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D59" w:rsidRDefault="00833D59" w:rsidP="000372B8">
      <w:pPr>
        <w:spacing w:after="0"/>
        <w:rPr>
          <w:rFonts w:ascii="Times New Roman" w:hAnsi="Times New Roman"/>
          <w:sz w:val="28"/>
          <w:szCs w:val="28"/>
        </w:rPr>
      </w:pPr>
    </w:p>
    <w:p w:rsidR="00C862D0" w:rsidRDefault="00C862D0" w:rsidP="00833D59">
      <w:pPr>
        <w:spacing w:after="0"/>
        <w:ind w:left="708" w:hanging="708"/>
        <w:rPr>
          <w:rFonts w:ascii="Times New Roman" w:hAnsi="Times New Roman"/>
          <w:sz w:val="28"/>
          <w:szCs w:val="28"/>
        </w:rPr>
      </w:pPr>
    </w:p>
    <w:p w:rsidR="00C862D0" w:rsidRPr="000372B8" w:rsidRDefault="000372B8" w:rsidP="000372B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8C9E7" wp14:editId="3C66769D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2B8" w:rsidRPr="005F26E9" w:rsidRDefault="000372B8" w:rsidP="000372B8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947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0372B8" w:rsidRPr="005F26E9" w:rsidRDefault="000372B8" w:rsidP="000372B8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947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E13AC1" wp14:editId="7897D028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2B8" w:rsidRPr="005F26E9" w:rsidRDefault="000372B8" w:rsidP="000372B8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22.04.2015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0372B8" w:rsidRPr="005F26E9" w:rsidRDefault="000372B8" w:rsidP="000372B8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22.04.2015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BB1EDEC" wp14:editId="04014DF4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D59" w:rsidRDefault="00833D59" w:rsidP="00833D59">
      <w:pPr>
        <w:spacing w:after="0"/>
        <w:ind w:left="708" w:hanging="708"/>
        <w:rPr>
          <w:rFonts w:ascii="Times New Roman" w:hAnsi="Times New Roman"/>
          <w:sz w:val="28"/>
          <w:szCs w:val="28"/>
        </w:rPr>
      </w:pPr>
    </w:p>
    <w:p w:rsidR="0030450D" w:rsidRDefault="0030450D" w:rsidP="00833D59">
      <w:pPr>
        <w:spacing w:after="0"/>
        <w:ind w:left="708" w:hanging="708"/>
        <w:rPr>
          <w:rFonts w:ascii="Times New Roman" w:hAnsi="Times New Roman"/>
          <w:sz w:val="28"/>
          <w:szCs w:val="28"/>
        </w:rPr>
      </w:pPr>
    </w:p>
    <w:p w:rsidR="00833D59" w:rsidRDefault="00833D59" w:rsidP="00833D59">
      <w:pPr>
        <w:spacing w:after="0"/>
        <w:ind w:left="708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определении границ прилегающих </w:t>
      </w:r>
      <w:bookmarkStart w:id="0" w:name="_GoBack"/>
      <w:bookmarkEnd w:id="0"/>
    </w:p>
    <w:p w:rsidR="00833D59" w:rsidRDefault="00833D59" w:rsidP="00833D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территорий, на которых не допускается  </w:t>
      </w:r>
    </w:p>
    <w:p w:rsidR="00833D59" w:rsidRDefault="00833D59" w:rsidP="00833D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розничная продажа алкогольной продукции</w:t>
      </w:r>
    </w:p>
    <w:p w:rsidR="00833D59" w:rsidRDefault="00833D59" w:rsidP="00833D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местам проведения </w:t>
      </w:r>
      <w:proofErr w:type="gramStart"/>
      <w:r>
        <w:rPr>
          <w:rFonts w:ascii="Times New Roman" w:hAnsi="Times New Roman"/>
          <w:sz w:val="28"/>
          <w:szCs w:val="28"/>
        </w:rPr>
        <w:t>основных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33D59" w:rsidRDefault="00833D59" w:rsidP="00833D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праздничных мероприятий</w:t>
      </w:r>
    </w:p>
    <w:p w:rsidR="00833D59" w:rsidRDefault="00833D59" w:rsidP="00833D59">
      <w:pPr>
        <w:spacing w:after="0"/>
        <w:rPr>
          <w:rFonts w:ascii="Times New Roman" w:hAnsi="Times New Roman"/>
          <w:sz w:val="28"/>
          <w:szCs w:val="28"/>
        </w:rPr>
      </w:pPr>
    </w:p>
    <w:p w:rsidR="00833D59" w:rsidRDefault="00833D59" w:rsidP="00833D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 с  пунктом  2  статьи 16 Федерального закона от 22.11. 1995 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 Постановлением Правительства Российской Федерации от 27.12.2012                  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Постановлением Администрации Псковской области от 28.01.2015 № 29 «О дополнительных ограничениях розничной продажи  алкогольной продукции на территории Псковской области», Постановлением Администрации города Пскова от 28.11.2014  № 3088 «О подготовке празднования 70-й годовщины Победы в Великой</w:t>
      </w:r>
      <w:proofErr w:type="gramEnd"/>
      <w:r>
        <w:rPr>
          <w:rFonts w:ascii="Times New Roman" w:hAnsi="Times New Roman"/>
          <w:sz w:val="28"/>
          <w:szCs w:val="28"/>
        </w:rPr>
        <w:t xml:space="preserve"> Отечественной </w:t>
      </w:r>
      <w:r>
        <w:rPr>
          <w:rFonts w:ascii="Times New Roman" w:hAnsi="Times New Roman"/>
          <w:sz w:val="28"/>
          <w:szCs w:val="28"/>
        </w:rPr>
        <w:lastRenderedPageBreak/>
        <w:t xml:space="preserve">войне 1941-1945 годов», руководствуясь статьями 32 и 34 Устава муниципального образования «Город Псков» Администрация города Пскова </w:t>
      </w:r>
    </w:p>
    <w:p w:rsidR="00833D59" w:rsidRDefault="00833D59" w:rsidP="00833D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833D59" w:rsidRDefault="00833D59" w:rsidP="00833D5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833D59" w:rsidRDefault="00833D59" w:rsidP="00833D5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33D59" w:rsidRDefault="00833D59" w:rsidP="00833D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 Установить расстояние от мест проведения основных праздничных мероприятий, указанных в п. 2 Постановления Администрации города Пскова от 28.11.2014  № 3088 «О подготовке празднования 70-й годовщины Победы в Великой Отечественной войне 1941-1945 годов», прилегающую территорию, на которой не допускается розничная продажа алкогольной продукции в радиусе 50 метров. </w:t>
      </w:r>
    </w:p>
    <w:p w:rsidR="00833D59" w:rsidRDefault="00833D59" w:rsidP="00833D59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газете «Псковские Новости» и разместить на официальном сайте муниципального образования «Город Псков».</w:t>
      </w:r>
    </w:p>
    <w:p w:rsidR="00833D59" w:rsidRDefault="00833D59" w:rsidP="00833D59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C862D0">
        <w:rPr>
          <w:rFonts w:ascii="Times New Roman" w:hAnsi="Times New Roman"/>
          <w:sz w:val="28"/>
          <w:szCs w:val="28"/>
        </w:rPr>
        <w:t>оставляю за собой.</w:t>
      </w:r>
    </w:p>
    <w:p w:rsidR="00833D59" w:rsidRDefault="00833D59" w:rsidP="00833D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3D59" w:rsidRDefault="00833D59" w:rsidP="00833D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3D59" w:rsidRDefault="00C862D0" w:rsidP="00833D59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И.п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833D59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833D59" w:rsidRDefault="00833D59" w:rsidP="00833D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Пскова                                                                          </w:t>
      </w:r>
      <w:r w:rsidR="00C862D0">
        <w:rPr>
          <w:rFonts w:ascii="Times New Roman" w:hAnsi="Times New Roman"/>
          <w:sz w:val="28"/>
          <w:szCs w:val="28"/>
        </w:rPr>
        <w:t>Т.Л. Иванова</w:t>
      </w:r>
    </w:p>
    <w:p w:rsidR="00833D59" w:rsidRDefault="00833D59" w:rsidP="00833D59">
      <w:pPr>
        <w:rPr>
          <w:sz w:val="26"/>
          <w:szCs w:val="26"/>
        </w:rPr>
      </w:pPr>
    </w:p>
    <w:p w:rsidR="00833D59" w:rsidRDefault="00833D59" w:rsidP="00833D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3D59" w:rsidRDefault="00833D59" w:rsidP="00833D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3D59" w:rsidRDefault="00833D59" w:rsidP="00833D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3D59" w:rsidRDefault="00833D59" w:rsidP="00833D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3D59" w:rsidRDefault="00833D59" w:rsidP="00833D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3D59" w:rsidRDefault="00833D59" w:rsidP="00833D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3D59" w:rsidRDefault="00833D59" w:rsidP="00833D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3D59" w:rsidRDefault="00833D59" w:rsidP="00833D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3D59" w:rsidRDefault="00833D59" w:rsidP="00833D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3D59" w:rsidRDefault="00833D59" w:rsidP="00833D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3D59" w:rsidRDefault="00833D59" w:rsidP="00833D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3D59" w:rsidRDefault="00833D59" w:rsidP="00833D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3D59" w:rsidRDefault="00833D59" w:rsidP="00833D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3D59" w:rsidRDefault="00833D59" w:rsidP="00833D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3D59" w:rsidRDefault="00833D59" w:rsidP="00833D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3D59" w:rsidRDefault="00833D59" w:rsidP="00833D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3D59" w:rsidRDefault="00833D59" w:rsidP="00833D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3D59" w:rsidRDefault="00833D59" w:rsidP="00833D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3D59" w:rsidRDefault="00833D59" w:rsidP="00833D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3D59" w:rsidRDefault="00833D59" w:rsidP="00833D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3D59" w:rsidRDefault="00833D59" w:rsidP="00833D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3D59" w:rsidRDefault="00833D59" w:rsidP="00833D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3D59" w:rsidRDefault="00833D59" w:rsidP="00833D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3D59" w:rsidRDefault="00833D59" w:rsidP="00833D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3D59" w:rsidRDefault="00833D59" w:rsidP="00833D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3D59" w:rsidRDefault="00833D59" w:rsidP="00833D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3D59" w:rsidRDefault="00833D59" w:rsidP="00833D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3D59" w:rsidRDefault="00833D59" w:rsidP="00833D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3D59" w:rsidRDefault="00833D59" w:rsidP="00833D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3D59" w:rsidRDefault="00833D59" w:rsidP="00833D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3D59" w:rsidRDefault="00833D59" w:rsidP="00833D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3D59" w:rsidRDefault="00833D59" w:rsidP="00833D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3D59" w:rsidRDefault="00833D59" w:rsidP="00833D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3D59" w:rsidRDefault="00833D59" w:rsidP="00833D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3D59" w:rsidRDefault="00833D59" w:rsidP="00833D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3D59" w:rsidRDefault="00833D59" w:rsidP="00833D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Постановления вносит:</w:t>
      </w:r>
    </w:p>
    <w:p w:rsidR="00833D59" w:rsidRDefault="00833D59" w:rsidP="00833D59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председателя Комитета социально-</w:t>
      </w:r>
    </w:p>
    <w:p w:rsidR="00833D59" w:rsidRDefault="00833D59" w:rsidP="00833D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экономического развития и </w:t>
      </w:r>
    </w:p>
    <w:p w:rsidR="00833D59" w:rsidRDefault="00833D59" w:rsidP="00833D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потребительского рынка</w:t>
      </w:r>
    </w:p>
    <w:p w:rsidR="00833D59" w:rsidRDefault="00833D59" w:rsidP="00833D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Пскова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А.В.Сукманов</w:t>
      </w:r>
      <w:proofErr w:type="spellEnd"/>
    </w:p>
    <w:p w:rsidR="00833D59" w:rsidRDefault="00833D59" w:rsidP="00833D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3D59" w:rsidRDefault="00833D59" w:rsidP="00833D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833D59" w:rsidRDefault="00833D59" w:rsidP="00833D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3D59" w:rsidRDefault="00833D59" w:rsidP="00833D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833D59" w:rsidRDefault="00833D59" w:rsidP="00833D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Пскова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Т.Л.Иванова</w:t>
      </w:r>
      <w:proofErr w:type="spellEnd"/>
    </w:p>
    <w:p w:rsidR="00833D59" w:rsidRDefault="00833D59" w:rsidP="00833D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833D59" w:rsidRDefault="00833D59" w:rsidP="00833D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</w:t>
      </w:r>
    </w:p>
    <w:p w:rsidR="00833D59" w:rsidRDefault="00833D59" w:rsidP="00833D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Пскова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Г.В.Петрова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833D59" w:rsidRDefault="00833D59" w:rsidP="00833D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3D59" w:rsidRDefault="00833D59" w:rsidP="00833D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3D59" w:rsidRDefault="00833D59" w:rsidP="00833D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правового обеспечения</w:t>
      </w:r>
    </w:p>
    <w:p w:rsidR="00833D59" w:rsidRDefault="00833D59" w:rsidP="00833D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Администрации города Пскова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А.Г.Наводкин</w:t>
      </w:r>
      <w:proofErr w:type="spellEnd"/>
    </w:p>
    <w:p w:rsidR="00833D59" w:rsidRDefault="00833D59" w:rsidP="00833D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3D59" w:rsidRDefault="00833D59" w:rsidP="00833D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Начальнику Управления культуры</w:t>
      </w:r>
    </w:p>
    <w:p w:rsidR="00833D59" w:rsidRDefault="00833D59" w:rsidP="00833D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Пскова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Ю.А.Мартынов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</w:t>
      </w:r>
    </w:p>
    <w:p w:rsidR="00833D59" w:rsidRDefault="00833D59" w:rsidP="00833D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3D59" w:rsidRDefault="00833D59" w:rsidP="00833D59"/>
    <w:p w:rsidR="00833D59" w:rsidRDefault="00833D59" w:rsidP="00833D59">
      <w:pPr>
        <w:rPr>
          <w:sz w:val="26"/>
          <w:szCs w:val="26"/>
        </w:rPr>
      </w:pPr>
    </w:p>
    <w:p w:rsidR="00833D59" w:rsidRDefault="00833D59" w:rsidP="00833D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3D59" w:rsidRDefault="00833D59" w:rsidP="00833D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3D59" w:rsidRDefault="00833D59" w:rsidP="00833D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3D59" w:rsidRDefault="00833D59" w:rsidP="00833D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3D59" w:rsidRDefault="00833D59" w:rsidP="00833D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3D59" w:rsidRDefault="00833D59" w:rsidP="00833D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3D59" w:rsidRDefault="00833D59" w:rsidP="00833D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3D59" w:rsidRDefault="00833D59" w:rsidP="00833D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3D59" w:rsidRDefault="00833D59" w:rsidP="00833D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3D59" w:rsidRDefault="00833D59" w:rsidP="00833D59"/>
    <w:p w:rsidR="00833D59" w:rsidRDefault="00833D59" w:rsidP="00833D59"/>
    <w:p w:rsidR="00FA2B32" w:rsidRDefault="00FA2B32"/>
    <w:sectPr w:rsidR="00FA2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E1"/>
    <w:rsid w:val="0000626E"/>
    <w:rsid w:val="0003086E"/>
    <w:rsid w:val="000372B8"/>
    <w:rsid w:val="000A70E2"/>
    <w:rsid w:val="000D0928"/>
    <w:rsid w:val="00131415"/>
    <w:rsid w:val="00162BB2"/>
    <w:rsid w:val="00163D2A"/>
    <w:rsid w:val="00193DA9"/>
    <w:rsid w:val="001E1583"/>
    <w:rsid w:val="0021470E"/>
    <w:rsid w:val="0026555C"/>
    <w:rsid w:val="00293CFE"/>
    <w:rsid w:val="002C0792"/>
    <w:rsid w:val="0030450D"/>
    <w:rsid w:val="00340BE4"/>
    <w:rsid w:val="003638AF"/>
    <w:rsid w:val="00417D94"/>
    <w:rsid w:val="00431EB3"/>
    <w:rsid w:val="00486143"/>
    <w:rsid w:val="004B24F1"/>
    <w:rsid w:val="004E6271"/>
    <w:rsid w:val="00533139"/>
    <w:rsid w:val="00564952"/>
    <w:rsid w:val="00566F76"/>
    <w:rsid w:val="005C5520"/>
    <w:rsid w:val="005F006C"/>
    <w:rsid w:val="00607F6A"/>
    <w:rsid w:val="0063328D"/>
    <w:rsid w:val="006414FD"/>
    <w:rsid w:val="0066303B"/>
    <w:rsid w:val="00666905"/>
    <w:rsid w:val="00676F2C"/>
    <w:rsid w:val="006B4121"/>
    <w:rsid w:val="006B71FB"/>
    <w:rsid w:val="007463AE"/>
    <w:rsid w:val="007C5FBD"/>
    <w:rsid w:val="00833D59"/>
    <w:rsid w:val="00861DDA"/>
    <w:rsid w:val="008847E1"/>
    <w:rsid w:val="008E2B88"/>
    <w:rsid w:val="00922933"/>
    <w:rsid w:val="0094137D"/>
    <w:rsid w:val="00A05451"/>
    <w:rsid w:val="00A34C5F"/>
    <w:rsid w:val="00AB342D"/>
    <w:rsid w:val="00AF2FE3"/>
    <w:rsid w:val="00B10170"/>
    <w:rsid w:val="00BE20B5"/>
    <w:rsid w:val="00BF0149"/>
    <w:rsid w:val="00C36C19"/>
    <w:rsid w:val="00C53D5C"/>
    <w:rsid w:val="00C5798B"/>
    <w:rsid w:val="00C862D0"/>
    <w:rsid w:val="00D66D96"/>
    <w:rsid w:val="00DF7589"/>
    <w:rsid w:val="00E043EE"/>
    <w:rsid w:val="00E25124"/>
    <w:rsid w:val="00E259A8"/>
    <w:rsid w:val="00E3306B"/>
    <w:rsid w:val="00EB6BBB"/>
    <w:rsid w:val="00F34571"/>
    <w:rsid w:val="00FA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2D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2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Андреева Людмила Алексеевна</cp:lastModifiedBy>
  <cp:revision>4</cp:revision>
  <cp:lastPrinted>2015-04-22T09:57:00Z</cp:lastPrinted>
  <dcterms:created xsi:type="dcterms:W3CDTF">2015-04-22T09:51:00Z</dcterms:created>
  <dcterms:modified xsi:type="dcterms:W3CDTF">2015-04-22T11:42:00Z</dcterms:modified>
</cp:coreProperties>
</file>