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EB" w:rsidRDefault="006608EB">
      <w:pPr>
        <w:pStyle w:val="ConsPlusTitlePage"/>
      </w:pPr>
      <w:r>
        <w:t xml:space="preserve">Документ предоставлен </w:t>
      </w:r>
      <w:hyperlink r:id="rId4" w:history="1">
        <w:r>
          <w:rPr>
            <w:color w:val="0000FF"/>
          </w:rPr>
          <w:t>КонсультантПлюс</w:t>
        </w:r>
      </w:hyperlink>
      <w:r>
        <w:br/>
      </w:r>
    </w:p>
    <w:p w:rsidR="006608EB" w:rsidRDefault="006608EB">
      <w:pPr>
        <w:pStyle w:val="ConsPlusNormal"/>
        <w:jc w:val="both"/>
        <w:outlineLvl w:val="0"/>
      </w:pPr>
    </w:p>
    <w:p w:rsidR="006608EB" w:rsidRDefault="006608EB">
      <w:pPr>
        <w:pStyle w:val="ConsPlusTitle"/>
        <w:jc w:val="center"/>
        <w:outlineLvl w:val="0"/>
      </w:pPr>
      <w:r>
        <w:t>АДМИНИСТРАЦИЯ ГОРОДА ПСКОВА</w:t>
      </w:r>
    </w:p>
    <w:p w:rsidR="006608EB" w:rsidRDefault="006608EB">
      <w:pPr>
        <w:pStyle w:val="ConsPlusTitle"/>
        <w:jc w:val="center"/>
      </w:pPr>
    </w:p>
    <w:p w:rsidR="006608EB" w:rsidRDefault="006608EB">
      <w:pPr>
        <w:pStyle w:val="ConsPlusTitle"/>
        <w:jc w:val="center"/>
      </w:pPr>
      <w:r>
        <w:t>ПОСТАНОВЛЕНИЕ</w:t>
      </w:r>
    </w:p>
    <w:p w:rsidR="006608EB" w:rsidRDefault="006608EB">
      <w:pPr>
        <w:pStyle w:val="ConsPlusTitle"/>
        <w:jc w:val="center"/>
      </w:pPr>
      <w:r>
        <w:t>от 18 сентября 2014 г. N 2314</w:t>
      </w:r>
    </w:p>
    <w:p w:rsidR="006608EB" w:rsidRDefault="006608EB">
      <w:pPr>
        <w:pStyle w:val="ConsPlusTitle"/>
        <w:jc w:val="center"/>
      </w:pPr>
    </w:p>
    <w:p w:rsidR="006608EB" w:rsidRDefault="006608EB">
      <w:pPr>
        <w:pStyle w:val="ConsPlusTitle"/>
        <w:jc w:val="center"/>
      </w:pPr>
      <w:r>
        <w:t>ОБ УТВЕРЖДЕНИИ МУНИЦИПАЛЬНОЙ ПРОГРАММЫ "СОДЕЙСТВИЕ</w:t>
      </w:r>
    </w:p>
    <w:p w:rsidR="006608EB" w:rsidRDefault="006608EB">
      <w:pPr>
        <w:pStyle w:val="ConsPlusTitle"/>
        <w:jc w:val="center"/>
      </w:pPr>
      <w:r>
        <w:t>ЭКОНОМИЧЕСКОМУ РАЗВИТИЮ, ИНВЕСТИЦИОННОЙ ДЕЯТЕЛЬНОСТИ"</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(в ред. постановлений Администрации города Пскова</w:t>
            </w:r>
          </w:p>
          <w:p w:rsidR="006608EB" w:rsidRDefault="006608EB">
            <w:pPr>
              <w:pStyle w:val="ConsPlusNormal"/>
              <w:jc w:val="center"/>
            </w:pPr>
            <w:r>
              <w:rPr>
                <w:color w:val="392C69"/>
              </w:rPr>
              <w:t xml:space="preserve">от 12.05.2015 </w:t>
            </w:r>
            <w:hyperlink r:id="rId5" w:history="1">
              <w:r>
                <w:rPr>
                  <w:color w:val="0000FF"/>
                </w:rPr>
                <w:t>N 1033</w:t>
              </w:r>
            </w:hyperlink>
            <w:r>
              <w:rPr>
                <w:color w:val="392C69"/>
              </w:rPr>
              <w:t xml:space="preserve">, от 10.08.2015 </w:t>
            </w:r>
            <w:hyperlink r:id="rId6" w:history="1">
              <w:r>
                <w:rPr>
                  <w:color w:val="0000FF"/>
                </w:rPr>
                <w:t>N 1744</w:t>
              </w:r>
            </w:hyperlink>
            <w:r>
              <w:rPr>
                <w:color w:val="392C69"/>
              </w:rPr>
              <w:t xml:space="preserve">, от 10.11.2015 </w:t>
            </w:r>
            <w:hyperlink r:id="rId7" w:history="1">
              <w:r>
                <w:rPr>
                  <w:color w:val="0000FF"/>
                </w:rPr>
                <w:t>N 2353</w:t>
              </w:r>
            </w:hyperlink>
            <w:r>
              <w:rPr>
                <w:color w:val="392C69"/>
              </w:rPr>
              <w:t>,</w:t>
            </w:r>
          </w:p>
          <w:p w:rsidR="006608EB" w:rsidRDefault="006608EB">
            <w:pPr>
              <w:pStyle w:val="ConsPlusNormal"/>
              <w:jc w:val="center"/>
            </w:pPr>
            <w:r>
              <w:rPr>
                <w:color w:val="392C69"/>
              </w:rPr>
              <w:t xml:space="preserve">от 16.12.2015 </w:t>
            </w:r>
            <w:hyperlink r:id="rId8" w:history="1">
              <w:r>
                <w:rPr>
                  <w:color w:val="0000FF"/>
                </w:rPr>
                <w:t>N 2655</w:t>
              </w:r>
            </w:hyperlink>
            <w:r>
              <w:rPr>
                <w:color w:val="392C69"/>
              </w:rPr>
              <w:t xml:space="preserve">, от 24.03.2016 </w:t>
            </w:r>
            <w:hyperlink r:id="rId9" w:history="1">
              <w:r>
                <w:rPr>
                  <w:color w:val="0000FF"/>
                </w:rPr>
                <w:t>N 285</w:t>
              </w:r>
            </w:hyperlink>
            <w:r>
              <w:rPr>
                <w:color w:val="392C69"/>
              </w:rPr>
              <w:t xml:space="preserve">, от 16.06.2016 </w:t>
            </w:r>
            <w:hyperlink r:id="rId10" w:history="1">
              <w:r>
                <w:rPr>
                  <w:color w:val="0000FF"/>
                </w:rPr>
                <w:t>N 799</w:t>
              </w:r>
            </w:hyperlink>
            <w:r>
              <w:rPr>
                <w:color w:val="392C69"/>
              </w:rPr>
              <w:t>,</w:t>
            </w:r>
          </w:p>
          <w:p w:rsidR="006608EB" w:rsidRDefault="006608EB">
            <w:pPr>
              <w:pStyle w:val="ConsPlusNormal"/>
              <w:jc w:val="center"/>
            </w:pPr>
            <w:r>
              <w:rPr>
                <w:color w:val="392C69"/>
              </w:rPr>
              <w:t xml:space="preserve">от 27.10.2016 </w:t>
            </w:r>
            <w:hyperlink r:id="rId11" w:history="1">
              <w:r>
                <w:rPr>
                  <w:color w:val="0000FF"/>
                </w:rPr>
                <w:t>N 1397</w:t>
              </w:r>
            </w:hyperlink>
            <w:r>
              <w:rPr>
                <w:color w:val="392C69"/>
              </w:rPr>
              <w:t xml:space="preserve">, от 08.12.2016 </w:t>
            </w:r>
            <w:hyperlink r:id="rId12" w:history="1">
              <w:r>
                <w:rPr>
                  <w:color w:val="0000FF"/>
                </w:rPr>
                <w:t>N 1631</w:t>
              </w:r>
            </w:hyperlink>
            <w:r>
              <w:rPr>
                <w:color w:val="392C69"/>
              </w:rPr>
              <w:t xml:space="preserve">, от 24.03.2017 </w:t>
            </w:r>
            <w:hyperlink r:id="rId13" w:history="1">
              <w:r>
                <w:rPr>
                  <w:color w:val="0000FF"/>
                </w:rPr>
                <w:t>N 339</w:t>
              </w:r>
            </w:hyperlink>
            <w:r>
              <w:rPr>
                <w:color w:val="392C69"/>
              </w:rPr>
              <w:t>,</w:t>
            </w:r>
          </w:p>
          <w:p w:rsidR="006608EB" w:rsidRDefault="006608EB">
            <w:pPr>
              <w:pStyle w:val="ConsPlusNormal"/>
              <w:jc w:val="center"/>
            </w:pPr>
            <w:r>
              <w:rPr>
                <w:color w:val="392C69"/>
              </w:rPr>
              <w:t xml:space="preserve">от 12.01.2018 </w:t>
            </w:r>
            <w:hyperlink r:id="rId14" w:history="1">
              <w:r>
                <w:rPr>
                  <w:color w:val="0000FF"/>
                </w:rPr>
                <w:t>N 37</w:t>
              </w:r>
            </w:hyperlink>
            <w:r>
              <w:rPr>
                <w:color w:val="392C69"/>
              </w:rPr>
              <w:t xml:space="preserve">, от 15.02.2018 </w:t>
            </w:r>
            <w:hyperlink r:id="rId15" w:history="1">
              <w:r>
                <w:rPr>
                  <w:color w:val="0000FF"/>
                </w:rPr>
                <w:t>N 212</w:t>
              </w:r>
            </w:hyperlink>
            <w:r>
              <w:rPr>
                <w:color w:val="392C69"/>
              </w:rPr>
              <w:t xml:space="preserve">, от 09.04.2018 </w:t>
            </w:r>
            <w:hyperlink r:id="rId16" w:history="1">
              <w:r>
                <w:rPr>
                  <w:color w:val="0000FF"/>
                </w:rPr>
                <w:t>N 469</w:t>
              </w:r>
            </w:hyperlink>
            <w:r>
              <w:rPr>
                <w:color w:val="392C69"/>
              </w:rPr>
              <w:t>,</w:t>
            </w:r>
          </w:p>
          <w:p w:rsidR="006608EB" w:rsidRDefault="006608EB">
            <w:pPr>
              <w:pStyle w:val="ConsPlusNormal"/>
              <w:jc w:val="center"/>
            </w:pPr>
            <w:r>
              <w:rPr>
                <w:color w:val="392C69"/>
              </w:rPr>
              <w:t xml:space="preserve">от 17.04.2018 </w:t>
            </w:r>
            <w:hyperlink r:id="rId17" w:history="1">
              <w:r>
                <w:rPr>
                  <w:color w:val="0000FF"/>
                </w:rPr>
                <w:t>N 525</w:t>
              </w:r>
            </w:hyperlink>
            <w:r>
              <w:rPr>
                <w:color w:val="392C69"/>
              </w:rPr>
              <w:t xml:space="preserve">, от 18.07.2018 </w:t>
            </w:r>
            <w:hyperlink r:id="rId18" w:history="1">
              <w:r>
                <w:rPr>
                  <w:color w:val="0000FF"/>
                </w:rPr>
                <w:t>N 1130</w:t>
              </w:r>
            </w:hyperlink>
            <w:r>
              <w:rPr>
                <w:color w:val="392C69"/>
              </w:rPr>
              <w:t xml:space="preserve">, от 29.10.2018 </w:t>
            </w:r>
            <w:hyperlink r:id="rId19" w:history="1">
              <w:r>
                <w:rPr>
                  <w:color w:val="0000FF"/>
                </w:rPr>
                <w:t>N 1643</w:t>
              </w:r>
            </w:hyperlink>
            <w:r>
              <w:rPr>
                <w:color w:val="392C69"/>
              </w:rPr>
              <w:t>,</w:t>
            </w:r>
          </w:p>
          <w:p w:rsidR="006608EB" w:rsidRDefault="006608EB">
            <w:pPr>
              <w:pStyle w:val="ConsPlusNormal"/>
              <w:jc w:val="center"/>
            </w:pPr>
            <w:r>
              <w:rPr>
                <w:color w:val="392C69"/>
              </w:rPr>
              <w:t xml:space="preserve">от 29.10.2018 </w:t>
            </w:r>
            <w:hyperlink r:id="rId20" w:history="1">
              <w:r>
                <w:rPr>
                  <w:color w:val="0000FF"/>
                </w:rPr>
                <w:t>N 1647</w:t>
              </w:r>
            </w:hyperlink>
            <w:r>
              <w:rPr>
                <w:color w:val="392C69"/>
              </w:rPr>
              <w:t xml:space="preserve">, от 05.04.2019 </w:t>
            </w:r>
            <w:hyperlink r:id="rId21" w:history="1">
              <w:r>
                <w:rPr>
                  <w:color w:val="0000FF"/>
                </w:rPr>
                <w:t>N 352</w:t>
              </w:r>
            </w:hyperlink>
            <w:r>
              <w:rPr>
                <w:color w:val="392C69"/>
              </w:rPr>
              <w:t xml:space="preserve">, от 22.04.2019 </w:t>
            </w:r>
            <w:hyperlink r:id="rId22" w:history="1">
              <w:r>
                <w:rPr>
                  <w:color w:val="0000FF"/>
                </w:rPr>
                <w:t>N 472</w:t>
              </w:r>
            </w:hyperlink>
            <w:r>
              <w:rPr>
                <w:color w:val="392C69"/>
              </w:rPr>
              <w:t>,</w:t>
            </w:r>
          </w:p>
          <w:p w:rsidR="006608EB" w:rsidRDefault="006608EB">
            <w:pPr>
              <w:pStyle w:val="ConsPlusNormal"/>
              <w:jc w:val="center"/>
            </w:pPr>
            <w:r>
              <w:rPr>
                <w:color w:val="392C69"/>
              </w:rPr>
              <w:t xml:space="preserve">от 02.07.2019 </w:t>
            </w:r>
            <w:hyperlink r:id="rId23" w:history="1">
              <w:r>
                <w:rPr>
                  <w:color w:val="0000FF"/>
                </w:rPr>
                <w:t>N 1056</w:t>
              </w:r>
            </w:hyperlink>
            <w:r>
              <w:rPr>
                <w:color w:val="392C69"/>
              </w:rPr>
              <w:t xml:space="preserve">, от 08.10.2019 </w:t>
            </w:r>
            <w:hyperlink r:id="rId24" w:history="1">
              <w:r>
                <w:rPr>
                  <w:color w:val="0000FF"/>
                </w:rPr>
                <w:t>N 1563</w:t>
              </w:r>
            </w:hyperlink>
            <w:r>
              <w:rPr>
                <w:color w:val="392C69"/>
              </w:rPr>
              <w:t xml:space="preserve">, от 12.05.2020 </w:t>
            </w:r>
            <w:hyperlink r:id="rId25" w:history="1">
              <w:r>
                <w:rPr>
                  <w:color w:val="0000FF"/>
                </w:rPr>
                <w:t>N 637</w:t>
              </w:r>
            </w:hyperlink>
            <w:r>
              <w:rPr>
                <w:color w:val="392C69"/>
              </w:rPr>
              <w:t>,</w:t>
            </w:r>
          </w:p>
          <w:p w:rsidR="006608EB" w:rsidRDefault="006608EB">
            <w:pPr>
              <w:pStyle w:val="ConsPlusNormal"/>
              <w:jc w:val="center"/>
            </w:pPr>
            <w:r>
              <w:rPr>
                <w:color w:val="392C69"/>
              </w:rPr>
              <w:t xml:space="preserve">от 11.11.2020 </w:t>
            </w:r>
            <w:hyperlink r:id="rId26" w:history="1">
              <w:r>
                <w:rPr>
                  <w:color w:val="0000FF"/>
                </w:rPr>
                <w:t>N 1653</w:t>
              </w:r>
            </w:hyperlink>
            <w:r>
              <w:rPr>
                <w:color w:val="392C69"/>
              </w:rPr>
              <w:t xml:space="preserve">, от 21.01.2021 </w:t>
            </w:r>
            <w:hyperlink r:id="rId27" w:history="1">
              <w:r>
                <w:rPr>
                  <w:color w:val="0000FF"/>
                </w:rPr>
                <w:t>N 36</w:t>
              </w:r>
            </w:hyperlink>
            <w:r>
              <w:rPr>
                <w:color w:val="392C69"/>
              </w:rPr>
              <w:t xml:space="preserve">, от 12.04.2021 </w:t>
            </w:r>
            <w:hyperlink r:id="rId28" w:history="1">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9" w:history="1">
        <w:r>
          <w:rPr>
            <w:color w:val="0000FF"/>
          </w:rPr>
          <w:t>ст. 179</w:t>
        </w:r>
      </w:hyperlink>
      <w:r>
        <w:t xml:space="preserve"> Бюджетного кодекса Российской Федерации, </w:t>
      </w:r>
      <w:hyperlink r:id="rId3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1" w:history="1">
        <w:r>
          <w:rPr>
            <w:color w:val="0000FF"/>
          </w:rPr>
          <w:t>статьями 32</w:t>
        </w:r>
      </w:hyperlink>
      <w:r>
        <w:t xml:space="preserve">, </w:t>
      </w:r>
      <w:hyperlink r:id="rId32" w:history="1">
        <w:r>
          <w:rPr>
            <w:color w:val="0000FF"/>
          </w:rPr>
          <w:t>34</w:t>
        </w:r>
      </w:hyperlink>
      <w:r>
        <w:t xml:space="preserve"> Устава муниципального образования "Город Псков", Администрация города Пскова постановляет:</w:t>
      </w:r>
    </w:p>
    <w:p w:rsidR="006608EB" w:rsidRDefault="006608EB">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"Содействие экономическому развитию, инвестиционной деятельности" согласно приложению к настоящему постановлению.</w:t>
      </w:r>
    </w:p>
    <w:p w:rsidR="006608EB" w:rsidRDefault="006608EB">
      <w:pPr>
        <w:pStyle w:val="ConsPlusNormal"/>
        <w:jc w:val="both"/>
      </w:pPr>
      <w:r>
        <w:t xml:space="preserve">(п. 1 в ред. </w:t>
      </w:r>
      <w:hyperlink r:id="rId33" w:history="1">
        <w:r>
          <w:rPr>
            <w:color w:val="0000FF"/>
          </w:rPr>
          <w:t>постановления</w:t>
        </w:r>
      </w:hyperlink>
      <w:r>
        <w:t xml:space="preserve"> Администрации города Пскова от 12.05.2015 N 1033)</w:t>
      </w:r>
    </w:p>
    <w:p w:rsidR="006608EB" w:rsidRDefault="006608EB">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6608EB" w:rsidRDefault="006608EB">
      <w:pPr>
        <w:pStyle w:val="ConsPlusNormal"/>
        <w:spacing w:before="220"/>
        <w:ind w:firstLine="540"/>
        <w:jc w:val="both"/>
      </w:pPr>
      <w:r>
        <w:t xml:space="preserve">3. Признать утратившим силу </w:t>
      </w:r>
      <w:hyperlink r:id="rId34"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6608EB" w:rsidRDefault="006608EB">
      <w:pPr>
        <w:pStyle w:val="ConsPlusNormal"/>
        <w:spacing w:before="220"/>
        <w:ind w:firstLine="540"/>
        <w:jc w:val="both"/>
      </w:pPr>
      <w:r>
        <w:t>4. Настоящее постановление вступает в силу с 01.01.2015.</w:t>
      </w:r>
    </w:p>
    <w:p w:rsidR="006608EB" w:rsidRDefault="006608EB">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608EB" w:rsidRDefault="006608EB">
      <w:pPr>
        <w:pStyle w:val="ConsPlusNormal"/>
        <w:spacing w:before="220"/>
        <w:ind w:firstLine="540"/>
        <w:jc w:val="both"/>
      </w:pPr>
      <w:r>
        <w:t>6. Контроль за исполнением настоящего постановления возложить на первого заместителя Главы Администрации города Пскова А.А.Тимофеева.</w:t>
      </w:r>
    </w:p>
    <w:p w:rsidR="006608EB" w:rsidRDefault="006608EB">
      <w:pPr>
        <w:pStyle w:val="ConsPlusNormal"/>
        <w:jc w:val="both"/>
      </w:pPr>
    </w:p>
    <w:p w:rsidR="006608EB" w:rsidRDefault="006608EB">
      <w:pPr>
        <w:pStyle w:val="ConsPlusNormal"/>
        <w:jc w:val="right"/>
      </w:pPr>
      <w:r>
        <w:t>Глава Администрации города Пскова</w:t>
      </w:r>
    </w:p>
    <w:p w:rsidR="006608EB" w:rsidRDefault="006608EB">
      <w:pPr>
        <w:pStyle w:val="ConsPlusNormal"/>
        <w:jc w:val="right"/>
      </w:pPr>
      <w:r>
        <w:t>И.В.КАЛАШНИКОВ</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right"/>
        <w:outlineLvl w:val="0"/>
      </w:pPr>
      <w:bookmarkStart w:id="0" w:name="P35"/>
      <w:bookmarkEnd w:id="0"/>
      <w:r>
        <w:t>Приложение</w:t>
      </w:r>
    </w:p>
    <w:p w:rsidR="006608EB" w:rsidRDefault="006608EB">
      <w:pPr>
        <w:pStyle w:val="ConsPlusNormal"/>
        <w:jc w:val="right"/>
      </w:pPr>
      <w:r>
        <w:t>к постановлению</w:t>
      </w:r>
    </w:p>
    <w:p w:rsidR="006608EB" w:rsidRDefault="006608EB">
      <w:pPr>
        <w:pStyle w:val="ConsPlusNormal"/>
        <w:jc w:val="right"/>
      </w:pPr>
      <w:r>
        <w:t>Администрации города Пскова</w:t>
      </w:r>
    </w:p>
    <w:p w:rsidR="006608EB" w:rsidRDefault="006608EB">
      <w:pPr>
        <w:pStyle w:val="ConsPlusNormal"/>
        <w:jc w:val="right"/>
      </w:pPr>
      <w:r>
        <w:t>от 18 сентября 2014 г. N 2314</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(в ред. постановлений Администрации города Пскова</w:t>
            </w:r>
          </w:p>
          <w:p w:rsidR="006608EB" w:rsidRDefault="006608EB">
            <w:pPr>
              <w:pStyle w:val="ConsPlusNormal"/>
              <w:jc w:val="center"/>
            </w:pPr>
            <w:r>
              <w:rPr>
                <w:color w:val="392C69"/>
              </w:rPr>
              <w:t xml:space="preserve">от 12.05.2015 </w:t>
            </w:r>
            <w:hyperlink r:id="rId35" w:history="1">
              <w:r>
                <w:rPr>
                  <w:color w:val="0000FF"/>
                </w:rPr>
                <w:t>N 1033</w:t>
              </w:r>
            </w:hyperlink>
            <w:r>
              <w:rPr>
                <w:color w:val="392C69"/>
              </w:rPr>
              <w:t xml:space="preserve">, от 10.08.2015 </w:t>
            </w:r>
            <w:hyperlink r:id="rId36" w:history="1">
              <w:r>
                <w:rPr>
                  <w:color w:val="0000FF"/>
                </w:rPr>
                <w:t>N 1744</w:t>
              </w:r>
            </w:hyperlink>
            <w:r>
              <w:rPr>
                <w:color w:val="392C69"/>
              </w:rPr>
              <w:t xml:space="preserve">, от 10.11.2015 </w:t>
            </w:r>
            <w:hyperlink r:id="rId37" w:history="1">
              <w:r>
                <w:rPr>
                  <w:color w:val="0000FF"/>
                </w:rPr>
                <w:t>N 2353</w:t>
              </w:r>
            </w:hyperlink>
            <w:r>
              <w:rPr>
                <w:color w:val="392C69"/>
              </w:rPr>
              <w:t>,</w:t>
            </w:r>
          </w:p>
          <w:p w:rsidR="006608EB" w:rsidRDefault="006608EB">
            <w:pPr>
              <w:pStyle w:val="ConsPlusNormal"/>
              <w:jc w:val="center"/>
            </w:pPr>
            <w:r>
              <w:rPr>
                <w:color w:val="392C69"/>
              </w:rPr>
              <w:t xml:space="preserve">от 16.12.2015 </w:t>
            </w:r>
            <w:hyperlink r:id="rId38" w:history="1">
              <w:r>
                <w:rPr>
                  <w:color w:val="0000FF"/>
                </w:rPr>
                <w:t>N 2655</w:t>
              </w:r>
            </w:hyperlink>
            <w:r>
              <w:rPr>
                <w:color w:val="392C69"/>
              </w:rPr>
              <w:t xml:space="preserve">, от 24.03.2016 </w:t>
            </w:r>
            <w:hyperlink r:id="rId39" w:history="1">
              <w:r>
                <w:rPr>
                  <w:color w:val="0000FF"/>
                </w:rPr>
                <w:t>N 285</w:t>
              </w:r>
            </w:hyperlink>
            <w:r>
              <w:rPr>
                <w:color w:val="392C69"/>
              </w:rPr>
              <w:t xml:space="preserve">, от 16.06.2016 </w:t>
            </w:r>
            <w:hyperlink r:id="rId40" w:history="1">
              <w:r>
                <w:rPr>
                  <w:color w:val="0000FF"/>
                </w:rPr>
                <w:t>N 799</w:t>
              </w:r>
            </w:hyperlink>
            <w:r>
              <w:rPr>
                <w:color w:val="392C69"/>
              </w:rPr>
              <w:t>,</w:t>
            </w:r>
          </w:p>
          <w:p w:rsidR="006608EB" w:rsidRDefault="006608EB">
            <w:pPr>
              <w:pStyle w:val="ConsPlusNormal"/>
              <w:jc w:val="center"/>
            </w:pPr>
            <w:r>
              <w:rPr>
                <w:color w:val="392C69"/>
              </w:rPr>
              <w:t xml:space="preserve">от 27.10.2016 </w:t>
            </w:r>
            <w:hyperlink r:id="rId41" w:history="1">
              <w:r>
                <w:rPr>
                  <w:color w:val="0000FF"/>
                </w:rPr>
                <w:t>N 1397</w:t>
              </w:r>
            </w:hyperlink>
            <w:r>
              <w:rPr>
                <w:color w:val="392C69"/>
              </w:rPr>
              <w:t xml:space="preserve">, от 08.12.2016 </w:t>
            </w:r>
            <w:hyperlink r:id="rId42" w:history="1">
              <w:r>
                <w:rPr>
                  <w:color w:val="0000FF"/>
                </w:rPr>
                <w:t>N 1631</w:t>
              </w:r>
            </w:hyperlink>
            <w:r>
              <w:rPr>
                <w:color w:val="392C69"/>
              </w:rPr>
              <w:t xml:space="preserve">, от 24.03.2017 </w:t>
            </w:r>
            <w:hyperlink r:id="rId43" w:history="1">
              <w:r>
                <w:rPr>
                  <w:color w:val="0000FF"/>
                </w:rPr>
                <w:t>N 339</w:t>
              </w:r>
            </w:hyperlink>
            <w:r>
              <w:rPr>
                <w:color w:val="392C69"/>
              </w:rPr>
              <w:t>,</w:t>
            </w:r>
          </w:p>
          <w:p w:rsidR="006608EB" w:rsidRDefault="006608EB">
            <w:pPr>
              <w:pStyle w:val="ConsPlusNormal"/>
              <w:jc w:val="center"/>
            </w:pPr>
            <w:r>
              <w:rPr>
                <w:color w:val="392C69"/>
              </w:rPr>
              <w:t xml:space="preserve">от 12.01.2018 </w:t>
            </w:r>
            <w:hyperlink r:id="rId44" w:history="1">
              <w:r>
                <w:rPr>
                  <w:color w:val="0000FF"/>
                </w:rPr>
                <w:t>N 37</w:t>
              </w:r>
            </w:hyperlink>
            <w:r>
              <w:rPr>
                <w:color w:val="392C69"/>
              </w:rPr>
              <w:t xml:space="preserve">, от 15.02.2018 </w:t>
            </w:r>
            <w:hyperlink r:id="rId45" w:history="1">
              <w:r>
                <w:rPr>
                  <w:color w:val="0000FF"/>
                </w:rPr>
                <w:t>N 212</w:t>
              </w:r>
            </w:hyperlink>
            <w:r>
              <w:rPr>
                <w:color w:val="392C69"/>
              </w:rPr>
              <w:t xml:space="preserve">, от 09.04.2018 </w:t>
            </w:r>
            <w:hyperlink r:id="rId46" w:history="1">
              <w:r>
                <w:rPr>
                  <w:color w:val="0000FF"/>
                </w:rPr>
                <w:t>N 469</w:t>
              </w:r>
            </w:hyperlink>
            <w:r>
              <w:rPr>
                <w:color w:val="392C69"/>
              </w:rPr>
              <w:t>,</w:t>
            </w:r>
          </w:p>
          <w:p w:rsidR="006608EB" w:rsidRDefault="006608EB">
            <w:pPr>
              <w:pStyle w:val="ConsPlusNormal"/>
              <w:jc w:val="center"/>
            </w:pPr>
            <w:r>
              <w:rPr>
                <w:color w:val="392C69"/>
              </w:rPr>
              <w:t xml:space="preserve">от 17.04.2018 </w:t>
            </w:r>
            <w:hyperlink r:id="rId47" w:history="1">
              <w:r>
                <w:rPr>
                  <w:color w:val="0000FF"/>
                </w:rPr>
                <w:t>N 525</w:t>
              </w:r>
            </w:hyperlink>
            <w:r>
              <w:rPr>
                <w:color w:val="392C69"/>
              </w:rPr>
              <w:t xml:space="preserve">, от 18.07.2018 </w:t>
            </w:r>
            <w:hyperlink r:id="rId48" w:history="1">
              <w:r>
                <w:rPr>
                  <w:color w:val="0000FF"/>
                </w:rPr>
                <w:t>N 1130</w:t>
              </w:r>
            </w:hyperlink>
            <w:r>
              <w:rPr>
                <w:color w:val="392C69"/>
              </w:rPr>
              <w:t xml:space="preserve">, от 29.10.2018 </w:t>
            </w:r>
            <w:hyperlink r:id="rId49" w:history="1">
              <w:r>
                <w:rPr>
                  <w:color w:val="0000FF"/>
                </w:rPr>
                <w:t>N 1643</w:t>
              </w:r>
            </w:hyperlink>
            <w:r>
              <w:rPr>
                <w:color w:val="392C69"/>
              </w:rPr>
              <w:t>,</w:t>
            </w:r>
          </w:p>
          <w:p w:rsidR="006608EB" w:rsidRDefault="006608EB">
            <w:pPr>
              <w:pStyle w:val="ConsPlusNormal"/>
              <w:jc w:val="center"/>
            </w:pPr>
            <w:r>
              <w:rPr>
                <w:color w:val="392C69"/>
              </w:rPr>
              <w:t xml:space="preserve">от 29.10.2018 </w:t>
            </w:r>
            <w:hyperlink r:id="rId50" w:history="1">
              <w:r>
                <w:rPr>
                  <w:color w:val="0000FF"/>
                </w:rPr>
                <w:t>N 1647</w:t>
              </w:r>
            </w:hyperlink>
            <w:r>
              <w:rPr>
                <w:color w:val="392C69"/>
              </w:rPr>
              <w:t xml:space="preserve">, от 05.04.2019 </w:t>
            </w:r>
            <w:hyperlink r:id="rId51" w:history="1">
              <w:r>
                <w:rPr>
                  <w:color w:val="0000FF"/>
                </w:rPr>
                <w:t>N 352</w:t>
              </w:r>
            </w:hyperlink>
            <w:r>
              <w:rPr>
                <w:color w:val="392C69"/>
              </w:rPr>
              <w:t xml:space="preserve">, от 22.04.2019 </w:t>
            </w:r>
            <w:hyperlink r:id="rId52" w:history="1">
              <w:r>
                <w:rPr>
                  <w:color w:val="0000FF"/>
                </w:rPr>
                <w:t>N 472</w:t>
              </w:r>
            </w:hyperlink>
            <w:r>
              <w:rPr>
                <w:color w:val="392C69"/>
              </w:rPr>
              <w:t>,</w:t>
            </w:r>
          </w:p>
          <w:p w:rsidR="006608EB" w:rsidRDefault="006608EB">
            <w:pPr>
              <w:pStyle w:val="ConsPlusNormal"/>
              <w:jc w:val="center"/>
            </w:pPr>
            <w:r>
              <w:rPr>
                <w:color w:val="392C69"/>
              </w:rPr>
              <w:t xml:space="preserve">от 02.07.2019 </w:t>
            </w:r>
            <w:hyperlink r:id="rId53" w:history="1">
              <w:r>
                <w:rPr>
                  <w:color w:val="0000FF"/>
                </w:rPr>
                <w:t>N 1056</w:t>
              </w:r>
            </w:hyperlink>
            <w:r>
              <w:rPr>
                <w:color w:val="392C69"/>
              </w:rPr>
              <w:t xml:space="preserve">, от 08.10.2019 </w:t>
            </w:r>
            <w:hyperlink r:id="rId54" w:history="1">
              <w:r>
                <w:rPr>
                  <w:color w:val="0000FF"/>
                </w:rPr>
                <w:t>N 1563</w:t>
              </w:r>
            </w:hyperlink>
            <w:r>
              <w:rPr>
                <w:color w:val="392C69"/>
              </w:rPr>
              <w:t xml:space="preserve">, от 12.05.2020 </w:t>
            </w:r>
            <w:hyperlink r:id="rId55" w:history="1">
              <w:r>
                <w:rPr>
                  <w:color w:val="0000FF"/>
                </w:rPr>
                <w:t>N 637</w:t>
              </w:r>
            </w:hyperlink>
            <w:r>
              <w:rPr>
                <w:color w:val="392C69"/>
              </w:rPr>
              <w:t>,</w:t>
            </w:r>
          </w:p>
          <w:p w:rsidR="006608EB" w:rsidRDefault="006608EB">
            <w:pPr>
              <w:pStyle w:val="ConsPlusNormal"/>
              <w:jc w:val="center"/>
            </w:pPr>
            <w:r>
              <w:rPr>
                <w:color w:val="392C69"/>
              </w:rPr>
              <w:t xml:space="preserve">от 11.11.2020 </w:t>
            </w:r>
            <w:hyperlink r:id="rId56" w:history="1">
              <w:r>
                <w:rPr>
                  <w:color w:val="0000FF"/>
                </w:rPr>
                <w:t>N 1653</w:t>
              </w:r>
            </w:hyperlink>
            <w:r>
              <w:rPr>
                <w:color w:val="392C69"/>
              </w:rPr>
              <w:t xml:space="preserve">, от 21.01.2021 </w:t>
            </w:r>
            <w:hyperlink r:id="rId57" w:history="1">
              <w:r>
                <w:rPr>
                  <w:color w:val="0000FF"/>
                </w:rPr>
                <w:t>N 36</w:t>
              </w:r>
            </w:hyperlink>
            <w:r>
              <w:rPr>
                <w:color w:val="392C69"/>
              </w:rPr>
              <w:t xml:space="preserve">, от 12.04.2021 </w:t>
            </w:r>
            <w:hyperlink r:id="rId58" w:history="1">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pStyle w:val="ConsPlusTitle"/>
        <w:jc w:val="center"/>
        <w:outlineLvl w:val="1"/>
      </w:pPr>
      <w:r>
        <w:t>I. ПАСПОРТ</w:t>
      </w:r>
    </w:p>
    <w:p w:rsidR="006608EB" w:rsidRDefault="006608EB">
      <w:pPr>
        <w:pStyle w:val="ConsPlusTitle"/>
        <w:jc w:val="center"/>
      </w:pPr>
      <w:r>
        <w:t>муниципальной программы "Содействие экономическому</w:t>
      </w:r>
    </w:p>
    <w:p w:rsidR="006608EB" w:rsidRDefault="006608EB">
      <w:pPr>
        <w:pStyle w:val="ConsPlusTitle"/>
        <w:jc w:val="center"/>
      </w:pPr>
      <w:r>
        <w:t>развитию, инвестиционной деятельности"</w:t>
      </w:r>
    </w:p>
    <w:p w:rsidR="006608EB" w:rsidRDefault="006608EB">
      <w:pPr>
        <w:pStyle w:val="ConsPlusNormal"/>
        <w:jc w:val="center"/>
      </w:pPr>
      <w:r>
        <w:t>(в ред. постановлений Администрации города Пскова</w:t>
      </w:r>
    </w:p>
    <w:p w:rsidR="006608EB" w:rsidRDefault="006608EB">
      <w:pPr>
        <w:pStyle w:val="ConsPlusNormal"/>
        <w:jc w:val="center"/>
      </w:pPr>
      <w:r>
        <w:t xml:space="preserve">от 29.10.2018 </w:t>
      </w:r>
      <w:hyperlink r:id="rId59" w:history="1">
        <w:r>
          <w:rPr>
            <w:color w:val="0000FF"/>
          </w:rPr>
          <w:t>N 1643</w:t>
        </w:r>
      </w:hyperlink>
      <w:r>
        <w:t xml:space="preserve">, от 29.10.2018 </w:t>
      </w:r>
      <w:hyperlink r:id="rId60" w:history="1">
        <w:r>
          <w:rPr>
            <w:color w:val="0000FF"/>
          </w:rPr>
          <w:t>N 1647</w:t>
        </w:r>
      </w:hyperlink>
      <w:r>
        <w:t>)</w:t>
      </w:r>
    </w:p>
    <w:p w:rsidR="006608EB" w:rsidRDefault="006608EB">
      <w:pPr>
        <w:pStyle w:val="ConsPlusNormal"/>
        <w:jc w:val="both"/>
      </w:pPr>
    </w:p>
    <w:p w:rsidR="006608EB" w:rsidRDefault="006608EB">
      <w:pPr>
        <w:sectPr w:rsidR="006608EB" w:rsidSect="00E526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1077"/>
        <w:gridCol w:w="1077"/>
        <w:gridCol w:w="1065"/>
        <w:gridCol w:w="1134"/>
        <w:gridCol w:w="1134"/>
        <w:gridCol w:w="1134"/>
        <w:gridCol w:w="1077"/>
        <w:gridCol w:w="1134"/>
        <w:gridCol w:w="1077"/>
        <w:gridCol w:w="1134"/>
      </w:tblGrid>
      <w:tr w:rsidR="006608EB">
        <w:tc>
          <w:tcPr>
            <w:tcW w:w="14785" w:type="dxa"/>
            <w:gridSpan w:val="12"/>
          </w:tcPr>
          <w:p w:rsidR="006608EB" w:rsidRDefault="006608EB">
            <w:pPr>
              <w:pStyle w:val="ConsPlusNormal"/>
              <w:jc w:val="center"/>
            </w:pPr>
            <w:r>
              <w:lastRenderedPageBreak/>
              <w:t>I. ПАСПОРТ</w:t>
            </w:r>
          </w:p>
        </w:tc>
      </w:tr>
      <w:tr w:rsidR="006608EB">
        <w:tc>
          <w:tcPr>
            <w:tcW w:w="14785" w:type="dxa"/>
            <w:gridSpan w:val="12"/>
          </w:tcPr>
          <w:p w:rsidR="006608EB" w:rsidRDefault="006608EB">
            <w:pPr>
              <w:pStyle w:val="ConsPlusNormal"/>
              <w:jc w:val="center"/>
            </w:pPr>
            <w:r>
              <w:t>Муниципальная программа "Содействие экономическому развитию, инвестиционной деятельности"</w:t>
            </w:r>
          </w:p>
        </w:tc>
      </w:tr>
      <w:tr w:rsidR="006608EB">
        <w:tc>
          <w:tcPr>
            <w:tcW w:w="2268" w:type="dxa"/>
          </w:tcPr>
          <w:p w:rsidR="006608EB" w:rsidRDefault="006608EB">
            <w:pPr>
              <w:pStyle w:val="ConsPlusNormal"/>
            </w:pPr>
            <w:r>
              <w:t>Ответственный исполнитель программы</w:t>
            </w:r>
          </w:p>
        </w:tc>
        <w:tc>
          <w:tcPr>
            <w:tcW w:w="12517" w:type="dxa"/>
            <w:gridSpan w:val="11"/>
          </w:tcPr>
          <w:p w:rsidR="006608EB" w:rsidRDefault="006608EB">
            <w:pPr>
              <w:pStyle w:val="ConsPlusNormal"/>
            </w:pPr>
            <w:r>
              <w:t>Комитет социально-экономического развития Администрации города Пскова</w:t>
            </w:r>
          </w:p>
        </w:tc>
      </w:tr>
      <w:tr w:rsidR="006608EB">
        <w:tc>
          <w:tcPr>
            <w:tcW w:w="2268" w:type="dxa"/>
            <w:vMerge w:val="restart"/>
          </w:tcPr>
          <w:p w:rsidR="006608EB" w:rsidRDefault="006608EB">
            <w:pPr>
              <w:pStyle w:val="ConsPlusNormal"/>
            </w:pPr>
            <w:r>
              <w:t>Соисполнители программы</w:t>
            </w:r>
          </w:p>
        </w:tc>
        <w:tc>
          <w:tcPr>
            <w:tcW w:w="12517" w:type="dxa"/>
            <w:gridSpan w:val="11"/>
          </w:tcPr>
          <w:p w:rsidR="006608EB" w:rsidRDefault="006608EB">
            <w:pPr>
              <w:pStyle w:val="ConsPlusNormal"/>
            </w:pPr>
            <w:r>
              <w:t>Управление по градостроительной деятельности Администрации города Пскова</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Отдел потребительского рынка и услуг Администрации города Пскова</w:t>
            </w:r>
          </w:p>
        </w:tc>
      </w:tr>
      <w:tr w:rsidR="006608EB">
        <w:tc>
          <w:tcPr>
            <w:tcW w:w="2268" w:type="dxa"/>
          </w:tcPr>
          <w:p w:rsidR="006608EB" w:rsidRDefault="006608EB">
            <w:pPr>
              <w:pStyle w:val="ConsPlusNormal"/>
            </w:pPr>
            <w:r>
              <w:t>Участники программы</w:t>
            </w:r>
          </w:p>
        </w:tc>
        <w:tc>
          <w:tcPr>
            <w:tcW w:w="12517" w:type="dxa"/>
            <w:gridSpan w:val="11"/>
          </w:tcPr>
          <w:p w:rsidR="006608EB" w:rsidRDefault="006608EB">
            <w:pPr>
              <w:pStyle w:val="ConsPlusNormal"/>
            </w:pPr>
            <w:r>
              <w:t>Управление по градостроительной деятельности Администрации города Пскова</w:t>
            </w:r>
          </w:p>
        </w:tc>
      </w:tr>
      <w:tr w:rsidR="006608EB">
        <w:tc>
          <w:tcPr>
            <w:tcW w:w="2268" w:type="dxa"/>
            <w:vMerge w:val="restart"/>
          </w:tcPr>
          <w:p w:rsidR="006608EB" w:rsidRDefault="006608EB">
            <w:pPr>
              <w:pStyle w:val="ConsPlusNormal"/>
            </w:pPr>
            <w:r>
              <w:t>Подпрограммы программы</w:t>
            </w:r>
          </w:p>
        </w:tc>
        <w:tc>
          <w:tcPr>
            <w:tcW w:w="12517" w:type="dxa"/>
            <w:gridSpan w:val="11"/>
          </w:tcPr>
          <w:p w:rsidR="006608EB" w:rsidRDefault="006608EB">
            <w:pPr>
              <w:pStyle w:val="ConsPlusNormal"/>
            </w:pPr>
            <w:r>
              <w:t>1. Содействие развитию малого и среднего предпринимательства города Пскова</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2. Создание условий для обеспечения населения муниципального образования "Город Псков" услугами торговли, общественного питания</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3. Обеспечение градостроительной деятельности на территории муниципального образования "Город Псков"</w:t>
            </w:r>
          </w:p>
          <w:p w:rsidR="006608EB" w:rsidRDefault="006608EB">
            <w:pPr>
              <w:pStyle w:val="ConsPlusNormal"/>
            </w:pPr>
            <w:r>
              <w:t>(Подпрограмма прекращает свое существование 31.12.2016)</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4. Обеспечение реализации муниципальной программы</w:t>
            </w:r>
          </w:p>
          <w:p w:rsidR="006608EB" w:rsidRDefault="006608EB">
            <w:pPr>
              <w:pStyle w:val="ConsPlusNormal"/>
            </w:pPr>
            <w:r>
              <w:t>(Подпрограмма прекращает свое существование 31.12.2016)</w:t>
            </w:r>
          </w:p>
        </w:tc>
      </w:tr>
      <w:tr w:rsidR="006608EB">
        <w:tc>
          <w:tcPr>
            <w:tcW w:w="2268" w:type="dxa"/>
          </w:tcPr>
          <w:p w:rsidR="006608EB" w:rsidRDefault="006608EB">
            <w:pPr>
              <w:pStyle w:val="ConsPlusNormal"/>
            </w:pPr>
            <w:r>
              <w:t>Ведомственные целевые программы</w:t>
            </w:r>
          </w:p>
        </w:tc>
        <w:tc>
          <w:tcPr>
            <w:tcW w:w="12517" w:type="dxa"/>
            <w:gridSpan w:val="11"/>
          </w:tcPr>
          <w:p w:rsidR="006608EB" w:rsidRDefault="006608EB">
            <w:pPr>
              <w:pStyle w:val="ConsPlusNormal"/>
            </w:pPr>
            <w:r>
              <w:t>отсутствуют</w:t>
            </w:r>
          </w:p>
        </w:tc>
      </w:tr>
      <w:tr w:rsidR="006608EB">
        <w:tc>
          <w:tcPr>
            <w:tcW w:w="2268" w:type="dxa"/>
          </w:tcPr>
          <w:p w:rsidR="006608EB" w:rsidRDefault="006608EB">
            <w:pPr>
              <w:pStyle w:val="ConsPlusNormal"/>
              <w:jc w:val="both"/>
            </w:pPr>
            <w:r>
              <w:t>Отдельные мероприятия</w:t>
            </w:r>
          </w:p>
        </w:tc>
        <w:tc>
          <w:tcPr>
            <w:tcW w:w="12517" w:type="dxa"/>
            <w:gridSpan w:val="11"/>
          </w:tcPr>
          <w:p w:rsidR="006608EB" w:rsidRDefault="006608EB">
            <w:pPr>
              <w:pStyle w:val="ConsPlusNormal"/>
            </w:pPr>
            <w:r>
              <w:t>1. Обеспечение градостроительной деятельности на территории муниципального образования "Город Псков"</w:t>
            </w:r>
          </w:p>
          <w:p w:rsidR="006608EB" w:rsidRDefault="006608EB">
            <w:pPr>
              <w:pStyle w:val="ConsPlusNormal"/>
            </w:pPr>
            <w:r>
              <w:t>(Отдельное мероприятие вступает в силу с 01.01.2017)</w:t>
            </w:r>
          </w:p>
          <w:p w:rsidR="006608EB" w:rsidRDefault="006608EB">
            <w:pPr>
              <w:pStyle w:val="ConsPlusNormal"/>
            </w:pPr>
            <w:r>
              <w:t>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6608EB">
        <w:tc>
          <w:tcPr>
            <w:tcW w:w="2268" w:type="dxa"/>
          </w:tcPr>
          <w:p w:rsidR="006608EB" w:rsidRDefault="006608EB">
            <w:pPr>
              <w:pStyle w:val="ConsPlusNormal"/>
            </w:pPr>
            <w:r>
              <w:t>Цели программы</w:t>
            </w:r>
          </w:p>
        </w:tc>
        <w:tc>
          <w:tcPr>
            <w:tcW w:w="12517" w:type="dxa"/>
            <w:gridSpan w:val="11"/>
          </w:tcPr>
          <w:p w:rsidR="006608EB" w:rsidRDefault="006608EB">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6608EB">
        <w:tc>
          <w:tcPr>
            <w:tcW w:w="2268" w:type="dxa"/>
            <w:vMerge w:val="restart"/>
          </w:tcPr>
          <w:p w:rsidR="006608EB" w:rsidRDefault="006608EB">
            <w:pPr>
              <w:pStyle w:val="ConsPlusNormal"/>
            </w:pPr>
            <w:r>
              <w:lastRenderedPageBreak/>
              <w:t>Задачи программы</w:t>
            </w:r>
          </w:p>
        </w:tc>
        <w:tc>
          <w:tcPr>
            <w:tcW w:w="12517" w:type="dxa"/>
            <w:gridSpan w:val="11"/>
          </w:tcPr>
          <w:p w:rsidR="006608EB" w:rsidRDefault="006608EB">
            <w:pPr>
              <w:pStyle w:val="ConsPlusNormal"/>
            </w:pPr>
            <w:r>
              <w:t>1. Совершенствование условий для развития предпринимательства в городе Пскове</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2. Удовлетворение потребностей населения города Пскова в качественных товарах и услугах</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3. Создание условий для территориального развития муниципального образования "Город Псков"</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5. Создание условий для стратегического управления развитием города Пскова</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4. Обеспечение реализации муниципальной программы</w:t>
            </w:r>
          </w:p>
          <w:p w:rsidR="006608EB" w:rsidRDefault="006608EB">
            <w:pPr>
              <w:pStyle w:val="ConsPlusNormal"/>
            </w:pPr>
            <w:r>
              <w:t>(Задача прекращает свое существование 31.12.2016)</w:t>
            </w:r>
          </w:p>
        </w:tc>
      </w:tr>
      <w:tr w:rsidR="006608EB">
        <w:tc>
          <w:tcPr>
            <w:tcW w:w="2268" w:type="dxa"/>
            <w:vMerge w:val="restart"/>
            <w:tcBorders>
              <w:bottom w:val="nil"/>
            </w:tcBorders>
          </w:tcPr>
          <w:p w:rsidR="006608EB" w:rsidRDefault="006608EB">
            <w:pPr>
              <w:pStyle w:val="ConsPlusNormal"/>
            </w:pPr>
            <w:r>
              <w:t>Целевые индикаторы программы</w:t>
            </w:r>
          </w:p>
        </w:tc>
        <w:tc>
          <w:tcPr>
            <w:tcW w:w="12517" w:type="dxa"/>
            <w:gridSpan w:val="11"/>
          </w:tcPr>
          <w:p w:rsidR="006608EB" w:rsidRDefault="006608EB">
            <w:pPr>
              <w:pStyle w:val="ConsPlusNormal"/>
            </w:pPr>
            <w:r>
              <w:t>1. Доля достигнутых целевых индикаторов муниципальной программы</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3.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муниципальную поддержку, всего</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4. Темп роста оборота общественного питания</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5. Темп роста оборота розничной торговли</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6. Темп прироста ввода в действие общей площади жилых домов</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7.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r>
              <w:t>8. Наличие документов стратегического планирования, способствующих созданию условий для управления стратегическим развитием города</w:t>
            </w:r>
          </w:p>
        </w:tc>
      </w:tr>
      <w:tr w:rsidR="006608EB">
        <w:tblPrEx>
          <w:tblBorders>
            <w:insideH w:val="nil"/>
          </w:tblBorders>
        </w:tblPrEx>
        <w:tc>
          <w:tcPr>
            <w:tcW w:w="2268" w:type="dxa"/>
            <w:vMerge/>
            <w:tcBorders>
              <w:bottom w:val="nil"/>
            </w:tcBorders>
          </w:tcPr>
          <w:p w:rsidR="006608EB" w:rsidRDefault="006608EB">
            <w:pPr>
              <w:spacing w:after="1" w:line="0" w:lineRule="atLeast"/>
            </w:pPr>
          </w:p>
        </w:tc>
        <w:tc>
          <w:tcPr>
            <w:tcW w:w="12517" w:type="dxa"/>
            <w:gridSpan w:val="11"/>
            <w:tcBorders>
              <w:bottom w:val="nil"/>
            </w:tcBorders>
          </w:tcPr>
          <w:p w:rsidR="006608EB" w:rsidRDefault="006608EB">
            <w:pPr>
              <w:pStyle w:val="ConsPlusNormal"/>
            </w:pPr>
            <w:r>
              <w:t>9.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r>
      <w:tr w:rsidR="006608EB">
        <w:tblPrEx>
          <w:tblBorders>
            <w:insideH w:val="nil"/>
          </w:tblBorders>
        </w:tblPrEx>
        <w:tc>
          <w:tcPr>
            <w:tcW w:w="14785" w:type="dxa"/>
            <w:gridSpan w:val="12"/>
            <w:tcBorders>
              <w:top w:val="nil"/>
            </w:tcBorders>
          </w:tcPr>
          <w:p w:rsidR="006608EB" w:rsidRDefault="006608EB">
            <w:pPr>
              <w:pStyle w:val="ConsPlusNormal"/>
              <w:jc w:val="both"/>
            </w:pPr>
            <w:r>
              <w:t xml:space="preserve">(в ред. постановлений Администрации города Пскова от 29.10.2018 </w:t>
            </w:r>
            <w:hyperlink r:id="rId61" w:history="1">
              <w:r>
                <w:rPr>
                  <w:color w:val="0000FF"/>
                </w:rPr>
                <w:t>N 1647</w:t>
              </w:r>
            </w:hyperlink>
            <w:r>
              <w:t>,</w:t>
            </w:r>
          </w:p>
          <w:p w:rsidR="006608EB" w:rsidRDefault="006608EB">
            <w:pPr>
              <w:pStyle w:val="ConsPlusNormal"/>
              <w:jc w:val="both"/>
            </w:pPr>
            <w:r>
              <w:t xml:space="preserve">от 21.01.2021 </w:t>
            </w:r>
            <w:hyperlink r:id="rId62" w:history="1">
              <w:r>
                <w:rPr>
                  <w:color w:val="0000FF"/>
                </w:rPr>
                <w:t>N 36</w:t>
              </w:r>
            </w:hyperlink>
            <w:r>
              <w:t>)</w:t>
            </w:r>
          </w:p>
        </w:tc>
      </w:tr>
      <w:tr w:rsidR="006608EB">
        <w:tblPrEx>
          <w:tblBorders>
            <w:insideH w:val="nil"/>
          </w:tblBorders>
        </w:tblPrEx>
        <w:tc>
          <w:tcPr>
            <w:tcW w:w="2268" w:type="dxa"/>
            <w:tcBorders>
              <w:bottom w:val="nil"/>
            </w:tcBorders>
          </w:tcPr>
          <w:p w:rsidR="006608EB" w:rsidRDefault="006608EB">
            <w:pPr>
              <w:pStyle w:val="ConsPlusNormal"/>
            </w:pPr>
            <w:r>
              <w:lastRenderedPageBreak/>
              <w:t>Сроки реализации программы</w:t>
            </w:r>
          </w:p>
        </w:tc>
        <w:tc>
          <w:tcPr>
            <w:tcW w:w="12517" w:type="dxa"/>
            <w:gridSpan w:val="11"/>
            <w:tcBorders>
              <w:bottom w:val="nil"/>
            </w:tcBorders>
          </w:tcPr>
          <w:p w:rsidR="006608EB" w:rsidRDefault="006608EB">
            <w:pPr>
              <w:pStyle w:val="ConsPlusNormal"/>
              <w:jc w:val="both"/>
            </w:pPr>
            <w:r>
              <w:t>01.01.2015 - 31.12.2023</w:t>
            </w:r>
          </w:p>
        </w:tc>
      </w:tr>
      <w:tr w:rsidR="006608EB">
        <w:tblPrEx>
          <w:tblBorders>
            <w:insideH w:val="nil"/>
          </w:tblBorders>
        </w:tblPrEx>
        <w:tc>
          <w:tcPr>
            <w:tcW w:w="14785" w:type="dxa"/>
            <w:gridSpan w:val="12"/>
            <w:tcBorders>
              <w:top w:val="nil"/>
            </w:tcBorders>
          </w:tcPr>
          <w:p w:rsidR="006608EB" w:rsidRDefault="006608EB">
            <w:pPr>
              <w:pStyle w:val="ConsPlusNormal"/>
              <w:jc w:val="both"/>
            </w:pPr>
            <w:r>
              <w:t xml:space="preserve">(в ред. </w:t>
            </w:r>
            <w:hyperlink r:id="rId63" w:history="1">
              <w:r>
                <w:rPr>
                  <w:color w:val="0000FF"/>
                </w:rPr>
                <w:t>постановления</w:t>
              </w:r>
            </w:hyperlink>
            <w:r>
              <w:t xml:space="preserve"> Администрации города Пскова от 11.11.2020 N 1653)</w:t>
            </w:r>
          </w:p>
        </w:tc>
      </w:tr>
      <w:tr w:rsidR="006608EB">
        <w:tc>
          <w:tcPr>
            <w:tcW w:w="2268" w:type="dxa"/>
            <w:vMerge w:val="restart"/>
            <w:tcBorders>
              <w:bottom w:val="nil"/>
            </w:tcBorders>
          </w:tcPr>
          <w:p w:rsidR="006608EB" w:rsidRDefault="006608EB">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 тыс. руб.</w:t>
            </w:r>
          </w:p>
        </w:tc>
        <w:tc>
          <w:tcPr>
            <w:tcW w:w="12517" w:type="dxa"/>
            <w:gridSpan w:val="11"/>
          </w:tcPr>
          <w:p w:rsidR="006608EB" w:rsidRDefault="006608EB">
            <w:pPr>
              <w:pStyle w:val="ConsPlusNormal"/>
            </w:pPr>
            <w:r>
              <w:t>Муниципальная программа "Содействие экономическому развитию, инвестиционной деятельности"</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29470,3</w:t>
            </w:r>
          </w:p>
        </w:tc>
        <w:tc>
          <w:tcPr>
            <w:tcW w:w="1077" w:type="dxa"/>
          </w:tcPr>
          <w:p w:rsidR="006608EB" w:rsidRDefault="006608EB">
            <w:pPr>
              <w:pStyle w:val="ConsPlusNormal"/>
              <w:jc w:val="center"/>
            </w:pPr>
            <w:r>
              <w:t>26415,2</w:t>
            </w:r>
          </w:p>
        </w:tc>
        <w:tc>
          <w:tcPr>
            <w:tcW w:w="1065" w:type="dxa"/>
          </w:tcPr>
          <w:p w:rsidR="006608EB" w:rsidRDefault="006608EB">
            <w:pPr>
              <w:pStyle w:val="ConsPlusNormal"/>
              <w:jc w:val="center"/>
            </w:pPr>
            <w:r>
              <w:t>11670,6</w:t>
            </w:r>
          </w:p>
        </w:tc>
        <w:tc>
          <w:tcPr>
            <w:tcW w:w="1134" w:type="dxa"/>
          </w:tcPr>
          <w:p w:rsidR="006608EB" w:rsidRDefault="006608EB">
            <w:pPr>
              <w:pStyle w:val="ConsPlusNormal"/>
              <w:jc w:val="center"/>
            </w:pPr>
            <w:r>
              <w:t>12595,8</w:t>
            </w:r>
          </w:p>
        </w:tc>
        <w:tc>
          <w:tcPr>
            <w:tcW w:w="1134" w:type="dxa"/>
          </w:tcPr>
          <w:p w:rsidR="006608EB" w:rsidRDefault="006608EB">
            <w:pPr>
              <w:pStyle w:val="ConsPlusNormal"/>
              <w:jc w:val="center"/>
            </w:pPr>
            <w:r>
              <w:t>12427,4</w:t>
            </w:r>
          </w:p>
        </w:tc>
        <w:tc>
          <w:tcPr>
            <w:tcW w:w="1134" w:type="dxa"/>
          </w:tcPr>
          <w:p w:rsidR="006608EB" w:rsidRDefault="006608EB">
            <w:pPr>
              <w:pStyle w:val="ConsPlusNormal"/>
              <w:jc w:val="center"/>
            </w:pPr>
            <w:r>
              <w:t>17838</w:t>
            </w:r>
          </w:p>
        </w:tc>
        <w:tc>
          <w:tcPr>
            <w:tcW w:w="1077" w:type="dxa"/>
          </w:tcPr>
          <w:p w:rsidR="006608EB" w:rsidRDefault="006608EB">
            <w:pPr>
              <w:pStyle w:val="ConsPlusNormal"/>
              <w:jc w:val="center"/>
            </w:pPr>
            <w:r>
              <w:t>15031,3</w:t>
            </w:r>
          </w:p>
        </w:tc>
        <w:tc>
          <w:tcPr>
            <w:tcW w:w="1134" w:type="dxa"/>
          </w:tcPr>
          <w:p w:rsidR="006608EB" w:rsidRDefault="006608EB">
            <w:pPr>
              <w:pStyle w:val="ConsPlusNormal"/>
              <w:jc w:val="center"/>
            </w:pPr>
            <w:r>
              <w:t>13662,6</w:t>
            </w:r>
          </w:p>
        </w:tc>
        <w:tc>
          <w:tcPr>
            <w:tcW w:w="1077" w:type="dxa"/>
          </w:tcPr>
          <w:p w:rsidR="006608EB" w:rsidRDefault="006608EB">
            <w:pPr>
              <w:pStyle w:val="ConsPlusNormal"/>
              <w:jc w:val="center"/>
            </w:pPr>
            <w:r>
              <w:t>13031,6</w:t>
            </w:r>
          </w:p>
        </w:tc>
        <w:tc>
          <w:tcPr>
            <w:tcW w:w="1134" w:type="dxa"/>
          </w:tcPr>
          <w:p w:rsidR="006608EB" w:rsidRDefault="006608EB">
            <w:pPr>
              <w:pStyle w:val="ConsPlusNormal"/>
              <w:jc w:val="center"/>
            </w:pPr>
            <w:r>
              <w:t>152142,8</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областной бюджет</w:t>
            </w:r>
          </w:p>
        </w:tc>
        <w:tc>
          <w:tcPr>
            <w:tcW w:w="1077" w:type="dxa"/>
          </w:tcPr>
          <w:p w:rsidR="006608EB" w:rsidRDefault="006608EB">
            <w:pPr>
              <w:pStyle w:val="ConsPlusNormal"/>
              <w:jc w:val="center"/>
            </w:pPr>
            <w:r>
              <w:t>2990</w:t>
            </w:r>
          </w:p>
        </w:tc>
        <w:tc>
          <w:tcPr>
            <w:tcW w:w="1077" w:type="dxa"/>
          </w:tcPr>
          <w:p w:rsidR="006608EB" w:rsidRDefault="006608EB">
            <w:pPr>
              <w:pStyle w:val="ConsPlusNormal"/>
              <w:jc w:val="center"/>
            </w:pPr>
            <w:r>
              <w:t>55</w:t>
            </w:r>
          </w:p>
        </w:tc>
        <w:tc>
          <w:tcPr>
            <w:tcW w:w="1065" w:type="dxa"/>
          </w:tcPr>
          <w:p w:rsidR="006608EB" w:rsidRDefault="006608EB">
            <w:pPr>
              <w:pStyle w:val="ConsPlusNormal"/>
              <w:jc w:val="center"/>
            </w:pPr>
            <w:r>
              <w:t>31</w:t>
            </w:r>
          </w:p>
        </w:tc>
        <w:tc>
          <w:tcPr>
            <w:tcW w:w="1134" w:type="dxa"/>
          </w:tcPr>
          <w:p w:rsidR="006608EB" w:rsidRDefault="006608EB">
            <w:pPr>
              <w:pStyle w:val="ConsPlusNormal"/>
              <w:jc w:val="center"/>
            </w:pPr>
            <w:r>
              <w:t>1131,9</w:t>
            </w:r>
          </w:p>
        </w:tc>
        <w:tc>
          <w:tcPr>
            <w:tcW w:w="1134" w:type="dxa"/>
          </w:tcPr>
          <w:p w:rsidR="006608EB" w:rsidRDefault="006608EB">
            <w:pPr>
              <w:pStyle w:val="ConsPlusNormal"/>
              <w:jc w:val="center"/>
            </w:pPr>
            <w:r>
              <w:t>536,6</w:t>
            </w:r>
          </w:p>
        </w:tc>
        <w:tc>
          <w:tcPr>
            <w:tcW w:w="1134" w:type="dxa"/>
          </w:tcPr>
          <w:p w:rsidR="006608EB" w:rsidRDefault="006608EB">
            <w:pPr>
              <w:pStyle w:val="ConsPlusNormal"/>
              <w:jc w:val="center"/>
            </w:pPr>
            <w:r>
              <w:t>606</w:t>
            </w:r>
          </w:p>
        </w:tc>
        <w:tc>
          <w:tcPr>
            <w:tcW w:w="1077" w:type="dxa"/>
          </w:tcPr>
          <w:p w:rsidR="006608EB" w:rsidRDefault="006608EB">
            <w:pPr>
              <w:pStyle w:val="ConsPlusNormal"/>
              <w:jc w:val="center"/>
            </w:pPr>
            <w:r>
              <w:t>658</w:t>
            </w:r>
          </w:p>
        </w:tc>
        <w:tc>
          <w:tcPr>
            <w:tcW w:w="1134" w:type="dxa"/>
          </w:tcPr>
          <w:p w:rsidR="006608EB" w:rsidRDefault="006608EB">
            <w:pPr>
              <w:pStyle w:val="ConsPlusNormal"/>
              <w:jc w:val="center"/>
            </w:pPr>
            <w:r>
              <w:t>859</w:t>
            </w:r>
          </w:p>
        </w:tc>
        <w:tc>
          <w:tcPr>
            <w:tcW w:w="1077" w:type="dxa"/>
          </w:tcPr>
          <w:p w:rsidR="006608EB" w:rsidRDefault="006608EB">
            <w:pPr>
              <w:pStyle w:val="ConsPlusNormal"/>
              <w:jc w:val="center"/>
            </w:pPr>
            <w:r>
              <w:t>228</w:t>
            </w:r>
          </w:p>
        </w:tc>
        <w:tc>
          <w:tcPr>
            <w:tcW w:w="1134" w:type="dxa"/>
          </w:tcPr>
          <w:p w:rsidR="006608EB" w:rsidRDefault="006608EB">
            <w:pPr>
              <w:pStyle w:val="ConsPlusNormal"/>
              <w:jc w:val="center"/>
            </w:pPr>
            <w:r>
              <w:t>7095,5</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федеральный бюджет</w:t>
            </w:r>
          </w:p>
        </w:tc>
        <w:tc>
          <w:tcPr>
            <w:tcW w:w="1077" w:type="dxa"/>
          </w:tcPr>
          <w:p w:rsidR="006608EB" w:rsidRDefault="006608EB">
            <w:pPr>
              <w:pStyle w:val="ConsPlusNormal"/>
              <w:jc w:val="center"/>
            </w:pPr>
            <w:r>
              <w:t>3089</w:t>
            </w:r>
          </w:p>
        </w:tc>
        <w:tc>
          <w:tcPr>
            <w:tcW w:w="1077" w:type="dxa"/>
          </w:tcPr>
          <w:p w:rsidR="006608EB" w:rsidRDefault="006608EB">
            <w:pPr>
              <w:pStyle w:val="ConsPlusNormal"/>
              <w:jc w:val="center"/>
            </w:pPr>
            <w:r>
              <w:t>2752,5</w:t>
            </w:r>
          </w:p>
        </w:tc>
        <w:tc>
          <w:tcPr>
            <w:tcW w:w="1065" w:type="dxa"/>
          </w:tcPr>
          <w:p w:rsidR="006608EB" w:rsidRDefault="006608EB">
            <w:pPr>
              <w:pStyle w:val="ConsPlusNormal"/>
              <w:jc w:val="center"/>
            </w:pPr>
            <w:r>
              <w:t>0</w:t>
            </w:r>
          </w:p>
        </w:tc>
        <w:tc>
          <w:tcPr>
            <w:tcW w:w="1134" w:type="dxa"/>
          </w:tcPr>
          <w:p w:rsidR="006608EB" w:rsidRDefault="006608EB">
            <w:pPr>
              <w:pStyle w:val="ConsPlusNormal"/>
              <w:jc w:val="center"/>
            </w:pPr>
            <w:r>
              <w:t>1260,3</w:t>
            </w:r>
          </w:p>
        </w:tc>
        <w:tc>
          <w:tcPr>
            <w:tcW w:w="1134" w:type="dxa"/>
          </w:tcPr>
          <w:p w:rsidR="006608EB" w:rsidRDefault="006608EB">
            <w:pPr>
              <w:pStyle w:val="ConsPlusNormal"/>
              <w:jc w:val="center"/>
            </w:pPr>
            <w:r>
              <w:t>0</w:t>
            </w:r>
          </w:p>
        </w:tc>
        <w:tc>
          <w:tcPr>
            <w:tcW w:w="1134" w:type="dxa"/>
          </w:tcPr>
          <w:p w:rsidR="006608EB" w:rsidRDefault="006608EB">
            <w:pPr>
              <w:pStyle w:val="ConsPlusNormal"/>
              <w:jc w:val="center"/>
            </w:pPr>
            <w:r>
              <w:t>0</w:t>
            </w:r>
          </w:p>
        </w:tc>
        <w:tc>
          <w:tcPr>
            <w:tcW w:w="1077" w:type="dxa"/>
          </w:tcPr>
          <w:p w:rsidR="006608EB" w:rsidRDefault="006608EB">
            <w:pPr>
              <w:pStyle w:val="ConsPlusNormal"/>
              <w:jc w:val="center"/>
            </w:pPr>
            <w:r>
              <w:t>0</w:t>
            </w:r>
          </w:p>
        </w:tc>
        <w:tc>
          <w:tcPr>
            <w:tcW w:w="1134" w:type="dxa"/>
          </w:tcPr>
          <w:p w:rsidR="006608EB" w:rsidRDefault="006608EB">
            <w:pPr>
              <w:pStyle w:val="ConsPlusNormal"/>
              <w:jc w:val="center"/>
            </w:pPr>
            <w:r>
              <w:t>0</w:t>
            </w:r>
          </w:p>
        </w:tc>
        <w:tc>
          <w:tcPr>
            <w:tcW w:w="1077" w:type="dxa"/>
          </w:tcPr>
          <w:p w:rsidR="006608EB" w:rsidRDefault="006608EB">
            <w:pPr>
              <w:pStyle w:val="ConsPlusNormal"/>
              <w:jc w:val="center"/>
            </w:pPr>
            <w:r>
              <w:t>0</w:t>
            </w:r>
          </w:p>
        </w:tc>
        <w:tc>
          <w:tcPr>
            <w:tcW w:w="1134" w:type="dxa"/>
          </w:tcPr>
          <w:p w:rsidR="006608EB" w:rsidRDefault="006608EB">
            <w:pPr>
              <w:pStyle w:val="ConsPlusNormal"/>
              <w:jc w:val="center"/>
            </w:pPr>
            <w:r>
              <w:t>7101,8</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внебюджетные средства</w:t>
            </w:r>
          </w:p>
        </w:tc>
        <w:tc>
          <w:tcPr>
            <w:tcW w:w="1077" w:type="dxa"/>
          </w:tcPr>
          <w:p w:rsidR="006608EB" w:rsidRDefault="006608EB">
            <w:pPr>
              <w:pStyle w:val="ConsPlusNormal"/>
            </w:pPr>
          </w:p>
        </w:tc>
        <w:tc>
          <w:tcPr>
            <w:tcW w:w="1077" w:type="dxa"/>
          </w:tcPr>
          <w:p w:rsidR="006608EB" w:rsidRDefault="006608EB">
            <w:pPr>
              <w:pStyle w:val="ConsPlusNormal"/>
            </w:pPr>
          </w:p>
        </w:tc>
        <w:tc>
          <w:tcPr>
            <w:tcW w:w="1065" w:type="dxa"/>
          </w:tcPr>
          <w:p w:rsidR="006608EB" w:rsidRDefault="006608EB">
            <w:pPr>
              <w:pStyle w:val="ConsPlusNormal"/>
            </w:pPr>
          </w:p>
        </w:tc>
        <w:tc>
          <w:tcPr>
            <w:tcW w:w="1134" w:type="dxa"/>
          </w:tcPr>
          <w:p w:rsidR="006608EB" w:rsidRDefault="006608EB">
            <w:pPr>
              <w:pStyle w:val="ConsPlusNormal"/>
              <w:jc w:val="center"/>
            </w:pPr>
            <w:r>
              <w:t>0</w:t>
            </w:r>
          </w:p>
        </w:tc>
        <w:tc>
          <w:tcPr>
            <w:tcW w:w="1134" w:type="dxa"/>
          </w:tcPr>
          <w:p w:rsidR="006608EB" w:rsidRDefault="006608EB">
            <w:pPr>
              <w:pStyle w:val="ConsPlusNormal"/>
              <w:jc w:val="center"/>
            </w:pPr>
            <w:r>
              <w:t>0</w:t>
            </w:r>
          </w:p>
        </w:tc>
        <w:tc>
          <w:tcPr>
            <w:tcW w:w="1134" w:type="dxa"/>
          </w:tcPr>
          <w:p w:rsidR="006608EB" w:rsidRDefault="006608EB">
            <w:pPr>
              <w:pStyle w:val="ConsPlusNormal"/>
              <w:jc w:val="center"/>
            </w:pPr>
            <w:r>
              <w:t>6363,9</w:t>
            </w:r>
          </w:p>
        </w:tc>
        <w:tc>
          <w:tcPr>
            <w:tcW w:w="1077" w:type="dxa"/>
          </w:tcPr>
          <w:p w:rsidR="006608EB" w:rsidRDefault="006608EB">
            <w:pPr>
              <w:pStyle w:val="ConsPlusNormal"/>
              <w:jc w:val="center"/>
            </w:pPr>
            <w:r>
              <w:t>9636,1</w:t>
            </w:r>
          </w:p>
        </w:tc>
        <w:tc>
          <w:tcPr>
            <w:tcW w:w="1134" w:type="dxa"/>
          </w:tcPr>
          <w:p w:rsidR="006608EB" w:rsidRDefault="006608EB">
            <w:pPr>
              <w:pStyle w:val="ConsPlusNormal"/>
              <w:jc w:val="center"/>
            </w:pPr>
            <w:r>
              <w:t>0</w:t>
            </w:r>
          </w:p>
        </w:tc>
        <w:tc>
          <w:tcPr>
            <w:tcW w:w="1077" w:type="dxa"/>
          </w:tcPr>
          <w:p w:rsidR="006608EB" w:rsidRDefault="006608EB">
            <w:pPr>
              <w:pStyle w:val="ConsPlusNormal"/>
              <w:jc w:val="center"/>
            </w:pPr>
            <w:r>
              <w:t>0</w:t>
            </w:r>
          </w:p>
        </w:tc>
        <w:tc>
          <w:tcPr>
            <w:tcW w:w="1134" w:type="dxa"/>
          </w:tcPr>
          <w:p w:rsidR="006608EB" w:rsidRDefault="006608EB">
            <w:pPr>
              <w:pStyle w:val="ConsPlusNormal"/>
              <w:jc w:val="center"/>
            </w:pPr>
            <w:r>
              <w:t>16000,0</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Всего по программе:</w:t>
            </w:r>
          </w:p>
        </w:tc>
        <w:tc>
          <w:tcPr>
            <w:tcW w:w="1077" w:type="dxa"/>
          </w:tcPr>
          <w:p w:rsidR="006608EB" w:rsidRDefault="006608EB">
            <w:pPr>
              <w:pStyle w:val="ConsPlusNormal"/>
              <w:jc w:val="center"/>
            </w:pPr>
            <w:r>
              <w:t>35549,3</w:t>
            </w:r>
          </w:p>
        </w:tc>
        <w:tc>
          <w:tcPr>
            <w:tcW w:w="1077" w:type="dxa"/>
          </w:tcPr>
          <w:p w:rsidR="006608EB" w:rsidRDefault="006608EB">
            <w:pPr>
              <w:pStyle w:val="ConsPlusNormal"/>
              <w:jc w:val="center"/>
            </w:pPr>
            <w:r>
              <w:t>29222,7</w:t>
            </w:r>
          </w:p>
        </w:tc>
        <w:tc>
          <w:tcPr>
            <w:tcW w:w="1065" w:type="dxa"/>
          </w:tcPr>
          <w:p w:rsidR="006608EB" w:rsidRDefault="006608EB">
            <w:pPr>
              <w:pStyle w:val="ConsPlusNormal"/>
              <w:jc w:val="center"/>
            </w:pPr>
            <w:r>
              <w:t>11701,6</w:t>
            </w:r>
          </w:p>
        </w:tc>
        <w:tc>
          <w:tcPr>
            <w:tcW w:w="1134" w:type="dxa"/>
          </w:tcPr>
          <w:p w:rsidR="006608EB" w:rsidRDefault="006608EB">
            <w:pPr>
              <w:pStyle w:val="ConsPlusNormal"/>
              <w:jc w:val="center"/>
            </w:pPr>
            <w:r>
              <w:t>14988,0</w:t>
            </w:r>
          </w:p>
        </w:tc>
        <w:tc>
          <w:tcPr>
            <w:tcW w:w="1134" w:type="dxa"/>
          </w:tcPr>
          <w:p w:rsidR="006608EB" w:rsidRDefault="006608EB">
            <w:pPr>
              <w:pStyle w:val="ConsPlusNormal"/>
              <w:jc w:val="center"/>
            </w:pPr>
            <w:r>
              <w:t>12964,0</w:t>
            </w:r>
          </w:p>
        </w:tc>
        <w:tc>
          <w:tcPr>
            <w:tcW w:w="1134" w:type="dxa"/>
          </w:tcPr>
          <w:p w:rsidR="006608EB" w:rsidRDefault="006608EB">
            <w:pPr>
              <w:pStyle w:val="ConsPlusNormal"/>
              <w:jc w:val="center"/>
            </w:pPr>
            <w:r>
              <w:t>24807,9</w:t>
            </w:r>
          </w:p>
        </w:tc>
        <w:tc>
          <w:tcPr>
            <w:tcW w:w="1077" w:type="dxa"/>
          </w:tcPr>
          <w:p w:rsidR="006608EB" w:rsidRDefault="006608EB">
            <w:pPr>
              <w:pStyle w:val="ConsPlusNormal"/>
              <w:jc w:val="center"/>
            </w:pPr>
            <w:r>
              <w:t>25325,4</w:t>
            </w:r>
          </w:p>
        </w:tc>
        <w:tc>
          <w:tcPr>
            <w:tcW w:w="1134" w:type="dxa"/>
          </w:tcPr>
          <w:p w:rsidR="006608EB" w:rsidRDefault="006608EB">
            <w:pPr>
              <w:pStyle w:val="ConsPlusNormal"/>
              <w:jc w:val="center"/>
            </w:pPr>
            <w:r>
              <w:t>14521,6</w:t>
            </w:r>
          </w:p>
        </w:tc>
        <w:tc>
          <w:tcPr>
            <w:tcW w:w="1077" w:type="dxa"/>
          </w:tcPr>
          <w:p w:rsidR="006608EB" w:rsidRDefault="006608EB">
            <w:pPr>
              <w:pStyle w:val="ConsPlusNormal"/>
              <w:jc w:val="center"/>
            </w:pPr>
            <w:r>
              <w:t>13259,6</w:t>
            </w:r>
          </w:p>
        </w:tc>
        <w:tc>
          <w:tcPr>
            <w:tcW w:w="1134" w:type="dxa"/>
          </w:tcPr>
          <w:p w:rsidR="006608EB" w:rsidRDefault="006608EB">
            <w:pPr>
              <w:pStyle w:val="ConsPlusNormal"/>
              <w:jc w:val="center"/>
            </w:pPr>
            <w:r>
              <w:t>182340,1</w:t>
            </w:r>
          </w:p>
        </w:tc>
      </w:tr>
      <w:tr w:rsidR="006608EB">
        <w:tc>
          <w:tcPr>
            <w:tcW w:w="2268" w:type="dxa"/>
            <w:vMerge/>
            <w:tcBorders>
              <w:bottom w:val="nil"/>
            </w:tcBorders>
          </w:tcPr>
          <w:p w:rsidR="006608EB" w:rsidRDefault="006608EB">
            <w:pPr>
              <w:spacing w:after="1" w:line="0" w:lineRule="atLeast"/>
            </w:pPr>
          </w:p>
        </w:tc>
        <w:tc>
          <w:tcPr>
            <w:tcW w:w="12517" w:type="dxa"/>
            <w:gridSpan w:val="11"/>
          </w:tcPr>
          <w:p w:rsidR="006608EB" w:rsidRDefault="006608EB">
            <w:pPr>
              <w:pStyle w:val="ConsPlusNormal"/>
            </w:pPr>
            <w:hyperlink w:anchor="P1212" w:history="1">
              <w:r>
                <w:rPr>
                  <w:color w:val="0000FF"/>
                </w:rPr>
                <w:t>Подпрограмма</w:t>
              </w:r>
            </w:hyperlink>
            <w:r>
              <w:t xml:space="preserve"> "Содействие развитию малого и среднего предпринимательства города Пскова"</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5395,8</w:t>
            </w:r>
          </w:p>
        </w:tc>
        <w:tc>
          <w:tcPr>
            <w:tcW w:w="1077" w:type="dxa"/>
          </w:tcPr>
          <w:p w:rsidR="006608EB" w:rsidRDefault="006608EB">
            <w:pPr>
              <w:pStyle w:val="ConsPlusNormal"/>
              <w:jc w:val="center"/>
            </w:pPr>
            <w:r>
              <w:t>5358,7</w:t>
            </w:r>
          </w:p>
        </w:tc>
        <w:tc>
          <w:tcPr>
            <w:tcW w:w="1065" w:type="dxa"/>
          </w:tcPr>
          <w:p w:rsidR="006608EB" w:rsidRDefault="006608EB">
            <w:pPr>
              <w:pStyle w:val="ConsPlusNormal"/>
              <w:jc w:val="center"/>
            </w:pPr>
            <w:r>
              <w:t>4770,9</w:t>
            </w:r>
          </w:p>
        </w:tc>
        <w:tc>
          <w:tcPr>
            <w:tcW w:w="1134" w:type="dxa"/>
          </w:tcPr>
          <w:p w:rsidR="006608EB" w:rsidRDefault="006608EB">
            <w:pPr>
              <w:pStyle w:val="ConsPlusNormal"/>
              <w:jc w:val="center"/>
            </w:pPr>
            <w:r>
              <w:t>4448,3</w:t>
            </w:r>
          </w:p>
        </w:tc>
        <w:tc>
          <w:tcPr>
            <w:tcW w:w="1134" w:type="dxa"/>
          </w:tcPr>
          <w:p w:rsidR="006608EB" w:rsidRDefault="006608EB">
            <w:pPr>
              <w:pStyle w:val="ConsPlusNormal"/>
              <w:jc w:val="center"/>
            </w:pPr>
            <w:r>
              <w:t>4028,1</w:t>
            </w:r>
          </w:p>
        </w:tc>
        <w:tc>
          <w:tcPr>
            <w:tcW w:w="1134" w:type="dxa"/>
          </w:tcPr>
          <w:p w:rsidR="006608EB" w:rsidRDefault="006608EB">
            <w:pPr>
              <w:pStyle w:val="ConsPlusNormal"/>
              <w:jc w:val="center"/>
            </w:pPr>
            <w:r>
              <w:t>4572,4</w:t>
            </w:r>
          </w:p>
        </w:tc>
        <w:tc>
          <w:tcPr>
            <w:tcW w:w="1077" w:type="dxa"/>
          </w:tcPr>
          <w:p w:rsidR="006608EB" w:rsidRDefault="006608EB">
            <w:pPr>
              <w:pStyle w:val="ConsPlusNormal"/>
              <w:jc w:val="center"/>
            </w:pPr>
            <w:r>
              <w:t>6309,7</w:t>
            </w:r>
          </w:p>
        </w:tc>
        <w:tc>
          <w:tcPr>
            <w:tcW w:w="1134" w:type="dxa"/>
          </w:tcPr>
          <w:p w:rsidR="006608EB" w:rsidRDefault="006608EB">
            <w:pPr>
              <w:pStyle w:val="ConsPlusNormal"/>
              <w:jc w:val="center"/>
            </w:pPr>
            <w:r>
              <w:t>4709,7</w:t>
            </w:r>
          </w:p>
        </w:tc>
        <w:tc>
          <w:tcPr>
            <w:tcW w:w="1077" w:type="dxa"/>
          </w:tcPr>
          <w:p w:rsidR="006608EB" w:rsidRDefault="006608EB">
            <w:pPr>
              <w:pStyle w:val="ConsPlusNormal"/>
              <w:jc w:val="center"/>
            </w:pPr>
            <w:r>
              <w:t>4709,7</w:t>
            </w:r>
          </w:p>
        </w:tc>
        <w:tc>
          <w:tcPr>
            <w:tcW w:w="1134" w:type="dxa"/>
          </w:tcPr>
          <w:p w:rsidR="006608EB" w:rsidRDefault="006608EB">
            <w:pPr>
              <w:pStyle w:val="ConsPlusNormal"/>
              <w:jc w:val="center"/>
            </w:pPr>
            <w:r>
              <w:t>44303,3</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 xml:space="preserve">федеральный </w:t>
            </w:r>
            <w:r>
              <w:lastRenderedPageBreak/>
              <w:t>бюджет</w:t>
            </w:r>
          </w:p>
        </w:tc>
        <w:tc>
          <w:tcPr>
            <w:tcW w:w="1077" w:type="dxa"/>
          </w:tcPr>
          <w:p w:rsidR="006608EB" w:rsidRDefault="006608EB">
            <w:pPr>
              <w:pStyle w:val="ConsPlusNormal"/>
              <w:jc w:val="center"/>
            </w:pPr>
            <w:r>
              <w:lastRenderedPageBreak/>
              <w:t>3089</w:t>
            </w:r>
          </w:p>
        </w:tc>
        <w:tc>
          <w:tcPr>
            <w:tcW w:w="1077" w:type="dxa"/>
          </w:tcPr>
          <w:p w:rsidR="006608EB" w:rsidRDefault="006608EB">
            <w:pPr>
              <w:pStyle w:val="ConsPlusNormal"/>
              <w:jc w:val="center"/>
            </w:pPr>
            <w:r>
              <w:t>2752,5</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5841,5</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внебюджетные средства</w:t>
            </w:r>
          </w:p>
        </w:tc>
        <w:tc>
          <w:tcPr>
            <w:tcW w:w="1077"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6363,9</w:t>
            </w:r>
          </w:p>
        </w:tc>
        <w:tc>
          <w:tcPr>
            <w:tcW w:w="1077" w:type="dxa"/>
          </w:tcPr>
          <w:p w:rsidR="006608EB" w:rsidRDefault="006608EB">
            <w:pPr>
              <w:pStyle w:val="ConsPlusNormal"/>
              <w:jc w:val="center"/>
            </w:pPr>
            <w:r>
              <w:t>9636,1</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16000</w:t>
            </w:r>
          </w:p>
        </w:tc>
      </w:tr>
      <w:tr w:rsidR="006608EB">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Всего по подпрограмме:</w:t>
            </w:r>
          </w:p>
        </w:tc>
        <w:tc>
          <w:tcPr>
            <w:tcW w:w="1077" w:type="dxa"/>
          </w:tcPr>
          <w:p w:rsidR="006608EB" w:rsidRDefault="006608EB">
            <w:pPr>
              <w:pStyle w:val="ConsPlusNormal"/>
              <w:jc w:val="center"/>
            </w:pPr>
            <w:r>
              <w:t>8484,8</w:t>
            </w:r>
          </w:p>
        </w:tc>
        <w:tc>
          <w:tcPr>
            <w:tcW w:w="1077" w:type="dxa"/>
          </w:tcPr>
          <w:p w:rsidR="006608EB" w:rsidRDefault="006608EB">
            <w:pPr>
              <w:pStyle w:val="ConsPlusNormal"/>
              <w:jc w:val="center"/>
            </w:pPr>
            <w:r>
              <w:t>8111,2</w:t>
            </w:r>
          </w:p>
        </w:tc>
        <w:tc>
          <w:tcPr>
            <w:tcW w:w="1065" w:type="dxa"/>
          </w:tcPr>
          <w:p w:rsidR="006608EB" w:rsidRDefault="006608EB">
            <w:pPr>
              <w:pStyle w:val="ConsPlusNormal"/>
              <w:jc w:val="center"/>
            </w:pPr>
            <w:r>
              <w:t>4770,9</w:t>
            </w:r>
          </w:p>
        </w:tc>
        <w:tc>
          <w:tcPr>
            <w:tcW w:w="1134" w:type="dxa"/>
          </w:tcPr>
          <w:p w:rsidR="006608EB" w:rsidRDefault="006608EB">
            <w:pPr>
              <w:pStyle w:val="ConsPlusNormal"/>
              <w:jc w:val="center"/>
            </w:pPr>
            <w:r>
              <w:t>4448,3</w:t>
            </w:r>
          </w:p>
        </w:tc>
        <w:tc>
          <w:tcPr>
            <w:tcW w:w="1134" w:type="dxa"/>
          </w:tcPr>
          <w:p w:rsidR="006608EB" w:rsidRDefault="006608EB">
            <w:pPr>
              <w:pStyle w:val="ConsPlusNormal"/>
              <w:jc w:val="center"/>
            </w:pPr>
            <w:r>
              <w:t>4028,1</w:t>
            </w:r>
          </w:p>
        </w:tc>
        <w:tc>
          <w:tcPr>
            <w:tcW w:w="1134" w:type="dxa"/>
          </w:tcPr>
          <w:p w:rsidR="006608EB" w:rsidRDefault="006608EB">
            <w:pPr>
              <w:pStyle w:val="ConsPlusNormal"/>
              <w:jc w:val="center"/>
            </w:pPr>
            <w:r>
              <w:t>10936,3</w:t>
            </w:r>
          </w:p>
        </w:tc>
        <w:tc>
          <w:tcPr>
            <w:tcW w:w="1077" w:type="dxa"/>
          </w:tcPr>
          <w:p w:rsidR="006608EB" w:rsidRDefault="006608EB">
            <w:pPr>
              <w:pStyle w:val="ConsPlusNormal"/>
              <w:jc w:val="center"/>
            </w:pPr>
            <w:r>
              <w:t>15945,8</w:t>
            </w:r>
          </w:p>
        </w:tc>
        <w:tc>
          <w:tcPr>
            <w:tcW w:w="1134" w:type="dxa"/>
          </w:tcPr>
          <w:p w:rsidR="006608EB" w:rsidRDefault="006608EB">
            <w:pPr>
              <w:pStyle w:val="ConsPlusNormal"/>
              <w:jc w:val="center"/>
            </w:pPr>
            <w:r>
              <w:t>4709,7</w:t>
            </w:r>
          </w:p>
        </w:tc>
        <w:tc>
          <w:tcPr>
            <w:tcW w:w="1077" w:type="dxa"/>
          </w:tcPr>
          <w:p w:rsidR="006608EB" w:rsidRDefault="006608EB">
            <w:pPr>
              <w:pStyle w:val="ConsPlusNormal"/>
              <w:jc w:val="center"/>
            </w:pPr>
            <w:r>
              <w:t>4709,7</w:t>
            </w:r>
          </w:p>
        </w:tc>
        <w:tc>
          <w:tcPr>
            <w:tcW w:w="1134" w:type="dxa"/>
          </w:tcPr>
          <w:p w:rsidR="006608EB" w:rsidRDefault="006608EB">
            <w:pPr>
              <w:pStyle w:val="ConsPlusNormal"/>
              <w:jc w:val="center"/>
            </w:pPr>
            <w:r>
              <w:t>66144,8</w:t>
            </w:r>
          </w:p>
        </w:tc>
      </w:tr>
      <w:tr w:rsidR="006608EB">
        <w:tc>
          <w:tcPr>
            <w:tcW w:w="2268" w:type="dxa"/>
            <w:vMerge w:val="restart"/>
            <w:tcBorders>
              <w:top w:val="nil"/>
              <w:bottom w:val="nil"/>
            </w:tcBorders>
          </w:tcPr>
          <w:p w:rsidR="006608EB" w:rsidRDefault="006608EB">
            <w:pPr>
              <w:pStyle w:val="ConsPlusNormal"/>
            </w:pPr>
          </w:p>
        </w:tc>
        <w:tc>
          <w:tcPr>
            <w:tcW w:w="12517" w:type="dxa"/>
            <w:gridSpan w:val="11"/>
          </w:tcPr>
          <w:p w:rsidR="006608EB" w:rsidRDefault="006608EB">
            <w:pPr>
              <w:pStyle w:val="ConsPlusNormal"/>
            </w:pPr>
            <w:hyperlink w:anchor="P1751" w:history="1">
              <w:r>
                <w:rPr>
                  <w:color w:val="0000FF"/>
                </w:rPr>
                <w:t>Подпрограмма</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4470,4</w:t>
            </w:r>
          </w:p>
        </w:tc>
        <w:tc>
          <w:tcPr>
            <w:tcW w:w="1077" w:type="dxa"/>
          </w:tcPr>
          <w:p w:rsidR="006608EB" w:rsidRDefault="006608EB">
            <w:pPr>
              <w:pStyle w:val="ConsPlusNormal"/>
              <w:jc w:val="center"/>
            </w:pPr>
            <w:r>
              <w:t>4219,4</w:t>
            </w:r>
          </w:p>
        </w:tc>
        <w:tc>
          <w:tcPr>
            <w:tcW w:w="1065" w:type="dxa"/>
          </w:tcPr>
          <w:p w:rsidR="006608EB" w:rsidRDefault="006608EB">
            <w:pPr>
              <w:pStyle w:val="ConsPlusNormal"/>
              <w:jc w:val="center"/>
            </w:pPr>
            <w:r>
              <w:t>4289,7</w:t>
            </w:r>
          </w:p>
        </w:tc>
        <w:tc>
          <w:tcPr>
            <w:tcW w:w="1134" w:type="dxa"/>
          </w:tcPr>
          <w:p w:rsidR="006608EB" w:rsidRDefault="006608EB">
            <w:pPr>
              <w:pStyle w:val="ConsPlusNormal"/>
              <w:jc w:val="center"/>
            </w:pPr>
            <w:r>
              <w:t>4593,1</w:t>
            </w:r>
          </w:p>
        </w:tc>
        <w:tc>
          <w:tcPr>
            <w:tcW w:w="1134" w:type="dxa"/>
          </w:tcPr>
          <w:p w:rsidR="006608EB" w:rsidRDefault="006608EB">
            <w:pPr>
              <w:pStyle w:val="ConsPlusNormal"/>
              <w:jc w:val="center"/>
            </w:pPr>
            <w:r>
              <w:t>5177</w:t>
            </w:r>
          </w:p>
        </w:tc>
        <w:tc>
          <w:tcPr>
            <w:tcW w:w="1134" w:type="dxa"/>
          </w:tcPr>
          <w:p w:rsidR="006608EB" w:rsidRDefault="006608EB">
            <w:pPr>
              <w:pStyle w:val="ConsPlusNormal"/>
              <w:jc w:val="center"/>
            </w:pPr>
            <w:r>
              <w:t>5116,7</w:t>
            </w:r>
          </w:p>
        </w:tc>
        <w:tc>
          <w:tcPr>
            <w:tcW w:w="1077" w:type="dxa"/>
          </w:tcPr>
          <w:p w:rsidR="006608EB" w:rsidRDefault="006608EB">
            <w:pPr>
              <w:pStyle w:val="ConsPlusNormal"/>
              <w:jc w:val="center"/>
            </w:pPr>
            <w:r>
              <w:t>5282,8</w:t>
            </w:r>
          </w:p>
        </w:tc>
        <w:tc>
          <w:tcPr>
            <w:tcW w:w="1134" w:type="dxa"/>
          </w:tcPr>
          <w:p w:rsidR="006608EB" w:rsidRDefault="006608EB">
            <w:pPr>
              <w:pStyle w:val="ConsPlusNormal"/>
              <w:jc w:val="center"/>
            </w:pPr>
            <w:r>
              <w:t>5313,1</w:t>
            </w:r>
          </w:p>
        </w:tc>
        <w:tc>
          <w:tcPr>
            <w:tcW w:w="1077" w:type="dxa"/>
          </w:tcPr>
          <w:p w:rsidR="006608EB" w:rsidRDefault="006608EB">
            <w:pPr>
              <w:pStyle w:val="ConsPlusNormal"/>
              <w:jc w:val="center"/>
            </w:pPr>
            <w:r>
              <w:t>5313,1</w:t>
            </w:r>
          </w:p>
        </w:tc>
        <w:tc>
          <w:tcPr>
            <w:tcW w:w="1134" w:type="dxa"/>
          </w:tcPr>
          <w:p w:rsidR="006608EB" w:rsidRDefault="006608EB">
            <w:pPr>
              <w:pStyle w:val="ConsPlusNormal"/>
              <w:jc w:val="center"/>
            </w:pPr>
            <w:r>
              <w:t>43775,3</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областной бюджет</w:t>
            </w:r>
          </w:p>
        </w:tc>
        <w:tc>
          <w:tcPr>
            <w:tcW w:w="1077" w:type="dxa"/>
          </w:tcPr>
          <w:p w:rsidR="006608EB" w:rsidRDefault="006608EB">
            <w:pPr>
              <w:pStyle w:val="ConsPlusNormal"/>
              <w:jc w:val="center"/>
            </w:pPr>
            <w:r>
              <w:t>65</w:t>
            </w:r>
          </w:p>
        </w:tc>
        <w:tc>
          <w:tcPr>
            <w:tcW w:w="1077" w:type="dxa"/>
          </w:tcPr>
          <w:p w:rsidR="006608EB" w:rsidRDefault="006608EB">
            <w:pPr>
              <w:pStyle w:val="ConsPlusNormal"/>
              <w:jc w:val="center"/>
            </w:pPr>
            <w:r>
              <w:t>55</w:t>
            </w:r>
          </w:p>
        </w:tc>
        <w:tc>
          <w:tcPr>
            <w:tcW w:w="1065" w:type="dxa"/>
          </w:tcPr>
          <w:p w:rsidR="006608EB" w:rsidRDefault="006608EB">
            <w:pPr>
              <w:pStyle w:val="ConsPlusNormal"/>
              <w:jc w:val="center"/>
            </w:pPr>
            <w:r>
              <w:t>31</w:t>
            </w:r>
          </w:p>
        </w:tc>
        <w:tc>
          <w:tcPr>
            <w:tcW w:w="1134" w:type="dxa"/>
          </w:tcPr>
          <w:p w:rsidR="006608EB" w:rsidRDefault="006608EB">
            <w:pPr>
              <w:pStyle w:val="ConsPlusNormal"/>
              <w:jc w:val="center"/>
            </w:pPr>
            <w:r>
              <w:t>12</w:t>
            </w:r>
          </w:p>
        </w:tc>
        <w:tc>
          <w:tcPr>
            <w:tcW w:w="1134" w:type="dxa"/>
          </w:tcPr>
          <w:p w:rsidR="006608EB" w:rsidRDefault="006608EB">
            <w:pPr>
              <w:pStyle w:val="ConsPlusNormal"/>
              <w:jc w:val="center"/>
            </w:pPr>
            <w:r>
              <w:t>4</w:t>
            </w:r>
          </w:p>
        </w:tc>
        <w:tc>
          <w:tcPr>
            <w:tcW w:w="1134" w:type="dxa"/>
          </w:tcPr>
          <w:p w:rsidR="006608EB" w:rsidRDefault="006608EB">
            <w:pPr>
              <w:pStyle w:val="ConsPlusNormal"/>
              <w:jc w:val="center"/>
            </w:pPr>
            <w:r>
              <w:t>6</w:t>
            </w:r>
          </w:p>
        </w:tc>
        <w:tc>
          <w:tcPr>
            <w:tcW w:w="1077" w:type="dxa"/>
          </w:tcPr>
          <w:p w:rsidR="006608EB" w:rsidRDefault="006608EB">
            <w:pPr>
              <w:pStyle w:val="ConsPlusNormal"/>
              <w:jc w:val="center"/>
            </w:pPr>
            <w:r>
              <w:t>8</w:t>
            </w:r>
          </w:p>
        </w:tc>
        <w:tc>
          <w:tcPr>
            <w:tcW w:w="1134" w:type="dxa"/>
          </w:tcPr>
          <w:p w:rsidR="006608EB" w:rsidRDefault="006608EB">
            <w:pPr>
              <w:pStyle w:val="ConsPlusNormal"/>
              <w:jc w:val="center"/>
            </w:pPr>
            <w:r>
              <w:t>8</w:t>
            </w:r>
          </w:p>
        </w:tc>
        <w:tc>
          <w:tcPr>
            <w:tcW w:w="1077" w:type="dxa"/>
          </w:tcPr>
          <w:p w:rsidR="006608EB" w:rsidRDefault="006608EB">
            <w:pPr>
              <w:pStyle w:val="ConsPlusNormal"/>
              <w:jc w:val="center"/>
            </w:pPr>
            <w:r>
              <w:t>8</w:t>
            </w:r>
          </w:p>
        </w:tc>
        <w:tc>
          <w:tcPr>
            <w:tcW w:w="1134" w:type="dxa"/>
          </w:tcPr>
          <w:p w:rsidR="006608EB" w:rsidRDefault="006608EB">
            <w:pPr>
              <w:pStyle w:val="ConsPlusNormal"/>
              <w:jc w:val="center"/>
            </w:pPr>
            <w:r>
              <w:t>197</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Всего по подпрограмме:</w:t>
            </w:r>
          </w:p>
        </w:tc>
        <w:tc>
          <w:tcPr>
            <w:tcW w:w="1077" w:type="dxa"/>
          </w:tcPr>
          <w:p w:rsidR="006608EB" w:rsidRDefault="006608EB">
            <w:pPr>
              <w:pStyle w:val="ConsPlusNormal"/>
              <w:jc w:val="center"/>
            </w:pPr>
            <w:r>
              <w:t>4535,4</w:t>
            </w:r>
          </w:p>
        </w:tc>
        <w:tc>
          <w:tcPr>
            <w:tcW w:w="1077" w:type="dxa"/>
          </w:tcPr>
          <w:p w:rsidR="006608EB" w:rsidRDefault="006608EB">
            <w:pPr>
              <w:pStyle w:val="ConsPlusNormal"/>
              <w:jc w:val="center"/>
            </w:pPr>
            <w:r>
              <w:t>4274,4</w:t>
            </w:r>
          </w:p>
        </w:tc>
        <w:tc>
          <w:tcPr>
            <w:tcW w:w="1065" w:type="dxa"/>
          </w:tcPr>
          <w:p w:rsidR="006608EB" w:rsidRDefault="006608EB">
            <w:pPr>
              <w:pStyle w:val="ConsPlusNormal"/>
              <w:jc w:val="center"/>
            </w:pPr>
            <w:r>
              <w:t>4320,7</w:t>
            </w:r>
          </w:p>
        </w:tc>
        <w:tc>
          <w:tcPr>
            <w:tcW w:w="1134" w:type="dxa"/>
          </w:tcPr>
          <w:p w:rsidR="006608EB" w:rsidRDefault="006608EB">
            <w:pPr>
              <w:pStyle w:val="ConsPlusNormal"/>
              <w:jc w:val="center"/>
            </w:pPr>
            <w:r>
              <w:t>4605,1</w:t>
            </w:r>
          </w:p>
        </w:tc>
        <w:tc>
          <w:tcPr>
            <w:tcW w:w="1134" w:type="dxa"/>
          </w:tcPr>
          <w:p w:rsidR="006608EB" w:rsidRDefault="006608EB">
            <w:pPr>
              <w:pStyle w:val="ConsPlusNormal"/>
              <w:jc w:val="center"/>
            </w:pPr>
            <w:r>
              <w:t>5181</w:t>
            </w:r>
          </w:p>
        </w:tc>
        <w:tc>
          <w:tcPr>
            <w:tcW w:w="1134" w:type="dxa"/>
          </w:tcPr>
          <w:p w:rsidR="006608EB" w:rsidRDefault="006608EB">
            <w:pPr>
              <w:pStyle w:val="ConsPlusNormal"/>
              <w:jc w:val="center"/>
            </w:pPr>
            <w:r>
              <w:t>5122,7</w:t>
            </w:r>
          </w:p>
        </w:tc>
        <w:tc>
          <w:tcPr>
            <w:tcW w:w="1077" w:type="dxa"/>
          </w:tcPr>
          <w:p w:rsidR="006608EB" w:rsidRDefault="006608EB">
            <w:pPr>
              <w:pStyle w:val="ConsPlusNormal"/>
              <w:jc w:val="center"/>
            </w:pPr>
            <w:r>
              <w:t>5290,8</w:t>
            </w:r>
          </w:p>
        </w:tc>
        <w:tc>
          <w:tcPr>
            <w:tcW w:w="1134" w:type="dxa"/>
          </w:tcPr>
          <w:p w:rsidR="006608EB" w:rsidRDefault="006608EB">
            <w:pPr>
              <w:pStyle w:val="ConsPlusNormal"/>
              <w:jc w:val="center"/>
            </w:pPr>
            <w:r>
              <w:t>5321,1</w:t>
            </w:r>
          </w:p>
        </w:tc>
        <w:tc>
          <w:tcPr>
            <w:tcW w:w="1077" w:type="dxa"/>
          </w:tcPr>
          <w:p w:rsidR="006608EB" w:rsidRDefault="006608EB">
            <w:pPr>
              <w:pStyle w:val="ConsPlusNormal"/>
              <w:jc w:val="center"/>
            </w:pPr>
            <w:r>
              <w:t>5321,1</w:t>
            </w:r>
          </w:p>
        </w:tc>
        <w:tc>
          <w:tcPr>
            <w:tcW w:w="1134" w:type="dxa"/>
          </w:tcPr>
          <w:p w:rsidR="006608EB" w:rsidRDefault="006608EB">
            <w:pPr>
              <w:pStyle w:val="ConsPlusNormal"/>
              <w:jc w:val="center"/>
            </w:pPr>
            <w:r>
              <w:t>43972,3</w:t>
            </w:r>
          </w:p>
        </w:tc>
      </w:tr>
      <w:tr w:rsidR="006608EB">
        <w:tc>
          <w:tcPr>
            <w:tcW w:w="2268" w:type="dxa"/>
            <w:vMerge/>
            <w:tcBorders>
              <w:top w:val="nil"/>
              <w:bottom w:val="nil"/>
            </w:tcBorders>
          </w:tcPr>
          <w:p w:rsidR="006608EB" w:rsidRDefault="006608EB">
            <w:pPr>
              <w:spacing w:after="1" w:line="0" w:lineRule="atLeast"/>
            </w:pPr>
          </w:p>
        </w:tc>
        <w:tc>
          <w:tcPr>
            <w:tcW w:w="12517" w:type="dxa"/>
            <w:gridSpan w:val="11"/>
          </w:tcPr>
          <w:p w:rsidR="006608EB" w:rsidRDefault="006608EB">
            <w:pPr>
              <w:pStyle w:val="ConsPlusNormal"/>
            </w:pPr>
            <w:hyperlink w:anchor="P2177" w:history="1">
              <w:r>
                <w:rPr>
                  <w:color w:val="0000FF"/>
                </w:rPr>
                <w:t>Подпрограмма</w:t>
              </w:r>
            </w:hyperlink>
            <w:r>
              <w:t xml:space="preserve"> "Обеспечение градостроительной деятельности на территории муниципального образования "Город Псков" (Подпрограмма прекращает свое существование с 31.12.2016)</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3795</w:t>
            </w:r>
          </w:p>
        </w:tc>
        <w:tc>
          <w:tcPr>
            <w:tcW w:w="1077" w:type="dxa"/>
          </w:tcPr>
          <w:p w:rsidR="006608EB" w:rsidRDefault="006608EB">
            <w:pPr>
              <w:pStyle w:val="ConsPlusNormal"/>
              <w:jc w:val="center"/>
            </w:pPr>
            <w:r>
              <w:t>5000</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8795</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областной бюджет</w:t>
            </w:r>
          </w:p>
        </w:tc>
        <w:tc>
          <w:tcPr>
            <w:tcW w:w="1077" w:type="dxa"/>
          </w:tcPr>
          <w:p w:rsidR="006608EB" w:rsidRDefault="006608EB">
            <w:pPr>
              <w:pStyle w:val="ConsPlusNormal"/>
              <w:jc w:val="center"/>
            </w:pPr>
            <w:r>
              <w:t>2925</w:t>
            </w:r>
          </w:p>
        </w:tc>
        <w:tc>
          <w:tcPr>
            <w:tcW w:w="1077" w:type="dxa"/>
          </w:tcPr>
          <w:p w:rsidR="006608EB" w:rsidRDefault="006608EB">
            <w:pPr>
              <w:pStyle w:val="ConsPlusNormal"/>
              <w:jc w:val="center"/>
            </w:pPr>
            <w:r>
              <w:t>0</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2925</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Всего по подпрограмме:</w:t>
            </w:r>
          </w:p>
        </w:tc>
        <w:tc>
          <w:tcPr>
            <w:tcW w:w="1077" w:type="dxa"/>
          </w:tcPr>
          <w:p w:rsidR="006608EB" w:rsidRDefault="006608EB">
            <w:pPr>
              <w:pStyle w:val="ConsPlusNormal"/>
              <w:jc w:val="center"/>
            </w:pPr>
            <w:r>
              <w:t>6720</w:t>
            </w:r>
          </w:p>
        </w:tc>
        <w:tc>
          <w:tcPr>
            <w:tcW w:w="1077" w:type="dxa"/>
          </w:tcPr>
          <w:p w:rsidR="006608EB" w:rsidRDefault="006608EB">
            <w:pPr>
              <w:pStyle w:val="ConsPlusNormal"/>
              <w:jc w:val="center"/>
            </w:pPr>
            <w:r>
              <w:t>5000</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11720</w:t>
            </w:r>
          </w:p>
        </w:tc>
      </w:tr>
      <w:tr w:rsidR="006608EB">
        <w:tc>
          <w:tcPr>
            <w:tcW w:w="2268" w:type="dxa"/>
            <w:vMerge w:val="restart"/>
            <w:tcBorders>
              <w:top w:val="nil"/>
              <w:bottom w:val="nil"/>
            </w:tcBorders>
          </w:tcPr>
          <w:p w:rsidR="006608EB" w:rsidRDefault="006608EB">
            <w:pPr>
              <w:pStyle w:val="ConsPlusNormal"/>
            </w:pPr>
          </w:p>
        </w:tc>
        <w:tc>
          <w:tcPr>
            <w:tcW w:w="12517" w:type="dxa"/>
            <w:gridSpan w:val="11"/>
          </w:tcPr>
          <w:p w:rsidR="006608EB" w:rsidRDefault="006608EB">
            <w:pPr>
              <w:pStyle w:val="ConsPlusNormal"/>
              <w:jc w:val="center"/>
            </w:pPr>
            <w:hyperlink w:anchor="P2498" w:history="1">
              <w:r>
                <w:rPr>
                  <w:color w:val="0000FF"/>
                </w:rPr>
                <w:t>Подпрограмма</w:t>
              </w:r>
            </w:hyperlink>
            <w:r>
              <w:t xml:space="preserve"> "Обеспечение реализации муниципальной программы" (Подпрограмма прекращает свое существование с 31.12.2016)</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jc w:val="center"/>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jc w:val="center"/>
            </w:pPr>
            <w:r>
              <w:t>местный бюджет</w:t>
            </w:r>
          </w:p>
        </w:tc>
        <w:tc>
          <w:tcPr>
            <w:tcW w:w="1077" w:type="dxa"/>
          </w:tcPr>
          <w:p w:rsidR="006608EB" w:rsidRDefault="006608EB">
            <w:pPr>
              <w:pStyle w:val="ConsPlusNormal"/>
              <w:jc w:val="center"/>
            </w:pPr>
            <w:r>
              <w:t>15809,1</w:t>
            </w:r>
          </w:p>
        </w:tc>
        <w:tc>
          <w:tcPr>
            <w:tcW w:w="1077" w:type="dxa"/>
          </w:tcPr>
          <w:p w:rsidR="006608EB" w:rsidRDefault="006608EB">
            <w:pPr>
              <w:pStyle w:val="ConsPlusNormal"/>
              <w:jc w:val="center"/>
            </w:pPr>
            <w:r>
              <w:t>11837,1</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27646,2</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jc w:val="center"/>
            </w:pPr>
            <w:r>
              <w:t>Всего по ПП</w:t>
            </w:r>
          </w:p>
        </w:tc>
        <w:tc>
          <w:tcPr>
            <w:tcW w:w="1077" w:type="dxa"/>
          </w:tcPr>
          <w:p w:rsidR="006608EB" w:rsidRDefault="006608EB">
            <w:pPr>
              <w:pStyle w:val="ConsPlusNormal"/>
              <w:jc w:val="center"/>
            </w:pPr>
            <w:r>
              <w:t>15809,1</w:t>
            </w:r>
          </w:p>
        </w:tc>
        <w:tc>
          <w:tcPr>
            <w:tcW w:w="1077" w:type="dxa"/>
          </w:tcPr>
          <w:p w:rsidR="006608EB" w:rsidRDefault="006608EB">
            <w:pPr>
              <w:pStyle w:val="ConsPlusNormal"/>
              <w:jc w:val="center"/>
            </w:pPr>
            <w:r>
              <w:t>11837,1</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27646,2</w:t>
            </w:r>
          </w:p>
        </w:tc>
      </w:tr>
      <w:tr w:rsidR="006608EB">
        <w:tc>
          <w:tcPr>
            <w:tcW w:w="2268" w:type="dxa"/>
            <w:vMerge/>
            <w:tcBorders>
              <w:top w:val="nil"/>
              <w:bottom w:val="nil"/>
            </w:tcBorders>
          </w:tcPr>
          <w:p w:rsidR="006608EB" w:rsidRDefault="006608EB">
            <w:pPr>
              <w:spacing w:after="1" w:line="0" w:lineRule="atLeast"/>
            </w:pPr>
          </w:p>
        </w:tc>
        <w:tc>
          <w:tcPr>
            <w:tcW w:w="12517" w:type="dxa"/>
            <w:gridSpan w:val="11"/>
          </w:tcPr>
          <w:p w:rsidR="006608EB" w:rsidRDefault="006608EB">
            <w:pPr>
              <w:pStyle w:val="ConsPlusNormal"/>
            </w:pPr>
            <w:r>
              <w:t>Отдельное мероприятие "Обеспечение градостроительной деятельности на территории муниципального образования "Город Псков" (Отдельное мероприятие вступает в силу с 01.01.2017)</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65" w:type="dxa"/>
          </w:tcPr>
          <w:p w:rsidR="006608EB" w:rsidRDefault="006608EB">
            <w:pPr>
              <w:pStyle w:val="ConsPlusNormal"/>
              <w:jc w:val="center"/>
            </w:pPr>
            <w:r>
              <w:t>2610</w:t>
            </w:r>
          </w:p>
        </w:tc>
        <w:tc>
          <w:tcPr>
            <w:tcW w:w="1134" w:type="dxa"/>
          </w:tcPr>
          <w:p w:rsidR="006608EB" w:rsidRDefault="006608EB">
            <w:pPr>
              <w:pStyle w:val="ConsPlusNormal"/>
              <w:jc w:val="center"/>
            </w:pPr>
            <w:r>
              <w:t>3554,3</w:t>
            </w:r>
          </w:p>
        </w:tc>
        <w:tc>
          <w:tcPr>
            <w:tcW w:w="1134" w:type="dxa"/>
          </w:tcPr>
          <w:p w:rsidR="006608EB" w:rsidRDefault="006608EB">
            <w:pPr>
              <w:pStyle w:val="ConsPlusNormal"/>
              <w:jc w:val="center"/>
            </w:pPr>
            <w:r>
              <w:t>3222,3</w:t>
            </w:r>
          </w:p>
        </w:tc>
        <w:tc>
          <w:tcPr>
            <w:tcW w:w="1134" w:type="dxa"/>
          </w:tcPr>
          <w:p w:rsidR="006608EB" w:rsidRDefault="006608EB">
            <w:pPr>
              <w:pStyle w:val="ConsPlusNormal"/>
              <w:jc w:val="center"/>
            </w:pPr>
            <w:r>
              <w:t>3348,9</w:t>
            </w:r>
          </w:p>
        </w:tc>
        <w:tc>
          <w:tcPr>
            <w:tcW w:w="1077" w:type="dxa"/>
          </w:tcPr>
          <w:p w:rsidR="006608EB" w:rsidRDefault="006608EB">
            <w:pPr>
              <w:pStyle w:val="ConsPlusNormal"/>
              <w:jc w:val="center"/>
            </w:pPr>
            <w:r>
              <w:t>3438,8</w:t>
            </w:r>
          </w:p>
        </w:tc>
        <w:tc>
          <w:tcPr>
            <w:tcW w:w="1134" w:type="dxa"/>
          </w:tcPr>
          <w:p w:rsidR="006608EB" w:rsidRDefault="006608EB">
            <w:pPr>
              <w:pStyle w:val="ConsPlusNormal"/>
              <w:jc w:val="center"/>
            </w:pPr>
            <w:r>
              <w:t>3639,8</w:t>
            </w:r>
          </w:p>
        </w:tc>
        <w:tc>
          <w:tcPr>
            <w:tcW w:w="1077" w:type="dxa"/>
          </w:tcPr>
          <w:p w:rsidR="006608EB" w:rsidRDefault="006608EB">
            <w:pPr>
              <w:pStyle w:val="ConsPlusNormal"/>
              <w:jc w:val="center"/>
            </w:pPr>
            <w:r>
              <w:t>3008,8</w:t>
            </w:r>
          </w:p>
        </w:tc>
        <w:tc>
          <w:tcPr>
            <w:tcW w:w="1134" w:type="dxa"/>
          </w:tcPr>
          <w:p w:rsidR="006608EB" w:rsidRDefault="006608EB">
            <w:pPr>
              <w:pStyle w:val="ConsPlusNormal"/>
              <w:jc w:val="center"/>
            </w:pPr>
            <w:r>
              <w:t>22822,9</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областной бюджет</w:t>
            </w:r>
          </w:p>
        </w:tc>
        <w:tc>
          <w:tcPr>
            <w:tcW w:w="1077" w:type="dxa"/>
          </w:tcPr>
          <w:p w:rsidR="006608EB" w:rsidRDefault="006608EB">
            <w:pPr>
              <w:pStyle w:val="ConsPlusNormal"/>
            </w:pPr>
          </w:p>
        </w:tc>
        <w:tc>
          <w:tcPr>
            <w:tcW w:w="1077" w:type="dxa"/>
          </w:tcPr>
          <w:p w:rsidR="006608EB" w:rsidRDefault="006608EB">
            <w:pPr>
              <w:pStyle w:val="ConsPlusNormal"/>
            </w:pPr>
          </w:p>
        </w:tc>
        <w:tc>
          <w:tcPr>
            <w:tcW w:w="1065" w:type="dxa"/>
          </w:tcPr>
          <w:p w:rsidR="006608EB" w:rsidRDefault="006608EB">
            <w:pPr>
              <w:pStyle w:val="ConsPlusNormal"/>
            </w:pPr>
          </w:p>
        </w:tc>
        <w:tc>
          <w:tcPr>
            <w:tcW w:w="1134" w:type="dxa"/>
          </w:tcPr>
          <w:p w:rsidR="006608EB" w:rsidRDefault="006608EB">
            <w:pPr>
              <w:pStyle w:val="ConsPlusNormal"/>
              <w:jc w:val="center"/>
            </w:pPr>
            <w:r>
              <w:t>1119,9</w:t>
            </w:r>
          </w:p>
        </w:tc>
        <w:tc>
          <w:tcPr>
            <w:tcW w:w="1134" w:type="dxa"/>
          </w:tcPr>
          <w:p w:rsidR="006608EB" w:rsidRDefault="006608EB">
            <w:pPr>
              <w:pStyle w:val="ConsPlusNormal"/>
              <w:jc w:val="center"/>
            </w:pPr>
            <w:r>
              <w:t>532,6</w:t>
            </w:r>
          </w:p>
        </w:tc>
        <w:tc>
          <w:tcPr>
            <w:tcW w:w="1134" w:type="dxa"/>
          </w:tcPr>
          <w:p w:rsidR="006608EB" w:rsidRDefault="006608EB">
            <w:pPr>
              <w:pStyle w:val="ConsPlusNormal"/>
              <w:jc w:val="center"/>
            </w:pPr>
            <w:r>
              <w:t>600</w:t>
            </w:r>
          </w:p>
        </w:tc>
        <w:tc>
          <w:tcPr>
            <w:tcW w:w="1077" w:type="dxa"/>
          </w:tcPr>
          <w:p w:rsidR="006608EB" w:rsidRDefault="006608EB">
            <w:pPr>
              <w:pStyle w:val="ConsPlusNormal"/>
              <w:jc w:val="center"/>
            </w:pPr>
            <w:r>
              <w:t>650</w:t>
            </w:r>
          </w:p>
        </w:tc>
        <w:tc>
          <w:tcPr>
            <w:tcW w:w="1134" w:type="dxa"/>
          </w:tcPr>
          <w:p w:rsidR="006608EB" w:rsidRDefault="006608EB">
            <w:pPr>
              <w:pStyle w:val="ConsPlusNormal"/>
              <w:jc w:val="center"/>
            </w:pPr>
            <w:r>
              <w:t>851</w:t>
            </w:r>
          </w:p>
        </w:tc>
        <w:tc>
          <w:tcPr>
            <w:tcW w:w="1077" w:type="dxa"/>
          </w:tcPr>
          <w:p w:rsidR="006608EB" w:rsidRDefault="006608EB">
            <w:pPr>
              <w:pStyle w:val="ConsPlusNormal"/>
              <w:jc w:val="center"/>
            </w:pPr>
            <w:r>
              <w:t>220</w:t>
            </w:r>
          </w:p>
        </w:tc>
        <w:tc>
          <w:tcPr>
            <w:tcW w:w="1134" w:type="dxa"/>
          </w:tcPr>
          <w:p w:rsidR="006608EB" w:rsidRDefault="006608EB">
            <w:pPr>
              <w:pStyle w:val="ConsPlusNormal"/>
              <w:jc w:val="center"/>
            </w:pPr>
            <w:r>
              <w:t>3973,5</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федеральный бюджет</w:t>
            </w:r>
          </w:p>
        </w:tc>
        <w:tc>
          <w:tcPr>
            <w:tcW w:w="1077" w:type="dxa"/>
          </w:tcPr>
          <w:p w:rsidR="006608EB" w:rsidRDefault="006608EB">
            <w:pPr>
              <w:pStyle w:val="ConsPlusNormal"/>
            </w:pPr>
          </w:p>
        </w:tc>
        <w:tc>
          <w:tcPr>
            <w:tcW w:w="1077" w:type="dxa"/>
          </w:tcPr>
          <w:p w:rsidR="006608EB" w:rsidRDefault="006608EB">
            <w:pPr>
              <w:pStyle w:val="ConsPlusNormal"/>
            </w:pPr>
          </w:p>
        </w:tc>
        <w:tc>
          <w:tcPr>
            <w:tcW w:w="1065" w:type="dxa"/>
          </w:tcPr>
          <w:p w:rsidR="006608EB" w:rsidRDefault="006608EB">
            <w:pPr>
              <w:pStyle w:val="ConsPlusNormal"/>
            </w:pPr>
          </w:p>
        </w:tc>
        <w:tc>
          <w:tcPr>
            <w:tcW w:w="1134" w:type="dxa"/>
          </w:tcPr>
          <w:p w:rsidR="006608EB" w:rsidRDefault="006608EB">
            <w:pPr>
              <w:pStyle w:val="ConsPlusNormal"/>
              <w:jc w:val="center"/>
            </w:pPr>
            <w:r>
              <w:t>1260,3</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1260,3</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 xml:space="preserve">Всего по </w:t>
            </w:r>
            <w:r>
              <w:lastRenderedPageBreak/>
              <w:t>отдельному мероприятию</w:t>
            </w:r>
          </w:p>
        </w:tc>
        <w:tc>
          <w:tcPr>
            <w:tcW w:w="1077" w:type="dxa"/>
          </w:tcPr>
          <w:p w:rsidR="006608EB" w:rsidRDefault="006608EB">
            <w:pPr>
              <w:pStyle w:val="ConsPlusNormal"/>
              <w:jc w:val="center"/>
            </w:pPr>
            <w:r>
              <w:lastRenderedPageBreak/>
              <w:t>-</w:t>
            </w:r>
          </w:p>
        </w:tc>
        <w:tc>
          <w:tcPr>
            <w:tcW w:w="1077" w:type="dxa"/>
          </w:tcPr>
          <w:p w:rsidR="006608EB" w:rsidRDefault="006608EB">
            <w:pPr>
              <w:pStyle w:val="ConsPlusNormal"/>
              <w:jc w:val="center"/>
            </w:pPr>
            <w:r>
              <w:t>-</w:t>
            </w:r>
          </w:p>
        </w:tc>
        <w:tc>
          <w:tcPr>
            <w:tcW w:w="1065" w:type="dxa"/>
          </w:tcPr>
          <w:p w:rsidR="006608EB" w:rsidRDefault="006608EB">
            <w:pPr>
              <w:pStyle w:val="ConsPlusNormal"/>
              <w:jc w:val="center"/>
            </w:pPr>
            <w:r>
              <w:t>2610</w:t>
            </w:r>
          </w:p>
        </w:tc>
        <w:tc>
          <w:tcPr>
            <w:tcW w:w="1134" w:type="dxa"/>
          </w:tcPr>
          <w:p w:rsidR="006608EB" w:rsidRDefault="006608EB">
            <w:pPr>
              <w:pStyle w:val="ConsPlusNormal"/>
              <w:jc w:val="center"/>
            </w:pPr>
            <w:r>
              <w:t>5934,5</w:t>
            </w:r>
          </w:p>
        </w:tc>
        <w:tc>
          <w:tcPr>
            <w:tcW w:w="1134" w:type="dxa"/>
          </w:tcPr>
          <w:p w:rsidR="006608EB" w:rsidRDefault="006608EB">
            <w:pPr>
              <w:pStyle w:val="ConsPlusNormal"/>
              <w:jc w:val="center"/>
            </w:pPr>
            <w:r>
              <w:t>3754,9</w:t>
            </w:r>
          </w:p>
        </w:tc>
        <w:tc>
          <w:tcPr>
            <w:tcW w:w="1134" w:type="dxa"/>
          </w:tcPr>
          <w:p w:rsidR="006608EB" w:rsidRDefault="006608EB">
            <w:pPr>
              <w:pStyle w:val="ConsPlusNormal"/>
              <w:jc w:val="center"/>
            </w:pPr>
            <w:r>
              <w:t>3948,9</w:t>
            </w:r>
          </w:p>
        </w:tc>
        <w:tc>
          <w:tcPr>
            <w:tcW w:w="1077" w:type="dxa"/>
          </w:tcPr>
          <w:p w:rsidR="006608EB" w:rsidRDefault="006608EB">
            <w:pPr>
              <w:pStyle w:val="ConsPlusNormal"/>
              <w:jc w:val="center"/>
            </w:pPr>
            <w:r>
              <w:t>4088,8</w:t>
            </w:r>
          </w:p>
        </w:tc>
        <w:tc>
          <w:tcPr>
            <w:tcW w:w="1134" w:type="dxa"/>
          </w:tcPr>
          <w:p w:rsidR="006608EB" w:rsidRDefault="006608EB">
            <w:pPr>
              <w:pStyle w:val="ConsPlusNormal"/>
              <w:jc w:val="center"/>
            </w:pPr>
            <w:r>
              <w:t>4490,8</w:t>
            </w:r>
          </w:p>
        </w:tc>
        <w:tc>
          <w:tcPr>
            <w:tcW w:w="1077" w:type="dxa"/>
          </w:tcPr>
          <w:p w:rsidR="006608EB" w:rsidRDefault="006608EB">
            <w:pPr>
              <w:pStyle w:val="ConsPlusNormal"/>
              <w:jc w:val="center"/>
            </w:pPr>
            <w:r>
              <w:t>3228,8</w:t>
            </w:r>
          </w:p>
        </w:tc>
        <w:tc>
          <w:tcPr>
            <w:tcW w:w="1134" w:type="dxa"/>
          </w:tcPr>
          <w:p w:rsidR="006608EB" w:rsidRDefault="006608EB">
            <w:pPr>
              <w:pStyle w:val="ConsPlusNormal"/>
              <w:jc w:val="center"/>
            </w:pPr>
            <w:r>
              <w:t>28056,7</w:t>
            </w:r>
          </w:p>
        </w:tc>
      </w:tr>
      <w:tr w:rsidR="006608EB">
        <w:tc>
          <w:tcPr>
            <w:tcW w:w="2268" w:type="dxa"/>
            <w:vMerge w:val="restart"/>
            <w:tcBorders>
              <w:top w:val="nil"/>
              <w:bottom w:val="nil"/>
            </w:tcBorders>
          </w:tcPr>
          <w:p w:rsidR="006608EB" w:rsidRDefault="006608EB">
            <w:pPr>
              <w:pStyle w:val="ConsPlusNormal"/>
            </w:pPr>
          </w:p>
        </w:tc>
        <w:tc>
          <w:tcPr>
            <w:tcW w:w="12517" w:type="dxa"/>
            <w:gridSpan w:val="11"/>
          </w:tcPr>
          <w:p w:rsidR="006608EB" w:rsidRDefault="006608EB">
            <w:pPr>
              <w:pStyle w:val="ConsPlusNormal"/>
            </w:pPr>
            <w:r>
              <w:t>Отдельное мероприятие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4800</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4800</w:t>
            </w:r>
          </w:p>
        </w:tc>
      </w:tr>
      <w:tr w:rsidR="006608EB">
        <w:tc>
          <w:tcPr>
            <w:tcW w:w="2268" w:type="dxa"/>
            <w:vMerge/>
            <w:tcBorders>
              <w:top w:val="nil"/>
              <w:bottom w:val="nil"/>
            </w:tcBorders>
          </w:tcPr>
          <w:p w:rsidR="006608EB" w:rsidRDefault="006608EB">
            <w:pPr>
              <w:spacing w:after="1" w:line="0" w:lineRule="atLeast"/>
            </w:pPr>
          </w:p>
        </w:tc>
        <w:tc>
          <w:tcPr>
            <w:tcW w:w="1474" w:type="dxa"/>
          </w:tcPr>
          <w:p w:rsidR="006608EB" w:rsidRDefault="006608EB">
            <w:pPr>
              <w:pStyle w:val="ConsPlusNormal"/>
            </w:pPr>
            <w:r>
              <w:t>Всего по отдельному мероприятию</w:t>
            </w:r>
          </w:p>
        </w:tc>
        <w:tc>
          <w:tcPr>
            <w:tcW w:w="1077"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4800</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4800</w:t>
            </w:r>
          </w:p>
        </w:tc>
      </w:tr>
      <w:tr w:rsidR="006608EB">
        <w:tc>
          <w:tcPr>
            <w:tcW w:w="2268" w:type="dxa"/>
            <w:vMerge/>
            <w:tcBorders>
              <w:top w:val="nil"/>
              <w:bottom w:val="nil"/>
            </w:tcBorders>
          </w:tcPr>
          <w:p w:rsidR="006608EB" w:rsidRDefault="006608EB">
            <w:pPr>
              <w:spacing w:after="1" w:line="0" w:lineRule="atLeast"/>
            </w:pPr>
          </w:p>
        </w:tc>
        <w:tc>
          <w:tcPr>
            <w:tcW w:w="12517" w:type="dxa"/>
            <w:gridSpan w:val="11"/>
          </w:tcPr>
          <w:p w:rsidR="006608EB" w:rsidRDefault="006608EB">
            <w:pPr>
              <w:pStyle w:val="ConsPlusNormal"/>
            </w:pPr>
            <w:r>
              <w:t>1. Развитие производственной деятельности субъектов малого и среднего предпринимательства</w:t>
            </w:r>
          </w:p>
        </w:tc>
      </w:tr>
      <w:tr w:rsidR="006608EB">
        <w:tc>
          <w:tcPr>
            <w:tcW w:w="2268" w:type="dxa"/>
            <w:vMerge/>
            <w:tcBorders>
              <w:top w:val="nil"/>
              <w:bottom w:val="nil"/>
            </w:tcBorders>
          </w:tcPr>
          <w:p w:rsidR="006608EB" w:rsidRDefault="006608EB">
            <w:pPr>
              <w:spacing w:after="1" w:line="0" w:lineRule="atLeast"/>
            </w:pPr>
          </w:p>
        </w:tc>
        <w:tc>
          <w:tcPr>
            <w:tcW w:w="12517" w:type="dxa"/>
            <w:gridSpan w:val="11"/>
          </w:tcPr>
          <w:p w:rsidR="006608EB" w:rsidRDefault="006608EB">
            <w:pPr>
              <w:pStyle w:val="ConsPlusNormal"/>
            </w:pPr>
            <w:r>
              <w:t>2. Рост оборота торговли и общественного питания</w:t>
            </w:r>
          </w:p>
        </w:tc>
      </w:tr>
      <w:tr w:rsidR="006608EB">
        <w:tc>
          <w:tcPr>
            <w:tcW w:w="2268" w:type="dxa"/>
            <w:vMerge/>
            <w:tcBorders>
              <w:top w:val="nil"/>
              <w:bottom w:val="nil"/>
            </w:tcBorders>
          </w:tcPr>
          <w:p w:rsidR="006608EB" w:rsidRDefault="006608EB">
            <w:pPr>
              <w:spacing w:after="1" w:line="0" w:lineRule="atLeast"/>
            </w:pPr>
          </w:p>
        </w:tc>
        <w:tc>
          <w:tcPr>
            <w:tcW w:w="12517" w:type="dxa"/>
            <w:gridSpan w:val="11"/>
          </w:tcPr>
          <w:p w:rsidR="006608EB" w:rsidRDefault="006608EB">
            <w:pPr>
              <w:pStyle w:val="ConsPlusNormal"/>
            </w:pPr>
            <w:r>
              <w:t>3. Стимулирование территориального развития города</w:t>
            </w:r>
          </w:p>
        </w:tc>
      </w:tr>
      <w:tr w:rsidR="006608EB">
        <w:tblPrEx>
          <w:tblBorders>
            <w:insideH w:val="nil"/>
          </w:tblBorders>
        </w:tblPrEx>
        <w:tc>
          <w:tcPr>
            <w:tcW w:w="2268" w:type="dxa"/>
            <w:vMerge/>
            <w:tcBorders>
              <w:top w:val="nil"/>
              <w:bottom w:val="nil"/>
            </w:tcBorders>
          </w:tcPr>
          <w:p w:rsidR="006608EB" w:rsidRDefault="006608EB">
            <w:pPr>
              <w:spacing w:after="1" w:line="0" w:lineRule="atLeast"/>
            </w:pPr>
          </w:p>
        </w:tc>
        <w:tc>
          <w:tcPr>
            <w:tcW w:w="12517" w:type="dxa"/>
            <w:gridSpan w:val="11"/>
            <w:tcBorders>
              <w:bottom w:val="nil"/>
            </w:tcBorders>
          </w:tcPr>
          <w:p w:rsidR="006608EB" w:rsidRDefault="006608EB">
            <w:pPr>
              <w:pStyle w:val="ConsPlusNormal"/>
            </w:pPr>
            <w:r>
              <w:t>4. Наличие разработанных Стратегии развития и Плана мероприятий по реализации стратегии</w:t>
            </w:r>
          </w:p>
        </w:tc>
      </w:tr>
      <w:tr w:rsidR="006608EB">
        <w:tblPrEx>
          <w:tblBorders>
            <w:insideH w:val="nil"/>
          </w:tblBorders>
        </w:tblPrEx>
        <w:tc>
          <w:tcPr>
            <w:tcW w:w="14785" w:type="dxa"/>
            <w:gridSpan w:val="12"/>
            <w:tcBorders>
              <w:top w:val="nil"/>
            </w:tcBorders>
          </w:tcPr>
          <w:p w:rsidR="006608EB" w:rsidRDefault="006608EB">
            <w:pPr>
              <w:pStyle w:val="ConsPlusNormal"/>
              <w:jc w:val="both"/>
            </w:pPr>
            <w:r>
              <w:t xml:space="preserve">(в ред. </w:t>
            </w:r>
            <w:hyperlink r:id="rId64" w:history="1">
              <w:r>
                <w:rPr>
                  <w:color w:val="0000FF"/>
                </w:rPr>
                <w:t>постановления</w:t>
              </w:r>
            </w:hyperlink>
            <w:r>
              <w:t xml:space="preserve"> Администрации города Пскова от 12.04.2021 N 493)</w:t>
            </w:r>
          </w:p>
        </w:tc>
      </w:tr>
      <w:tr w:rsidR="006608EB">
        <w:tc>
          <w:tcPr>
            <w:tcW w:w="2268" w:type="dxa"/>
            <w:vMerge w:val="restart"/>
          </w:tcPr>
          <w:p w:rsidR="006608EB" w:rsidRDefault="006608EB">
            <w:pPr>
              <w:pStyle w:val="ConsPlusNormal"/>
            </w:pPr>
            <w:r>
              <w:t>Ожидаемые результаты реализации программы</w:t>
            </w:r>
          </w:p>
        </w:tc>
        <w:tc>
          <w:tcPr>
            <w:tcW w:w="12517" w:type="dxa"/>
            <w:gridSpan w:val="11"/>
          </w:tcPr>
          <w:p w:rsidR="006608EB" w:rsidRDefault="006608EB">
            <w:pPr>
              <w:pStyle w:val="ConsPlusNormal"/>
            </w:pPr>
            <w:r>
              <w:t>1. Развитие производственной деятельности субъектов малого и среднего предпринимательства</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2. Рост оборота торговли и общественного питания</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3. Стимулирование территориального развития города</w:t>
            </w:r>
          </w:p>
        </w:tc>
      </w:tr>
      <w:tr w:rsidR="006608EB">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4. Наличие разработанных Стратегии развития и Плана мероприятий по реализации стратегии</w:t>
            </w: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1"/>
      </w:pPr>
      <w:r>
        <w:t>II. Характеристика текущего состояния сферы</w:t>
      </w:r>
    </w:p>
    <w:p w:rsidR="006608EB" w:rsidRDefault="006608EB">
      <w:pPr>
        <w:pStyle w:val="ConsPlusTitle"/>
        <w:jc w:val="center"/>
      </w:pPr>
      <w:r>
        <w:t>реализации муниципальной программы</w:t>
      </w:r>
    </w:p>
    <w:p w:rsidR="006608EB" w:rsidRDefault="006608EB">
      <w:pPr>
        <w:pStyle w:val="ConsPlusNormal"/>
        <w:jc w:val="both"/>
      </w:pPr>
    </w:p>
    <w:p w:rsidR="006608EB" w:rsidRDefault="006608EB">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6608EB" w:rsidRDefault="006608EB">
      <w:pPr>
        <w:pStyle w:val="ConsPlusNormal"/>
        <w:spacing w:before="220"/>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6608EB" w:rsidRDefault="006608EB">
      <w:pPr>
        <w:pStyle w:val="ConsPlusNormal"/>
        <w:spacing w:before="220"/>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6608EB" w:rsidRDefault="006608EB">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6608EB" w:rsidRDefault="006608EB">
      <w:pPr>
        <w:pStyle w:val="ConsPlusNormal"/>
        <w:spacing w:before="220"/>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6608EB" w:rsidRDefault="006608EB">
      <w:pPr>
        <w:pStyle w:val="ConsPlusNormal"/>
        <w:spacing w:before="220"/>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6608EB" w:rsidRDefault="006608EB">
      <w:pPr>
        <w:pStyle w:val="ConsPlusNormal"/>
        <w:spacing w:before="220"/>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6608EB" w:rsidRDefault="006608EB">
      <w:pPr>
        <w:pStyle w:val="ConsPlusNormal"/>
        <w:spacing w:before="220"/>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6608EB" w:rsidRDefault="006608EB">
      <w:pPr>
        <w:pStyle w:val="ConsPlusNormal"/>
        <w:spacing w:before="220"/>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6608EB" w:rsidRDefault="006608EB">
      <w:pPr>
        <w:pStyle w:val="ConsPlusNormal"/>
        <w:spacing w:before="220"/>
        <w:ind w:firstLine="540"/>
        <w:jc w:val="both"/>
      </w:pPr>
      <w:r>
        <w:t xml:space="preserve">Развитие малого и среднего предпринимательства за 2009 - 2013 годы в рамках долгосрочной целевой </w:t>
      </w:r>
      <w:hyperlink r:id="rId65"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66"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6608EB" w:rsidRDefault="006608EB">
      <w:pPr>
        <w:pStyle w:val="ConsPlusNormal"/>
        <w:spacing w:before="220"/>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6608EB" w:rsidRDefault="006608EB">
      <w:pPr>
        <w:pStyle w:val="ConsPlusNormal"/>
        <w:spacing w:before="220"/>
        <w:ind w:firstLine="540"/>
        <w:jc w:val="both"/>
      </w:pPr>
      <w:r>
        <w:t>В целях повышения конкурентоспособности предприятий города Пскова и обновления их материально-технической базы предоставлена возможность получения субъектами малого и среднего предпринимательства субсидий на возмещение (софинансирование)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6608EB" w:rsidRDefault="006608EB">
      <w:pPr>
        <w:pStyle w:val="ConsPlusNormal"/>
        <w:spacing w:before="220"/>
        <w:ind w:firstLine="540"/>
        <w:jc w:val="both"/>
      </w:pPr>
      <w:r>
        <w:t xml:space="preserve">Принятые меры способствовали вкладу г. Пскова в развитие малого и среднего предпринимательства в Псковской области: при сравнении показателей на 1 января 2013 г. с </w:t>
      </w:r>
      <w:r>
        <w:lastRenderedPageBreak/>
        <w:t>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6608EB" w:rsidRDefault="006608EB">
      <w:pPr>
        <w:pStyle w:val="ConsPlusNormal"/>
        <w:spacing w:before="22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6608EB" w:rsidRDefault="006608EB">
      <w:pPr>
        <w:pStyle w:val="ConsPlusNormal"/>
        <w:spacing w:before="220"/>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1212" w:history="1">
        <w:r>
          <w:rPr>
            <w:color w:val="0000FF"/>
          </w:rPr>
          <w:t>подпрограммы 1</w:t>
        </w:r>
      </w:hyperlink>
      <w:r>
        <w:t xml:space="preserve"> "Содействие развитию малого и среднего предпринимательства города Пскова".</w:t>
      </w:r>
    </w:p>
    <w:p w:rsidR="006608EB" w:rsidRDefault="006608EB">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w:t>
      </w:r>
    </w:p>
    <w:p w:rsidR="006608EB" w:rsidRDefault="006608EB">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6608EB" w:rsidRDefault="006608EB">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6608EB" w:rsidRDefault="006608EB">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6608EB" w:rsidRDefault="006608EB">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6608EB" w:rsidRDefault="006608EB">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6608EB" w:rsidRDefault="006608EB">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w:t>
      </w:r>
    </w:p>
    <w:p w:rsidR="006608EB" w:rsidRDefault="006608EB">
      <w:pPr>
        <w:pStyle w:val="ConsPlusNormal"/>
        <w:spacing w:before="220"/>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6608EB" w:rsidRDefault="006608EB">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w:t>
      </w:r>
    </w:p>
    <w:p w:rsidR="006608EB" w:rsidRDefault="006608EB">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6608EB" w:rsidRDefault="006608EB">
      <w:pPr>
        <w:pStyle w:val="ConsPlusNormal"/>
        <w:spacing w:before="220"/>
        <w:ind w:firstLine="540"/>
        <w:jc w:val="both"/>
      </w:pPr>
      <w:r>
        <w:t xml:space="preserve">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w:t>
      </w:r>
      <w:r>
        <w:lastRenderedPageBreak/>
        <w:t>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6608EB" w:rsidRDefault="006608EB">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6608EB" w:rsidRDefault="006608EB">
      <w:pPr>
        <w:pStyle w:val="ConsPlusNormal"/>
        <w:spacing w:before="220"/>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6608EB" w:rsidRDefault="006608EB">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6608EB" w:rsidRDefault="006608EB">
      <w:pPr>
        <w:pStyle w:val="ConsPlusNormal"/>
        <w:spacing w:before="220"/>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751"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6608EB" w:rsidRDefault="006608EB">
      <w:pPr>
        <w:pStyle w:val="ConsPlusNormal"/>
        <w:spacing w:before="220"/>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6608EB" w:rsidRDefault="006608EB">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6608EB" w:rsidRDefault="006608EB">
      <w:pPr>
        <w:pStyle w:val="ConsPlusNormal"/>
        <w:spacing w:before="220"/>
        <w:ind w:firstLine="540"/>
        <w:jc w:val="both"/>
      </w:pPr>
      <w:r>
        <w:t xml:space="preserve">Градостроительным </w:t>
      </w:r>
      <w:hyperlink r:id="rId67"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6608EB" w:rsidRDefault="006608EB">
      <w:pPr>
        <w:pStyle w:val="ConsPlusNormal"/>
        <w:spacing w:before="220"/>
        <w:ind w:firstLine="540"/>
        <w:jc w:val="both"/>
      </w:pPr>
      <w:r>
        <w:t xml:space="preserve">Недостаточное количество разработанных на основе Генерального плана и </w:t>
      </w:r>
      <w:hyperlink r:id="rId68"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6608EB" w:rsidRDefault="006608EB">
      <w:pPr>
        <w:pStyle w:val="ConsPlusNormal"/>
        <w:spacing w:before="220"/>
        <w:ind w:firstLine="540"/>
        <w:jc w:val="both"/>
      </w:pPr>
      <w:r>
        <w:t>На решение данной проблемы направлено отдельное мероприятие "Обеспечение градостроительной деятельности на территории муниципального образования "Город Псков".</w:t>
      </w:r>
    </w:p>
    <w:p w:rsidR="006608EB" w:rsidRDefault="006608EB">
      <w:pPr>
        <w:pStyle w:val="ConsPlusNormal"/>
        <w:jc w:val="both"/>
      </w:pPr>
      <w:r>
        <w:t xml:space="preserve">(в ред. </w:t>
      </w:r>
      <w:hyperlink r:id="rId69" w:history="1">
        <w:r>
          <w:rPr>
            <w:color w:val="0000FF"/>
          </w:rPr>
          <w:t>постановления</w:t>
        </w:r>
      </w:hyperlink>
      <w:r>
        <w:t xml:space="preserve"> Администрации города Пскова от 08.12.2016 N 1631)</w:t>
      </w:r>
    </w:p>
    <w:p w:rsidR="006608EB" w:rsidRDefault="006608EB">
      <w:pPr>
        <w:pStyle w:val="ConsPlusNormal"/>
        <w:spacing w:before="220"/>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6608EB" w:rsidRDefault="006608EB">
      <w:pPr>
        <w:pStyle w:val="ConsPlusNormal"/>
        <w:spacing w:before="220"/>
        <w:ind w:firstLine="540"/>
        <w:jc w:val="both"/>
      </w:pPr>
      <w:r>
        <w:t>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"экономическому развитию города и инвестиционной деятельности".</w:t>
      </w:r>
    </w:p>
    <w:p w:rsidR="006608EB" w:rsidRDefault="006608EB">
      <w:pPr>
        <w:pStyle w:val="ConsPlusNormal"/>
        <w:spacing w:before="220"/>
        <w:ind w:firstLine="540"/>
        <w:jc w:val="both"/>
      </w:pPr>
      <w:r>
        <w:lastRenderedPageBreak/>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6608EB" w:rsidRDefault="006608EB">
      <w:pPr>
        <w:pStyle w:val="ConsPlusNormal"/>
        <w:spacing w:before="220"/>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6608EB" w:rsidRDefault="006608EB">
      <w:pPr>
        <w:pStyle w:val="ConsPlusNormal"/>
        <w:spacing w:before="220"/>
        <w:ind w:firstLine="540"/>
        <w:jc w:val="both"/>
      </w:pPr>
      <w:r>
        <w:t>Показатели (индикаторы) реализации муниципальной программы оцениваются на двух уровнях:</w:t>
      </w:r>
    </w:p>
    <w:p w:rsidR="006608EB" w:rsidRDefault="006608EB">
      <w:pPr>
        <w:pStyle w:val="ConsPlusNormal"/>
        <w:spacing w:before="220"/>
        <w:ind w:firstLine="540"/>
        <w:jc w:val="both"/>
      </w:pPr>
      <w:r>
        <w:t>- в целом по муниципальной программе (общие показатели - показатели достижения цели программы);</w:t>
      </w:r>
    </w:p>
    <w:p w:rsidR="006608EB" w:rsidRDefault="006608EB">
      <w:pPr>
        <w:pStyle w:val="ConsPlusNormal"/>
        <w:spacing w:before="220"/>
        <w:ind w:firstLine="540"/>
        <w:jc w:val="both"/>
      </w:pPr>
      <w:r>
        <w:t>- по каждой из подпрограмм муниципальной программы (частные показатели).</w:t>
      </w:r>
    </w:p>
    <w:p w:rsidR="006608EB" w:rsidRDefault="006608EB">
      <w:pPr>
        <w:pStyle w:val="ConsPlusNormal"/>
        <w:spacing w:before="220"/>
        <w:ind w:firstLine="540"/>
        <w:jc w:val="both"/>
      </w:pPr>
      <w:r>
        <w:t>Показатели (индикаторы) предназначены для оценки наиболее существенных результатов реализации муниципальной программы, в том числе включенных в нее подпрограмм.</w:t>
      </w:r>
    </w:p>
    <w:p w:rsidR="006608EB" w:rsidRDefault="006608EB">
      <w:pPr>
        <w:pStyle w:val="ConsPlusNormal"/>
        <w:spacing w:before="220"/>
        <w:ind w:firstLine="540"/>
        <w:jc w:val="both"/>
      </w:pPr>
      <w:r>
        <w:t>К показателям достижения цели муниципальной программы относятся:</w:t>
      </w:r>
    </w:p>
    <w:p w:rsidR="006608EB" w:rsidRDefault="006608EB">
      <w:pPr>
        <w:pStyle w:val="ConsPlusNormal"/>
        <w:jc w:val="both"/>
      </w:pPr>
      <w:r>
        <w:t xml:space="preserve">(в ред. </w:t>
      </w:r>
      <w:hyperlink r:id="rId70"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1. Доля достигнутых целевых индикаторов муниципальной программы.</w:t>
      </w:r>
    </w:p>
    <w:p w:rsidR="006608EB" w:rsidRDefault="006608EB">
      <w:pPr>
        <w:pStyle w:val="ConsPlusNormal"/>
        <w:jc w:val="both"/>
      </w:pPr>
      <w:r>
        <w:t xml:space="preserve">(в ред. </w:t>
      </w:r>
      <w:hyperlink r:id="rId71"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6608EB" w:rsidRDefault="006608EB">
      <w:pPr>
        <w:pStyle w:val="ConsPlusNormal"/>
        <w:jc w:val="both"/>
      </w:pPr>
      <w:r>
        <w:t xml:space="preserve">(в ред. </w:t>
      </w:r>
      <w:hyperlink r:id="rId72"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2.1.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муниципальную поддержку.</w:t>
      </w:r>
    </w:p>
    <w:p w:rsidR="006608EB" w:rsidRDefault="006608EB">
      <w:pPr>
        <w:pStyle w:val="ConsPlusNormal"/>
        <w:jc w:val="both"/>
      </w:pPr>
      <w:r>
        <w:t xml:space="preserve">(п. 2.1 в ред. </w:t>
      </w:r>
      <w:hyperlink r:id="rId73"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3. Темп роста оборота общественного питания.</w:t>
      </w:r>
    </w:p>
    <w:p w:rsidR="006608EB" w:rsidRDefault="006608EB">
      <w:pPr>
        <w:pStyle w:val="ConsPlusNormal"/>
        <w:jc w:val="both"/>
      </w:pPr>
      <w:r>
        <w:t xml:space="preserve">(в ред. </w:t>
      </w:r>
      <w:hyperlink r:id="rId74"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4. Темп роста оборота розничной торговли.</w:t>
      </w:r>
    </w:p>
    <w:p w:rsidR="006608EB" w:rsidRDefault="006608EB">
      <w:pPr>
        <w:pStyle w:val="ConsPlusNormal"/>
        <w:jc w:val="both"/>
      </w:pPr>
      <w:r>
        <w:t xml:space="preserve">(в ред. </w:t>
      </w:r>
      <w:hyperlink r:id="rId75"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 xml:space="preserve">5. Исключен. - </w:t>
      </w:r>
      <w:hyperlink r:id="rId76" w:history="1">
        <w:r>
          <w:rPr>
            <w:color w:val="0000FF"/>
          </w:rPr>
          <w:t>Постановление</w:t>
        </w:r>
      </w:hyperlink>
      <w:r>
        <w:t xml:space="preserve"> Администрации города Пскова от 08.12.2016 N 1631.</w:t>
      </w:r>
    </w:p>
    <w:p w:rsidR="006608EB" w:rsidRDefault="006608EB">
      <w:pPr>
        <w:pStyle w:val="ConsPlusNormal"/>
        <w:spacing w:before="220"/>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6608EB" w:rsidRDefault="006608EB">
      <w:pPr>
        <w:pStyle w:val="ConsPlusNormal"/>
        <w:jc w:val="both"/>
      </w:pPr>
      <w:r>
        <w:t xml:space="preserve">(в ред. </w:t>
      </w:r>
      <w:hyperlink r:id="rId77"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7. Наличие условий для стратегического управления развитием города.</w:t>
      </w:r>
    </w:p>
    <w:p w:rsidR="006608EB" w:rsidRDefault="006608EB">
      <w:pPr>
        <w:pStyle w:val="ConsPlusNormal"/>
        <w:jc w:val="both"/>
      </w:pPr>
      <w:r>
        <w:t xml:space="preserve">(п. 7 введен </w:t>
      </w:r>
      <w:hyperlink r:id="rId78" w:history="1">
        <w:r>
          <w:rPr>
            <w:color w:val="0000FF"/>
          </w:rPr>
          <w:t>постановлением</w:t>
        </w:r>
      </w:hyperlink>
      <w:r>
        <w:t xml:space="preserve"> Администрации города Пскова от 29.10.2018 N 1643)</w:t>
      </w:r>
    </w:p>
    <w:p w:rsidR="006608EB" w:rsidRDefault="006608EB">
      <w:pPr>
        <w:pStyle w:val="ConsPlusNormal"/>
        <w:spacing w:before="220"/>
        <w:ind w:firstLine="540"/>
        <w:jc w:val="both"/>
      </w:pPr>
      <w:r>
        <w:t xml:space="preserve">8.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w:t>
      </w:r>
      <w:r>
        <w:lastRenderedPageBreak/>
        <w:t>2020".</w:t>
      </w:r>
    </w:p>
    <w:p w:rsidR="006608EB" w:rsidRDefault="006608EB">
      <w:pPr>
        <w:pStyle w:val="ConsPlusNormal"/>
        <w:jc w:val="both"/>
      </w:pPr>
      <w:r>
        <w:t xml:space="preserve">(п. 8 введен </w:t>
      </w:r>
      <w:hyperlink r:id="rId79" w:history="1">
        <w:r>
          <w:rPr>
            <w:color w:val="0000FF"/>
          </w:rPr>
          <w:t>постановлением</w:t>
        </w:r>
      </w:hyperlink>
      <w:r>
        <w:t xml:space="preserve"> Администрации города Пскова от 29.10.2018 N 1647)</w:t>
      </w:r>
    </w:p>
    <w:p w:rsidR="006608EB" w:rsidRDefault="006608EB">
      <w:pPr>
        <w:pStyle w:val="ConsPlusNormal"/>
        <w:spacing w:before="220"/>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654" w:history="1">
        <w:r>
          <w:rPr>
            <w:color w:val="0000FF"/>
          </w:rPr>
          <w:t>приложении 1</w:t>
        </w:r>
      </w:hyperlink>
      <w:r>
        <w:t xml:space="preserve"> к муниципальной программе.</w:t>
      </w:r>
    </w:p>
    <w:p w:rsidR="006608EB" w:rsidRDefault="006608EB">
      <w:pPr>
        <w:pStyle w:val="ConsPlusNormal"/>
        <w:spacing w:before="220"/>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6608EB" w:rsidRDefault="006608EB">
      <w:pPr>
        <w:pStyle w:val="ConsPlusNormal"/>
        <w:spacing w:before="220"/>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1212"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6608EB" w:rsidRDefault="006608EB">
      <w:pPr>
        <w:pStyle w:val="ConsPlusNormal"/>
        <w:spacing w:before="220"/>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6608EB" w:rsidRDefault="006608EB">
      <w:pPr>
        <w:pStyle w:val="ConsPlusNormal"/>
        <w:spacing w:before="220"/>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6608EB" w:rsidRDefault="006608EB">
      <w:pPr>
        <w:pStyle w:val="ConsPlusNormal"/>
        <w:spacing w:before="220"/>
        <w:ind w:firstLine="540"/>
        <w:jc w:val="both"/>
      </w:pPr>
      <w:r>
        <w:t>наличие излишних административных барьеров, прежде всего, для развития малого и среднего бизнеса;</w:t>
      </w:r>
    </w:p>
    <w:p w:rsidR="006608EB" w:rsidRDefault="006608EB">
      <w:pPr>
        <w:pStyle w:val="ConsPlusNormal"/>
        <w:spacing w:before="220"/>
        <w:ind w:firstLine="540"/>
        <w:jc w:val="both"/>
      </w:pPr>
      <w:r>
        <w:t>низкий уровень доверия со стороны бизнеса;</w:t>
      </w:r>
    </w:p>
    <w:p w:rsidR="006608EB" w:rsidRDefault="006608EB">
      <w:pPr>
        <w:pStyle w:val="ConsPlusNormal"/>
        <w:spacing w:before="220"/>
        <w:ind w:firstLine="540"/>
        <w:jc w:val="both"/>
      </w:pPr>
      <w:r>
        <w:t>недостаточный уровень предсказуемости направлений развития 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6608EB" w:rsidRDefault="006608EB">
      <w:pPr>
        <w:pStyle w:val="ConsPlusNormal"/>
        <w:spacing w:before="220"/>
        <w:ind w:firstLine="540"/>
        <w:jc w:val="both"/>
      </w:pPr>
      <w:r>
        <w:t xml:space="preserve">При реализации мероприятий </w:t>
      </w:r>
      <w:hyperlink w:anchor="P1751"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6608EB" w:rsidRDefault="006608EB">
      <w:pPr>
        <w:pStyle w:val="ConsPlusNormal"/>
        <w:spacing w:before="220"/>
        <w:ind w:firstLine="540"/>
        <w:jc w:val="both"/>
      </w:pPr>
      <w:r>
        <w:t>- снижение темпов экономического роста, ухудшение внутренней и внешней конъюнктуры, усиление инфляции;</w:t>
      </w:r>
    </w:p>
    <w:p w:rsidR="006608EB" w:rsidRDefault="006608EB">
      <w:pPr>
        <w:pStyle w:val="ConsPlusNormal"/>
        <w:spacing w:before="220"/>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6608EB" w:rsidRDefault="006608EB">
      <w:pPr>
        <w:pStyle w:val="ConsPlusNormal"/>
        <w:spacing w:before="220"/>
        <w:ind w:firstLine="540"/>
        <w:jc w:val="both"/>
      </w:pPr>
      <w:r>
        <w:t>- недостаточное финансирование мероприятий подпрограммы за счет средств областного бюджета и бюджета города;</w:t>
      </w:r>
    </w:p>
    <w:p w:rsidR="006608EB" w:rsidRDefault="006608EB">
      <w:pPr>
        <w:pStyle w:val="ConsPlusNormal"/>
        <w:spacing w:before="220"/>
        <w:ind w:firstLine="540"/>
        <w:jc w:val="both"/>
      </w:pPr>
      <w:r>
        <w:t>- возможные изменения федерального и регионального законодательства.</w:t>
      </w:r>
    </w:p>
    <w:p w:rsidR="006608EB" w:rsidRDefault="006608EB">
      <w:pPr>
        <w:pStyle w:val="ConsPlusNormal"/>
        <w:spacing w:before="220"/>
        <w:ind w:firstLine="540"/>
        <w:jc w:val="both"/>
      </w:pPr>
      <w:r>
        <w:t>Основным фактором риска при реализации мероприятий отдельного мероприятия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отдельного мероприятия за счет средств областного бюджета и бюджета города.</w:t>
      </w:r>
    </w:p>
    <w:p w:rsidR="006608EB" w:rsidRDefault="006608EB">
      <w:pPr>
        <w:pStyle w:val="ConsPlusNormal"/>
        <w:jc w:val="both"/>
      </w:pPr>
      <w:r>
        <w:t xml:space="preserve">(в ред. </w:t>
      </w:r>
      <w:hyperlink r:id="rId80" w:history="1">
        <w:r>
          <w:rPr>
            <w:color w:val="0000FF"/>
          </w:rPr>
          <w:t>постановления</w:t>
        </w:r>
      </w:hyperlink>
      <w:r>
        <w:t xml:space="preserve"> Администрации города Пскова от 08.12.2016 N 1631)</w:t>
      </w:r>
    </w:p>
    <w:p w:rsidR="006608EB" w:rsidRDefault="006608EB">
      <w:pPr>
        <w:pStyle w:val="ConsPlusNormal"/>
        <w:jc w:val="both"/>
      </w:pPr>
    </w:p>
    <w:p w:rsidR="006608EB" w:rsidRDefault="006608EB">
      <w:pPr>
        <w:pStyle w:val="ConsPlusTitle"/>
        <w:jc w:val="center"/>
        <w:outlineLvl w:val="1"/>
      </w:pPr>
      <w:r>
        <w:t>III. Приоритеты муниципальной политики в сфере</w:t>
      </w:r>
    </w:p>
    <w:p w:rsidR="006608EB" w:rsidRDefault="006608EB">
      <w:pPr>
        <w:pStyle w:val="ConsPlusTitle"/>
        <w:jc w:val="center"/>
      </w:pPr>
      <w:r>
        <w:lastRenderedPageBreak/>
        <w:t>реализации муниципальной программы</w:t>
      </w:r>
    </w:p>
    <w:p w:rsidR="006608EB" w:rsidRDefault="006608EB">
      <w:pPr>
        <w:pStyle w:val="ConsPlusNormal"/>
        <w:jc w:val="both"/>
      </w:pPr>
    </w:p>
    <w:p w:rsidR="006608EB" w:rsidRDefault="006608EB">
      <w:pPr>
        <w:pStyle w:val="ConsPlusNormal"/>
        <w:ind w:firstLine="540"/>
        <w:jc w:val="both"/>
      </w:pPr>
      <w:hyperlink r:id="rId8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6608EB" w:rsidRDefault="006608EB">
      <w:pPr>
        <w:pStyle w:val="ConsPlusNormal"/>
        <w:spacing w:before="220"/>
        <w:ind w:firstLine="540"/>
        <w:jc w:val="both"/>
      </w:pPr>
      <w:r>
        <w:t>- развитие собственного экономического потенциала города;</w:t>
      </w:r>
    </w:p>
    <w:p w:rsidR="006608EB" w:rsidRDefault="006608EB">
      <w:pPr>
        <w:pStyle w:val="ConsPlusNormal"/>
        <w:spacing w:before="220"/>
        <w:ind w:firstLine="540"/>
        <w:jc w:val="both"/>
      </w:pPr>
      <w:r>
        <w:t>- развитие малого и среднего предпринимательства в городе Пскове;</w:t>
      </w:r>
    </w:p>
    <w:p w:rsidR="006608EB" w:rsidRDefault="006608EB">
      <w:pPr>
        <w:pStyle w:val="ConsPlusNormal"/>
        <w:spacing w:before="220"/>
        <w:ind w:firstLine="540"/>
        <w:jc w:val="both"/>
      </w:pPr>
      <w:r>
        <w:t>- создание условий для повышения инвестиционной привлекательности города;</w:t>
      </w:r>
    </w:p>
    <w:p w:rsidR="006608EB" w:rsidRDefault="006608EB">
      <w:pPr>
        <w:pStyle w:val="ConsPlusNormal"/>
        <w:spacing w:before="220"/>
        <w:ind w:firstLine="540"/>
        <w:jc w:val="both"/>
      </w:pPr>
      <w:r>
        <w:t>- оптимизация размещения сети учреждений обслуживания.</w:t>
      </w:r>
    </w:p>
    <w:p w:rsidR="006608EB" w:rsidRDefault="006608EB">
      <w:pPr>
        <w:pStyle w:val="ConsPlusNormal"/>
        <w:spacing w:before="220"/>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6608EB" w:rsidRDefault="006608EB">
      <w:pPr>
        <w:pStyle w:val="ConsPlusNormal"/>
        <w:spacing w:before="220"/>
        <w:ind w:firstLine="540"/>
        <w:jc w:val="both"/>
      </w:pPr>
      <w:r>
        <w:t>Для достижения поставленной цели определены следующие задачи:</w:t>
      </w:r>
    </w:p>
    <w:p w:rsidR="006608EB" w:rsidRDefault="006608EB">
      <w:pPr>
        <w:pStyle w:val="ConsPlusNormal"/>
        <w:spacing w:before="220"/>
        <w:ind w:firstLine="540"/>
        <w:jc w:val="both"/>
      </w:pPr>
      <w:r>
        <w:t>1. Совершенствование условий для развития предпринимательства в городе Пскове.</w:t>
      </w:r>
    </w:p>
    <w:p w:rsidR="006608EB" w:rsidRDefault="006608EB">
      <w:pPr>
        <w:pStyle w:val="ConsPlusNormal"/>
        <w:spacing w:before="220"/>
        <w:ind w:firstLine="540"/>
        <w:jc w:val="both"/>
      </w:pPr>
      <w:r>
        <w:t>2. Удовлетворение потребностей населения города Пскова в качественных товарах и услугах.</w:t>
      </w:r>
    </w:p>
    <w:p w:rsidR="006608EB" w:rsidRDefault="006608EB">
      <w:pPr>
        <w:pStyle w:val="ConsPlusNormal"/>
        <w:spacing w:before="220"/>
        <w:ind w:firstLine="540"/>
        <w:jc w:val="both"/>
      </w:pPr>
      <w:r>
        <w:t>3. Создание условий для территориального развития муниципального образования "Город Псков".</w:t>
      </w:r>
    </w:p>
    <w:p w:rsidR="006608EB" w:rsidRDefault="006608EB">
      <w:pPr>
        <w:pStyle w:val="ConsPlusNormal"/>
        <w:spacing w:before="220"/>
        <w:ind w:firstLine="540"/>
        <w:jc w:val="both"/>
      </w:pPr>
      <w:r>
        <w:t>4. Обеспечение реализации муниципальной программы (Задача прекращает свое существование 31.12.2016).</w:t>
      </w:r>
    </w:p>
    <w:p w:rsidR="006608EB" w:rsidRDefault="006608EB">
      <w:pPr>
        <w:pStyle w:val="ConsPlusNormal"/>
        <w:jc w:val="both"/>
      </w:pPr>
      <w:r>
        <w:t xml:space="preserve">(п. 4 в ред. </w:t>
      </w:r>
      <w:hyperlink r:id="rId82" w:history="1">
        <w:r>
          <w:rPr>
            <w:color w:val="0000FF"/>
          </w:rPr>
          <w:t>постановления</w:t>
        </w:r>
      </w:hyperlink>
      <w:r>
        <w:t xml:space="preserve"> Администрации города Пскова от 24.03.2017 N 339)</w:t>
      </w:r>
    </w:p>
    <w:p w:rsidR="006608EB" w:rsidRDefault="006608EB">
      <w:pPr>
        <w:pStyle w:val="ConsPlusNormal"/>
        <w:spacing w:before="220"/>
        <w:ind w:firstLine="540"/>
        <w:jc w:val="both"/>
      </w:pPr>
      <w:r>
        <w:t>5. Создание условий для стратегического управления развитием города.</w:t>
      </w:r>
    </w:p>
    <w:p w:rsidR="006608EB" w:rsidRDefault="006608EB">
      <w:pPr>
        <w:pStyle w:val="ConsPlusNormal"/>
        <w:jc w:val="both"/>
      </w:pPr>
      <w:r>
        <w:t xml:space="preserve">(п. 5 введен </w:t>
      </w:r>
      <w:hyperlink r:id="rId83" w:history="1">
        <w:r>
          <w:rPr>
            <w:color w:val="0000FF"/>
          </w:rPr>
          <w:t>постановлением</w:t>
        </w:r>
      </w:hyperlink>
      <w:r>
        <w:t xml:space="preserve"> Администрации города Пскова от 29.10.2018 N 1643)</w:t>
      </w:r>
    </w:p>
    <w:p w:rsidR="006608EB" w:rsidRDefault="006608EB">
      <w:pPr>
        <w:pStyle w:val="ConsPlusNormal"/>
        <w:jc w:val="both"/>
      </w:pPr>
    </w:p>
    <w:p w:rsidR="006608EB" w:rsidRDefault="006608EB">
      <w:pPr>
        <w:pStyle w:val="ConsPlusTitle"/>
        <w:jc w:val="center"/>
        <w:outlineLvl w:val="1"/>
      </w:pPr>
      <w:r>
        <w:t>IV. Сроки и этапы реализации муниципальной программы</w:t>
      </w:r>
    </w:p>
    <w:p w:rsidR="006608EB" w:rsidRDefault="006608EB">
      <w:pPr>
        <w:pStyle w:val="ConsPlusNormal"/>
        <w:jc w:val="both"/>
      </w:pPr>
    </w:p>
    <w:p w:rsidR="006608EB" w:rsidRDefault="006608EB">
      <w:pPr>
        <w:pStyle w:val="ConsPlusNormal"/>
        <w:ind w:firstLine="540"/>
        <w:jc w:val="both"/>
      </w:pPr>
      <w:r>
        <w:t>Реализация программы планируется в течение 2015 - 2023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6608EB" w:rsidRDefault="006608EB">
      <w:pPr>
        <w:pStyle w:val="ConsPlusNormal"/>
        <w:jc w:val="both"/>
      </w:pPr>
      <w:r>
        <w:t xml:space="preserve">(в ред. постановлений Администрации города Пскова от 12.05.2015 </w:t>
      </w:r>
      <w:hyperlink r:id="rId84" w:history="1">
        <w:r>
          <w:rPr>
            <w:color w:val="0000FF"/>
          </w:rPr>
          <w:t>N 1033</w:t>
        </w:r>
      </w:hyperlink>
      <w:r>
        <w:t xml:space="preserve">, от 16.12.2015 </w:t>
      </w:r>
      <w:hyperlink r:id="rId85" w:history="1">
        <w:r>
          <w:rPr>
            <w:color w:val="0000FF"/>
          </w:rPr>
          <w:t>N 2655</w:t>
        </w:r>
      </w:hyperlink>
      <w:r>
        <w:t xml:space="preserve">, от 29.10.2018 </w:t>
      </w:r>
      <w:hyperlink r:id="rId86" w:history="1">
        <w:r>
          <w:rPr>
            <w:color w:val="0000FF"/>
          </w:rPr>
          <w:t>N 1643</w:t>
        </w:r>
      </w:hyperlink>
      <w:r>
        <w:t xml:space="preserve">, от 08.10.2019 </w:t>
      </w:r>
      <w:hyperlink r:id="rId87" w:history="1">
        <w:r>
          <w:rPr>
            <w:color w:val="0000FF"/>
          </w:rPr>
          <w:t>N 1563</w:t>
        </w:r>
      </w:hyperlink>
      <w:r>
        <w:t xml:space="preserve">, от 11.11.2020 </w:t>
      </w:r>
      <w:hyperlink r:id="rId88" w:history="1">
        <w:r>
          <w:rPr>
            <w:color w:val="0000FF"/>
          </w:rPr>
          <w:t>N 1653</w:t>
        </w:r>
      </w:hyperlink>
      <w:r>
        <w:t>)</w:t>
      </w:r>
    </w:p>
    <w:p w:rsidR="006608EB" w:rsidRDefault="006608EB">
      <w:pPr>
        <w:pStyle w:val="ConsPlusNormal"/>
        <w:jc w:val="both"/>
      </w:pPr>
    </w:p>
    <w:p w:rsidR="006608EB" w:rsidRDefault="006608EB">
      <w:pPr>
        <w:pStyle w:val="ConsPlusTitle"/>
        <w:jc w:val="center"/>
        <w:outlineLvl w:val="1"/>
      </w:pPr>
      <w:r>
        <w:t>V. Прогноз ожидаемых конечных результатов реализации</w:t>
      </w:r>
    </w:p>
    <w:p w:rsidR="006608EB" w:rsidRDefault="006608EB">
      <w:pPr>
        <w:pStyle w:val="ConsPlusTitle"/>
        <w:jc w:val="center"/>
      </w:pPr>
      <w:r>
        <w:t>муниципальной программы, характеризующих достижение</w:t>
      </w:r>
    </w:p>
    <w:p w:rsidR="006608EB" w:rsidRDefault="006608EB">
      <w:pPr>
        <w:pStyle w:val="ConsPlusTitle"/>
        <w:jc w:val="center"/>
      </w:pPr>
      <w:r>
        <w:t>указанных целей и решение поставленных задач в рамках</w:t>
      </w:r>
    </w:p>
    <w:p w:rsidR="006608EB" w:rsidRDefault="006608EB">
      <w:pPr>
        <w:pStyle w:val="ConsPlusTitle"/>
        <w:jc w:val="center"/>
      </w:pPr>
      <w:r>
        <w:t>реализации муниципальной программы</w:t>
      </w:r>
    </w:p>
    <w:p w:rsidR="006608EB" w:rsidRDefault="006608EB">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6608EB" w:rsidRDefault="006608EB">
      <w:pPr>
        <w:pStyle w:val="ConsPlusNormal"/>
        <w:jc w:val="center"/>
      </w:pPr>
      <w:r>
        <w:t>от 10.08.2015 N 1744)</w:t>
      </w:r>
    </w:p>
    <w:p w:rsidR="006608EB" w:rsidRDefault="006608EB">
      <w:pPr>
        <w:pStyle w:val="ConsPlusNormal"/>
        <w:jc w:val="both"/>
      </w:pPr>
    </w:p>
    <w:p w:rsidR="006608EB" w:rsidRDefault="006608EB">
      <w:pPr>
        <w:pStyle w:val="ConsPlusNormal"/>
        <w:ind w:firstLine="540"/>
        <w:jc w:val="both"/>
      </w:pPr>
      <w:r>
        <w:t>В качестве конечных результатов программы ожидается:</w:t>
      </w:r>
    </w:p>
    <w:p w:rsidR="006608EB" w:rsidRDefault="006608EB">
      <w:pPr>
        <w:pStyle w:val="ConsPlusNormal"/>
        <w:spacing w:before="220"/>
        <w:ind w:firstLine="540"/>
        <w:jc w:val="both"/>
      </w:pPr>
      <w:r>
        <w:t>1. Развитие производственной деятельности субъектов малого и среднего предпринимательства.</w:t>
      </w:r>
    </w:p>
    <w:p w:rsidR="006608EB" w:rsidRDefault="006608EB">
      <w:pPr>
        <w:pStyle w:val="ConsPlusNormal"/>
        <w:spacing w:before="220"/>
        <w:ind w:firstLine="540"/>
        <w:jc w:val="both"/>
      </w:pPr>
      <w:r>
        <w:t>2. Рост оборота торговли и общественного питания.</w:t>
      </w:r>
    </w:p>
    <w:p w:rsidR="006608EB" w:rsidRDefault="006608EB">
      <w:pPr>
        <w:pStyle w:val="ConsPlusNormal"/>
        <w:spacing w:before="220"/>
        <w:ind w:firstLine="540"/>
        <w:jc w:val="both"/>
      </w:pPr>
      <w:r>
        <w:lastRenderedPageBreak/>
        <w:t>3. Стимулирование территориального развития города.</w:t>
      </w:r>
    </w:p>
    <w:p w:rsidR="006608EB" w:rsidRDefault="006608EB">
      <w:pPr>
        <w:pStyle w:val="ConsPlusNormal"/>
        <w:jc w:val="both"/>
      </w:pPr>
    </w:p>
    <w:p w:rsidR="006608EB" w:rsidRDefault="006608EB">
      <w:pPr>
        <w:pStyle w:val="ConsPlusTitle"/>
        <w:jc w:val="center"/>
        <w:outlineLvl w:val="1"/>
      </w:pPr>
      <w:r>
        <w:t>VI. Обоснование включения подпрограмм и ведомственных</w:t>
      </w:r>
    </w:p>
    <w:p w:rsidR="006608EB" w:rsidRDefault="006608EB">
      <w:pPr>
        <w:pStyle w:val="ConsPlusTitle"/>
        <w:jc w:val="center"/>
      </w:pPr>
      <w:r>
        <w:t>целевых программ в состав муниципальной программы</w:t>
      </w:r>
    </w:p>
    <w:p w:rsidR="006608EB" w:rsidRDefault="006608EB">
      <w:pPr>
        <w:pStyle w:val="ConsPlusNormal"/>
        <w:jc w:val="center"/>
      </w:pPr>
      <w:r>
        <w:t xml:space="preserve">(в ред. </w:t>
      </w:r>
      <w:hyperlink r:id="rId90" w:history="1">
        <w:r>
          <w:rPr>
            <w:color w:val="0000FF"/>
          </w:rPr>
          <w:t>постановления</w:t>
        </w:r>
      </w:hyperlink>
      <w:r>
        <w:t xml:space="preserve"> Администрации города Пскова</w:t>
      </w:r>
    </w:p>
    <w:p w:rsidR="006608EB" w:rsidRDefault="006608EB">
      <w:pPr>
        <w:pStyle w:val="ConsPlusNormal"/>
        <w:jc w:val="center"/>
      </w:pPr>
      <w:r>
        <w:t>от 08.12.2016 N 1631)</w:t>
      </w:r>
    </w:p>
    <w:p w:rsidR="006608EB" w:rsidRDefault="006608EB">
      <w:pPr>
        <w:pStyle w:val="ConsPlusNormal"/>
        <w:jc w:val="both"/>
      </w:pPr>
    </w:p>
    <w:p w:rsidR="006608EB" w:rsidRDefault="006608EB">
      <w:pPr>
        <w:pStyle w:val="ConsPlusNormal"/>
        <w:ind w:firstLine="540"/>
        <w:jc w:val="both"/>
      </w:pPr>
      <w:r>
        <w:t>Количество подпрограмм и отдельных мероприятий,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6608EB" w:rsidRDefault="006608EB">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6608EB" w:rsidRDefault="006608EB">
      <w:pPr>
        <w:pStyle w:val="ConsPlusNormal"/>
        <w:spacing w:before="220"/>
        <w:ind w:firstLine="540"/>
        <w:jc w:val="both"/>
      </w:pPr>
      <w:r>
        <w:t>Для решения задач муниципальной программы в ее состав включены четыре подпрограммы и два отдельных мероприятия:</w:t>
      </w:r>
    </w:p>
    <w:p w:rsidR="006608EB" w:rsidRDefault="006608EB">
      <w:pPr>
        <w:pStyle w:val="ConsPlusNormal"/>
        <w:jc w:val="both"/>
      </w:pPr>
      <w:r>
        <w:t xml:space="preserve">(в ред. </w:t>
      </w:r>
      <w:hyperlink r:id="rId91" w:history="1">
        <w:r>
          <w:rPr>
            <w:color w:val="0000FF"/>
          </w:rPr>
          <w:t>постановления</w:t>
        </w:r>
      </w:hyperlink>
      <w:r>
        <w:t xml:space="preserve"> Администрации города Пскова от 29.10.2018 N 1643)</w:t>
      </w:r>
    </w:p>
    <w:p w:rsidR="006608EB" w:rsidRDefault="006608EB">
      <w:pPr>
        <w:pStyle w:val="ConsPlusNormal"/>
        <w:spacing w:before="220"/>
        <w:ind w:firstLine="540"/>
        <w:jc w:val="both"/>
      </w:pPr>
      <w:hyperlink w:anchor="P1212" w:history="1">
        <w:r>
          <w:rPr>
            <w:color w:val="0000FF"/>
          </w:rPr>
          <w:t>Подпрограмма 1</w:t>
        </w:r>
      </w:hyperlink>
      <w:r>
        <w:t>. "Содействие развитию малого и среднего предпринимательства города Пскова".</w:t>
      </w:r>
    </w:p>
    <w:p w:rsidR="006608EB" w:rsidRDefault="006608EB">
      <w:pPr>
        <w:pStyle w:val="ConsPlusNormal"/>
        <w:spacing w:before="220"/>
        <w:ind w:firstLine="540"/>
        <w:jc w:val="both"/>
      </w:pPr>
      <w:r>
        <w:t xml:space="preserve">Федеральным </w:t>
      </w:r>
      <w:hyperlink r:id="rId92"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6608EB" w:rsidRDefault="006608EB">
      <w:pPr>
        <w:pStyle w:val="ConsPlusNormal"/>
        <w:spacing w:before="220"/>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6608EB" w:rsidRDefault="006608EB">
      <w:pPr>
        <w:pStyle w:val="ConsPlusNormal"/>
        <w:spacing w:before="220"/>
        <w:ind w:firstLine="540"/>
        <w:jc w:val="both"/>
      </w:pPr>
      <w:hyperlink w:anchor="P1751"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6608EB" w:rsidRDefault="006608EB">
      <w:pPr>
        <w:pStyle w:val="ConsPlusNormal"/>
        <w:spacing w:before="220"/>
        <w:ind w:firstLine="540"/>
        <w:jc w:val="both"/>
      </w:pPr>
      <w:hyperlink w:anchor="P2177"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6608EB" w:rsidRDefault="006608EB">
      <w:pPr>
        <w:pStyle w:val="ConsPlusNormal"/>
        <w:spacing w:before="220"/>
        <w:ind w:firstLine="540"/>
        <w:jc w:val="both"/>
      </w:pPr>
      <w:hyperlink w:anchor="P2498" w:history="1">
        <w:r>
          <w:rPr>
            <w:color w:val="0000FF"/>
          </w:rPr>
          <w:t>Подпрограмма 4</w:t>
        </w:r>
      </w:hyperlink>
      <w:r>
        <w:t>. "Обеспечение реализации муниципальной программы".</w:t>
      </w:r>
    </w:p>
    <w:p w:rsidR="006608EB" w:rsidRDefault="006608EB">
      <w:pPr>
        <w:pStyle w:val="ConsPlusNormal"/>
        <w:spacing w:before="220"/>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6608EB" w:rsidRDefault="006608EB">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w:t>
      </w:r>
    </w:p>
    <w:p w:rsidR="006608EB" w:rsidRDefault="006608EB">
      <w:pPr>
        <w:pStyle w:val="ConsPlusNormal"/>
        <w:spacing w:before="220"/>
        <w:ind w:firstLine="540"/>
        <w:jc w:val="both"/>
      </w:pPr>
      <w:hyperlink w:anchor="P1212" w:history="1">
        <w:r>
          <w:rPr>
            <w:color w:val="0000FF"/>
          </w:rPr>
          <w:t>Подпрограмма 1</w:t>
        </w:r>
      </w:hyperlink>
      <w:r>
        <w:t xml:space="preserve"> "Содействие развитию малого и среднего предпринимательства города </w:t>
      </w:r>
      <w:r>
        <w:lastRenderedPageBreak/>
        <w:t>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6608EB" w:rsidRDefault="006608EB">
      <w:pPr>
        <w:pStyle w:val="ConsPlusNormal"/>
        <w:spacing w:before="220"/>
        <w:ind w:firstLine="540"/>
        <w:jc w:val="both"/>
      </w:pPr>
      <w:r>
        <w:t xml:space="preserve">(в ред. постановлений Администрации города Пскова от 12.05.2015 </w:t>
      </w:r>
      <w:hyperlink r:id="rId93" w:history="1">
        <w:r>
          <w:rPr>
            <w:color w:val="0000FF"/>
          </w:rPr>
          <w:t>N 1033</w:t>
        </w:r>
      </w:hyperlink>
      <w:r>
        <w:t xml:space="preserve">, от 16.12.2015 </w:t>
      </w:r>
      <w:hyperlink r:id="rId94" w:history="1">
        <w:r>
          <w:rPr>
            <w:color w:val="0000FF"/>
          </w:rPr>
          <w:t>N 2655</w:t>
        </w:r>
      </w:hyperlink>
      <w:r>
        <w:t>)</w:t>
      </w:r>
    </w:p>
    <w:p w:rsidR="006608EB" w:rsidRDefault="006608EB">
      <w:pPr>
        <w:pStyle w:val="ConsPlusNormal"/>
        <w:spacing w:before="220"/>
        <w:ind w:firstLine="540"/>
        <w:jc w:val="both"/>
      </w:pPr>
      <w:hyperlink w:anchor="P1751"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6608EB" w:rsidRDefault="006608EB">
      <w:pPr>
        <w:pStyle w:val="ConsPlusNormal"/>
        <w:spacing w:before="220"/>
        <w:ind w:firstLine="540"/>
        <w:jc w:val="both"/>
      </w:pPr>
      <w:hyperlink w:anchor="P2177"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6608EB" w:rsidRDefault="006608EB">
      <w:pPr>
        <w:pStyle w:val="ConsPlusNormal"/>
        <w:spacing w:before="220"/>
        <w:ind w:firstLine="540"/>
        <w:jc w:val="both"/>
      </w:pPr>
      <w:hyperlink w:anchor="P2498"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6608EB" w:rsidRDefault="006608EB">
      <w:pPr>
        <w:pStyle w:val="ConsPlusNormal"/>
        <w:spacing w:before="220"/>
        <w:ind w:firstLine="540"/>
        <w:jc w:val="both"/>
      </w:pPr>
      <w:r>
        <w:t>- финансовое обеспечение ответственных исполнителей муниципальной программы;</w:t>
      </w:r>
    </w:p>
    <w:p w:rsidR="006608EB" w:rsidRDefault="006608EB">
      <w:pPr>
        <w:pStyle w:val="ConsPlusNormal"/>
        <w:spacing w:before="220"/>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6608EB" w:rsidRDefault="006608EB">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обеспечит увеличение доли территории города Пскова, обеспеченной утвержденными проектами планировок.</w:t>
      </w:r>
    </w:p>
    <w:p w:rsidR="006608EB" w:rsidRDefault="006608EB">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включает в себя три мероприятия:</w:t>
      </w:r>
    </w:p>
    <w:p w:rsidR="006608EB" w:rsidRDefault="006608EB">
      <w:pPr>
        <w:pStyle w:val="ConsPlusNormal"/>
        <w:spacing w:before="220"/>
        <w:ind w:firstLine="540"/>
        <w:jc w:val="both"/>
      </w:pPr>
      <w:r>
        <w:t>1) формирование и постановка на государственный кадастровый учет земельных участков в городе Пскове, проведение комплексных кадастровых работ;</w:t>
      </w:r>
    </w:p>
    <w:p w:rsidR="006608EB" w:rsidRDefault="006608EB">
      <w:pPr>
        <w:pStyle w:val="ConsPlusNormal"/>
        <w:spacing w:before="220"/>
        <w:ind w:firstLine="540"/>
        <w:jc w:val="both"/>
      </w:pPr>
      <w:r>
        <w:t>2) реализация документов по территориальному планированию, планировке территории;</w:t>
      </w:r>
    </w:p>
    <w:p w:rsidR="006608EB" w:rsidRDefault="006608EB">
      <w:pPr>
        <w:pStyle w:val="ConsPlusNormal"/>
        <w:spacing w:before="220"/>
        <w:ind w:firstLine="540"/>
        <w:jc w:val="both"/>
      </w:pPr>
      <w:r>
        <w:t>3) проведение осмотра зданий, сооружений на предмет их технического состояния и надлежащего технического обслуживания, разработка правил размещения вывесок в городе Пскове.</w:t>
      </w:r>
    </w:p>
    <w:p w:rsidR="006608EB" w:rsidRDefault="006608EB">
      <w:pPr>
        <w:pStyle w:val="ConsPlusNormal"/>
        <w:jc w:val="both"/>
      </w:pPr>
      <w:r>
        <w:t xml:space="preserve">(в ред. </w:t>
      </w:r>
      <w:hyperlink r:id="rId95" w:history="1">
        <w:r>
          <w:rPr>
            <w:color w:val="0000FF"/>
          </w:rPr>
          <w:t>постановления</w:t>
        </w:r>
      </w:hyperlink>
      <w:r>
        <w:t xml:space="preserve"> Администрации города Пскова от 02.07.2019 N 1056)</w:t>
      </w:r>
    </w:p>
    <w:p w:rsidR="006608EB" w:rsidRDefault="006608EB">
      <w:pPr>
        <w:pStyle w:val="ConsPlusNormal"/>
        <w:spacing w:before="220"/>
        <w:ind w:firstLine="540"/>
        <w:jc w:val="both"/>
      </w:pPr>
      <w:r>
        <w:t>Целью отдельного мероприятия 1 "Обеспечение градостроительной деятельности на территории муниципального образования "Город Псков" является создание условий для территориального развития муниципального образования "Город Псков".</w:t>
      </w:r>
    </w:p>
    <w:p w:rsidR="006608EB" w:rsidRDefault="006608EB">
      <w:pPr>
        <w:pStyle w:val="ConsPlusNormal"/>
        <w:spacing w:before="220"/>
        <w:ind w:firstLine="540"/>
        <w:jc w:val="both"/>
      </w:pPr>
      <w:r>
        <w:t>Показателем отдельного мероприятия 1 "Обеспечение градостроительной деятельности на территории муниципального образования "Город Псков" является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6608EB" w:rsidRDefault="006608EB">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планируется выполнить в 2017 - 2020 годах.</w:t>
      </w:r>
    </w:p>
    <w:p w:rsidR="006608EB" w:rsidRDefault="006608EB">
      <w:pPr>
        <w:pStyle w:val="ConsPlusNormal"/>
        <w:spacing w:before="220"/>
        <w:ind w:firstLine="540"/>
        <w:jc w:val="both"/>
      </w:pPr>
      <w:r>
        <w:t xml:space="preserve">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 обеспечит наличие необходимых документов стратегического планирования, выполнение которых позволит </w:t>
      </w:r>
      <w:r>
        <w:lastRenderedPageBreak/>
        <w:t>реализовать стратегическое управление развитием города.</w:t>
      </w:r>
    </w:p>
    <w:p w:rsidR="006608EB" w:rsidRDefault="006608EB">
      <w:pPr>
        <w:pStyle w:val="ConsPlusNormal"/>
        <w:jc w:val="both"/>
      </w:pPr>
      <w:r>
        <w:t xml:space="preserve">(абзац введен </w:t>
      </w:r>
      <w:hyperlink r:id="rId96" w:history="1">
        <w:r>
          <w:rPr>
            <w:color w:val="0000FF"/>
          </w:rPr>
          <w:t>постановлением</w:t>
        </w:r>
      </w:hyperlink>
      <w:r>
        <w:t xml:space="preserve"> Администрации города Пскова от 29.10.2018 N 1643)</w:t>
      </w:r>
    </w:p>
    <w:p w:rsidR="006608EB" w:rsidRDefault="006608EB">
      <w:pPr>
        <w:pStyle w:val="ConsPlusNormal"/>
        <w:spacing w:before="220"/>
        <w:ind w:firstLine="540"/>
        <w:jc w:val="both"/>
      </w:pPr>
      <w:r>
        <w:t>Отдельное мероприятие 2 включает в себя 4 мероприятия:</w:t>
      </w:r>
    </w:p>
    <w:p w:rsidR="006608EB" w:rsidRDefault="006608EB">
      <w:pPr>
        <w:pStyle w:val="ConsPlusNormal"/>
        <w:spacing w:before="220"/>
        <w:ind w:firstLine="540"/>
        <w:jc w:val="both"/>
      </w:pPr>
      <w:r>
        <w:t>1. Формирование органов управления разработкой документов стратегического планирования (стратегии развития города Пскова до 2030 года и плана мероприятий по реализации стратегии развития города Пскова до 2030 года).</w:t>
      </w:r>
    </w:p>
    <w:p w:rsidR="006608EB" w:rsidRDefault="006608EB">
      <w:pPr>
        <w:pStyle w:val="ConsPlusNormal"/>
        <w:spacing w:before="220"/>
        <w:ind w:firstLine="540"/>
        <w:jc w:val="both"/>
      </w:pPr>
      <w:r>
        <w:t>2. Определение разработчика в соответствии с законодательством о контрактной системе.</w:t>
      </w:r>
    </w:p>
    <w:p w:rsidR="006608EB" w:rsidRDefault="006608EB">
      <w:pPr>
        <w:pStyle w:val="ConsPlusNormal"/>
        <w:spacing w:before="220"/>
        <w:ind w:firstLine="540"/>
        <w:jc w:val="both"/>
      </w:pPr>
      <w:r>
        <w:t>3. Реализация по методике разработчика технического задания на разработку документов стратегического планирования (далее - ДСП).</w:t>
      </w:r>
    </w:p>
    <w:p w:rsidR="006608EB" w:rsidRDefault="006608EB">
      <w:pPr>
        <w:pStyle w:val="ConsPlusNormal"/>
        <w:spacing w:before="220"/>
        <w:ind w:firstLine="540"/>
        <w:jc w:val="both"/>
      </w:pPr>
      <w:r>
        <w:t>4. Утверждение разработанных ДСП.</w:t>
      </w:r>
    </w:p>
    <w:p w:rsidR="006608EB" w:rsidRDefault="006608EB">
      <w:pPr>
        <w:pStyle w:val="ConsPlusNormal"/>
        <w:jc w:val="both"/>
      </w:pPr>
      <w:r>
        <w:t xml:space="preserve">(абзац введен </w:t>
      </w:r>
      <w:hyperlink r:id="rId97" w:history="1">
        <w:r>
          <w:rPr>
            <w:color w:val="0000FF"/>
          </w:rPr>
          <w:t>постановлением</w:t>
        </w:r>
      </w:hyperlink>
      <w:r>
        <w:t xml:space="preserve"> Администрации города Пскова от 29.10.2018 N 1643)</w:t>
      </w:r>
    </w:p>
    <w:p w:rsidR="006608EB" w:rsidRDefault="006608EB">
      <w:pPr>
        <w:pStyle w:val="ConsPlusNormal"/>
        <w:spacing w:before="220"/>
        <w:ind w:firstLine="540"/>
        <w:jc w:val="both"/>
      </w:pPr>
      <w:r>
        <w:t>Показателями отдельного мероприятия 2 являются:</w:t>
      </w:r>
    </w:p>
    <w:p w:rsidR="006608EB" w:rsidRDefault="006608EB">
      <w:pPr>
        <w:pStyle w:val="ConsPlusNormal"/>
        <w:spacing w:before="220"/>
        <w:ind w:firstLine="540"/>
        <w:jc w:val="both"/>
      </w:pPr>
      <w:r>
        <w:t>1. Наличие стратегии развития города Пскова до 2030 года.</w:t>
      </w:r>
    </w:p>
    <w:p w:rsidR="006608EB" w:rsidRDefault="006608EB">
      <w:pPr>
        <w:pStyle w:val="ConsPlusNormal"/>
        <w:spacing w:before="220"/>
        <w:ind w:firstLine="540"/>
        <w:jc w:val="both"/>
      </w:pPr>
      <w:r>
        <w:t>2. Наличие плана мероприятий по реализации стратегии развития города Пскова.</w:t>
      </w:r>
    </w:p>
    <w:p w:rsidR="006608EB" w:rsidRDefault="006608EB">
      <w:pPr>
        <w:pStyle w:val="ConsPlusNormal"/>
        <w:jc w:val="both"/>
      </w:pPr>
      <w:r>
        <w:t xml:space="preserve">(абзац введен </w:t>
      </w:r>
      <w:hyperlink r:id="rId98" w:history="1">
        <w:r>
          <w:rPr>
            <w:color w:val="0000FF"/>
          </w:rPr>
          <w:t>постановлением</w:t>
        </w:r>
      </w:hyperlink>
      <w:r>
        <w:t xml:space="preserve"> Администрации города Пскова от 29.10.2018 N 1643)</w:t>
      </w:r>
    </w:p>
    <w:p w:rsidR="006608EB" w:rsidRDefault="006608EB">
      <w:pPr>
        <w:pStyle w:val="ConsPlusNormal"/>
        <w:spacing w:before="220"/>
        <w:ind w:firstLine="540"/>
        <w:jc w:val="both"/>
      </w:pPr>
      <w:r>
        <w:t>Отдельное мероприятие 2 планируется выполнить в 2020 году.</w:t>
      </w:r>
    </w:p>
    <w:p w:rsidR="006608EB" w:rsidRDefault="006608EB">
      <w:pPr>
        <w:pStyle w:val="ConsPlusNormal"/>
        <w:jc w:val="both"/>
      </w:pPr>
      <w:r>
        <w:t xml:space="preserve">(в ред. </w:t>
      </w:r>
      <w:hyperlink r:id="rId99" w:history="1">
        <w:r>
          <w:rPr>
            <w:color w:val="0000FF"/>
          </w:rPr>
          <w:t>постановления</w:t>
        </w:r>
      </w:hyperlink>
      <w:r>
        <w:t xml:space="preserve"> Администрации города Пскова от 12.04.2021 N 493)</w:t>
      </w:r>
    </w:p>
    <w:p w:rsidR="006608EB" w:rsidRDefault="006608EB">
      <w:pPr>
        <w:pStyle w:val="ConsPlusNormal"/>
        <w:jc w:val="both"/>
      </w:pPr>
    </w:p>
    <w:p w:rsidR="006608EB" w:rsidRDefault="006608EB">
      <w:pPr>
        <w:pStyle w:val="ConsPlusTitle"/>
        <w:jc w:val="center"/>
        <w:outlineLvl w:val="1"/>
      </w:pPr>
      <w:r>
        <w:t>VII. Сведения о целевых индикаторах муниципальной программы</w:t>
      </w:r>
    </w:p>
    <w:p w:rsidR="006608EB" w:rsidRDefault="006608EB">
      <w:pPr>
        <w:pStyle w:val="ConsPlusNormal"/>
        <w:jc w:val="both"/>
      </w:pPr>
    </w:p>
    <w:p w:rsidR="006608EB" w:rsidRDefault="006608EB">
      <w:pPr>
        <w:pStyle w:val="ConsPlusNormal"/>
        <w:ind w:firstLine="540"/>
        <w:jc w:val="both"/>
      </w:pPr>
      <w:r>
        <w:t xml:space="preserve">Целевые </w:t>
      </w:r>
      <w:hyperlink w:anchor="P654" w:history="1">
        <w:r>
          <w:rPr>
            <w:color w:val="0000FF"/>
          </w:rPr>
          <w:t>индикаторы</w:t>
        </w:r>
      </w:hyperlink>
      <w:r>
        <w:t xml:space="preserve"> муниципальной программы представлены в приложении N 1 к настоящей программе.</w:t>
      </w:r>
    </w:p>
    <w:p w:rsidR="006608EB" w:rsidRDefault="006608EB">
      <w:pPr>
        <w:pStyle w:val="ConsPlusNormal"/>
        <w:jc w:val="both"/>
      </w:pPr>
    </w:p>
    <w:p w:rsidR="006608EB" w:rsidRDefault="006608EB">
      <w:pPr>
        <w:pStyle w:val="ConsPlusTitle"/>
        <w:jc w:val="center"/>
        <w:outlineLvl w:val="1"/>
      </w:pPr>
      <w:r>
        <w:t>VIII. Перечень подпрограмм, ведомственных целевых программ и</w:t>
      </w:r>
    </w:p>
    <w:p w:rsidR="006608EB" w:rsidRDefault="006608EB">
      <w:pPr>
        <w:pStyle w:val="ConsPlusTitle"/>
        <w:jc w:val="center"/>
      </w:pPr>
      <w:r>
        <w:t>основных мероприятий, включенных в состав муниципальной</w:t>
      </w:r>
    </w:p>
    <w:p w:rsidR="006608EB" w:rsidRDefault="006608EB">
      <w:pPr>
        <w:pStyle w:val="ConsPlusTitle"/>
        <w:jc w:val="center"/>
      </w:pPr>
      <w:r>
        <w:t>программы</w:t>
      </w:r>
    </w:p>
    <w:p w:rsidR="006608EB" w:rsidRDefault="006608EB">
      <w:pPr>
        <w:pStyle w:val="ConsPlusNormal"/>
        <w:jc w:val="both"/>
      </w:pPr>
    </w:p>
    <w:p w:rsidR="006608EB" w:rsidRDefault="006608EB">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1060" w:history="1">
        <w:r>
          <w:rPr>
            <w:color w:val="0000FF"/>
          </w:rPr>
          <w:t>приложении 2</w:t>
        </w:r>
      </w:hyperlink>
      <w:r>
        <w:t xml:space="preserve"> к муниципальной программе.</w:t>
      </w:r>
    </w:p>
    <w:p w:rsidR="006608EB" w:rsidRDefault="006608EB">
      <w:pPr>
        <w:pStyle w:val="ConsPlusNormal"/>
        <w:jc w:val="both"/>
      </w:pPr>
    </w:p>
    <w:p w:rsidR="006608EB" w:rsidRDefault="006608EB">
      <w:pPr>
        <w:pStyle w:val="ConsPlusTitle"/>
        <w:jc w:val="center"/>
        <w:outlineLvl w:val="1"/>
      </w:pPr>
      <w:r>
        <w:t>IX. Обоснование объема финансовых средств, необходимых</w:t>
      </w:r>
    </w:p>
    <w:p w:rsidR="006608EB" w:rsidRDefault="006608EB">
      <w:pPr>
        <w:pStyle w:val="ConsPlusTitle"/>
        <w:jc w:val="center"/>
      </w:pPr>
      <w:r>
        <w:t>для реализации муниципальной программы</w:t>
      </w:r>
    </w:p>
    <w:p w:rsidR="006608EB" w:rsidRDefault="006608EB">
      <w:pPr>
        <w:pStyle w:val="ConsPlusNormal"/>
        <w:jc w:val="both"/>
      </w:pPr>
    </w:p>
    <w:p w:rsidR="006608EB" w:rsidRDefault="006608EB">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6608EB" w:rsidRDefault="006608EB">
      <w:pPr>
        <w:pStyle w:val="ConsPlusNormal"/>
        <w:spacing w:before="220"/>
        <w:ind w:firstLine="540"/>
        <w:jc w:val="both"/>
      </w:pPr>
      <w:r>
        <w:t>Оценка финансового обеспечения мероприятий программы на 2015 - 2023 годы получена на основании информации о количественных и стоимостных оценках соответствующих мероприятий.</w:t>
      </w:r>
    </w:p>
    <w:p w:rsidR="006608EB" w:rsidRDefault="006608EB">
      <w:pPr>
        <w:pStyle w:val="ConsPlusNormal"/>
        <w:jc w:val="both"/>
      </w:pPr>
      <w:r>
        <w:t xml:space="preserve">(в ред. постановлений Администрации города Пскова от 12.05.2015 </w:t>
      </w:r>
      <w:hyperlink r:id="rId100" w:history="1">
        <w:r>
          <w:rPr>
            <w:color w:val="0000FF"/>
          </w:rPr>
          <w:t>N 1033</w:t>
        </w:r>
      </w:hyperlink>
      <w:r>
        <w:t xml:space="preserve">, от 16.12.2015 </w:t>
      </w:r>
      <w:hyperlink r:id="rId101" w:history="1">
        <w:r>
          <w:rPr>
            <w:color w:val="0000FF"/>
          </w:rPr>
          <w:t>N 2655</w:t>
        </w:r>
      </w:hyperlink>
      <w:r>
        <w:t xml:space="preserve">, от 29.10.2018 </w:t>
      </w:r>
      <w:hyperlink r:id="rId102" w:history="1">
        <w:r>
          <w:rPr>
            <w:color w:val="0000FF"/>
          </w:rPr>
          <w:t>N 1643</w:t>
        </w:r>
      </w:hyperlink>
      <w:r>
        <w:t xml:space="preserve">, от 08.10.2019 </w:t>
      </w:r>
      <w:hyperlink r:id="rId103" w:history="1">
        <w:r>
          <w:rPr>
            <w:color w:val="0000FF"/>
          </w:rPr>
          <w:t>N 1563</w:t>
        </w:r>
      </w:hyperlink>
      <w:r>
        <w:t xml:space="preserve">, от 11.11.2020 </w:t>
      </w:r>
      <w:hyperlink r:id="rId104" w:history="1">
        <w:r>
          <w:rPr>
            <w:color w:val="0000FF"/>
          </w:rPr>
          <w:t>N 1653</w:t>
        </w:r>
      </w:hyperlink>
      <w:r>
        <w:t>)</w:t>
      </w:r>
    </w:p>
    <w:p w:rsidR="006608EB" w:rsidRDefault="006608EB">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1060" w:history="1">
        <w:r>
          <w:rPr>
            <w:color w:val="0000FF"/>
          </w:rPr>
          <w:t>приложении N 2</w:t>
        </w:r>
      </w:hyperlink>
      <w:r>
        <w:t>.</w:t>
      </w:r>
    </w:p>
    <w:p w:rsidR="006608EB" w:rsidRDefault="006608EB">
      <w:pPr>
        <w:pStyle w:val="ConsPlusNormal"/>
        <w:jc w:val="both"/>
      </w:pPr>
    </w:p>
    <w:p w:rsidR="006608EB" w:rsidRDefault="006608EB">
      <w:pPr>
        <w:pStyle w:val="ConsPlusTitle"/>
        <w:jc w:val="center"/>
        <w:outlineLvl w:val="1"/>
      </w:pPr>
      <w:r>
        <w:t>X. Методика оценки эффективности реализации</w:t>
      </w:r>
    </w:p>
    <w:p w:rsidR="006608EB" w:rsidRDefault="006608EB">
      <w:pPr>
        <w:pStyle w:val="ConsPlusTitle"/>
        <w:jc w:val="center"/>
      </w:pPr>
      <w:r>
        <w:lastRenderedPageBreak/>
        <w:t>муниципальной программы</w:t>
      </w:r>
    </w:p>
    <w:p w:rsidR="006608EB" w:rsidRDefault="006608EB">
      <w:pPr>
        <w:pStyle w:val="ConsPlusNormal"/>
        <w:jc w:val="both"/>
      </w:pPr>
    </w:p>
    <w:p w:rsidR="006608EB" w:rsidRDefault="006608EB">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0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608EB" w:rsidRDefault="006608EB">
      <w:pPr>
        <w:pStyle w:val="ConsPlusNormal"/>
        <w:jc w:val="both"/>
      </w:pPr>
    </w:p>
    <w:p w:rsidR="006608EB" w:rsidRDefault="006608EB">
      <w:pPr>
        <w:pStyle w:val="ConsPlusNormal"/>
        <w:jc w:val="right"/>
      </w:pPr>
      <w:r>
        <w:t>Глава Администрации города Пскова</w:t>
      </w:r>
    </w:p>
    <w:p w:rsidR="006608EB" w:rsidRDefault="006608EB">
      <w:pPr>
        <w:pStyle w:val="ConsPlusNormal"/>
        <w:jc w:val="right"/>
      </w:pPr>
      <w:r>
        <w:t>И.В.КАЛАШНИКОВ</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right"/>
        <w:outlineLvl w:val="1"/>
      </w:pPr>
      <w:r>
        <w:t>Приложение 1</w:t>
      </w:r>
    </w:p>
    <w:p w:rsidR="006608EB" w:rsidRDefault="006608EB">
      <w:pPr>
        <w:pStyle w:val="ConsPlusNormal"/>
        <w:jc w:val="right"/>
      </w:pPr>
      <w:r>
        <w:t>к муниципальной программе</w:t>
      </w:r>
    </w:p>
    <w:p w:rsidR="006608EB" w:rsidRDefault="006608EB">
      <w:pPr>
        <w:pStyle w:val="ConsPlusNormal"/>
        <w:jc w:val="right"/>
      </w:pPr>
      <w:r>
        <w:t>"Содействие экономическому развитию,</w:t>
      </w:r>
    </w:p>
    <w:p w:rsidR="006608EB" w:rsidRDefault="006608EB">
      <w:pPr>
        <w:pStyle w:val="ConsPlusNormal"/>
        <w:jc w:val="right"/>
      </w:pPr>
      <w:r>
        <w:t>инвестиционной деятельности"</w:t>
      </w:r>
    </w:p>
    <w:p w:rsidR="006608EB" w:rsidRDefault="006608EB">
      <w:pPr>
        <w:pStyle w:val="ConsPlusNormal"/>
        <w:jc w:val="both"/>
      </w:pPr>
    </w:p>
    <w:p w:rsidR="006608EB" w:rsidRDefault="006608EB">
      <w:pPr>
        <w:pStyle w:val="ConsPlusTitle"/>
        <w:jc w:val="center"/>
      </w:pPr>
      <w:bookmarkStart w:id="1" w:name="P654"/>
      <w:bookmarkEnd w:id="1"/>
      <w:r>
        <w:t>Целевые индикаторы муниципальной программы</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города Пскова</w:t>
            </w:r>
          </w:p>
          <w:p w:rsidR="006608EB" w:rsidRDefault="006608EB">
            <w:pPr>
              <w:pStyle w:val="ConsPlusNormal"/>
              <w:jc w:val="center"/>
            </w:pPr>
            <w:r>
              <w:rPr>
                <w:color w:val="392C69"/>
              </w:rPr>
              <w:t>от 12.04.2021 N 493)</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288"/>
        <w:gridCol w:w="1417"/>
        <w:gridCol w:w="914"/>
        <w:gridCol w:w="914"/>
        <w:gridCol w:w="914"/>
        <w:gridCol w:w="914"/>
        <w:gridCol w:w="914"/>
        <w:gridCol w:w="914"/>
        <w:gridCol w:w="914"/>
        <w:gridCol w:w="914"/>
        <w:gridCol w:w="907"/>
        <w:gridCol w:w="914"/>
      </w:tblGrid>
      <w:tr w:rsidR="006608EB">
        <w:tc>
          <w:tcPr>
            <w:tcW w:w="664" w:type="dxa"/>
            <w:vMerge w:val="restart"/>
          </w:tcPr>
          <w:p w:rsidR="006608EB" w:rsidRDefault="006608EB">
            <w:pPr>
              <w:pStyle w:val="ConsPlusNormal"/>
              <w:jc w:val="center"/>
            </w:pPr>
            <w:r>
              <w:lastRenderedPageBreak/>
              <w:t>N п/п</w:t>
            </w:r>
          </w:p>
        </w:tc>
        <w:tc>
          <w:tcPr>
            <w:tcW w:w="3288" w:type="dxa"/>
            <w:vMerge w:val="restart"/>
          </w:tcPr>
          <w:p w:rsidR="006608EB" w:rsidRDefault="006608EB">
            <w:pPr>
              <w:pStyle w:val="ConsPlusNormal"/>
              <w:jc w:val="center"/>
            </w:pPr>
            <w:r>
              <w:t>Наименование целевого показателя (индикатора)</w:t>
            </w:r>
          </w:p>
        </w:tc>
        <w:tc>
          <w:tcPr>
            <w:tcW w:w="1417" w:type="dxa"/>
            <w:vMerge w:val="restart"/>
          </w:tcPr>
          <w:p w:rsidR="006608EB" w:rsidRDefault="006608EB">
            <w:pPr>
              <w:pStyle w:val="ConsPlusNormal"/>
              <w:jc w:val="center"/>
            </w:pPr>
            <w:r>
              <w:t>Единицы измерения</w:t>
            </w:r>
          </w:p>
        </w:tc>
        <w:tc>
          <w:tcPr>
            <w:tcW w:w="9133" w:type="dxa"/>
            <w:gridSpan w:val="10"/>
          </w:tcPr>
          <w:p w:rsidR="006608EB" w:rsidRDefault="006608EB">
            <w:pPr>
              <w:pStyle w:val="ConsPlusNormal"/>
              <w:jc w:val="center"/>
            </w:pPr>
            <w:r>
              <w:t>Значения целевых показателей (индикаторов)</w:t>
            </w:r>
          </w:p>
        </w:tc>
      </w:tr>
      <w:tr w:rsidR="006608EB">
        <w:tc>
          <w:tcPr>
            <w:tcW w:w="664" w:type="dxa"/>
            <w:vMerge/>
          </w:tcPr>
          <w:p w:rsidR="006608EB" w:rsidRDefault="006608EB">
            <w:pPr>
              <w:spacing w:after="1" w:line="0" w:lineRule="atLeast"/>
            </w:pPr>
          </w:p>
        </w:tc>
        <w:tc>
          <w:tcPr>
            <w:tcW w:w="3288"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914" w:type="dxa"/>
          </w:tcPr>
          <w:p w:rsidR="006608EB" w:rsidRDefault="006608EB">
            <w:pPr>
              <w:pStyle w:val="ConsPlusNormal"/>
              <w:jc w:val="center"/>
            </w:pPr>
            <w:r>
              <w:t>2014 год</w:t>
            </w:r>
          </w:p>
        </w:tc>
        <w:tc>
          <w:tcPr>
            <w:tcW w:w="914" w:type="dxa"/>
          </w:tcPr>
          <w:p w:rsidR="006608EB" w:rsidRDefault="006608EB">
            <w:pPr>
              <w:pStyle w:val="ConsPlusNormal"/>
              <w:jc w:val="center"/>
            </w:pPr>
            <w:r>
              <w:t>2015 год</w:t>
            </w:r>
          </w:p>
        </w:tc>
        <w:tc>
          <w:tcPr>
            <w:tcW w:w="914" w:type="dxa"/>
          </w:tcPr>
          <w:p w:rsidR="006608EB" w:rsidRDefault="006608EB">
            <w:pPr>
              <w:pStyle w:val="ConsPlusNormal"/>
              <w:jc w:val="center"/>
            </w:pPr>
            <w:r>
              <w:t>2016 год</w:t>
            </w:r>
          </w:p>
        </w:tc>
        <w:tc>
          <w:tcPr>
            <w:tcW w:w="914" w:type="dxa"/>
          </w:tcPr>
          <w:p w:rsidR="006608EB" w:rsidRDefault="006608EB">
            <w:pPr>
              <w:pStyle w:val="ConsPlusNormal"/>
              <w:jc w:val="center"/>
            </w:pPr>
            <w:r>
              <w:t>2017 год</w:t>
            </w:r>
          </w:p>
        </w:tc>
        <w:tc>
          <w:tcPr>
            <w:tcW w:w="914" w:type="dxa"/>
          </w:tcPr>
          <w:p w:rsidR="006608EB" w:rsidRDefault="006608EB">
            <w:pPr>
              <w:pStyle w:val="ConsPlusNormal"/>
              <w:jc w:val="center"/>
            </w:pPr>
            <w:r>
              <w:t>2018 год</w:t>
            </w:r>
          </w:p>
        </w:tc>
        <w:tc>
          <w:tcPr>
            <w:tcW w:w="914" w:type="dxa"/>
          </w:tcPr>
          <w:p w:rsidR="006608EB" w:rsidRDefault="006608EB">
            <w:pPr>
              <w:pStyle w:val="ConsPlusNormal"/>
              <w:jc w:val="center"/>
            </w:pPr>
            <w:r>
              <w:t>2019 год</w:t>
            </w:r>
          </w:p>
        </w:tc>
        <w:tc>
          <w:tcPr>
            <w:tcW w:w="914" w:type="dxa"/>
          </w:tcPr>
          <w:p w:rsidR="006608EB" w:rsidRDefault="006608EB">
            <w:pPr>
              <w:pStyle w:val="ConsPlusNormal"/>
              <w:jc w:val="center"/>
            </w:pPr>
            <w:r>
              <w:t>2020 год</w:t>
            </w:r>
          </w:p>
        </w:tc>
        <w:tc>
          <w:tcPr>
            <w:tcW w:w="914" w:type="dxa"/>
          </w:tcPr>
          <w:p w:rsidR="006608EB" w:rsidRDefault="006608EB">
            <w:pPr>
              <w:pStyle w:val="ConsPlusNormal"/>
              <w:jc w:val="center"/>
            </w:pPr>
            <w:r>
              <w:t>2021 год</w:t>
            </w:r>
          </w:p>
        </w:tc>
        <w:tc>
          <w:tcPr>
            <w:tcW w:w="907" w:type="dxa"/>
          </w:tcPr>
          <w:p w:rsidR="006608EB" w:rsidRDefault="006608EB">
            <w:pPr>
              <w:pStyle w:val="ConsPlusNormal"/>
              <w:jc w:val="center"/>
            </w:pPr>
            <w:r>
              <w:t>2022 год</w:t>
            </w:r>
          </w:p>
        </w:tc>
        <w:tc>
          <w:tcPr>
            <w:tcW w:w="914" w:type="dxa"/>
          </w:tcPr>
          <w:p w:rsidR="006608EB" w:rsidRDefault="006608EB">
            <w:pPr>
              <w:pStyle w:val="ConsPlusNormal"/>
              <w:jc w:val="center"/>
            </w:pPr>
            <w:r>
              <w:t>2023 год</w:t>
            </w:r>
          </w:p>
        </w:tc>
      </w:tr>
      <w:tr w:rsidR="006608EB">
        <w:tc>
          <w:tcPr>
            <w:tcW w:w="13588" w:type="dxa"/>
            <w:gridSpan w:val="12"/>
          </w:tcPr>
          <w:p w:rsidR="006608EB" w:rsidRDefault="006608EB">
            <w:pPr>
              <w:pStyle w:val="ConsPlusNormal"/>
              <w:outlineLvl w:val="2"/>
            </w:pPr>
            <w:r>
              <w:t>Муниципальная программа "Содействие экономическому развитию, инвестиционной деятельности"</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1.</w:t>
            </w:r>
          </w:p>
        </w:tc>
        <w:tc>
          <w:tcPr>
            <w:tcW w:w="3288" w:type="dxa"/>
          </w:tcPr>
          <w:p w:rsidR="006608EB" w:rsidRDefault="006608EB">
            <w:pPr>
              <w:pStyle w:val="ConsPlusNormal"/>
            </w:pPr>
            <w:r>
              <w:t>Доля достигнутых целевых индикаторов муниципальной программы</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07"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r>
      <w:tr w:rsidR="006608EB">
        <w:tc>
          <w:tcPr>
            <w:tcW w:w="664" w:type="dxa"/>
          </w:tcPr>
          <w:p w:rsidR="006608EB" w:rsidRDefault="006608EB">
            <w:pPr>
              <w:pStyle w:val="ConsPlusNormal"/>
              <w:jc w:val="center"/>
            </w:pPr>
            <w:r>
              <w:t>2.</w:t>
            </w:r>
          </w:p>
        </w:tc>
        <w:tc>
          <w:tcPr>
            <w:tcW w:w="3288" w:type="dxa"/>
          </w:tcPr>
          <w:p w:rsidR="006608EB" w:rsidRDefault="006608EB">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3.</w:t>
            </w:r>
          </w:p>
        </w:tc>
        <w:tc>
          <w:tcPr>
            <w:tcW w:w="3288" w:type="dxa"/>
          </w:tcPr>
          <w:p w:rsidR="006608EB" w:rsidRDefault="006608EB">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муниципальную поддержку, всего</w:t>
            </w:r>
          </w:p>
        </w:tc>
        <w:tc>
          <w:tcPr>
            <w:tcW w:w="1417" w:type="dxa"/>
          </w:tcPr>
          <w:p w:rsidR="006608EB" w:rsidRDefault="006608EB">
            <w:pPr>
              <w:pStyle w:val="ConsPlusNormal"/>
              <w:jc w:val="center"/>
            </w:pPr>
            <w:r>
              <w:t>Единиц</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не менее 26</w:t>
            </w:r>
          </w:p>
        </w:tc>
        <w:tc>
          <w:tcPr>
            <w:tcW w:w="914" w:type="dxa"/>
          </w:tcPr>
          <w:p w:rsidR="006608EB" w:rsidRDefault="006608EB">
            <w:pPr>
              <w:pStyle w:val="ConsPlusNormal"/>
              <w:jc w:val="center"/>
            </w:pPr>
            <w:r>
              <w:t>не менее 22</w:t>
            </w:r>
          </w:p>
        </w:tc>
        <w:tc>
          <w:tcPr>
            <w:tcW w:w="914" w:type="dxa"/>
          </w:tcPr>
          <w:p w:rsidR="006608EB" w:rsidRDefault="006608EB">
            <w:pPr>
              <w:pStyle w:val="ConsPlusNormal"/>
              <w:jc w:val="center"/>
            </w:pPr>
            <w:r>
              <w:t>не менее 26</w:t>
            </w:r>
          </w:p>
        </w:tc>
        <w:tc>
          <w:tcPr>
            <w:tcW w:w="914" w:type="dxa"/>
          </w:tcPr>
          <w:p w:rsidR="006608EB" w:rsidRDefault="006608EB">
            <w:pPr>
              <w:pStyle w:val="ConsPlusNormal"/>
              <w:jc w:val="center"/>
            </w:pPr>
            <w:r>
              <w:t>не менее 26</w:t>
            </w:r>
          </w:p>
        </w:tc>
        <w:tc>
          <w:tcPr>
            <w:tcW w:w="907" w:type="dxa"/>
          </w:tcPr>
          <w:p w:rsidR="006608EB" w:rsidRDefault="006608EB">
            <w:pPr>
              <w:pStyle w:val="ConsPlusNormal"/>
              <w:jc w:val="center"/>
            </w:pPr>
            <w:r>
              <w:t>не менее 26</w:t>
            </w:r>
          </w:p>
        </w:tc>
        <w:tc>
          <w:tcPr>
            <w:tcW w:w="914" w:type="dxa"/>
          </w:tcPr>
          <w:p w:rsidR="006608EB" w:rsidRDefault="006608EB">
            <w:pPr>
              <w:pStyle w:val="ConsPlusNormal"/>
              <w:jc w:val="center"/>
            </w:pPr>
            <w:r>
              <w:t>не менее 26</w:t>
            </w:r>
          </w:p>
        </w:tc>
      </w:tr>
      <w:tr w:rsidR="006608EB">
        <w:tc>
          <w:tcPr>
            <w:tcW w:w="664" w:type="dxa"/>
          </w:tcPr>
          <w:p w:rsidR="006608EB" w:rsidRDefault="006608EB">
            <w:pPr>
              <w:pStyle w:val="ConsPlusNormal"/>
              <w:jc w:val="center"/>
            </w:pPr>
            <w:r>
              <w:t>4.</w:t>
            </w:r>
          </w:p>
        </w:tc>
        <w:tc>
          <w:tcPr>
            <w:tcW w:w="3288" w:type="dxa"/>
          </w:tcPr>
          <w:p w:rsidR="006608EB" w:rsidRDefault="006608EB">
            <w:pPr>
              <w:pStyle w:val="ConsPlusNormal"/>
            </w:pPr>
            <w:r>
              <w:t>Темп роста оборота розничной торговли</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106,2</w:t>
            </w:r>
          </w:p>
        </w:tc>
        <w:tc>
          <w:tcPr>
            <w:tcW w:w="914" w:type="dxa"/>
          </w:tcPr>
          <w:p w:rsidR="006608EB" w:rsidRDefault="006608EB">
            <w:pPr>
              <w:pStyle w:val="ConsPlusNormal"/>
              <w:jc w:val="center"/>
            </w:pPr>
            <w:r>
              <w:t>107,0</w:t>
            </w:r>
          </w:p>
        </w:tc>
        <w:tc>
          <w:tcPr>
            <w:tcW w:w="914" w:type="dxa"/>
          </w:tcPr>
          <w:p w:rsidR="006608EB" w:rsidRDefault="006608EB">
            <w:pPr>
              <w:pStyle w:val="ConsPlusNormal"/>
              <w:jc w:val="center"/>
            </w:pPr>
            <w:r>
              <w:t>107,8</w:t>
            </w:r>
          </w:p>
        </w:tc>
        <w:tc>
          <w:tcPr>
            <w:tcW w:w="914" w:type="dxa"/>
          </w:tcPr>
          <w:p w:rsidR="006608EB" w:rsidRDefault="006608EB">
            <w:pPr>
              <w:pStyle w:val="ConsPlusNormal"/>
              <w:jc w:val="center"/>
            </w:pPr>
            <w:r>
              <w:t>108,0</w:t>
            </w:r>
          </w:p>
        </w:tc>
        <w:tc>
          <w:tcPr>
            <w:tcW w:w="914" w:type="dxa"/>
          </w:tcPr>
          <w:p w:rsidR="006608EB" w:rsidRDefault="006608EB">
            <w:pPr>
              <w:pStyle w:val="ConsPlusNormal"/>
              <w:jc w:val="center"/>
            </w:pPr>
            <w:r>
              <w:t>106,5</w:t>
            </w:r>
          </w:p>
        </w:tc>
        <w:tc>
          <w:tcPr>
            <w:tcW w:w="914" w:type="dxa"/>
          </w:tcPr>
          <w:p w:rsidR="006608EB" w:rsidRDefault="006608EB">
            <w:pPr>
              <w:pStyle w:val="ConsPlusNormal"/>
              <w:jc w:val="center"/>
            </w:pPr>
            <w:r>
              <w:t>106,3</w:t>
            </w:r>
          </w:p>
        </w:tc>
        <w:tc>
          <w:tcPr>
            <w:tcW w:w="914" w:type="dxa"/>
          </w:tcPr>
          <w:p w:rsidR="006608EB" w:rsidRDefault="006608EB">
            <w:pPr>
              <w:pStyle w:val="ConsPlusNormal"/>
              <w:jc w:val="center"/>
            </w:pPr>
            <w:r>
              <w:t>106,3</w:t>
            </w:r>
          </w:p>
        </w:tc>
        <w:tc>
          <w:tcPr>
            <w:tcW w:w="914" w:type="dxa"/>
          </w:tcPr>
          <w:p w:rsidR="006608EB" w:rsidRDefault="006608EB">
            <w:pPr>
              <w:pStyle w:val="ConsPlusNormal"/>
              <w:jc w:val="center"/>
            </w:pPr>
            <w:r>
              <w:t>106,3</w:t>
            </w:r>
          </w:p>
        </w:tc>
        <w:tc>
          <w:tcPr>
            <w:tcW w:w="907" w:type="dxa"/>
          </w:tcPr>
          <w:p w:rsidR="006608EB" w:rsidRDefault="006608EB">
            <w:pPr>
              <w:pStyle w:val="ConsPlusNormal"/>
              <w:jc w:val="center"/>
            </w:pPr>
            <w:r>
              <w:t>105 - 106</w:t>
            </w:r>
          </w:p>
        </w:tc>
        <w:tc>
          <w:tcPr>
            <w:tcW w:w="914" w:type="dxa"/>
          </w:tcPr>
          <w:p w:rsidR="006608EB" w:rsidRDefault="006608EB">
            <w:pPr>
              <w:pStyle w:val="ConsPlusNormal"/>
              <w:jc w:val="center"/>
            </w:pPr>
            <w:r>
              <w:t>105 - 106</w:t>
            </w:r>
          </w:p>
        </w:tc>
      </w:tr>
      <w:tr w:rsidR="006608EB">
        <w:tc>
          <w:tcPr>
            <w:tcW w:w="664" w:type="dxa"/>
          </w:tcPr>
          <w:p w:rsidR="006608EB" w:rsidRDefault="006608EB">
            <w:pPr>
              <w:pStyle w:val="ConsPlusNormal"/>
              <w:jc w:val="center"/>
            </w:pPr>
            <w:r>
              <w:t>5.</w:t>
            </w:r>
          </w:p>
        </w:tc>
        <w:tc>
          <w:tcPr>
            <w:tcW w:w="3288" w:type="dxa"/>
          </w:tcPr>
          <w:p w:rsidR="006608EB" w:rsidRDefault="006608EB">
            <w:pPr>
              <w:pStyle w:val="ConsPlusNormal"/>
            </w:pPr>
            <w:r>
              <w:t>Темп роста оборота общественного питания</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103,0</w:t>
            </w:r>
          </w:p>
        </w:tc>
        <w:tc>
          <w:tcPr>
            <w:tcW w:w="914" w:type="dxa"/>
          </w:tcPr>
          <w:p w:rsidR="006608EB" w:rsidRDefault="006608EB">
            <w:pPr>
              <w:pStyle w:val="ConsPlusNormal"/>
              <w:jc w:val="center"/>
            </w:pPr>
            <w:r>
              <w:t>103,8</w:t>
            </w:r>
          </w:p>
        </w:tc>
        <w:tc>
          <w:tcPr>
            <w:tcW w:w="914" w:type="dxa"/>
          </w:tcPr>
          <w:p w:rsidR="006608EB" w:rsidRDefault="006608EB">
            <w:pPr>
              <w:pStyle w:val="ConsPlusNormal"/>
              <w:jc w:val="center"/>
            </w:pPr>
            <w:r>
              <w:t>104,0</w:t>
            </w:r>
          </w:p>
        </w:tc>
        <w:tc>
          <w:tcPr>
            <w:tcW w:w="914" w:type="dxa"/>
          </w:tcPr>
          <w:p w:rsidR="006608EB" w:rsidRDefault="006608EB">
            <w:pPr>
              <w:pStyle w:val="ConsPlusNormal"/>
              <w:jc w:val="center"/>
            </w:pPr>
            <w:r>
              <w:t>104,5</w:t>
            </w:r>
          </w:p>
        </w:tc>
        <w:tc>
          <w:tcPr>
            <w:tcW w:w="914" w:type="dxa"/>
          </w:tcPr>
          <w:p w:rsidR="006608EB" w:rsidRDefault="006608EB">
            <w:pPr>
              <w:pStyle w:val="ConsPlusNormal"/>
              <w:jc w:val="center"/>
            </w:pPr>
            <w:r>
              <w:t>105,6</w:t>
            </w:r>
          </w:p>
        </w:tc>
        <w:tc>
          <w:tcPr>
            <w:tcW w:w="914" w:type="dxa"/>
          </w:tcPr>
          <w:p w:rsidR="006608EB" w:rsidRDefault="006608EB">
            <w:pPr>
              <w:pStyle w:val="ConsPlusNormal"/>
              <w:jc w:val="center"/>
            </w:pPr>
            <w:r>
              <w:t>105,0</w:t>
            </w:r>
          </w:p>
        </w:tc>
        <w:tc>
          <w:tcPr>
            <w:tcW w:w="914" w:type="dxa"/>
          </w:tcPr>
          <w:p w:rsidR="006608EB" w:rsidRDefault="006608EB">
            <w:pPr>
              <w:pStyle w:val="ConsPlusNormal"/>
              <w:jc w:val="center"/>
            </w:pPr>
            <w:r>
              <w:t>105,0</w:t>
            </w:r>
          </w:p>
        </w:tc>
        <w:tc>
          <w:tcPr>
            <w:tcW w:w="914" w:type="dxa"/>
          </w:tcPr>
          <w:p w:rsidR="006608EB" w:rsidRDefault="006608EB">
            <w:pPr>
              <w:pStyle w:val="ConsPlusNormal"/>
              <w:jc w:val="center"/>
            </w:pPr>
            <w:r>
              <w:t>105,0</w:t>
            </w:r>
          </w:p>
        </w:tc>
        <w:tc>
          <w:tcPr>
            <w:tcW w:w="907" w:type="dxa"/>
          </w:tcPr>
          <w:p w:rsidR="006608EB" w:rsidRDefault="006608EB">
            <w:pPr>
              <w:pStyle w:val="ConsPlusNormal"/>
              <w:jc w:val="center"/>
            </w:pPr>
            <w:r>
              <w:t>105 - 106</w:t>
            </w:r>
          </w:p>
        </w:tc>
        <w:tc>
          <w:tcPr>
            <w:tcW w:w="914" w:type="dxa"/>
          </w:tcPr>
          <w:p w:rsidR="006608EB" w:rsidRDefault="006608EB">
            <w:pPr>
              <w:pStyle w:val="ConsPlusNormal"/>
              <w:jc w:val="center"/>
            </w:pPr>
            <w:r>
              <w:t>105 - 106</w:t>
            </w:r>
          </w:p>
        </w:tc>
      </w:tr>
      <w:tr w:rsidR="006608EB">
        <w:tc>
          <w:tcPr>
            <w:tcW w:w="664" w:type="dxa"/>
          </w:tcPr>
          <w:p w:rsidR="006608EB" w:rsidRDefault="006608EB">
            <w:pPr>
              <w:pStyle w:val="ConsPlusNormal"/>
              <w:jc w:val="center"/>
            </w:pPr>
            <w:r>
              <w:t>6.</w:t>
            </w:r>
          </w:p>
        </w:tc>
        <w:tc>
          <w:tcPr>
            <w:tcW w:w="3288" w:type="dxa"/>
          </w:tcPr>
          <w:p w:rsidR="006608EB" w:rsidRDefault="006608EB">
            <w:pPr>
              <w:pStyle w:val="ConsPlusNormal"/>
            </w:pPr>
            <w:r>
              <w:t xml:space="preserve">Доля территории города Пскова (без учета зон производственных, </w:t>
            </w:r>
            <w:r>
              <w:lastRenderedPageBreak/>
              <w:t>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417" w:type="dxa"/>
          </w:tcPr>
          <w:p w:rsidR="006608EB" w:rsidRDefault="006608EB">
            <w:pPr>
              <w:pStyle w:val="ConsPlusNormal"/>
              <w:jc w:val="center"/>
            </w:pPr>
            <w:r>
              <w:lastRenderedPageBreak/>
              <w:t>Процент</w:t>
            </w:r>
          </w:p>
        </w:tc>
        <w:tc>
          <w:tcPr>
            <w:tcW w:w="914" w:type="dxa"/>
          </w:tcPr>
          <w:p w:rsidR="006608EB" w:rsidRDefault="006608EB">
            <w:pPr>
              <w:pStyle w:val="ConsPlusNormal"/>
              <w:jc w:val="center"/>
            </w:pPr>
            <w:r>
              <w:t>5,0</w:t>
            </w:r>
          </w:p>
        </w:tc>
        <w:tc>
          <w:tcPr>
            <w:tcW w:w="914" w:type="dxa"/>
          </w:tcPr>
          <w:p w:rsidR="006608EB" w:rsidRDefault="006608EB">
            <w:pPr>
              <w:pStyle w:val="ConsPlusNormal"/>
              <w:jc w:val="center"/>
            </w:pPr>
            <w:r>
              <w:t>12,0</w:t>
            </w:r>
          </w:p>
        </w:tc>
        <w:tc>
          <w:tcPr>
            <w:tcW w:w="914" w:type="dxa"/>
          </w:tcPr>
          <w:p w:rsidR="006608EB" w:rsidRDefault="006608EB">
            <w:pPr>
              <w:pStyle w:val="ConsPlusNormal"/>
              <w:jc w:val="center"/>
            </w:pPr>
            <w:r>
              <w:t>12,0</w:t>
            </w:r>
          </w:p>
        </w:tc>
        <w:tc>
          <w:tcPr>
            <w:tcW w:w="914" w:type="dxa"/>
          </w:tcPr>
          <w:p w:rsidR="006608EB" w:rsidRDefault="006608EB">
            <w:pPr>
              <w:pStyle w:val="ConsPlusNormal"/>
              <w:jc w:val="center"/>
            </w:pPr>
            <w:r>
              <w:t>18,0</w:t>
            </w:r>
          </w:p>
        </w:tc>
        <w:tc>
          <w:tcPr>
            <w:tcW w:w="914" w:type="dxa"/>
          </w:tcPr>
          <w:p w:rsidR="006608EB" w:rsidRDefault="006608EB">
            <w:pPr>
              <w:pStyle w:val="ConsPlusNormal"/>
              <w:jc w:val="center"/>
            </w:pPr>
            <w:r>
              <w:t>24,0</w:t>
            </w:r>
          </w:p>
        </w:tc>
        <w:tc>
          <w:tcPr>
            <w:tcW w:w="914" w:type="dxa"/>
          </w:tcPr>
          <w:p w:rsidR="006608EB" w:rsidRDefault="006608EB">
            <w:pPr>
              <w:pStyle w:val="ConsPlusNormal"/>
              <w:jc w:val="center"/>
            </w:pPr>
            <w:r>
              <w:t>30,0</w:t>
            </w:r>
          </w:p>
        </w:tc>
        <w:tc>
          <w:tcPr>
            <w:tcW w:w="914" w:type="dxa"/>
          </w:tcPr>
          <w:p w:rsidR="006608EB" w:rsidRDefault="006608EB">
            <w:pPr>
              <w:pStyle w:val="ConsPlusNormal"/>
              <w:jc w:val="center"/>
            </w:pPr>
            <w:r>
              <w:t>36,0</w:t>
            </w:r>
          </w:p>
        </w:tc>
        <w:tc>
          <w:tcPr>
            <w:tcW w:w="914" w:type="dxa"/>
          </w:tcPr>
          <w:p w:rsidR="006608EB" w:rsidRDefault="006608EB">
            <w:pPr>
              <w:pStyle w:val="ConsPlusNormal"/>
              <w:jc w:val="center"/>
            </w:pPr>
            <w:r>
              <w:t>40,0</w:t>
            </w:r>
          </w:p>
        </w:tc>
        <w:tc>
          <w:tcPr>
            <w:tcW w:w="907" w:type="dxa"/>
          </w:tcPr>
          <w:p w:rsidR="006608EB" w:rsidRDefault="006608EB">
            <w:pPr>
              <w:pStyle w:val="ConsPlusNormal"/>
              <w:jc w:val="center"/>
            </w:pPr>
            <w:r>
              <w:t>не менее 40</w:t>
            </w:r>
          </w:p>
        </w:tc>
        <w:tc>
          <w:tcPr>
            <w:tcW w:w="914" w:type="dxa"/>
          </w:tcPr>
          <w:p w:rsidR="006608EB" w:rsidRDefault="006608EB">
            <w:pPr>
              <w:pStyle w:val="ConsPlusNormal"/>
              <w:jc w:val="center"/>
            </w:pPr>
            <w:r>
              <w:t>не менее 40</w:t>
            </w:r>
          </w:p>
        </w:tc>
      </w:tr>
      <w:tr w:rsidR="006608EB">
        <w:tc>
          <w:tcPr>
            <w:tcW w:w="664" w:type="dxa"/>
          </w:tcPr>
          <w:p w:rsidR="006608EB" w:rsidRDefault="006608EB">
            <w:pPr>
              <w:pStyle w:val="ConsPlusNormal"/>
              <w:jc w:val="center"/>
            </w:pPr>
            <w:r>
              <w:t>7.</w:t>
            </w:r>
          </w:p>
        </w:tc>
        <w:tc>
          <w:tcPr>
            <w:tcW w:w="3288" w:type="dxa"/>
          </w:tcPr>
          <w:p w:rsidR="006608EB" w:rsidRDefault="006608EB">
            <w:pPr>
              <w:pStyle w:val="ConsPlusNormal"/>
            </w:pPr>
            <w:r>
              <w:t>Темп прироста ввода в действие общей площади жилых домов</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не менее 2,0</w:t>
            </w:r>
          </w:p>
        </w:tc>
        <w:tc>
          <w:tcPr>
            <w:tcW w:w="914" w:type="dxa"/>
          </w:tcPr>
          <w:p w:rsidR="006608EB" w:rsidRDefault="006608EB">
            <w:pPr>
              <w:pStyle w:val="ConsPlusNormal"/>
              <w:jc w:val="center"/>
            </w:pPr>
            <w:r>
              <w:t>не менее 2,0</w:t>
            </w:r>
          </w:p>
        </w:tc>
        <w:tc>
          <w:tcPr>
            <w:tcW w:w="914" w:type="dxa"/>
          </w:tcPr>
          <w:p w:rsidR="006608EB" w:rsidRDefault="006608EB">
            <w:pPr>
              <w:pStyle w:val="ConsPlusNormal"/>
              <w:jc w:val="center"/>
            </w:pPr>
            <w:r>
              <w:t>не менее 2,0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8.</w:t>
            </w:r>
          </w:p>
        </w:tc>
        <w:tc>
          <w:tcPr>
            <w:tcW w:w="3288" w:type="dxa"/>
          </w:tcPr>
          <w:p w:rsidR="006608EB" w:rsidRDefault="006608EB">
            <w:pPr>
              <w:pStyle w:val="ConsPlusNormal"/>
            </w:pPr>
            <w:r>
              <w:t>Наличие документов стратегического планирования, способствующих созданию условий для управления стратегическим развитием города</w:t>
            </w:r>
          </w:p>
        </w:tc>
        <w:tc>
          <w:tcPr>
            <w:tcW w:w="1417" w:type="dxa"/>
          </w:tcPr>
          <w:p w:rsidR="006608EB" w:rsidRDefault="006608EB">
            <w:pPr>
              <w:pStyle w:val="ConsPlusNormal"/>
              <w:jc w:val="center"/>
            </w:pPr>
            <w:r>
              <w:t>ДА/НЕТ</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ДА</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9.</w:t>
            </w:r>
          </w:p>
        </w:tc>
        <w:tc>
          <w:tcPr>
            <w:tcW w:w="3288" w:type="dxa"/>
          </w:tcPr>
          <w:p w:rsidR="006608EB" w:rsidRDefault="006608EB">
            <w:pPr>
              <w:pStyle w:val="ConsPlusNormal"/>
            </w:pPr>
            <w:r>
              <w:t>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1417" w:type="dxa"/>
          </w:tcPr>
          <w:p w:rsidR="006608EB" w:rsidRDefault="006608EB">
            <w:pPr>
              <w:pStyle w:val="ConsPlusNormal"/>
              <w:jc w:val="center"/>
            </w:pPr>
            <w:r>
              <w:t>ДА/НЕТ</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ДА</w:t>
            </w:r>
          </w:p>
        </w:tc>
        <w:tc>
          <w:tcPr>
            <w:tcW w:w="914" w:type="dxa"/>
          </w:tcPr>
          <w:p w:rsidR="006608EB" w:rsidRDefault="006608EB">
            <w:pPr>
              <w:pStyle w:val="ConsPlusNormal"/>
              <w:jc w:val="center"/>
            </w:pPr>
            <w:r>
              <w:t>-</w:t>
            </w:r>
          </w:p>
        </w:tc>
      </w:tr>
      <w:tr w:rsidR="006608EB">
        <w:tc>
          <w:tcPr>
            <w:tcW w:w="12681" w:type="dxa"/>
            <w:gridSpan w:val="11"/>
          </w:tcPr>
          <w:p w:rsidR="006608EB" w:rsidRDefault="006608EB">
            <w:pPr>
              <w:pStyle w:val="ConsPlusNormal"/>
              <w:outlineLvl w:val="3"/>
            </w:pPr>
            <w:hyperlink w:anchor="P1212" w:history="1">
              <w:r>
                <w:rPr>
                  <w:color w:val="0000FF"/>
                </w:rPr>
                <w:t>Подпрограмма 1</w:t>
              </w:r>
            </w:hyperlink>
            <w:r>
              <w:t>. "Содействие развитию малого и среднего предпринимательства города Пскова"</w:t>
            </w:r>
          </w:p>
        </w:tc>
        <w:tc>
          <w:tcPr>
            <w:tcW w:w="907" w:type="dxa"/>
          </w:tcPr>
          <w:p w:rsidR="006608EB" w:rsidRDefault="006608EB">
            <w:pPr>
              <w:pStyle w:val="ConsPlusNormal"/>
            </w:pP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1.1</w:t>
            </w:r>
          </w:p>
        </w:tc>
        <w:tc>
          <w:tcPr>
            <w:tcW w:w="3288" w:type="dxa"/>
          </w:tcPr>
          <w:p w:rsidR="006608EB" w:rsidRDefault="006608EB">
            <w:pPr>
              <w:pStyle w:val="ConsPlusNormal"/>
            </w:pPr>
            <w:r>
              <w:t xml:space="preserve">Количество субъектов малого и среднего предпринимательства - получателей поддержки Администрации города Пскова (в </w:t>
            </w:r>
            <w:r>
              <w:lastRenderedPageBreak/>
              <w:t>соответствии с реестром субъектов малого и среднего предпринимательства - получателей поддержки Администрации города Пскова) (ежегодно), единиц</w:t>
            </w:r>
          </w:p>
        </w:tc>
        <w:tc>
          <w:tcPr>
            <w:tcW w:w="1417" w:type="dxa"/>
          </w:tcPr>
          <w:p w:rsidR="006608EB" w:rsidRDefault="006608EB">
            <w:pPr>
              <w:pStyle w:val="ConsPlusNormal"/>
              <w:jc w:val="center"/>
            </w:pPr>
            <w:r>
              <w:lastRenderedPageBreak/>
              <w:t>Единица</w:t>
            </w:r>
          </w:p>
        </w:tc>
        <w:tc>
          <w:tcPr>
            <w:tcW w:w="914" w:type="dxa"/>
          </w:tcPr>
          <w:p w:rsidR="006608EB" w:rsidRDefault="006608EB">
            <w:pPr>
              <w:pStyle w:val="ConsPlusNormal"/>
              <w:jc w:val="center"/>
            </w:pPr>
            <w:r>
              <w:t>не менее 5</w:t>
            </w:r>
          </w:p>
        </w:tc>
        <w:tc>
          <w:tcPr>
            <w:tcW w:w="914" w:type="dxa"/>
          </w:tcPr>
          <w:p w:rsidR="006608EB" w:rsidRDefault="006608EB">
            <w:pPr>
              <w:pStyle w:val="ConsPlusNormal"/>
              <w:jc w:val="center"/>
            </w:pPr>
            <w:r>
              <w:t>не менее 12</w:t>
            </w:r>
          </w:p>
        </w:tc>
        <w:tc>
          <w:tcPr>
            <w:tcW w:w="914" w:type="dxa"/>
          </w:tcPr>
          <w:p w:rsidR="006608EB" w:rsidRDefault="006608EB">
            <w:pPr>
              <w:pStyle w:val="ConsPlusNormal"/>
              <w:jc w:val="center"/>
            </w:pPr>
            <w:r>
              <w:t>не менее 17</w:t>
            </w:r>
          </w:p>
        </w:tc>
        <w:tc>
          <w:tcPr>
            <w:tcW w:w="914" w:type="dxa"/>
          </w:tcPr>
          <w:p w:rsidR="006608EB" w:rsidRDefault="006608EB">
            <w:pPr>
              <w:pStyle w:val="ConsPlusNormal"/>
              <w:jc w:val="center"/>
            </w:pPr>
            <w:r>
              <w:t>не менее 5</w:t>
            </w:r>
          </w:p>
        </w:tc>
        <w:tc>
          <w:tcPr>
            <w:tcW w:w="914" w:type="dxa"/>
          </w:tcPr>
          <w:p w:rsidR="006608EB" w:rsidRDefault="006608EB">
            <w:pPr>
              <w:pStyle w:val="ConsPlusNormal"/>
              <w:jc w:val="center"/>
            </w:pPr>
            <w:r>
              <w:t>не менее 4</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не менее 4</w:t>
            </w:r>
          </w:p>
        </w:tc>
        <w:tc>
          <w:tcPr>
            <w:tcW w:w="907" w:type="dxa"/>
          </w:tcPr>
          <w:p w:rsidR="006608EB" w:rsidRDefault="006608EB">
            <w:pPr>
              <w:pStyle w:val="ConsPlusNormal"/>
              <w:jc w:val="center"/>
            </w:pPr>
            <w:r>
              <w:t>не менее 4</w:t>
            </w:r>
          </w:p>
        </w:tc>
        <w:tc>
          <w:tcPr>
            <w:tcW w:w="914" w:type="dxa"/>
          </w:tcPr>
          <w:p w:rsidR="006608EB" w:rsidRDefault="006608EB">
            <w:pPr>
              <w:pStyle w:val="ConsPlusNormal"/>
              <w:jc w:val="center"/>
            </w:pPr>
            <w:r>
              <w:t>не менее</w:t>
            </w:r>
          </w:p>
          <w:p w:rsidR="006608EB" w:rsidRDefault="006608EB">
            <w:pPr>
              <w:pStyle w:val="ConsPlusNormal"/>
              <w:jc w:val="center"/>
            </w:pPr>
            <w:r>
              <w:t>4</w:t>
            </w:r>
          </w:p>
        </w:tc>
      </w:tr>
      <w:tr w:rsidR="006608EB">
        <w:tc>
          <w:tcPr>
            <w:tcW w:w="664" w:type="dxa"/>
          </w:tcPr>
          <w:p w:rsidR="006608EB" w:rsidRDefault="006608EB">
            <w:pPr>
              <w:pStyle w:val="ConsPlusNormal"/>
              <w:jc w:val="center"/>
            </w:pPr>
            <w:r>
              <w:t>1.2</w:t>
            </w:r>
          </w:p>
        </w:tc>
        <w:tc>
          <w:tcPr>
            <w:tcW w:w="3288" w:type="dxa"/>
          </w:tcPr>
          <w:p w:rsidR="006608EB" w:rsidRDefault="006608EB">
            <w:pPr>
              <w:pStyle w:val="ConsPlusNormal"/>
            </w:pPr>
            <w:r>
              <w:t>Количество вновь созданных рабочих мест (включая вновь зарегистрированных индивидуальных предпринимателей)</w:t>
            </w:r>
          </w:p>
        </w:tc>
        <w:tc>
          <w:tcPr>
            <w:tcW w:w="1417" w:type="dxa"/>
          </w:tcPr>
          <w:p w:rsidR="006608EB" w:rsidRDefault="006608EB">
            <w:pPr>
              <w:pStyle w:val="ConsPlusNormal"/>
              <w:jc w:val="center"/>
            </w:pPr>
            <w:r>
              <w:t>Ед.</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не менее 13</w:t>
            </w:r>
          </w:p>
        </w:tc>
        <w:tc>
          <w:tcPr>
            <w:tcW w:w="914" w:type="dxa"/>
          </w:tcPr>
          <w:p w:rsidR="006608EB" w:rsidRDefault="006608EB">
            <w:pPr>
              <w:pStyle w:val="ConsPlusNormal"/>
              <w:jc w:val="center"/>
            </w:pPr>
            <w:r>
              <w:t>не менее 7</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1.3</w:t>
            </w:r>
          </w:p>
        </w:tc>
        <w:tc>
          <w:tcPr>
            <w:tcW w:w="3288" w:type="dxa"/>
          </w:tcPr>
          <w:p w:rsidR="006608EB" w:rsidRDefault="006608EB">
            <w:pPr>
              <w:pStyle w:val="ConsPlusNormal"/>
            </w:pPr>
            <w:r>
              <w:t>Площадь помещений МБУ "Псковский бизнес-инкубатор", переданная в аренду субъектам малого предпринимательства, а также физическим лицам, применяющим специальный налоговый режим "Налог на профессиональный доход" (ежегодно)</w:t>
            </w:r>
          </w:p>
        </w:tc>
        <w:tc>
          <w:tcPr>
            <w:tcW w:w="1417" w:type="dxa"/>
          </w:tcPr>
          <w:p w:rsidR="006608EB" w:rsidRDefault="006608EB">
            <w:pPr>
              <w:pStyle w:val="ConsPlusNormal"/>
              <w:jc w:val="center"/>
            </w:pPr>
            <w:r>
              <w:t>Квадратный метр</w:t>
            </w:r>
          </w:p>
        </w:tc>
        <w:tc>
          <w:tcPr>
            <w:tcW w:w="914" w:type="dxa"/>
          </w:tcPr>
          <w:p w:rsidR="006608EB" w:rsidRDefault="006608EB">
            <w:pPr>
              <w:pStyle w:val="ConsPlusNormal"/>
              <w:jc w:val="center"/>
            </w:pPr>
            <w:r>
              <w:t>564,5</w:t>
            </w:r>
          </w:p>
        </w:tc>
        <w:tc>
          <w:tcPr>
            <w:tcW w:w="914" w:type="dxa"/>
          </w:tcPr>
          <w:p w:rsidR="006608EB" w:rsidRDefault="006608EB">
            <w:pPr>
              <w:pStyle w:val="ConsPlusNormal"/>
              <w:jc w:val="center"/>
            </w:pPr>
            <w:r>
              <w:t>563,3</w:t>
            </w:r>
          </w:p>
        </w:tc>
        <w:tc>
          <w:tcPr>
            <w:tcW w:w="914" w:type="dxa"/>
          </w:tcPr>
          <w:p w:rsidR="006608EB" w:rsidRDefault="006608EB">
            <w:pPr>
              <w:pStyle w:val="ConsPlusNormal"/>
              <w:jc w:val="center"/>
            </w:pPr>
            <w:r>
              <w:t>514,7</w:t>
            </w:r>
          </w:p>
        </w:tc>
        <w:tc>
          <w:tcPr>
            <w:tcW w:w="914" w:type="dxa"/>
          </w:tcPr>
          <w:p w:rsidR="006608EB" w:rsidRDefault="006608EB">
            <w:pPr>
              <w:pStyle w:val="ConsPlusNormal"/>
              <w:jc w:val="center"/>
            </w:pPr>
            <w:r>
              <w:t>514,7</w:t>
            </w:r>
          </w:p>
        </w:tc>
        <w:tc>
          <w:tcPr>
            <w:tcW w:w="914" w:type="dxa"/>
          </w:tcPr>
          <w:p w:rsidR="006608EB" w:rsidRDefault="006608EB">
            <w:pPr>
              <w:pStyle w:val="ConsPlusNormal"/>
              <w:jc w:val="center"/>
            </w:pPr>
            <w:r>
              <w:t>514,7</w:t>
            </w:r>
          </w:p>
        </w:tc>
        <w:tc>
          <w:tcPr>
            <w:tcW w:w="914" w:type="dxa"/>
          </w:tcPr>
          <w:p w:rsidR="006608EB" w:rsidRDefault="006608EB">
            <w:pPr>
              <w:pStyle w:val="ConsPlusNormal"/>
              <w:jc w:val="center"/>
            </w:pPr>
            <w:r>
              <w:t>514,7</w:t>
            </w:r>
          </w:p>
        </w:tc>
        <w:tc>
          <w:tcPr>
            <w:tcW w:w="914" w:type="dxa"/>
          </w:tcPr>
          <w:p w:rsidR="006608EB" w:rsidRDefault="006608EB">
            <w:pPr>
              <w:pStyle w:val="ConsPlusNormal"/>
              <w:jc w:val="center"/>
            </w:pPr>
            <w:r>
              <w:t>514,7</w:t>
            </w:r>
          </w:p>
        </w:tc>
        <w:tc>
          <w:tcPr>
            <w:tcW w:w="914" w:type="dxa"/>
          </w:tcPr>
          <w:p w:rsidR="006608EB" w:rsidRDefault="006608EB">
            <w:pPr>
              <w:pStyle w:val="ConsPlusNormal"/>
              <w:jc w:val="center"/>
            </w:pPr>
            <w:r>
              <w:t>514,7</w:t>
            </w:r>
          </w:p>
        </w:tc>
        <w:tc>
          <w:tcPr>
            <w:tcW w:w="907" w:type="dxa"/>
          </w:tcPr>
          <w:p w:rsidR="006608EB" w:rsidRDefault="006608EB">
            <w:pPr>
              <w:pStyle w:val="ConsPlusNormal"/>
              <w:jc w:val="center"/>
            </w:pPr>
            <w:r>
              <w:t>514,7</w:t>
            </w:r>
          </w:p>
        </w:tc>
        <w:tc>
          <w:tcPr>
            <w:tcW w:w="914" w:type="dxa"/>
          </w:tcPr>
          <w:p w:rsidR="006608EB" w:rsidRDefault="006608EB">
            <w:pPr>
              <w:pStyle w:val="ConsPlusNormal"/>
              <w:jc w:val="center"/>
            </w:pPr>
            <w:r>
              <w:t>514,7</w:t>
            </w:r>
          </w:p>
        </w:tc>
      </w:tr>
      <w:tr w:rsidR="006608EB">
        <w:tc>
          <w:tcPr>
            <w:tcW w:w="664" w:type="dxa"/>
          </w:tcPr>
          <w:p w:rsidR="006608EB" w:rsidRDefault="006608EB">
            <w:pPr>
              <w:pStyle w:val="ConsPlusNormal"/>
              <w:jc w:val="center"/>
            </w:pPr>
            <w:r>
              <w:t>1.4</w:t>
            </w:r>
          </w:p>
        </w:tc>
        <w:tc>
          <w:tcPr>
            <w:tcW w:w="3288" w:type="dxa"/>
          </w:tcPr>
          <w:p w:rsidR="006608EB" w:rsidRDefault="006608EB">
            <w:pPr>
              <w:pStyle w:val="ConsPlusNormal"/>
            </w:pPr>
            <w:r>
              <w:t>Количество арендаторов МБУ "Псковский бизнес-инкубатор" - получателей поддержки в течение года</w:t>
            </w:r>
          </w:p>
        </w:tc>
        <w:tc>
          <w:tcPr>
            <w:tcW w:w="1417" w:type="dxa"/>
          </w:tcPr>
          <w:p w:rsidR="006608EB" w:rsidRDefault="006608EB">
            <w:pPr>
              <w:pStyle w:val="ConsPlusNormal"/>
              <w:jc w:val="center"/>
            </w:pPr>
            <w:r>
              <w:t>Человек</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не менее 22</w:t>
            </w:r>
          </w:p>
        </w:tc>
        <w:tc>
          <w:tcPr>
            <w:tcW w:w="914" w:type="dxa"/>
          </w:tcPr>
          <w:p w:rsidR="006608EB" w:rsidRDefault="006608EB">
            <w:pPr>
              <w:pStyle w:val="ConsPlusNormal"/>
              <w:jc w:val="center"/>
            </w:pPr>
            <w:r>
              <w:t>не менее 22</w:t>
            </w:r>
          </w:p>
        </w:tc>
        <w:tc>
          <w:tcPr>
            <w:tcW w:w="914" w:type="dxa"/>
          </w:tcPr>
          <w:p w:rsidR="006608EB" w:rsidRDefault="006608EB">
            <w:pPr>
              <w:pStyle w:val="ConsPlusNormal"/>
              <w:jc w:val="center"/>
            </w:pPr>
            <w:r>
              <w:t>не менее 22</w:t>
            </w:r>
          </w:p>
        </w:tc>
        <w:tc>
          <w:tcPr>
            <w:tcW w:w="914" w:type="dxa"/>
          </w:tcPr>
          <w:p w:rsidR="006608EB" w:rsidRDefault="006608EB">
            <w:pPr>
              <w:pStyle w:val="ConsPlusNormal"/>
              <w:jc w:val="center"/>
            </w:pPr>
            <w:r>
              <w:t>не менее 22</w:t>
            </w:r>
          </w:p>
        </w:tc>
        <w:tc>
          <w:tcPr>
            <w:tcW w:w="907" w:type="dxa"/>
          </w:tcPr>
          <w:p w:rsidR="006608EB" w:rsidRDefault="006608EB">
            <w:pPr>
              <w:pStyle w:val="ConsPlusNormal"/>
              <w:jc w:val="center"/>
            </w:pPr>
            <w:r>
              <w:t>не менее 22</w:t>
            </w:r>
          </w:p>
        </w:tc>
        <w:tc>
          <w:tcPr>
            <w:tcW w:w="914" w:type="dxa"/>
          </w:tcPr>
          <w:p w:rsidR="006608EB" w:rsidRDefault="006608EB">
            <w:pPr>
              <w:pStyle w:val="ConsPlusNormal"/>
              <w:jc w:val="center"/>
            </w:pPr>
            <w:r>
              <w:t>не менее 22</w:t>
            </w:r>
          </w:p>
        </w:tc>
      </w:tr>
      <w:tr w:rsidR="006608EB">
        <w:tc>
          <w:tcPr>
            <w:tcW w:w="664" w:type="dxa"/>
          </w:tcPr>
          <w:p w:rsidR="006608EB" w:rsidRDefault="006608EB">
            <w:pPr>
              <w:pStyle w:val="ConsPlusNormal"/>
              <w:jc w:val="center"/>
            </w:pPr>
            <w:r>
              <w:t>1.5</w:t>
            </w:r>
          </w:p>
        </w:tc>
        <w:tc>
          <w:tcPr>
            <w:tcW w:w="3288" w:type="dxa"/>
          </w:tcPr>
          <w:p w:rsidR="006608EB" w:rsidRDefault="006608EB">
            <w:pPr>
              <w:pStyle w:val="ConsPlusNormal"/>
            </w:pPr>
            <w:r>
              <w:t>Количество ремесленников - участников программы приграничного сотрудничества</w:t>
            </w:r>
          </w:p>
        </w:tc>
        <w:tc>
          <w:tcPr>
            <w:tcW w:w="1417" w:type="dxa"/>
          </w:tcPr>
          <w:p w:rsidR="006608EB" w:rsidRDefault="006608EB">
            <w:pPr>
              <w:pStyle w:val="ConsPlusNormal"/>
              <w:jc w:val="center"/>
            </w:pPr>
            <w:r>
              <w:t>Человек</w:t>
            </w: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jc w:val="center"/>
            </w:pPr>
            <w:r>
              <w:t>не менее 10</w:t>
            </w:r>
          </w:p>
        </w:tc>
        <w:tc>
          <w:tcPr>
            <w:tcW w:w="914" w:type="dxa"/>
          </w:tcPr>
          <w:p w:rsidR="006608EB" w:rsidRDefault="006608EB">
            <w:pPr>
              <w:pStyle w:val="ConsPlusNormal"/>
              <w:jc w:val="center"/>
            </w:pPr>
            <w:r>
              <w:t>не менее 10</w:t>
            </w:r>
          </w:p>
        </w:tc>
        <w:tc>
          <w:tcPr>
            <w:tcW w:w="907" w:type="dxa"/>
          </w:tcPr>
          <w:p w:rsidR="006608EB" w:rsidRDefault="006608EB">
            <w:pPr>
              <w:pStyle w:val="ConsPlusNormal"/>
              <w:jc w:val="center"/>
            </w:pPr>
            <w:r>
              <w:t>не менее 10</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1.6</w:t>
            </w:r>
          </w:p>
        </w:tc>
        <w:tc>
          <w:tcPr>
            <w:tcW w:w="3288" w:type="dxa"/>
          </w:tcPr>
          <w:p w:rsidR="006608EB" w:rsidRDefault="006608EB">
            <w:pPr>
              <w:pStyle w:val="ConsPlusNormal"/>
            </w:pPr>
            <w:r>
              <w:t xml:space="preserve">Количество проведенных мероприятий в рамках программы приграничного </w:t>
            </w:r>
            <w:r>
              <w:lastRenderedPageBreak/>
              <w:t>сотрудничества (семинары, мастер-классы)</w:t>
            </w:r>
          </w:p>
        </w:tc>
        <w:tc>
          <w:tcPr>
            <w:tcW w:w="1417" w:type="dxa"/>
          </w:tcPr>
          <w:p w:rsidR="006608EB" w:rsidRDefault="006608EB">
            <w:pPr>
              <w:pStyle w:val="ConsPlusNormal"/>
              <w:jc w:val="center"/>
            </w:pPr>
            <w:r>
              <w:lastRenderedPageBreak/>
              <w:t>Единица</w:t>
            </w: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pP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8</w:t>
            </w:r>
          </w:p>
        </w:tc>
        <w:tc>
          <w:tcPr>
            <w:tcW w:w="907" w:type="dxa"/>
          </w:tcPr>
          <w:p w:rsidR="006608EB" w:rsidRDefault="006608EB">
            <w:pPr>
              <w:pStyle w:val="ConsPlusNormal"/>
              <w:jc w:val="center"/>
            </w:pPr>
            <w:r>
              <w:t>4</w:t>
            </w:r>
          </w:p>
        </w:tc>
        <w:tc>
          <w:tcPr>
            <w:tcW w:w="914" w:type="dxa"/>
          </w:tcPr>
          <w:p w:rsidR="006608EB" w:rsidRDefault="006608EB">
            <w:pPr>
              <w:pStyle w:val="ConsPlusNormal"/>
            </w:pPr>
          </w:p>
        </w:tc>
      </w:tr>
      <w:tr w:rsidR="006608EB">
        <w:tc>
          <w:tcPr>
            <w:tcW w:w="13588" w:type="dxa"/>
            <w:gridSpan w:val="12"/>
          </w:tcPr>
          <w:p w:rsidR="006608EB" w:rsidRDefault="006608EB">
            <w:pPr>
              <w:pStyle w:val="ConsPlusNormal"/>
              <w:outlineLvl w:val="3"/>
            </w:pPr>
            <w:hyperlink w:anchor="P1751"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2.1</w:t>
            </w:r>
          </w:p>
        </w:tc>
        <w:tc>
          <w:tcPr>
            <w:tcW w:w="3288" w:type="dxa"/>
          </w:tcPr>
          <w:p w:rsidR="006608EB" w:rsidRDefault="006608EB">
            <w:pPr>
              <w:pStyle w:val="ConsPlusNormal"/>
            </w:pPr>
            <w:r>
              <w:t>Обеспеченность (не ниже нормативной) населения города площадью торговых объектов на 1 тыс. жителей</w:t>
            </w:r>
          </w:p>
        </w:tc>
        <w:tc>
          <w:tcPr>
            <w:tcW w:w="1417" w:type="dxa"/>
          </w:tcPr>
          <w:p w:rsidR="006608EB" w:rsidRDefault="006608EB">
            <w:pPr>
              <w:pStyle w:val="ConsPlusNormal"/>
              <w:jc w:val="center"/>
            </w:pPr>
            <w:r>
              <w:t>Квадратный метр</w:t>
            </w:r>
          </w:p>
        </w:tc>
        <w:tc>
          <w:tcPr>
            <w:tcW w:w="914" w:type="dxa"/>
          </w:tcPr>
          <w:p w:rsidR="006608EB" w:rsidRDefault="006608EB">
            <w:pPr>
              <w:pStyle w:val="ConsPlusNormal"/>
              <w:jc w:val="center"/>
            </w:pPr>
            <w:r>
              <w:t>978,5</w:t>
            </w:r>
          </w:p>
        </w:tc>
        <w:tc>
          <w:tcPr>
            <w:tcW w:w="914" w:type="dxa"/>
          </w:tcPr>
          <w:p w:rsidR="006608EB" w:rsidRDefault="006608EB">
            <w:pPr>
              <w:pStyle w:val="ConsPlusNormal"/>
              <w:jc w:val="center"/>
            </w:pPr>
            <w:r>
              <w:t>986</w:t>
            </w:r>
          </w:p>
        </w:tc>
        <w:tc>
          <w:tcPr>
            <w:tcW w:w="914" w:type="dxa"/>
          </w:tcPr>
          <w:p w:rsidR="006608EB" w:rsidRDefault="006608EB">
            <w:pPr>
              <w:pStyle w:val="ConsPlusNormal"/>
              <w:jc w:val="center"/>
            </w:pPr>
            <w:r>
              <w:t>990</w:t>
            </w:r>
          </w:p>
        </w:tc>
        <w:tc>
          <w:tcPr>
            <w:tcW w:w="914" w:type="dxa"/>
          </w:tcPr>
          <w:p w:rsidR="006608EB" w:rsidRDefault="006608EB">
            <w:pPr>
              <w:pStyle w:val="ConsPlusNormal"/>
              <w:jc w:val="center"/>
            </w:pPr>
            <w:r>
              <w:t>995</w:t>
            </w:r>
          </w:p>
        </w:tc>
        <w:tc>
          <w:tcPr>
            <w:tcW w:w="914" w:type="dxa"/>
          </w:tcPr>
          <w:p w:rsidR="006608EB" w:rsidRDefault="006608EB">
            <w:pPr>
              <w:pStyle w:val="ConsPlusNormal"/>
              <w:jc w:val="center"/>
            </w:pPr>
            <w:r>
              <w:t>995,6</w:t>
            </w:r>
          </w:p>
        </w:tc>
        <w:tc>
          <w:tcPr>
            <w:tcW w:w="914" w:type="dxa"/>
          </w:tcPr>
          <w:p w:rsidR="006608EB" w:rsidRDefault="006608EB">
            <w:pPr>
              <w:pStyle w:val="ConsPlusNormal"/>
              <w:jc w:val="center"/>
            </w:pPr>
            <w:r>
              <w:t>1200</w:t>
            </w:r>
          </w:p>
        </w:tc>
        <w:tc>
          <w:tcPr>
            <w:tcW w:w="914" w:type="dxa"/>
          </w:tcPr>
          <w:p w:rsidR="006608EB" w:rsidRDefault="006608EB">
            <w:pPr>
              <w:pStyle w:val="ConsPlusNormal"/>
              <w:jc w:val="center"/>
            </w:pPr>
            <w:r>
              <w:t>1200</w:t>
            </w:r>
          </w:p>
        </w:tc>
        <w:tc>
          <w:tcPr>
            <w:tcW w:w="914" w:type="dxa"/>
          </w:tcPr>
          <w:p w:rsidR="006608EB" w:rsidRDefault="006608EB">
            <w:pPr>
              <w:pStyle w:val="ConsPlusNormal"/>
              <w:jc w:val="center"/>
            </w:pPr>
            <w:r>
              <w:t>1200</w:t>
            </w:r>
          </w:p>
        </w:tc>
        <w:tc>
          <w:tcPr>
            <w:tcW w:w="907" w:type="dxa"/>
          </w:tcPr>
          <w:p w:rsidR="006608EB" w:rsidRDefault="006608EB">
            <w:pPr>
              <w:pStyle w:val="ConsPlusNormal"/>
              <w:jc w:val="center"/>
            </w:pPr>
            <w:r>
              <w:t>1200</w:t>
            </w:r>
          </w:p>
        </w:tc>
        <w:tc>
          <w:tcPr>
            <w:tcW w:w="914" w:type="dxa"/>
          </w:tcPr>
          <w:p w:rsidR="006608EB" w:rsidRDefault="006608EB">
            <w:pPr>
              <w:pStyle w:val="ConsPlusNormal"/>
              <w:jc w:val="center"/>
            </w:pPr>
            <w:r>
              <w:t>1200</w:t>
            </w:r>
          </w:p>
        </w:tc>
      </w:tr>
      <w:tr w:rsidR="006608EB">
        <w:tc>
          <w:tcPr>
            <w:tcW w:w="664" w:type="dxa"/>
          </w:tcPr>
          <w:p w:rsidR="006608EB" w:rsidRDefault="006608EB">
            <w:pPr>
              <w:pStyle w:val="ConsPlusNormal"/>
              <w:jc w:val="center"/>
            </w:pPr>
            <w:r>
              <w:t>2.2</w:t>
            </w:r>
          </w:p>
        </w:tc>
        <w:tc>
          <w:tcPr>
            <w:tcW w:w="3288" w:type="dxa"/>
          </w:tcPr>
          <w:p w:rsidR="006608EB" w:rsidRDefault="006608EB">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07"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r>
      <w:tr w:rsidR="006608EB">
        <w:tc>
          <w:tcPr>
            <w:tcW w:w="13588" w:type="dxa"/>
            <w:gridSpan w:val="12"/>
          </w:tcPr>
          <w:p w:rsidR="006608EB" w:rsidRDefault="006608EB">
            <w:pPr>
              <w:pStyle w:val="ConsPlusNormal"/>
              <w:outlineLvl w:val="3"/>
            </w:pPr>
            <w:hyperlink w:anchor="P2177"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6608EB" w:rsidRDefault="006608EB">
            <w:pPr>
              <w:pStyle w:val="ConsPlusNormal"/>
            </w:pPr>
            <w:r>
              <w:t>(Подпрограмма прекращает свое существование с 31.12.2016)</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3.1</w:t>
            </w:r>
          </w:p>
        </w:tc>
        <w:tc>
          <w:tcPr>
            <w:tcW w:w="3288" w:type="dxa"/>
          </w:tcPr>
          <w:p w:rsidR="006608EB" w:rsidRDefault="006608EB">
            <w:pPr>
              <w:pStyle w:val="ConsPlusNormal"/>
            </w:pPr>
            <w:r>
              <w:t>Количество документов по территориальному планированию, планировке территории</w:t>
            </w:r>
          </w:p>
        </w:tc>
        <w:tc>
          <w:tcPr>
            <w:tcW w:w="1417" w:type="dxa"/>
          </w:tcPr>
          <w:p w:rsidR="006608EB" w:rsidRDefault="006608EB">
            <w:pPr>
              <w:pStyle w:val="ConsPlusNormal"/>
              <w:jc w:val="center"/>
            </w:pPr>
            <w:r>
              <w:t>Штука</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2</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3.2</w:t>
            </w:r>
          </w:p>
        </w:tc>
        <w:tc>
          <w:tcPr>
            <w:tcW w:w="3288" w:type="dxa"/>
          </w:tcPr>
          <w:p w:rsidR="006608EB" w:rsidRDefault="006608EB">
            <w:pPr>
              <w:pStyle w:val="ConsPlusNormal"/>
            </w:pPr>
            <w:r>
              <w:t>Количество земельных участков, поставленных на государственный кадастровый учет</w:t>
            </w:r>
          </w:p>
        </w:tc>
        <w:tc>
          <w:tcPr>
            <w:tcW w:w="1417" w:type="dxa"/>
          </w:tcPr>
          <w:p w:rsidR="006608EB" w:rsidRDefault="006608EB">
            <w:pPr>
              <w:pStyle w:val="ConsPlusNormal"/>
              <w:jc w:val="center"/>
            </w:pPr>
            <w:r>
              <w:t>Единица</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150</w:t>
            </w:r>
          </w:p>
        </w:tc>
        <w:tc>
          <w:tcPr>
            <w:tcW w:w="914" w:type="dxa"/>
          </w:tcPr>
          <w:p w:rsidR="006608EB" w:rsidRDefault="006608EB">
            <w:pPr>
              <w:pStyle w:val="ConsPlusNormal"/>
              <w:jc w:val="center"/>
            </w:pPr>
            <w:r>
              <w:t>40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13588" w:type="dxa"/>
            <w:gridSpan w:val="12"/>
          </w:tcPr>
          <w:p w:rsidR="006608EB" w:rsidRDefault="006608EB">
            <w:pPr>
              <w:pStyle w:val="ConsPlusNormal"/>
              <w:outlineLvl w:val="3"/>
            </w:pPr>
            <w:hyperlink w:anchor="P2498" w:history="1">
              <w:r>
                <w:rPr>
                  <w:color w:val="0000FF"/>
                </w:rPr>
                <w:t>Подпрограмма 4</w:t>
              </w:r>
            </w:hyperlink>
            <w:r>
              <w:t>. "Обеспечение реализации муниципальной программы"</w:t>
            </w:r>
          </w:p>
          <w:p w:rsidR="006608EB" w:rsidRDefault="006608EB">
            <w:pPr>
              <w:pStyle w:val="ConsPlusNormal"/>
            </w:pPr>
            <w:r>
              <w:t>(Подпрограмма прекращает свое существование с 31.12.2016)</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lastRenderedPageBreak/>
              <w:t>4.1</w:t>
            </w:r>
          </w:p>
        </w:tc>
        <w:tc>
          <w:tcPr>
            <w:tcW w:w="3288" w:type="dxa"/>
          </w:tcPr>
          <w:p w:rsidR="006608EB" w:rsidRDefault="006608EB">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Pr>
          <w:p w:rsidR="006608EB" w:rsidRDefault="006608EB">
            <w:pPr>
              <w:pStyle w:val="ConsPlusNormal"/>
              <w:jc w:val="center"/>
            </w:pPr>
            <w:r>
              <w:t>Да - 1;</w:t>
            </w:r>
          </w:p>
          <w:p w:rsidR="006608EB" w:rsidRDefault="006608EB">
            <w:pPr>
              <w:pStyle w:val="ConsPlusNormal"/>
              <w:jc w:val="center"/>
            </w:pPr>
            <w:r>
              <w:t>нет - 0</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4.2</w:t>
            </w:r>
          </w:p>
        </w:tc>
        <w:tc>
          <w:tcPr>
            <w:tcW w:w="3288" w:type="dxa"/>
          </w:tcPr>
          <w:p w:rsidR="006608EB" w:rsidRDefault="006608EB">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Pr>
          <w:p w:rsidR="006608EB" w:rsidRDefault="006608EB">
            <w:pPr>
              <w:pStyle w:val="ConsPlusNormal"/>
              <w:jc w:val="center"/>
            </w:pPr>
            <w:r>
              <w:t>Да - 1;</w:t>
            </w:r>
          </w:p>
          <w:p w:rsidR="006608EB" w:rsidRDefault="006608EB">
            <w:pPr>
              <w:pStyle w:val="ConsPlusNormal"/>
              <w:jc w:val="center"/>
            </w:pPr>
            <w:r>
              <w:t>нет - 0</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4.3</w:t>
            </w:r>
          </w:p>
        </w:tc>
        <w:tc>
          <w:tcPr>
            <w:tcW w:w="3288" w:type="dxa"/>
          </w:tcPr>
          <w:p w:rsidR="006608EB" w:rsidRDefault="006608EB">
            <w:pPr>
              <w:pStyle w:val="ConsPlusNormal"/>
            </w:pPr>
            <w:r>
              <w:t>Уровень исполнения расходов на содержание комитета социально-экономического развития Администрации города Пскова</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не менее 90,0</w:t>
            </w:r>
          </w:p>
        </w:tc>
        <w:tc>
          <w:tcPr>
            <w:tcW w:w="914" w:type="dxa"/>
          </w:tcPr>
          <w:p w:rsidR="006608EB" w:rsidRDefault="006608EB">
            <w:pPr>
              <w:pStyle w:val="ConsPlusNormal"/>
              <w:jc w:val="center"/>
            </w:pPr>
            <w:r>
              <w:t>не менее 90,0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4.4</w:t>
            </w:r>
          </w:p>
        </w:tc>
        <w:tc>
          <w:tcPr>
            <w:tcW w:w="3288" w:type="dxa"/>
          </w:tcPr>
          <w:p w:rsidR="006608EB" w:rsidRDefault="006608EB">
            <w:pPr>
              <w:pStyle w:val="ConsPlusNormal"/>
            </w:pPr>
            <w:r>
              <w:t>Уровень исполнения расходов на содержание управления по градостроительной деятельности Администрации города Пскова</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не менее 90,0</w:t>
            </w:r>
          </w:p>
        </w:tc>
        <w:tc>
          <w:tcPr>
            <w:tcW w:w="914" w:type="dxa"/>
          </w:tcPr>
          <w:p w:rsidR="006608EB" w:rsidRDefault="006608EB">
            <w:pPr>
              <w:pStyle w:val="ConsPlusNormal"/>
              <w:jc w:val="center"/>
            </w:pPr>
            <w:r>
              <w:t>не менее 90,0</w:t>
            </w:r>
          </w:p>
        </w:tc>
        <w:tc>
          <w:tcPr>
            <w:tcW w:w="914" w:type="dxa"/>
          </w:tcPr>
          <w:p w:rsidR="006608EB" w:rsidRDefault="006608EB">
            <w:pPr>
              <w:pStyle w:val="ConsPlusNormal"/>
              <w:jc w:val="center"/>
            </w:pPr>
            <w:r>
              <w:t>не менее 90,0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13588" w:type="dxa"/>
            <w:gridSpan w:val="12"/>
          </w:tcPr>
          <w:p w:rsidR="006608EB" w:rsidRDefault="006608EB">
            <w:pPr>
              <w:pStyle w:val="ConsPlusNormal"/>
            </w:pPr>
            <w:r>
              <w:t>Отдельное мероприятие 1. "Обеспечение градостроительной деятельности на территории муниципального образования "Город Псков"</w:t>
            </w:r>
          </w:p>
          <w:p w:rsidR="006608EB" w:rsidRDefault="006608EB">
            <w:pPr>
              <w:pStyle w:val="ConsPlusNormal"/>
            </w:pPr>
            <w:r>
              <w:t>(Отдельное мероприятие вступает в силу с 01.01.2017)</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1.1.</w:t>
            </w:r>
          </w:p>
        </w:tc>
        <w:tc>
          <w:tcPr>
            <w:tcW w:w="3288" w:type="dxa"/>
          </w:tcPr>
          <w:p w:rsidR="006608EB" w:rsidRDefault="006608EB">
            <w:pPr>
              <w:pStyle w:val="ConsPlusNormal"/>
            </w:pPr>
            <w:r>
              <w:t>Количество документов по территориальному планированию, планировке территории</w:t>
            </w:r>
          </w:p>
        </w:tc>
        <w:tc>
          <w:tcPr>
            <w:tcW w:w="1417" w:type="dxa"/>
          </w:tcPr>
          <w:p w:rsidR="006608EB" w:rsidRDefault="006608EB">
            <w:pPr>
              <w:pStyle w:val="ConsPlusNormal"/>
              <w:jc w:val="center"/>
            </w:pPr>
            <w:r>
              <w:t>Штука</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2</w:t>
            </w:r>
          </w:p>
        </w:tc>
        <w:tc>
          <w:tcPr>
            <w:tcW w:w="914" w:type="dxa"/>
          </w:tcPr>
          <w:p w:rsidR="006608EB" w:rsidRDefault="006608EB">
            <w:pPr>
              <w:pStyle w:val="ConsPlusNormal"/>
              <w:jc w:val="center"/>
            </w:pPr>
            <w:r>
              <w:t>7</w:t>
            </w:r>
          </w:p>
        </w:tc>
        <w:tc>
          <w:tcPr>
            <w:tcW w:w="914" w:type="dxa"/>
          </w:tcPr>
          <w:p w:rsidR="006608EB" w:rsidRDefault="006608EB">
            <w:pPr>
              <w:pStyle w:val="ConsPlusNormal"/>
              <w:jc w:val="center"/>
            </w:pPr>
            <w:r>
              <w:t>5</w:t>
            </w:r>
          </w:p>
        </w:tc>
        <w:tc>
          <w:tcPr>
            <w:tcW w:w="914" w:type="dxa"/>
          </w:tcPr>
          <w:p w:rsidR="006608EB" w:rsidRDefault="006608EB">
            <w:pPr>
              <w:pStyle w:val="ConsPlusNormal"/>
              <w:jc w:val="center"/>
            </w:pPr>
            <w:r>
              <w:t>5</w:t>
            </w:r>
          </w:p>
        </w:tc>
        <w:tc>
          <w:tcPr>
            <w:tcW w:w="907" w:type="dxa"/>
          </w:tcPr>
          <w:p w:rsidR="006608EB" w:rsidRDefault="006608EB">
            <w:pPr>
              <w:pStyle w:val="ConsPlusNormal"/>
              <w:jc w:val="center"/>
            </w:pPr>
            <w:r>
              <w:t>5</w:t>
            </w:r>
          </w:p>
        </w:tc>
        <w:tc>
          <w:tcPr>
            <w:tcW w:w="914" w:type="dxa"/>
          </w:tcPr>
          <w:p w:rsidR="006608EB" w:rsidRDefault="006608EB">
            <w:pPr>
              <w:pStyle w:val="ConsPlusNormal"/>
              <w:jc w:val="center"/>
            </w:pPr>
            <w:r>
              <w:t>5</w:t>
            </w:r>
          </w:p>
        </w:tc>
      </w:tr>
      <w:tr w:rsidR="006608EB">
        <w:tc>
          <w:tcPr>
            <w:tcW w:w="664" w:type="dxa"/>
          </w:tcPr>
          <w:p w:rsidR="006608EB" w:rsidRDefault="006608EB">
            <w:pPr>
              <w:pStyle w:val="ConsPlusNormal"/>
              <w:jc w:val="center"/>
            </w:pPr>
            <w:r>
              <w:t>1.2.</w:t>
            </w:r>
          </w:p>
        </w:tc>
        <w:tc>
          <w:tcPr>
            <w:tcW w:w="3288" w:type="dxa"/>
          </w:tcPr>
          <w:p w:rsidR="006608EB" w:rsidRDefault="006608EB">
            <w:pPr>
              <w:pStyle w:val="ConsPlusNormal"/>
            </w:pPr>
            <w:r>
              <w:t>Доля исполненных заявлений о формировании земельных участков и осмотра зданий</w:t>
            </w:r>
          </w:p>
        </w:tc>
        <w:tc>
          <w:tcPr>
            <w:tcW w:w="1417" w:type="dxa"/>
          </w:tcPr>
          <w:p w:rsidR="006608EB" w:rsidRDefault="006608EB">
            <w:pPr>
              <w:pStyle w:val="ConsPlusNormal"/>
              <w:jc w:val="center"/>
            </w:pPr>
            <w:r>
              <w:t>Процент</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c>
          <w:tcPr>
            <w:tcW w:w="907" w:type="dxa"/>
          </w:tcPr>
          <w:p w:rsidR="006608EB" w:rsidRDefault="006608EB">
            <w:pPr>
              <w:pStyle w:val="ConsPlusNormal"/>
              <w:jc w:val="center"/>
            </w:pPr>
            <w:r>
              <w:t>100</w:t>
            </w:r>
          </w:p>
        </w:tc>
        <w:tc>
          <w:tcPr>
            <w:tcW w:w="914" w:type="dxa"/>
          </w:tcPr>
          <w:p w:rsidR="006608EB" w:rsidRDefault="006608EB">
            <w:pPr>
              <w:pStyle w:val="ConsPlusNormal"/>
              <w:jc w:val="center"/>
            </w:pPr>
            <w:r>
              <w:t>100</w:t>
            </w:r>
          </w:p>
        </w:tc>
      </w:tr>
      <w:tr w:rsidR="006608EB">
        <w:tc>
          <w:tcPr>
            <w:tcW w:w="13588" w:type="dxa"/>
            <w:gridSpan w:val="12"/>
          </w:tcPr>
          <w:p w:rsidR="006608EB" w:rsidRDefault="006608EB">
            <w:pPr>
              <w:pStyle w:val="ConsPlusNormal"/>
            </w:pPr>
            <w:r>
              <w:lastRenderedPageBreak/>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c>
          <w:tcPr>
            <w:tcW w:w="914" w:type="dxa"/>
          </w:tcPr>
          <w:p w:rsidR="006608EB" w:rsidRDefault="006608EB">
            <w:pPr>
              <w:pStyle w:val="ConsPlusNormal"/>
            </w:pPr>
          </w:p>
        </w:tc>
      </w:tr>
      <w:tr w:rsidR="006608EB">
        <w:tc>
          <w:tcPr>
            <w:tcW w:w="664" w:type="dxa"/>
          </w:tcPr>
          <w:p w:rsidR="006608EB" w:rsidRDefault="006608EB">
            <w:pPr>
              <w:pStyle w:val="ConsPlusNormal"/>
              <w:jc w:val="center"/>
            </w:pPr>
            <w:r>
              <w:t>2.1.</w:t>
            </w:r>
          </w:p>
        </w:tc>
        <w:tc>
          <w:tcPr>
            <w:tcW w:w="3288" w:type="dxa"/>
          </w:tcPr>
          <w:p w:rsidR="006608EB" w:rsidRDefault="006608EB">
            <w:pPr>
              <w:pStyle w:val="ConsPlusNormal"/>
            </w:pPr>
            <w:r>
              <w:t>Наличие стратегии развития города Пскова до 2030 года</w:t>
            </w:r>
          </w:p>
        </w:tc>
        <w:tc>
          <w:tcPr>
            <w:tcW w:w="1417" w:type="dxa"/>
          </w:tcPr>
          <w:p w:rsidR="006608EB" w:rsidRDefault="006608EB">
            <w:pPr>
              <w:pStyle w:val="ConsPlusNormal"/>
              <w:jc w:val="center"/>
            </w:pPr>
            <w:r>
              <w:t>Да - 1;</w:t>
            </w:r>
          </w:p>
          <w:p w:rsidR="006608EB" w:rsidRDefault="006608EB">
            <w:pPr>
              <w:pStyle w:val="ConsPlusNormal"/>
              <w:jc w:val="center"/>
            </w:pPr>
            <w:r>
              <w:t>нет - 0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r w:rsidR="006608EB">
        <w:tc>
          <w:tcPr>
            <w:tcW w:w="664" w:type="dxa"/>
          </w:tcPr>
          <w:p w:rsidR="006608EB" w:rsidRDefault="006608EB">
            <w:pPr>
              <w:pStyle w:val="ConsPlusNormal"/>
              <w:jc w:val="center"/>
            </w:pPr>
            <w:r>
              <w:t>2.2.</w:t>
            </w:r>
          </w:p>
        </w:tc>
        <w:tc>
          <w:tcPr>
            <w:tcW w:w="3288" w:type="dxa"/>
          </w:tcPr>
          <w:p w:rsidR="006608EB" w:rsidRDefault="006608EB">
            <w:pPr>
              <w:pStyle w:val="ConsPlusNormal"/>
            </w:pPr>
            <w:r>
              <w:t>Наличие плана мероприятий по реализации стратегии развития города Пскова</w:t>
            </w:r>
          </w:p>
        </w:tc>
        <w:tc>
          <w:tcPr>
            <w:tcW w:w="1417" w:type="dxa"/>
          </w:tcPr>
          <w:p w:rsidR="006608EB" w:rsidRDefault="006608EB">
            <w:pPr>
              <w:pStyle w:val="ConsPlusNormal"/>
              <w:jc w:val="center"/>
            </w:pPr>
            <w:r>
              <w:t>Да - 1;</w:t>
            </w:r>
          </w:p>
          <w:p w:rsidR="006608EB" w:rsidRDefault="006608EB">
            <w:pPr>
              <w:pStyle w:val="ConsPlusNormal"/>
              <w:jc w:val="center"/>
            </w:pPr>
            <w:r>
              <w:t>нет - 0</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w:t>
            </w:r>
          </w:p>
        </w:tc>
        <w:tc>
          <w:tcPr>
            <w:tcW w:w="914" w:type="dxa"/>
          </w:tcPr>
          <w:p w:rsidR="006608EB" w:rsidRDefault="006608EB">
            <w:pPr>
              <w:pStyle w:val="ConsPlusNormal"/>
              <w:jc w:val="center"/>
            </w:pPr>
            <w:r>
              <w:t>1</w:t>
            </w:r>
          </w:p>
        </w:tc>
        <w:tc>
          <w:tcPr>
            <w:tcW w:w="914" w:type="dxa"/>
          </w:tcPr>
          <w:p w:rsidR="006608EB" w:rsidRDefault="006608EB">
            <w:pPr>
              <w:pStyle w:val="ConsPlusNormal"/>
              <w:jc w:val="center"/>
            </w:pPr>
            <w:r>
              <w:t>-</w:t>
            </w:r>
          </w:p>
        </w:tc>
        <w:tc>
          <w:tcPr>
            <w:tcW w:w="907" w:type="dxa"/>
          </w:tcPr>
          <w:p w:rsidR="006608EB" w:rsidRDefault="006608EB">
            <w:pPr>
              <w:pStyle w:val="ConsPlusNormal"/>
              <w:jc w:val="center"/>
            </w:pPr>
            <w:r>
              <w:t>-</w:t>
            </w:r>
          </w:p>
        </w:tc>
        <w:tc>
          <w:tcPr>
            <w:tcW w:w="914" w:type="dxa"/>
          </w:tcPr>
          <w:p w:rsidR="006608EB" w:rsidRDefault="006608EB">
            <w:pPr>
              <w:pStyle w:val="ConsPlusNormal"/>
              <w:jc w:val="center"/>
            </w:pPr>
            <w:r>
              <w:t>-</w:t>
            </w: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Normal"/>
        <w:jc w:val="right"/>
      </w:pPr>
      <w:r>
        <w:t>Глава Администрации города Пскова</w:t>
      </w:r>
    </w:p>
    <w:p w:rsidR="006608EB" w:rsidRDefault="006608EB">
      <w:pPr>
        <w:pStyle w:val="ConsPlusNormal"/>
        <w:jc w:val="right"/>
      </w:pPr>
      <w:r>
        <w:t>И.В.КАЛАШНИКОВ</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right"/>
        <w:outlineLvl w:val="1"/>
      </w:pPr>
      <w:r>
        <w:t>Приложение 2</w:t>
      </w:r>
    </w:p>
    <w:p w:rsidR="006608EB" w:rsidRDefault="006608EB">
      <w:pPr>
        <w:pStyle w:val="ConsPlusNormal"/>
        <w:jc w:val="right"/>
      </w:pPr>
      <w:r>
        <w:t>к муниципальной программе</w:t>
      </w:r>
    </w:p>
    <w:p w:rsidR="006608EB" w:rsidRDefault="006608EB">
      <w:pPr>
        <w:pStyle w:val="ConsPlusNormal"/>
        <w:jc w:val="right"/>
      </w:pPr>
      <w:r>
        <w:t>"Содействие экономическому развитию,</w:t>
      </w:r>
    </w:p>
    <w:p w:rsidR="006608EB" w:rsidRDefault="006608EB">
      <w:pPr>
        <w:pStyle w:val="ConsPlusNormal"/>
        <w:jc w:val="right"/>
      </w:pPr>
      <w:r>
        <w:t>инвестиционной деятельности"</w:t>
      </w:r>
    </w:p>
    <w:p w:rsidR="006608EB" w:rsidRDefault="006608EB">
      <w:pPr>
        <w:pStyle w:val="ConsPlusNormal"/>
        <w:jc w:val="both"/>
      </w:pPr>
    </w:p>
    <w:p w:rsidR="006608EB" w:rsidRDefault="006608EB">
      <w:pPr>
        <w:pStyle w:val="ConsPlusTitle"/>
        <w:jc w:val="center"/>
      </w:pPr>
      <w:bookmarkStart w:id="2" w:name="P1060"/>
      <w:bookmarkEnd w:id="2"/>
      <w:r>
        <w:t>Перечень</w:t>
      </w:r>
    </w:p>
    <w:p w:rsidR="006608EB" w:rsidRDefault="006608EB">
      <w:pPr>
        <w:pStyle w:val="ConsPlusTitle"/>
        <w:jc w:val="center"/>
      </w:pPr>
      <w:r>
        <w:t>подпрограмм, ведомственных целевых программ, отдельных</w:t>
      </w:r>
    </w:p>
    <w:p w:rsidR="006608EB" w:rsidRDefault="006608EB">
      <w:pPr>
        <w:pStyle w:val="ConsPlusTitle"/>
        <w:jc w:val="center"/>
      </w:pPr>
      <w:r>
        <w:t>мероприятий, включенных в состав муниципальной программы</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города Пскова</w:t>
            </w:r>
          </w:p>
          <w:p w:rsidR="006608EB" w:rsidRDefault="006608EB">
            <w:pPr>
              <w:pStyle w:val="ConsPlusNormal"/>
              <w:jc w:val="center"/>
            </w:pPr>
            <w:r>
              <w:rPr>
                <w:color w:val="392C69"/>
              </w:rPr>
              <w:t>от 12.04.2021 N 493)</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984"/>
        <w:gridCol w:w="1360"/>
        <w:gridCol w:w="1191"/>
        <w:gridCol w:w="1134"/>
        <w:gridCol w:w="1191"/>
        <w:gridCol w:w="1134"/>
        <w:gridCol w:w="1134"/>
        <w:gridCol w:w="1191"/>
        <w:gridCol w:w="1134"/>
        <w:gridCol w:w="1134"/>
        <w:gridCol w:w="1134"/>
        <w:gridCol w:w="1134"/>
        <w:gridCol w:w="2098"/>
        <w:gridCol w:w="1757"/>
      </w:tblGrid>
      <w:tr w:rsidR="006608EB">
        <w:tc>
          <w:tcPr>
            <w:tcW w:w="567" w:type="dxa"/>
            <w:vMerge w:val="restart"/>
          </w:tcPr>
          <w:p w:rsidR="006608EB" w:rsidRDefault="006608EB">
            <w:pPr>
              <w:pStyle w:val="ConsPlusNormal"/>
              <w:jc w:val="center"/>
            </w:pPr>
            <w:r>
              <w:t>Номер п/п</w:t>
            </w:r>
          </w:p>
        </w:tc>
        <w:tc>
          <w:tcPr>
            <w:tcW w:w="2211" w:type="dxa"/>
            <w:vMerge w:val="restart"/>
          </w:tcPr>
          <w:p w:rsidR="006608EB" w:rsidRDefault="006608EB">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6608EB" w:rsidRDefault="006608EB">
            <w:pPr>
              <w:pStyle w:val="ConsPlusNormal"/>
              <w:jc w:val="center"/>
            </w:pPr>
            <w:r>
              <w:t>Ответственный исполнитель (соисполнитель или участник подпрограммы)</w:t>
            </w:r>
          </w:p>
        </w:tc>
        <w:tc>
          <w:tcPr>
            <w:tcW w:w="1360" w:type="dxa"/>
            <w:vMerge w:val="restart"/>
          </w:tcPr>
          <w:p w:rsidR="006608EB" w:rsidRDefault="006608EB">
            <w:pPr>
              <w:pStyle w:val="ConsPlusNormal"/>
              <w:jc w:val="center"/>
            </w:pPr>
            <w:r>
              <w:t>Срок реализации</w:t>
            </w:r>
          </w:p>
        </w:tc>
        <w:tc>
          <w:tcPr>
            <w:tcW w:w="11511" w:type="dxa"/>
            <w:gridSpan w:val="10"/>
          </w:tcPr>
          <w:p w:rsidR="006608EB" w:rsidRDefault="006608EB">
            <w:pPr>
              <w:pStyle w:val="ConsPlusNormal"/>
              <w:jc w:val="center"/>
            </w:pPr>
            <w:r>
              <w:t>Объем финансирования по годам (тыс. руб.)</w:t>
            </w:r>
          </w:p>
        </w:tc>
        <w:tc>
          <w:tcPr>
            <w:tcW w:w="2098" w:type="dxa"/>
            <w:vMerge w:val="restart"/>
          </w:tcPr>
          <w:p w:rsidR="006608EB" w:rsidRDefault="006608EB">
            <w:pPr>
              <w:pStyle w:val="ConsPlusNormal"/>
              <w:jc w:val="center"/>
            </w:pPr>
            <w:r>
              <w:t>Ожидаемый результат (краткое описание)</w:t>
            </w:r>
          </w:p>
        </w:tc>
        <w:tc>
          <w:tcPr>
            <w:tcW w:w="1757" w:type="dxa"/>
            <w:vMerge w:val="restart"/>
          </w:tcPr>
          <w:p w:rsidR="006608EB" w:rsidRDefault="006608EB">
            <w:pPr>
              <w:pStyle w:val="ConsPlusNormal"/>
              <w:jc w:val="center"/>
            </w:pPr>
            <w:r>
              <w:t>Последствия нереализации подпрограммы, ведомственной целевой программы, основного мероприятия</w:t>
            </w:r>
          </w:p>
        </w:tc>
      </w:tr>
      <w:tr w:rsidR="006608EB">
        <w:tc>
          <w:tcPr>
            <w:tcW w:w="567"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984" w:type="dxa"/>
            <w:vMerge/>
          </w:tcPr>
          <w:p w:rsidR="006608EB" w:rsidRDefault="006608EB">
            <w:pPr>
              <w:spacing w:after="1" w:line="0" w:lineRule="atLeast"/>
            </w:pPr>
          </w:p>
        </w:tc>
        <w:tc>
          <w:tcPr>
            <w:tcW w:w="1360" w:type="dxa"/>
            <w:vMerge/>
          </w:tcPr>
          <w:p w:rsidR="006608EB" w:rsidRDefault="006608EB">
            <w:pPr>
              <w:spacing w:after="1" w:line="0" w:lineRule="atLeast"/>
            </w:pPr>
          </w:p>
        </w:tc>
        <w:tc>
          <w:tcPr>
            <w:tcW w:w="1191" w:type="dxa"/>
          </w:tcPr>
          <w:p w:rsidR="006608EB" w:rsidRDefault="006608EB">
            <w:pPr>
              <w:pStyle w:val="ConsPlusNormal"/>
              <w:jc w:val="center"/>
            </w:pPr>
            <w:r>
              <w:t>ВСЕГО:</w:t>
            </w:r>
          </w:p>
        </w:tc>
        <w:tc>
          <w:tcPr>
            <w:tcW w:w="1134" w:type="dxa"/>
          </w:tcPr>
          <w:p w:rsidR="006608EB" w:rsidRDefault="006608EB">
            <w:pPr>
              <w:pStyle w:val="ConsPlusNormal"/>
              <w:jc w:val="center"/>
            </w:pPr>
            <w:r>
              <w:t>2015</w:t>
            </w:r>
          </w:p>
        </w:tc>
        <w:tc>
          <w:tcPr>
            <w:tcW w:w="1191" w:type="dxa"/>
          </w:tcPr>
          <w:p w:rsidR="006608EB" w:rsidRDefault="006608EB">
            <w:pPr>
              <w:pStyle w:val="ConsPlusNormal"/>
              <w:jc w:val="center"/>
            </w:pPr>
            <w:r>
              <w:t>2016</w:t>
            </w:r>
          </w:p>
        </w:tc>
        <w:tc>
          <w:tcPr>
            <w:tcW w:w="1134"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91"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134"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134" w:type="dxa"/>
          </w:tcPr>
          <w:p w:rsidR="006608EB" w:rsidRDefault="006608EB">
            <w:pPr>
              <w:pStyle w:val="ConsPlusNormal"/>
              <w:jc w:val="center"/>
            </w:pPr>
            <w:r>
              <w:t>2023</w:t>
            </w:r>
          </w:p>
        </w:tc>
        <w:tc>
          <w:tcPr>
            <w:tcW w:w="2098" w:type="dxa"/>
            <w:vMerge/>
          </w:tcPr>
          <w:p w:rsidR="006608EB" w:rsidRDefault="006608EB">
            <w:pPr>
              <w:spacing w:after="1" w:line="0" w:lineRule="atLeast"/>
            </w:pPr>
          </w:p>
        </w:tc>
        <w:tc>
          <w:tcPr>
            <w:tcW w:w="1757" w:type="dxa"/>
            <w:vMerge/>
          </w:tcPr>
          <w:p w:rsidR="006608EB" w:rsidRDefault="006608EB">
            <w:pPr>
              <w:spacing w:after="1" w:line="0" w:lineRule="atLeast"/>
            </w:pPr>
          </w:p>
        </w:tc>
      </w:tr>
      <w:tr w:rsidR="006608EB">
        <w:tc>
          <w:tcPr>
            <w:tcW w:w="567" w:type="dxa"/>
          </w:tcPr>
          <w:p w:rsidR="006608EB" w:rsidRDefault="006608EB">
            <w:pPr>
              <w:pStyle w:val="ConsPlusNormal"/>
              <w:jc w:val="center"/>
            </w:pPr>
            <w:r>
              <w:t>1</w:t>
            </w:r>
          </w:p>
        </w:tc>
        <w:tc>
          <w:tcPr>
            <w:tcW w:w="2211" w:type="dxa"/>
          </w:tcPr>
          <w:p w:rsidR="006608EB" w:rsidRDefault="006608EB">
            <w:pPr>
              <w:pStyle w:val="ConsPlusNormal"/>
            </w:pPr>
            <w:hyperlink w:anchor="P1212" w:history="1">
              <w:r>
                <w:rPr>
                  <w:color w:val="0000FF"/>
                </w:rPr>
                <w:t>Содействие</w:t>
              </w:r>
            </w:hyperlink>
            <w:r>
              <w:t xml:space="preserve"> развитию малого и среднего предпринимательств</w:t>
            </w:r>
            <w:r>
              <w:lastRenderedPageBreak/>
              <w:t>а города Пскова</w:t>
            </w:r>
          </w:p>
        </w:tc>
        <w:tc>
          <w:tcPr>
            <w:tcW w:w="1984" w:type="dxa"/>
          </w:tcPr>
          <w:p w:rsidR="006608EB" w:rsidRDefault="006608EB">
            <w:pPr>
              <w:pStyle w:val="ConsPlusNormal"/>
            </w:pPr>
            <w:r>
              <w:lastRenderedPageBreak/>
              <w:t xml:space="preserve">Комитет социально-экономического </w:t>
            </w:r>
            <w:r>
              <w:lastRenderedPageBreak/>
              <w:t>развития Администрации города Пскова (далее - КСЭР АГП)</w:t>
            </w:r>
          </w:p>
        </w:tc>
        <w:tc>
          <w:tcPr>
            <w:tcW w:w="1360" w:type="dxa"/>
          </w:tcPr>
          <w:p w:rsidR="006608EB" w:rsidRDefault="006608EB">
            <w:pPr>
              <w:pStyle w:val="ConsPlusNormal"/>
              <w:jc w:val="center"/>
            </w:pPr>
            <w:r>
              <w:lastRenderedPageBreak/>
              <w:t>01.01.2015 - 31.12.2023</w:t>
            </w:r>
          </w:p>
        </w:tc>
        <w:tc>
          <w:tcPr>
            <w:tcW w:w="1191" w:type="dxa"/>
          </w:tcPr>
          <w:p w:rsidR="006608EB" w:rsidRDefault="006608EB">
            <w:pPr>
              <w:pStyle w:val="ConsPlusNormal"/>
              <w:jc w:val="center"/>
            </w:pPr>
            <w:r>
              <w:t>66144,8</w:t>
            </w:r>
          </w:p>
        </w:tc>
        <w:tc>
          <w:tcPr>
            <w:tcW w:w="1134" w:type="dxa"/>
          </w:tcPr>
          <w:p w:rsidR="006608EB" w:rsidRDefault="006608EB">
            <w:pPr>
              <w:pStyle w:val="ConsPlusNormal"/>
              <w:jc w:val="center"/>
            </w:pPr>
            <w:r>
              <w:t>8484,8</w:t>
            </w:r>
          </w:p>
        </w:tc>
        <w:tc>
          <w:tcPr>
            <w:tcW w:w="1191" w:type="dxa"/>
          </w:tcPr>
          <w:p w:rsidR="006608EB" w:rsidRDefault="006608EB">
            <w:pPr>
              <w:pStyle w:val="ConsPlusNormal"/>
              <w:jc w:val="center"/>
            </w:pPr>
            <w:r>
              <w:t>8111,2</w:t>
            </w:r>
          </w:p>
        </w:tc>
        <w:tc>
          <w:tcPr>
            <w:tcW w:w="1134" w:type="dxa"/>
          </w:tcPr>
          <w:p w:rsidR="006608EB" w:rsidRDefault="006608EB">
            <w:pPr>
              <w:pStyle w:val="ConsPlusNormal"/>
              <w:jc w:val="center"/>
            </w:pPr>
            <w:r>
              <w:t>4770,9</w:t>
            </w:r>
          </w:p>
        </w:tc>
        <w:tc>
          <w:tcPr>
            <w:tcW w:w="1134" w:type="dxa"/>
          </w:tcPr>
          <w:p w:rsidR="006608EB" w:rsidRDefault="006608EB">
            <w:pPr>
              <w:pStyle w:val="ConsPlusNormal"/>
              <w:jc w:val="center"/>
            </w:pPr>
            <w:r>
              <w:t>4448,3</w:t>
            </w:r>
          </w:p>
        </w:tc>
        <w:tc>
          <w:tcPr>
            <w:tcW w:w="1191" w:type="dxa"/>
          </w:tcPr>
          <w:p w:rsidR="006608EB" w:rsidRDefault="006608EB">
            <w:pPr>
              <w:pStyle w:val="ConsPlusNormal"/>
              <w:jc w:val="center"/>
            </w:pPr>
            <w:r>
              <w:t>4028,1</w:t>
            </w:r>
          </w:p>
        </w:tc>
        <w:tc>
          <w:tcPr>
            <w:tcW w:w="1134" w:type="dxa"/>
          </w:tcPr>
          <w:p w:rsidR="006608EB" w:rsidRDefault="006608EB">
            <w:pPr>
              <w:pStyle w:val="ConsPlusNormal"/>
              <w:jc w:val="center"/>
            </w:pPr>
            <w:r>
              <w:t>10936,3</w:t>
            </w:r>
          </w:p>
        </w:tc>
        <w:tc>
          <w:tcPr>
            <w:tcW w:w="1134" w:type="dxa"/>
          </w:tcPr>
          <w:p w:rsidR="006608EB" w:rsidRDefault="006608EB">
            <w:pPr>
              <w:pStyle w:val="ConsPlusNormal"/>
              <w:jc w:val="center"/>
            </w:pPr>
            <w:r>
              <w:t>15945,8</w:t>
            </w:r>
          </w:p>
        </w:tc>
        <w:tc>
          <w:tcPr>
            <w:tcW w:w="1134" w:type="dxa"/>
          </w:tcPr>
          <w:p w:rsidR="006608EB" w:rsidRDefault="006608EB">
            <w:pPr>
              <w:pStyle w:val="ConsPlusNormal"/>
              <w:jc w:val="center"/>
            </w:pPr>
            <w:r>
              <w:t>4709,7</w:t>
            </w:r>
          </w:p>
        </w:tc>
        <w:tc>
          <w:tcPr>
            <w:tcW w:w="1134" w:type="dxa"/>
          </w:tcPr>
          <w:p w:rsidR="006608EB" w:rsidRDefault="006608EB">
            <w:pPr>
              <w:pStyle w:val="ConsPlusNormal"/>
              <w:jc w:val="center"/>
            </w:pPr>
            <w:r>
              <w:t>4709,7</w:t>
            </w:r>
          </w:p>
        </w:tc>
        <w:tc>
          <w:tcPr>
            <w:tcW w:w="2098" w:type="dxa"/>
          </w:tcPr>
          <w:p w:rsidR="006608EB" w:rsidRDefault="006608EB">
            <w:pPr>
              <w:pStyle w:val="ConsPlusNormal"/>
              <w:jc w:val="both"/>
            </w:pPr>
            <w:r>
              <w:t>Использование помещений МБУ "Псковский бизнес-</w:t>
            </w:r>
            <w:r>
              <w:lastRenderedPageBreak/>
              <w:t>инкубатор", предназначенных для размещения субъектов малого и среднего предпринимательства (далее - МСП), в полном объеме.</w:t>
            </w:r>
          </w:p>
          <w:p w:rsidR="006608EB" w:rsidRDefault="006608EB">
            <w:pPr>
              <w:pStyle w:val="ConsPlusNormal"/>
              <w:jc w:val="both"/>
            </w:pPr>
            <w:r>
              <w:t>Сохранение объема оказываемой поддержки субъектам МСП</w:t>
            </w:r>
          </w:p>
        </w:tc>
        <w:tc>
          <w:tcPr>
            <w:tcW w:w="1757" w:type="dxa"/>
          </w:tcPr>
          <w:p w:rsidR="006608EB" w:rsidRDefault="006608EB">
            <w:pPr>
              <w:pStyle w:val="ConsPlusNormal"/>
              <w:jc w:val="both"/>
            </w:pPr>
            <w:r>
              <w:lastRenderedPageBreak/>
              <w:t xml:space="preserve">Ухудшение условий для развития </w:t>
            </w:r>
            <w:r>
              <w:lastRenderedPageBreak/>
              <w:t>предпринимательства в городе Пскове</w:t>
            </w:r>
          </w:p>
        </w:tc>
      </w:tr>
      <w:tr w:rsidR="006608EB">
        <w:tc>
          <w:tcPr>
            <w:tcW w:w="567" w:type="dxa"/>
          </w:tcPr>
          <w:p w:rsidR="006608EB" w:rsidRDefault="006608EB">
            <w:pPr>
              <w:pStyle w:val="ConsPlusNormal"/>
              <w:jc w:val="center"/>
            </w:pPr>
            <w:r>
              <w:lastRenderedPageBreak/>
              <w:t>2</w:t>
            </w:r>
          </w:p>
        </w:tc>
        <w:tc>
          <w:tcPr>
            <w:tcW w:w="2211" w:type="dxa"/>
          </w:tcPr>
          <w:p w:rsidR="006608EB" w:rsidRDefault="006608EB">
            <w:pPr>
              <w:pStyle w:val="ConsPlusNormal"/>
            </w:pPr>
            <w:hyperlink w:anchor="P1751"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c>
          <w:tcPr>
            <w:tcW w:w="1984" w:type="dxa"/>
          </w:tcPr>
          <w:p w:rsidR="006608EB" w:rsidRDefault="006608EB">
            <w:pPr>
              <w:pStyle w:val="ConsPlusNormal"/>
            </w:pPr>
            <w:r>
              <w:t>Отдел потребительского рынка и услуг Администрации города Пскова (далее - ОПРиУ АГП)</w:t>
            </w:r>
          </w:p>
        </w:tc>
        <w:tc>
          <w:tcPr>
            <w:tcW w:w="1360" w:type="dxa"/>
          </w:tcPr>
          <w:p w:rsidR="006608EB" w:rsidRDefault="006608EB">
            <w:pPr>
              <w:pStyle w:val="ConsPlusNormal"/>
              <w:jc w:val="center"/>
            </w:pPr>
            <w:r>
              <w:t>01.01.2015 - 31.12.2023</w:t>
            </w:r>
          </w:p>
        </w:tc>
        <w:tc>
          <w:tcPr>
            <w:tcW w:w="1191" w:type="dxa"/>
          </w:tcPr>
          <w:p w:rsidR="006608EB" w:rsidRDefault="006608EB">
            <w:pPr>
              <w:pStyle w:val="ConsPlusNormal"/>
              <w:jc w:val="center"/>
            </w:pPr>
            <w:r>
              <w:t>43972,3</w:t>
            </w:r>
          </w:p>
        </w:tc>
        <w:tc>
          <w:tcPr>
            <w:tcW w:w="1134" w:type="dxa"/>
          </w:tcPr>
          <w:p w:rsidR="006608EB" w:rsidRDefault="006608EB">
            <w:pPr>
              <w:pStyle w:val="ConsPlusNormal"/>
              <w:jc w:val="center"/>
            </w:pPr>
            <w:r>
              <w:t>4535,4</w:t>
            </w:r>
          </w:p>
        </w:tc>
        <w:tc>
          <w:tcPr>
            <w:tcW w:w="1191" w:type="dxa"/>
          </w:tcPr>
          <w:p w:rsidR="006608EB" w:rsidRDefault="006608EB">
            <w:pPr>
              <w:pStyle w:val="ConsPlusNormal"/>
              <w:jc w:val="center"/>
            </w:pPr>
            <w:r>
              <w:t>4274,4</w:t>
            </w:r>
          </w:p>
        </w:tc>
        <w:tc>
          <w:tcPr>
            <w:tcW w:w="1134" w:type="dxa"/>
          </w:tcPr>
          <w:p w:rsidR="006608EB" w:rsidRDefault="006608EB">
            <w:pPr>
              <w:pStyle w:val="ConsPlusNormal"/>
              <w:jc w:val="center"/>
            </w:pPr>
            <w:r>
              <w:t>4320,7</w:t>
            </w:r>
          </w:p>
        </w:tc>
        <w:tc>
          <w:tcPr>
            <w:tcW w:w="1134" w:type="dxa"/>
          </w:tcPr>
          <w:p w:rsidR="006608EB" w:rsidRDefault="006608EB">
            <w:pPr>
              <w:pStyle w:val="ConsPlusNormal"/>
              <w:jc w:val="center"/>
            </w:pPr>
            <w:r>
              <w:t>4605,1</w:t>
            </w:r>
          </w:p>
        </w:tc>
        <w:tc>
          <w:tcPr>
            <w:tcW w:w="1191" w:type="dxa"/>
          </w:tcPr>
          <w:p w:rsidR="006608EB" w:rsidRDefault="006608EB">
            <w:pPr>
              <w:pStyle w:val="ConsPlusNormal"/>
              <w:jc w:val="center"/>
            </w:pPr>
            <w:r>
              <w:t>5181</w:t>
            </w:r>
          </w:p>
        </w:tc>
        <w:tc>
          <w:tcPr>
            <w:tcW w:w="1134" w:type="dxa"/>
          </w:tcPr>
          <w:p w:rsidR="006608EB" w:rsidRDefault="006608EB">
            <w:pPr>
              <w:pStyle w:val="ConsPlusNormal"/>
              <w:jc w:val="center"/>
            </w:pPr>
            <w:r>
              <w:t>5122,7</w:t>
            </w:r>
          </w:p>
        </w:tc>
        <w:tc>
          <w:tcPr>
            <w:tcW w:w="1134" w:type="dxa"/>
          </w:tcPr>
          <w:p w:rsidR="006608EB" w:rsidRDefault="006608EB">
            <w:pPr>
              <w:pStyle w:val="ConsPlusNormal"/>
              <w:jc w:val="center"/>
            </w:pPr>
            <w:r>
              <w:t>5290,8</w:t>
            </w:r>
          </w:p>
        </w:tc>
        <w:tc>
          <w:tcPr>
            <w:tcW w:w="1134" w:type="dxa"/>
          </w:tcPr>
          <w:p w:rsidR="006608EB" w:rsidRDefault="006608EB">
            <w:pPr>
              <w:pStyle w:val="ConsPlusNormal"/>
              <w:jc w:val="center"/>
            </w:pPr>
            <w:r>
              <w:t>5321,1</w:t>
            </w:r>
          </w:p>
        </w:tc>
        <w:tc>
          <w:tcPr>
            <w:tcW w:w="1134" w:type="dxa"/>
          </w:tcPr>
          <w:p w:rsidR="006608EB" w:rsidRDefault="006608EB">
            <w:pPr>
              <w:pStyle w:val="ConsPlusNormal"/>
              <w:jc w:val="center"/>
            </w:pPr>
            <w:r>
              <w:t>5321,1</w:t>
            </w:r>
          </w:p>
        </w:tc>
        <w:tc>
          <w:tcPr>
            <w:tcW w:w="2098" w:type="dxa"/>
          </w:tcPr>
          <w:p w:rsidR="006608EB" w:rsidRDefault="006608EB">
            <w:pPr>
              <w:pStyle w:val="ConsPlusNormal"/>
              <w:jc w:val="both"/>
            </w:pPr>
            <w:r>
              <w:t>Ежегодный прирост оборота розничной торговли и оборота общественного питания в сопоставимых ценах; Обеспеченность населения торговыми площадями</w:t>
            </w:r>
          </w:p>
        </w:tc>
        <w:tc>
          <w:tcPr>
            <w:tcW w:w="1757" w:type="dxa"/>
          </w:tcPr>
          <w:p w:rsidR="006608EB" w:rsidRDefault="006608EB">
            <w:pPr>
              <w:pStyle w:val="ConsPlusNormal"/>
              <w:jc w:val="both"/>
            </w:pPr>
            <w:r>
              <w:t>Значительный риск снижения уровня доступности и качества товаров и услуг; Некачественное предоставление услуги по защите прав потребителей на территории города</w:t>
            </w:r>
          </w:p>
        </w:tc>
      </w:tr>
      <w:tr w:rsidR="006608EB">
        <w:tc>
          <w:tcPr>
            <w:tcW w:w="567" w:type="dxa"/>
          </w:tcPr>
          <w:p w:rsidR="006608EB" w:rsidRDefault="006608EB">
            <w:pPr>
              <w:pStyle w:val="ConsPlusNormal"/>
              <w:jc w:val="center"/>
            </w:pPr>
            <w:r>
              <w:t>3</w:t>
            </w:r>
          </w:p>
        </w:tc>
        <w:tc>
          <w:tcPr>
            <w:tcW w:w="2211" w:type="dxa"/>
          </w:tcPr>
          <w:p w:rsidR="006608EB" w:rsidRDefault="006608EB">
            <w:pPr>
              <w:pStyle w:val="ConsPlusNormal"/>
            </w:pPr>
            <w:hyperlink w:anchor="P2177" w:history="1">
              <w:r>
                <w:rPr>
                  <w:color w:val="0000FF"/>
                </w:rPr>
                <w:t>Обеспечение</w:t>
              </w:r>
            </w:hyperlink>
            <w:r>
              <w:t xml:space="preserve"> градостроительной деятельности на территории муниципального образования "Город Псков" </w:t>
            </w:r>
            <w:hyperlink w:anchor="P1202" w:history="1">
              <w:r>
                <w:rPr>
                  <w:color w:val="0000FF"/>
                </w:rPr>
                <w:t>&lt;*&gt;</w:t>
              </w:r>
            </w:hyperlink>
          </w:p>
        </w:tc>
        <w:tc>
          <w:tcPr>
            <w:tcW w:w="1984" w:type="dxa"/>
          </w:tcPr>
          <w:p w:rsidR="006608EB" w:rsidRDefault="006608EB">
            <w:pPr>
              <w:pStyle w:val="ConsPlusNormal"/>
            </w:pPr>
            <w:r>
              <w:t>Управление по градостроительной деятельности Администрации города Пскова (далее - УГД АГП)</w:t>
            </w:r>
          </w:p>
        </w:tc>
        <w:tc>
          <w:tcPr>
            <w:tcW w:w="1360" w:type="dxa"/>
          </w:tcPr>
          <w:p w:rsidR="006608EB" w:rsidRDefault="006608EB">
            <w:pPr>
              <w:pStyle w:val="ConsPlusNormal"/>
              <w:jc w:val="center"/>
            </w:pPr>
            <w:r>
              <w:t>01.01.2015 - 31.12.2016</w:t>
            </w:r>
          </w:p>
        </w:tc>
        <w:tc>
          <w:tcPr>
            <w:tcW w:w="1191" w:type="dxa"/>
          </w:tcPr>
          <w:p w:rsidR="006608EB" w:rsidRDefault="006608EB">
            <w:pPr>
              <w:pStyle w:val="ConsPlusNormal"/>
              <w:jc w:val="center"/>
            </w:pPr>
            <w:r>
              <w:t>11720,0</w:t>
            </w:r>
          </w:p>
        </w:tc>
        <w:tc>
          <w:tcPr>
            <w:tcW w:w="1134" w:type="dxa"/>
          </w:tcPr>
          <w:p w:rsidR="006608EB" w:rsidRDefault="006608EB">
            <w:pPr>
              <w:pStyle w:val="ConsPlusNormal"/>
              <w:jc w:val="center"/>
            </w:pPr>
            <w:r>
              <w:t>6720,0</w:t>
            </w:r>
          </w:p>
        </w:tc>
        <w:tc>
          <w:tcPr>
            <w:tcW w:w="1191" w:type="dxa"/>
          </w:tcPr>
          <w:p w:rsidR="006608EB" w:rsidRDefault="006608EB">
            <w:pPr>
              <w:pStyle w:val="ConsPlusNormal"/>
              <w:jc w:val="center"/>
            </w:pPr>
            <w:r>
              <w:t>5000</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91"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pP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2098" w:type="dxa"/>
          </w:tcPr>
          <w:p w:rsidR="006608EB" w:rsidRDefault="006608EB">
            <w:pPr>
              <w:pStyle w:val="ConsPlusNormal"/>
              <w:jc w:val="both"/>
            </w:pPr>
            <w:r>
              <w:t>Планомерное развитие территории города</w:t>
            </w:r>
          </w:p>
        </w:tc>
        <w:tc>
          <w:tcPr>
            <w:tcW w:w="1757" w:type="dxa"/>
          </w:tcPr>
          <w:p w:rsidR="006608EB" w:rsidRDefault="006608EB">
            <w:pPr>
              <w:pStyle w:val="ConsPlusNormal"/>
              <w:jc w:val="both"/>
            </w:pPr>
            <w:r>
              <w:t>Уменьшение объемов строительства на территории города Пскова</w:t>
            </w:r>
          </w:p>
        </w:tc>
      </w:tr>
      <w:tr w:rsidR="006608EB">
        <w:tc>
          <w:tcPr>
            <w:tcW w:w="567" w:type="dxa"/>
          </w:tcPr>
          <w:p w:rsidR="006608EB" w:rsidRDefault="006608EB">
            <w:pPr>
              <w:pStyle w:val="ConsPlusNormal"/>
              <w:jc w:val="center"/>
            </w:pPr>
            <w:r>
              <w:lastRenderedPageBreak/>
              <w:t>4</w:t>
            </w:r>
          </w:p>
        </w:tc>
        <w:tc>
          <w:tcPr>
            <w:tcW w:w="2211" w:type="dxa"/>
          </w:tcPr>
          <w:p w:rsidR="006608EB" w:rsidRDefault="006608EB">
            <w:pPr>
              <w:pStyle w:val="ConsPlusNormal"/>
            </w:pPr>
            <w:hyperlink w:anchor="P2498" w:history="1">
              <w:r>
                <w:rPr>
                  <w:color w:val="0000FF"/>
                </w:rPr>
                <w:t>Обеспечение</w:t>
              </w:r>
            </w:hyperlink>
            <w:r>
              <w:t xml:space="preserve"> реализации муниципальной программы </w:t>
            </w:r>
            <w:hyperlink w:anchor="P1202" w:history="1">
              <w:r>
                <w:rPr>
                  <w:color w:val="0000FF"/>
                </w:rPr>
                <w:t>&lt;*&gt;</w:t>
              </w:r>
            </w:hyperlink>
          </w:p>
        </w:tc>
        <w:tc>
          <w:tcPr>
            <w:tcW w:w="1984" w:type="dxa"/>
          </w:tcPr>
          <w:p w:rsidR="006608EB" w:rsidRDefault="006608EB">
            <w:pPr>
              <w:pStyle w:val="ConsPlusNormal"/>
            </w:pPr>
            <w:r>
              <w:t>УГД АГП</w:t>
            </w:r>
          </w:p>
        </w:tc>
        <w:tc>
          <w:tcPr>
            <w:tcW w:w="1360" w:type="dxa"/>
          </w:tcPr>
          <w:p w:rsidR="006608EB" w:rsidRDefault="006608EB">
            <w:pPr>
              <w:pStyle w:val="ConsPlusNormal"/>
              <w:jc w:val="center"/>
            </w:pPr>
            <w:r>
              <w:t>01.01.2015 - 31.12.2016</w:t>
            </w:r>
          </w:p>
        </w:tc>
        <w:tc>
          <w:tcPr>
            <w:tcW w:w="1191" w:type="dxa"/>
          </w:tcPr>
          <w:p w:rsidR="006608EB" w:rsidRDefault="006608EB">
            <w:pPr>
              <w:pStyle w:val="ConsPlusNormal"/>
              <w:jc w:val="center"/>
            </w:pPr>
            <w:r>
              <w:t>27646,2</w:t>
            </w:r>
          </w:p>
        </w:tc>
        <w:tc>
          <w:tcPr>
            <w:tcW w:w="1134" w:type="dxa"/>
          </w:tcPr>
          <w:p w:rsidR="006608EB" w:rsidRDefault="006608EB">
            <w:pPr>
              <w:pStyle w:val="ConsPlusNormal"/>
              <w:jc w:val="center"/>
            </w:pPr>
            <w:r>
              <w:t>15809,1</w:t>
            </w:r>
          </w:p>
        </w:tc>
        <w:tc>
          <w:tcPr>
            <w:tcW w:w="1191" w:type="dxa"/>
          </w:tcPr>
          <w:p w:rsidR="006608EB" w:rsidRDefault="006608EB">
            <w:pPr>
              <w:pStyle w:val="ConsPlusNormal"/>
              <w:jc w:val="center"/>
            </w:pPr>
            <w:r>
              <w:t>11837,1</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91"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pP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2098" w:type="dxa"/>
          </w:tcPr>
          <w:p w:rsidR="006608EB" w:rsidRDefault="006608EB">
            <w:pPr>
              <w:pStyle w:val="ConsPlusNormal"/>
              <w:jc w:val="both"/>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1757" w:type="dxa"/>
          </w:tcPr>
          <w:p w:rsidR="006608EB" w:rsidRDefault="006608EB">
            <w:pPr>
              <w:pStyle w:val="ConsPlusNormal"/>
              <w:jc w:val="both"/>
            </w:pPr>
            <w:r>
              <w:t>Значительные риски невыполнения муниципальной программы</w:t>
            </w:r>
          </w:p>
        </w:tc>
      </w:tr>
      <w:tr w:rsidR="006608EB">
        <w:tc>
          <w:tcPr>
            <w:tcW w:w="567" w:type="dxa"/>
          </w:tcPr>
          <w:p w:rsidR="006608EB" w:rsidRDefault="006608EB">
            <w:pPr>
              <w:pStyle w:val="ConsPlusNormal"/>
            </w:pPr>
          </w:p>
        </w:tc>
        <w:tc>
          <w:tcPr>
            <w:tcW w:w="20921" w:type="dxa"/>
            <w:gridSpan w:val="15"/>
          </w:tcPr>
          <w:p w:rsidR="006608EB" w:rsidRDefault="006608EB">
            <w:pPr>
              <w:pStyle w:val="ConsPlusNormal"/>
            </w:pPr>
            <w:r>
              <w:t>Отдельные мероприятия</w:t>
            </w:r>
          </w:p>
        </w:tc>
      </w:tr>
      <w:tr w:rsidR="006608EB">
        <w:tc>
          <w:tcPr>
            <w:tcW w:w="567" w:type="dxa"/>
          </w:tcPr>
          <w:p w:rsidR="006608EB" w:rsidRDefault="006608EB">
            <w:pPr>
              <w:pStyle w:val="ConsPlusNormal"/>
              <w:jc w:val="center"/>
            </w:pPr>
            <w:r>
              <w:t>5</w:t>
            </w:r>
          </w:p>
        </w:tc>
        <w:tc>
          <w:tcPr>
            <w:tcW w:w="2211" w:type="dxa"/>
          </w:tcPr>
          <w:p w:rsidR="006608EB" w:rsidRDefault="006608EB">
            <w:pPr>
              <w:pStyle w:val="ConsPlusNormal"/>
            </w:pPr>
            <w:r>
              <w:t xml:space="preserve">Обеспечение градостроительной деятельности на территории муниципального образования "Город Псков" </w:t>
            </w:r>
            <w:hyperlink w:anchor="P1203" w:history="1">
              <w:r>
                <w:rPr>
                  <w:color w:val="0000FF"/>
                </w:rPr>
                <w:t>&lt;**&gt;</w:t>
              </w:r>
            </w:hyperlink>
          </w:p>
        </w:tc>
        <w:tc>
          <w:tcPr>
            <w:tcW w:w="1984" w:type="dxa"/>
          </w:tcPr>
          <w:p w:rsidR="006608EB" w:rsidRDefault="006608EB">
            <w:pPr>
              <w:pStyle w:val="ConsPlusNormal"/>
            </w:pPr>
            <w:r>
              <w:t>УГД АГП</w:t>
            </w:r>
          </w:p>
        </w:tc>
        <w:tc>
          <w:tcPr>
            <w:tcW w:w="1360" w:type="dxa"/>
          </w:tcPr>
          <w:p w:rsidR="006608EB" w:rsidRDefault="006608EB">
            <w:pPr>
              <w:pStyle w:val="ConsPlusNormal"/>
              <w:jc w:val="center"/>
            </w:pPr>
            <w:r>
              <w:t>01.01.2017 - 31.12.2023</w:t>
            </w:r>
          </w:p>
        </w:tc>
        <w:tc>
          <w:tcPr>
            <w:tcW w:w="1191" w:type="dxa"/>
          </w:tcPr>
          <w:p w:rsidR="006608EB" w:rsidRDefault="006608EB">
            <w:pPr>
              <w:pStyle w:val="ConsPlusNormal"/>
              <w:jc w:val="center"/>
            </w:pPr>
            <w:r>
              <w:t>28056,7</w:t>
            </w:r>
          </w:p>
        </w:tc>
        <w:tc>
          <w:tcPr>
            <w:tcW w:w="1134" w:type="dxa"/>
          </w:tcPr>
          <w:p w:rsidR="006608EB" w:rsidRDefault="006608EB">
            <w:pPr>
              <w:pStyle w:val="ConsPlusNormal"/>
              <w:jc w:val="center"/>
            </w:pPr>
            <w:r>
              <w:t>-</w:t>
            </w:r>
          </w:p>
        </w:tc>
        <w:tc>
          <w:tcPr>
            <w:tcW w:w="1191" w:type="dxa"/>
          </w:tcPr>
          <w:p w:rsidR="006608EB" w:rsidRDefault="006608EB">
            <w:pPr>
              <w:pStyle w:val="ConsPlusNormal"/>
              <w:jc w:val="center"/>
            </w:pPr>
            <w:r>
              <w:t>-</w:t>
            </w:r>
          </w:p>
        </w:tc>
        <w:tc>
          <w:tcPr>
            <w:tcW w:w="1134" w:type="dxa"/>
          </w:tcPr>
          <w:p w:rsidR="006608EB" w:rsidRDefault="006608EB">
            <w:pPr>
              <w:pStyle w:val="ConsPlusNormal"/>
              <w:jc w:val="center"/>
            </w:pPr>
            <w:r>
              <w:t>2610</w:t>
            </w:r>
          </w:p>
        </w:tc>
        <w:tc>
          <w:tcPr>
            <w:tcW w:w="1134" w:type="dxa"/>
          </w:tcPr>
          <w:p w:rsidR="006608EB" w:rsidRDefault="006608EB">
            <w:pPr>
              <w:pStyle w:val="ConsPlusNormal"/>
              <w:jc w:val="center"/>
            </w:pPr>
            <w:r>
              <w:t>5934,5</w:t>
            </w:r>
          </w:p>
        </w:tc>
        <w:tc>
          <w:tcPr>
            <w:tcW w:w="1191" w:type="dxa"/>
          </w:tcPr>
          <w:p w:rsidR="006608EB" w:rsidRDefault="006608EB">
            <w:pPr>
              <w:pStyle w:val="ConsPlusNormal"/>
              <w:jc w:val="center"/>
            </w:pPr>
            <w:r>
              <w:t>3754,9</w:t>
            </w:r>
          </w:p>
        </w:tc>
        <w:tc>
          <w:tcPr>
            <w:tcW w:w="1134" w:type="dxa"/>
          </w:tcPr>
          <w:p w:rsidR="006608EB" w:rsidRDefault="006608EB">
            <w:pPr>
              <w:pStyle w:val="ConsPlusNormal"/>
              <w:jc w:val="center"/>
            </w:pPr>
            <w:r>
              <w:t>3948,9</w:t>
            </w:r>
          </w:p>
        </w:tc>
        <w:tc>
          <w:tcPr>
            <w:tcW w:w="1134" w:type="dxa"/>
          </w:tcPr>
          <w:p w:rsidR="006608EB" w:rsidRDefault="006608EB">
            <w:pPr>
              <w:pStyle w:val="ConsPlusNormal"/>
              <w:jc w:val="center"/>
            </w:pPr>
            <w:r>
              <w:t>4088,8</w:t>
            </w:r>
          </w:p>
        </w:tc>
        <w:tc>
          <w:tcPr>
            <w:tcW w:w="1134" w:type="dxa"/>
          </w:tcPr>
          <w:p w:rsidR="006608EB" w:rsidRDefault="006608EB">
            <w:pPr>
              <w:pStyle w:val="ConsPlusNormal"/>
              <w:jc w:val="center"/>
            </w:pPr>
            <w:r>
              <w:t>4490,8</w:t>
            </w:r>
          </w:p>
        </w:tc>
        <w:tc>
          <w:tcPr>
            <w:tcW w:w="1134" w:type="dxa"/>
          </w:tcPr>
          <w:p w:rsidR="006608EB" w:rsidRDefault="006608EB">
            <w:pPr>
              <w:pStyle w:val="ConsPlusNormal"/>
              <w:jc w:val="center"/>
            </w:pPr>
            <w:r>
              <w:t>3228,8</w:t>
            </w:r>
          </w:p>
        </w:tc>
        <w:tc>
          <w:tcPr>
            <w:tcW w:w="2098" w:type="dxa"/>
          </w:tcPr>
          <w:p w:rsidR="006608EB" w:rsidRDefault="006608EB">
            <w:pPr>
              <w:pStyle w:val="ConsPlusNormal"/>
              <w:jc w:val="both"/>
            </w:pPr>
            <w:r>
              <w:t>Планомерное развитие территории города</w:t>
            </w:r>
          </w:p>
        </w:tc>
        <w:tc>
          <w:tcPr>
            <w:tcW w:w="1757" w:type="dxa"/>
          </w:tcPr>
          <w:p w:rsidR="006608EB" w:rsidRDefault="006608EB">
            <w:pPr>
              <w:pStyle w:val="ConsPlusNormal"/>
              <w:jc w:val="both"/>
            </w:pPr>
            <w:r>
              <w:t>Уменьшение объемов строительства на территории города Пскова</w:t>
            </w:r>
          </w:p>
        </w:tc>
      </w:tr>
      <w:tr w:rsidR="006608EB">
        <w:tc>
          <w:tcPr>
            <w:tcW w:w="567" w:type="dxa"/>
          </w:tcPr>
          <w:p w:rsidR="006608EB" w:rsidRDefault="006608EB">
            <w:pPr>
              <w:pStyle w:val="ConsPlusNormal"/>
              <w:jc w:val="center"/>
            </w:pPr>
            <w:r>
              <w:t>6</w:t>
            </w:r>
          </w:p>
        </w:tc>
        <w:tc>
          <w:tcPr>
            <w:tcW w:w="2211" w:type="dxa"/>
          </w:tcPr>
          <w:p w:rsidR="006608EB" w:rsidRDefault="006608EB">
            <w:pPr>
              <w:pStyle w:val="ConsPlusNormal"/>
            </w:pPr>
            <w:r>
              <w:t xml:space="preserve">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w:t>
            </w:r>
            <w:r>
              <w:lastRenderedPageBreak/>
              <w:t>развития города Пскова до 2030 года)</w:t>
            </w:r>
          </w:p>
        </w:tc>
        <w:tc>
          <w:tcPr>
            <w:tcW w:w="1984" w:type="dxa"/>
          </w:tcPr>
          <w:p w:rsidR="006608EB" w:rsidRDefault="006608EB">
            <w:pPr>
              <w:pStyle w:val="ConsPlusNormal"/>
            </w:pPr>
            <w:r>
              <w:lastRenderedPageBreak/>
              <w:t>КСЭР АГП</w:t>
            </w:r>
          </w:p>
        </w:tc>
        <w:tc>
          <w:tcPr>
            <w:tcW w:w="1360" w:type="dxa"/>
          </w:tcPr>
          <w:p w:rsidR="006608EB" w:rsidRDefault="006608EB">
            <w:pPr>
              <w:pStyle w:val="ConsPlusNormal"/>
              <w:jc w:val="center"/>
            </w:pPr>
            <w:r>
              <w:t>01.01.2020 - 31.12.2020</w:t>
            </w:r>
          </w:p>
        </w:tc>
        <w:tc>
          <w:tcPr>
            <w:tcW w:w="1191" w:type="dxa"/>
          </w:tcPr>
          <w:p w:rsidR="006608EB" w:rsidRDefault="006608EB">
            <w:pPr>
              <w:pStyle w:val="ConsPlusNormal"/>
              <w:jc w:val="center"/>
            </w:pPr>
            <w:r>
              <w:t>4800</w:t>
            </w:r>
          </w:p>
        </w:tc>
        <w:tc>
          <w:tcPr>
            <w:tcW w:w="1134" w:type="dxa"/>
          </w:tcPr>
          <w:p w:rsidR="006608EB" w:rsidRDefault="006608EB">
            <w:pPr>
              <w:pStyle w:val="ConsPlusNormal"/>
              <w:jc w:val="center"/>
            </w:pPr>
            <w:r>
              <w:t>-</w:t>
            </w:r>
          </w:p>
        </w:tc>
        <w:tc>
          <w:tcPr>
            <w:tcW w:w="1191"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91" w:type="dxa"/>
          </w:tcPr>
          <w:p w:rsidR="006608EB" w:rsidRDefault="006608EB">
            <w:pPr>
              <w:pStyle w:val="ConsPlusNormal"/>
              <w:jc w:val="center"/>
            </w:pPr>
            <w:r>
              <w:t>-</w:t>
            </w:r>
          </w:p>
        </w:tc>
        <w:tc>
          <w:tcPr>
            <w:tcW w:w="1134" w:type="dxa"/>
          </w:tcPr>
          <w:p w:rsidR="006608EB" w:rsidRDefault="006608EB">
            <w:pPr>
              <w:pStyle w:val="ConsPlusNormal"/>
              <w:jc w:val="center"/>
            </w:pPr>
            <w:r>
              <w:t>4800</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2098" w:type="dxa"/>
          </w:tcPr>
          <w:p w:rsidR="006608EB" w:rsidRDefault="006608EB">
            <w:pPr>
              <w:pStyle w:val="ConsPlusNormal"/>
            </w:pPr>
            <w:r>
              <w:t>1. Решение Псковской городской Думы об утверждении Стратегии.</w:t>
            </w:r>
          </w:p>
          <w:p w:rsidR="006608EB" w:rsidRDefault="006608EB">
            <w:pPr>
              <w:pStyle w:val="ConsPlusNormal"/>
              <w:jc w:val="both"/>
            </w:pPr>
            <w:r>
              <w:t xml:space="preserve">2. Постановление Администрации города Пскова об утверждении плана мероприятий по реализации стратегии развития </w:t>
            </w:r>
            <w:r>
              <w:lastRenderedPageBreak/>
              <w:t>города Пскова</w:t>
            </w:r>
          </w:p>
        </w:tc>
        <w:tc>
          <w:tcPr>
            <w:tcW w:w="1757" w:type="dxa"/>
          </w:tcPr>
          <w:p w:rsidR="006608EB" w:rsidRDefault="006608EB">
            <w:pPr>
              <w:pStyle w:val="ConsPlusNormal"/>
              <w:jc w:val="both"/>
            </w:pPr>
            <w:r>
              <w:lastRenderedPageBreak/>
              <w:t>Отсутствие стратегического управления развитием города</w:t>
            </w:r>
          </w:p>
        </w:tc>
      </w:tr>
      <w:tr w:rsidR="006608EB">
        <w:tc>
          <w:tcPr>
            <w:tcW w:w="567" w:type="dxa"/>
          </w:tcPr>
          <w:p w:rsidR="006608EB" w:rsidRDefault="006608EB">
            <w:pPr>
              <w:pStyle w:val="ConsPlusNormal"/>
            </w:pPr>
          </w:p>
        </w:tc>
        <w:tc>
          <w:tcPr>
            <w:tcW w:w="2211" w:type="dxa"/>
          </w:tcPr>
          <w:p w:rsidR="006608EB" w:rsidRDefault="006608EB">
            <w:pPr>
              <w:pStyle w:val="ConsPlusNormal"/>
            </w:pPr>
            <w:r>
              <w:t>Всего:</w:t>
            </w:r>
          </w:p>
        </w:tc>
        <w:tc>
          <w:tcPr>
            <w:tcW w:w="1984" w:type="dxa"/>
          </w:tcPr>
          <w:p w:rsidR="006608EB" w:rsidRDefault="006608EB">
            <w:pPr>
              <w:pStyle w:val="ConsPlusNormal"/>
            </w:pPr>
          </w:p>
        </w:tc>
        <w:tc>
          <w:tcPr>
            <w:tcW w:w="1360" w:type="dxa"/>
          </w:tcPr>
          <w:p w:rsidR="006608EB" w:rsidRDefault="006608EB">
            <w:pPr>
              <w:pStyle w:val="ConsPlusNormal"/>
            </w:pPr>
          </w:p>
        </w:tc>
        <w:tc>
          <w:tcPr>
            <w:tcW w:w="1191" w:type="dxa"/>
          </w:tcPr>
          <w:p w:rsidR="006608EB" w:rsidRDefault="006608EB">
            <w:pPr>
              <w:pStyle w:val="ConsPlusNormal"/>
              <w:jc w:val="center"/>
            </w:pPr>
            <w:r>
              <w:t>182340,1</w:t>
            </w:r>
          </w:p>
        </w:tc>
        <w:tc>
          <w:tcPr>
            <w:tcW w:w="1134" w:type="dxa"/>
          </w:tcPr>
          <w:p w:rsidR="006608EB" w:rsidRDefault="006608EB">
            <w:pPr>
              <w:pStyle w:val="ConsPlusNormal"/>
              <w:jc w:val="center"/>
            </w:pPr>
            <w:r>
              <w:t>35549,3</w:t>
            </w:r>
          </w:p>
        </w:tc>
        <w:tc>
          <w:tcPr>
            <w:tcW w:w="1191" w:type="dxa"/>
          </w:tcPr>
          <w:p w:rsidR="006608EB" w:rsidRDefault="006608EB">
            <w:pPr>
              <w:pStyle w:val="ConsPlusNormal"/>
              <w:jc w:val="center"/>
            </w:pPr>
            <w:r>
              <w:t>29222,7</w:t>
            </w:r>
          </w:p>
        </w:tc>
        <w:tc>
          <w:tcPr>
            <w:tcW w:w="1134" w:type="dxa"/>
          </w:tcPr>
          <w:p w:rsidR="006608EB" w:rsidRDefault="006608EB">
            <w:pPr>
              <w:pStyle w:val="ConsPlusNormal"/>
              <w:jc w:val="center"/>
            </w:pPr>
            <w:r>
              <w:t>11701,6</w:t>
            </w:r>
          </w:p>
        </w:tc>
        <w:tc>
          <w:tcPr>
            <w:tcW w:w="1134" w:type="dxa"/>
          </w:tcPr>
          <w:p w:rsidR="006608EB" w:rsidRDefault="006608EB">
            <w:pPr>
              <w:pStyle w:val="ConsPlusNormal"/>
              <w:jc w:val="center"/>
            </w:pPr>
            <w:r>
              <w:t>14988,0</w:t>
            </w:r>
          </w:p>
        </w:tc>
        <w:tc>
          <w:tcPr>
            <w:tcW w:w="1191" w:type="dxa"/>
          </w:tcPr>
          <w:p w:rsidR="006608EB" w:rsidRDefault="006608EB">
            <w:pPr>
              <w:pStyle w:val="ConsPlusNormal"/>
              <w:jc w:val="center"/>
            </w:pPr>
            <w:r>
              <w:t>12964,0</w:t>
            </w:r>
          </w:p>
        </w:tc>
        <w:tc>
          <w:tcPr>
            <w:tcW w:w="1134" w:type="dxa"/>
          </w:tcPr>
          <w:p w:rsidR="006608EB" w:rsidRDefault="006608EB">
            <w:pPr>
              <w:pStyle w:val="ConsPlusNormal"/>
              <w:jc w:val="center"/>
            </w:pPr>
            <w:r>
              <w:t>24807,9</w:t>
            </w:r>
          </w:p>
        </w:tc>
        <w:tc>
          <w:tcPr>
            <w:tcW w:w="1134" w:type="dxa"/>
          </w:tcPr>
          <w:p w:rsidR="006608EB" w:rsidRDefault="006608EB">
            <w:pPr>
              <w:pStyle w:val="ConsPlusNormal"/>
              <w:jc w:val="center"/>
            </w:pPr>
            <w:r>
              <w:t>25325,4</w:t>
            </w:r>
          </w:p>
        </w:tc>
        <w:tc>
          <w:tcPr>
            <w:tcW w:w="1134" w:type="dxa"/>
          </w:tcPr>
          <w:p w:rsidR="006608EB" w:rsidRDefault="006608EB">
            <w:pPr>
              <w:pStyle w:val="ConsPlusNormal"/>
              <w:jc w:val="center"/>
            </w:pPr>
            <w:r>
              <w:t>14521,6</w:t>
            </w:r>
          </w:p>
        </w:tc>
        <w:tc>
          <w:tcPr>
            <w:tcW w:w="1134" w:type="dxa"/>
          </w:tcPr>
          <w:p w:rsidR="006608EB" w:rsidRDefault="006608EB">
            <w:pPr>
              <w:pStyle w:val="ConsPlusNormal"/>
              <w:jc w:val="center"/>
            </w:pPr>
            <w:r>
              <w:t>13259,6</w:t>
            </w:r>
          </w:p>
        </w:tc>
        <w:tc>
          <w:tcPr>
            <w:tcW w:w="2098" w:type="dxa"/>
          </w:tcPr>
          <w:p w:rsidR="006608EB" w:rsidRDefault="006608EB">
            <w:pPr>
              <w:pStyle w:val="ConsPlusNormal"/>
            </w:pPr>
          </w:p>
        </w:tc>
        <w:tc>
          <w:tcPr>
            <w:tcW w:w="1757" w:type="dxa"/>
          </w:tcPr>
          <w:p w:rsidR="006608EB" w:rsidRDefault="006608EB">
            <w:pPr>
              <w:pStyle w:val="ConsPlusNormal"/>
            </w:pP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Normal"/>
        <w:ind w:firstLine="540"/>
        <w:jc w:val="both"/>
      </w:pPr>
      <w:r>
        <w:t>--------------------------------</w:t>
      </w:r>
    </w:p>
    <w:p w:rsidR="006608EB" w:rsidRDefault="006608EB">
      <w:pPr>
        <w:pStyle w:val="ConsPlusNormal"/>
        <w:spacing w:before="220"/>
        <w:ind w:firstLine="540"/>
        <w:jc w:val="both"/>
      </w:pPr>
      <w:bookmarkStart w:id="3" w:name="P1202"/>
      <w:bookmarkEnd w:id="3"/>
      <w:r>
        <w:t>&lt;*&gt; Подпрограмма прекращает свое существование с 31.12.2016</w:t>
      </w:r>
    </w:p>
    <w:p w:rsidR="006608EB" w:rsidRDefault="006608EB">
      <w:pPr>
        <w:pStyle w:val="ConsPlusNormal"/>
        <w:spacing w:before="220"/>
        <w:ind w:firstLine="540"/>
        <w:jc w:val="both"/>
      </w:pPr>
      <w:bookmarkStart w:id="4" w:name="P1203"/>
      <w:bookmarkEnd w:id="4"/>
      <w:r>
        <w:t>&lt;**&gt; Отдельное мероприятие вступает в силу с 01.01.2017.</w:t>
      </w:r>
    </w:p>
    <w:p w:rsidR="006608EB" w:rsidRDefault="006608EB">
      <w:pPr>
        <w:pStyle w:val="ConsPlusNormal"/>
        <w:jc w:val="both"/>
      </w:pPr>
    </w:p>
    <w:p w:rsidR="006608EB" w:rsidRDefault="006608EB">
      <w:pPr>
        <w:pStyle w:val="ConsPlusNormal"/>
        <w:jc w:val="right"/>
      </w:pPr>
      <w:r>
        <w:t>Глава Администрации города Пскова</w:t>
      </w:r>
    </w:p>
    <w:p w:rsidR="006608EB" w:rsidRDefault="006608EB">
      <w:pPr>
        <w:pStyle w:val="ConsPlusNormal"/>
        <w:jc w:val="right"/>
      </w:pPr>
      <w:r>
        <w:t>И.В.КАЛАШНИКОВ</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Title"/>
        <w:jc w:val="center"/>
        <w:outlineLvl w:val="1"/>
      </w:pPr>
      <w:bookmarkStart w:id="5" w:name="P1212"/>
      <w:bookmarkEnd w:id="5"/>
      <w:r>
        <w:t>ПОДПРОГРАММА 1</w:t>
      </w:r>
    </w:p>
    <w:p w:rsidR="006608EB" w:rsidRDefault="006608EB">
      <w:pPr>
        <w:pStyle w:val="ConsPlusTitle"/>
        <w:jc w:val="center"/>
      </w:pPr>
      <w:r>
        <w:t>"Содействие развитию малого и среднего предпринимательства</w:t>
      </w:r>
    </w:p>
    <w:p w:rsidR="006608EB" w:rsidRDefault="006608EB">
      <w:pPr>
        <w:pStyle w:val="ConsPlusTitle"/>
        <w:jc w:val="center"/>
      </w:pPr>
      <w:r>
        <w:t>города Пскова" муниципальной программы муниципального</w:t>
      </w:r>
    </w:p>
    <w:p w:rsidR="006608EB" w:rsidRDefault="006608EB">
      <w:pPr>
        <w:pStyle w:val="ConsPlusTitle"/>
        <w:jc w:val="center"/>
      </w:pPr>
      <w:r>
        <w:t>образования "Город Псков" "Содействие экономическому</w:t>
      </w:r>
    </w:p>
    <w:p w:rsidR="006608EB" w:rsidRDefault="006608EB">
      <w:pPr>
        <w:pStyle w:val="ConsPlusTitle"/>
        <w:jc w:val="center"/>
      </w:pPr>
      <w:r>
        <w:t>развитию, инвестиционной деятельности"</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(в ред. постановлений Администрации города Пскова</w:t>
            </w:r>
          </w:p>
          <w:p w:rsidR="006608EB" w:rsidRDefault="006608EB">
            <w:pPr>
              <w:pStyle w:val="ConsPlusNormal"/>
              <w:jc w:val="center"/>
            </w:pPr>
            <w:r>
              <w:rPr>
                <w:color w:val="392C69"/>
              </w:rPr>
              <w:t xml:space="preserve">от 12.05.2015 </w:t>
            </w:r>
            <w:hyperlink r:id="rId108" w:history="1">
              <w:r>
                <w:rPr>
                  <w:color w:val="0000FF"/>
                </w:rPr>
                <w:t>N 1033</w:t>
              </w:r>
            </w:hyperlink>
            <w:r>
              <w:rPr>
                <w:color w:val="392C69"/>
              </w:rPr>
              <w:t xml:space="preserve">, от 10.08.2015 </w:t>
            </w:r>
            <w:hyperlink r:id="rId109" w:history="1">
              <w:r>
                <w:rPr>
                  <w:color w:val="0000FF"/>
                </w:rPr>
                <w:t>N 1744</w:t>
              </w:r>
            </w:hyperlink>
            <w:r>
              <w:rPr>
                <w:color w:val="392C69"/>
              </w:rPr>
              <w:t xml:space="preserve">, от 10.11.2015 </w:t>
            </w:r>
            <w:hyperlink r:id="rId110" w:history="1">
              <w:r>
                <w:rPr>
                  <w:color w:val="0000FF"/>
                </w:rPr>
                <w:t>N 2353</w:t>
              </w:r>
            </w:hyperlink>
            <w:r>
              <w:rPr>
                <w:color w:val="392C69"/>
              </w:rPr>
              <w:t>,</w:t>
            </w:r>
          </w:p>
          <w:p w:rsidR="006608EB" w:rsidRDefault="006608EB">
            <w:pPr>
              <w:pStyle w:val="ConsPlusNormal"/>
              <w:jc w:val="center"/>
            </w:pPr>
            <w:r>
              <w:rPr>
                <w:color w:val="392C69"/>
              </w:rPr>
              <w:t xml:space="preserve">от 16.12.2015 </w:t>
            </w:r>
            <w:hyperlink r:id="rId111" w:history="1">
              <w:r>
                <w:rPr>
                  <w:color w:val="0000FF"/>
                </w:rPr>
                <w:t>N 2655</w:t>
              </w:r>
            </w:hyperlink>
            <w:r>
              <w:rPr>
                <w:color w:val="392C69"/>
              </w:rPr>
              <w:t xml:space="preserve">, от 24.03.2016 </w:t>
            </w:r>
            <w:hyperlink r:id="rId112" w:history="1">
              <w:r>
                <w:rPr>
                  <w:color w:val="0000FF"/>
                </w:rPr>
                <w:t>N 285</w:t>
              </w:r>
            </w:hyperlink>
            <w:r>
              <w:rPr>
                <w:color w:val="392C69"/>
              </w:rPr>
              <w:t xml:space="preserve">, от 27.10.2016 </w:t>
            </w:r>
            <w:hyperlink r:id="rId113" w:history="1">
              <w:r>
                <w:rPr>
                  <w:color w:val="0000FF"/>
                </w:rPr>
                <w:t>N 1397</w:t>
              </w:r>
            </w:hyperlink>
            <w:r>
              <w:rPr>
                <w:color w:val="392C69"/>
              </w:rPr>
              <w:t>,</w:t>
            </w:r>
          </w:p>
          <w:p w:rsidR="006608EB" w:rsidRDefault="006608EB">
            <w:pPr>
              <w:pStyle w:val="ConsPlusNormal"/>
              <w:jc w:val="center"/>
            </w:pPr>
            <w:r>
              <w:rPr>
                <w:color w:val="392C69"/>
              </w:rPr>
              <w:t xml:space="preserve">от 08.12.2016 </w:t>
            </w:r>
            <w:hyperlink r:id="rId114" w:history="1">
              <w:r>
                <w:rPr>
                  <w:color w:val="0000FF"/>
                </w:rPr>
                <w:t>N 1631</w:t>
              </w:r>
            </w:hyperlink>
            <w:r>
              <w:rPr>
                <w:color w:val="392C69"/>
              </w:rPr>
              <w:t xml:space="preserve">, от 24.03.2017 </w:t>
            </w:r>
            <w:hyperlink r:id="rId115" w:history="1">
              <w:r>
                <w:rPr>
                  <w:color w:val="0000FF"/>
                </w:rPr>
                <w:t>N 339</w:t>
              </w:r>
            </w:hyperlink>
            <w:r>
              <w:rPr>
                <w:color w:val="392C69"/>
              </w:rPr>
              <w:t xml:space="preserve">, от 12.01.2018 </w:t>
            </w:r>
            <w:hyperlink r:id="rId116" w:history="1">
              <w:r>
                <w:rPr>
                  <w:color w:val="0000FF"/>
                </w:rPr>
                <w:t>N 37</w:t>
              </w:r>
            </w:hyperlink>
            <w:r>
              <w:rPr>
                <w:color w:val="392C69"/>
              </w:rPr>
              <w:t>,</w:t>
            </w:r>
          </w:p>
          <w:p w:rsidR="006608EB" w:rsidRDefault="006608EB">
            <w:pPr>
              <w:pStyle w:val="ConsPlusNormal"/>
              <w:jc w:val="center"/>
            </w:pPr>
            <w:r>
              <w:rPr>
                <w:color w:val="392C69"/>
              </w:rPr>
              <w:t xml:space="preserve">от 09.04.2018 </w:t>
            </w:r>
            <w:hyperlink r:id="rId117" w:history="1">
              <w:r>
                <w:rPr>
                  <w:color w:val="0000FF"/>
                </w:rPr>
                <w:t>N 469</w:t>
              </w:r>
            </w:hyperlink>
            <w:r>
              <w:rPr>
                <w:color w:val="392C69"/>
              </w:rPr>
              <w:t xml:space="preserve">, от 17.04.2018 </w:t>
            </w:r>
            <w:hyperlink r:id="rId118" w:history="1">
              <w:r>
                <w:rPr>
                  <w:color w:val="0000FF"/>
                </w:rPr>
                <w:t>N 525</w:t>
              </w:r>
            </w:hyperlink>
            <w:r>
              <w:rPr>
                <w:color w:val="392C69"/>
              </w:rPr>
              <w:t xml:space="preserve">, от 18.07.2018 </w:t>
            </w:r>
            <w:hyperlink r:id="rId119" w:history="1">
              <w:r>
                <w:rPr>
                  <w:color w:val="0000FF"/>
                </w:rPr>
                <w:t>N 1130</w:t>
              </w:r>
            </w:hyperlink>
            <w:r>
              <w:rPr>
                <w:color w:val="392C69"/>
              </w:rPr>
              <w:t>,</w:t>
            </w:r>
          </w:p>
          <w:p w:rsidR="006608EB" w:rsidRDefault="006608EB">
            <w:pPr>
              <w:pStyle w:val="ConsPlusNormal"/>
              <w:jc w:val="center"/>
            </w:pPr>
            <w:r>
              <w:rPr>
                <w:color w:val="392C69"/>
              </w:rPr>
              <w:t xml:space="preserve">от 29.10.2018 </w:t>
            </w:r>
            <w:hyperlink r:id="rId120" w:history="1">
              <w:r>
                <w:rPr>
                  <w:color w:val="0000FF"/>
                </w:rPr>
                <w:t>N 1643</w:t>
              </w:r>
            </w:hyperlink>
            <w:r>
              <w:rPr>
                <w:color w:val="392C69"/>
              </w:rPr>
              <w:t xml:space="preserve">, от 29.10.2018 </w:t>
            </w:r>
            <w:hyperlink r:id="rId121" w:history="1">
              <w:r>
                <w:rPr>
                  <w:color w:val="0000FF"/>
                </w:rPr>
                <w:t>N 1647</w:t>
              </w:r>
            </w:hyperlink>
            <w:r>
              <w:rPr>
                <w:color w:val="392C69"/>
              </w:rPr>
              <w:t xml:space="preserve">, от 05.04.2019 </w:t>
            </w:r>
            <w:hyperlink r:id="rId122" w:history="1">
              <w:r>
                <w:rPr>
                  <w:color w:val="0000FF"/>
                </w:rPr>
                <w:t>N 352</w:t>
              </w:r>
            </w:hyperlink>
            <w:r>
              <w:rPr>
                <w:color w:val="392C69"/>
              </w:rPr>
              <w:t>,</w:t>
            </w:r>
          </w:p>
          <w:p w:rsidR="006608EB" w:rsidRDefault="006608EB">
            <w:pPr>
              <w:pStyle w:val="ConsPlusNormal"/>
              <w:jc w:val="center"/>
            </w:pPr>
            <w:r>
              <w:rPr>
                <w:color w:val="392C69"/>
              </w:rPr>
              <w:t xml:space="preserve">от 22.04.2019 </w:t>
            </w:r>
            <w:hyperlink r:id="rId123" w:history="1">
              <w:r>
                <w:rPr>
                  <w:color w:val="0000FF"/>
                </w:rPr>
                <w:t>N 472</w:t>
              </w:r>
            </w:hyperlink>
            <w:r>
              <w:rPr>
                <w:color w:val="392C69"/>
              </w:rPr>
              <w:t xml:space="preserve">, от 08.10.2019 </w:t>
            </w:r>
            <w:hyperlink r:id="rId124" w:history="1">
              <w:r>
                <w:rPr>
                  <w:color w:val="0000FF"/>
                </w:rPr>
                <w:t>N 1563</w:t>
              </w:r>
            </w:hyperlink>
            <w:r>
              <w:rPr>
                <w:color w:val="392C69"/>
              </w:rPr>
              <w:t xml:space="preserve">, от 12.05.2020 </w:t>
            </w:r>
            <w:hyperlink r:id="rId125" w:history="1">
              <w:r>
                <w:rPr>
                  <w:color w:val="0000FF"/>
                </w:rPr>
                <w:t>N 637</w:t>
              </w:r>
            </w:hyperlink>
            <w:r>
              <w:rPr>
                <w:color w:val="392C69"/>
              </w:rPr>
              <w:t>,</w:t>
            </w:r>
          </w:p>
          <w:p w:rsidR="006608EB" w:rsidRDefault="006608EB">
            <w:pPr>
              <w:pStyle w:val="ConsPlusNormal"/>
              <w:jc w:val="center"/>
            </w:pPr>
            <w:r>
              <w:rPr>
                <w:color w:val="392C69"/>
              </w:rPr>
              <w:t xml:space="preserve">от 11.11.2020 </w:t>
            </w:r>
            <w:hyperlink r:id="rId126" w:history="1">
              <w:r>
                <w:rPr>
                  <w:color w:val="0000FF"/>
                </w:rPr>
                <w:t>N 1653</w:t>
              </w:r>
            </w:hyperlink>
            <w:r>
              <w:rPr>
                <w:color w:val="392C69"/>
              </w:rPr>
              <w:t xml:space="preserve">, от 21.01.2021 </w:t>
            </w:r>
            <w:hyperlink r:id="rId127" w:history="1">
              <w:r>
                <w:rPr>
                  <w:color w:val="0000FF"/>
                </w:rPr>
                <w:t>N 36</w:t>
              </w:r>
            </w:hyperlink>
            <w:r>
              <w:rPr>
                <w:color w:val="392C69"/>
              </w:rPr>
              <w:t xml:space="preserve">, от 12.04.2021 </w:t>
            </w:r>
            <w:hyperlink r:id="rId128" w:history="1">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pStyle w:val="ConsPlusTitle"/>
        <w:jc w:val="center"/>
        <w:outlineLvl w:val="2"/>
      </w:pPr>
      <w:r>
        <w:t>ПАСПОРТ</w:t>
      </w:r>
    </w:p>
    <w:p w:rsidR="006608EB" w:rsidRDefault="006608EB">
      <w:pPr>
        <w:pStyle w:val="ConsPlusTitle"/>
        <w:jc w:val="center"/>
      </w:pPr>
      <w:r>
        <w:t>подпрограммы "Содействие развитию малого и среднего</w:t>
      </w:r>
    </w:p>
    <w:p w:rsidR="006608EB" w:rsidRDefault="006608EB">
      <w:pPr>
        <w:pStyle w:val="ConsPlusTitle"/>
        <w:jc w:val="center"/>
      </w:pPr>
      <w:r>
        <w:t>предпринимательства города Пскова"</w:t>
      </w:r>
    </w:p>
    <w:p w:rsidR="006608EB" w:rsidRDefault="006608EB">
      <w:pPr>
        <w:pStyle w:val="ConsPlusNormal"/>
        <w:jc w:val="center"/>
      </w:pPr>
      <w:r>
        <w:t xml:space="preserve">(в ред. </w:t>
      </w:r>
      <w:hyperlink r:id="rId129" w:history="1">
        <w:r>
          <w:rPr>
            <w:color w:val="0000FF"/>
          </w:rPr>
          <w:t>постановления</w:t>
        </w:r>
      </w:hyperlink>
      <w:r>
        <w:t xml:space="preserve"> Администрации города Пскова</w:t>
      </w:r>
    </w:p>
    <w:p w:rsidR="006608EB" w:rsidRDefault="006608EB">
      <w:pPr>
        <w:pStyle w:val="ConsPlusNormal"/>
        <w:jc w:val="center"/>
      </w:pPr>
      <w:r>
        <w:t>от 12.05.2015 N 1033)</w:t>
      </w:r>
    </w:p>
    <w:p w:rsidR="006608EB" w:rsidRDefault="006608EB">
      <w:pPr>
        <w:pStyle w:val="ConsPlusNormal"/>
        <w:jc w:val="both"/>
      </w:pPr>
    </w:p>
    <w:p w:rsidR="006608EB" w:rsidRDefault="006608EB">
      <w:pPr>
        <w:pStyle w:val="ConsPlusNormal"/>
        <w:jc w:val="center"/>
      </w:pPr>
      <w:r>
        <w:t>Муниципальная программа "Содействие экономическому</w:t>
      </w:r>
    </w:p>
    <w:p w:rsidR="006608EB" w:rsidRDefault="006608EB">
      <w:pPr>
        <w:pStyle w:val="ConsPlusNormal"/>
        <w:jc w:val="center"/>
      </w:pPr>
      <w:r>
        <w:t>развитию, инвестиционной деятельности"</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1077"/>
        <w:gridCol w:w="1077"/>
        <w:gridCol w:w="1065"/>
        <w:gridCol w:w="1134"/>
        <w:gridCol w:w="1134"/>
        <w:gridCol w:w="1134"/>
        <w:gridCol w:w="1077"/>
        <w:gridCol w:w="1134"/>
        <w:gridCol w:w="1077"/>
        <w:gridCol w:w="1134"/>
      </w:tblGrid>
      <w:tr w:rsidR="006608EB">
        <w:tc>
          <w:tcPr>
            <w:tcW w:w="2268" w:type="dxa"/>
            <w:tcBorders>
              <w:bottom w:val="nil"/>
            </w:tcBorders>
          </w:tcPr>
          <w:p w:rsidR="006608EB" w:rsidRDefault="006608EB">
            <w:pPr>
              <w:pStyle w:val="ConsPlusNormal"/>
            </w:pPr>
            <w:r>
              <w:lastRenderedPageBreak/>
              <w:t>Ответственный исполнитель подпрограммы</w:t>
            </w:r>
          </w:p>
        </w:tc>
        <w:tc>
          <w:tcPr>
            <w:tcW w:w="12517" w:type="dxa"/>
            <w:gridSpan w:val="11"/>
            <w:tcBorders>
              <w:bottom w:val="nil"/>
            </w:tcBorders>
          </w:tcPr>
          <w:p w:rsidR="006608EB" w:rsidRDefault="006608EB">
            <w:pPr>
              <w:pStyle w:val="ConsPlusNormal"/>
            </w:pPr>
            <w:r>
              <w:t>Комитет социально-экономического развития Администрации города Пскова</w:t>
            </w:r>
          </w:p>
        </w:tc>
      </w:tr>
      <w:tr w:rsidR="006608EB">
        <w:tc>
          <w:tcPr>
            <w:tcW w:w="14785" w:type="dxa"/>
            <w:gridSpan w:val="12"/>
            <w:tcBorders>
              <w:top w:val="nil"/>
            </w:tcBorders>
          </w:tcPr>
          <w:p w:rsidR="006608EB" w:rsidRDefault="006608EB">
            <w:pPr>
              <w:pStyle w:val="ConsPlusNormal"/>
              <w:jc w:val="both"/>
            </w:pPr>
            <w:r>
              <w:t xml:space="preserve">(в ред. </w:t>
            </w:r>
            <w:hyperlink r:id="rId130" w:history="1">
              <w:r>
                <w:rPr>
                  <w:color w:val="0000FF"/>
                </w:rPr>
                <w:t>постановления</w:t>
              </w:r>
            </w:hyperlink>
            <w:r>
              <w:t xml:space="preserve"> Администрации города Пскова от 10.08.2015 N 1744)</w:t>
            </w:r>
          </w:p>
        </w:tc>
      </w:tr>
      <w:tr w:rsidR="006608EB">
        <w:tblPrEx>
          <w:tblBorders>
            <w:insideH w:val="single" w:sz="4" w:space="0" w:color="auto"/>
          </w:tblBorders>
        </w:tblPrEx>
        <w:tc>
          <w:tcPr>
            <w:tcW w:w="2268" w:type="dxa"/>
          </w:tcPr>
          <w:p w:rsidR="006608EB" w:rsidRDefault="006608EB">
            <w:pPr>
              <w:pStyle w:val="ConsPlusNormal"/>
            </w:pPr>
            <w:r>
              <w:t>Соисполнители подпрограммы</w:t>
            </w:r>
          </w:p>
        </w:tc>
        <w:tc>
          <w:tcPr>
            <w:tcW w:w="12517" w:type="dxa"/>
            <w:gridSpan w:val="11"/>
          </w:tcPr>
          <w:p w:rsidR="006608EB" w:rsidRDefault="006608EB">
            <w:pPr>
              <w:pStyle w:val="ConsPlusNormal"/>
            </w:pPr>
            <w:r>
              <w:t>Муниципальное бюджетное учреждение "Псковский бизнес-инкубатор"</w:t>
            </w:r>
          </w:p>
        </w:tc>
      </w:tr>
      <w:tr w:rsidR="006608EB">
        <w:tblPrEx>
          <w:tblBorders>
            <w:insideH w:val="single" w:sz="4" w:space="0" w:color="auto"/>
          </w:tblBorders>
        </w:tblPrEx>
        <w:tc>
          <w:tcPr>
            <w:tcW w:w="2268" w:type="dxa"/>
          </w:tcPr>
          <w:p w:rsidR="006608EB" w:rsidRDefault="006608EB">
            <w:pPr>
              <w:pStyle w:val="ConsPlusNormal"/>
            </w:pPr>
            <w:r>
              <w:t>Цель подпрограммы</w:t>
            </w:r>
          </w:p>
        </w:tc>
        <w:tc>
          <w:tcPr>
            <w:tcW w:w="12517" w:type="dxa"/>
            <w:gridSpan w:val="11"/>
          </w:tcPr>
          <w:p w:rsidR="006608EB" w:rsidRDefault="006608EB">
            <w:pPr>
              <w:pStyle w:val="ConsPlusNormal"/>
            </w:pPr>
            <w:r>
              <w:t>Совершенствование условий для развития предпринимательства в городе Пскове</w:t>
            </w:r>
          </w:p>
        </w:tc>
      </w:tr>
      <w:tr w:rsidR="006608EB">
        <w:tblPrEx>
          <w:tblBorders>
            <w:insideH w:val="single" w:sz="4" w:space="0" w:color="auto"/>
          </w:tblBorders>
        </w:tblPrEx>
        <w:tc>
          <w:tcPr>
            <w:tcW w:w="2268" w:type="dxa"/>
            <w:vMerge w:val="restart"/>
          </w:tcPr>
          <w:p w:rsidR="006608EB" w:rsidRDefault="006608EB">
            <w:pPr>
              <w:pStyle w:val="ConsPlusNormal"/>
            </w:pPr>
            <w:r>
              <w:t>Задачи подпрограммы</w:t>
            </w:r>
          </w:p>
        </w:tc>
        <w:tc>
          <w:tcPr>
            <w:tcW w:w="12517" w:type="dxa"/>
            <w:gridSpan w:val="11"/>
          </w:tcPr>
          <w:p w:rsidR="006608EB" w:rsidRDefault="006608EB">
            <w:pPr>
              <w:pStyle w:val="ConsPlusNormal"/>
            </w:pPr>
            <w:r>
              <w:t>1. Содействие повышению конкурентоспособности субъектов малого и среднего предпринимательства</w:t>
            </w:r>
          </w:p>
        </w:tc>
      </w:tr>
      <w:tr w:rsidR="006608EB">
        <w:tblPrEx>
          <w:tblBorders>
            <w:insideH w:val="single" w:sz="4" w:space="0" w:color="auto"/>
          </w:tblBorders>
        </w:tblPrEx>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2. Развитие инфраструктуры поддержки субъектов малого и среднего предпринимательства</w:t>
            </w:r>
          </w:p>
        </w:tc>
      </w:tr>
      <w:tr w:rsidR="006608EB">
        <w:tblPrEx>
          <w:tblBorders>
            <w:insideH w:val="single" w:sz="4" w:space="0" w:color="auto"/>
          </w:tblBorders>
        </w:tblPrEx>
        <w:tc>
          <w:tcPr>
            <w:tcW w:w="2268" w:type="dxa"/>
            <w:vMerge w:val="restart"/>
            <w:tcBorders>
              <w:bottom w:val="nil"/>
            </w:tcBorders>
          </w:tcPr>
          <w:p w:rsidR="006608EB" w:rsidRDefault="006608EB">
            <w:pPr>
              <w:pStyle w:val="ConsPlusNormal"/>
            </w:pPr>
            <w:r>
              <w:t>Целевые показатели (индикаторы) подпрограммы</w:t>
            </w:r>
          </w:p>
        </w:tc>
        <w:tc>
          <w:tcPr>
            <w:tcW w:w="12517" w:type="dxa"/>
            <w:gridSpan w:val="11"/>
          </w:tcPr>
          <w:p w:rsidR="006608EB" w:rsidRDefault="006608EB">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6608EB">
        <w:tc>
          <w:tcPr>
            <w:tcW w:w="2268" w:type="dxa"/>
            <w:vMerge/>
            <w:tcBorders>
              <w:bottom w:val="nil"/>
            </w:tcBorders>
          </w:tcPr>
          <w:p w:rsidR="006608EB" w:rsidRDefault="006608EB">
            <w:pPr>
              <w:spacing w:after="1" w:line="0" w:lineRule="atLeast"/>
            </w:pPr>
          </w:p>
        </w:tc>
        <w:tc>
          <w:tcPr>
            <w:tcW w:w="12517" w:type="dxa"/>
            <w:gridSpan w:val="11"/>
            <w:tcBorders>
              <w:bottom w:val="nil"/>
            </w:tcBorders>
          </w:tcPr>
          <w:p w:rsidR="006608EB" w:rsidRDefault="006608EB">
            <w:pPr>
              <w:pStyle w:val="ConsPlusNormal"/>
            </w:pPr>
            <w:r>
              <w:t>2. Площадь помещений МБУ "Псковский бизнес-инкубатор", переданная в аренду субъектам малого предпринимательства, а также физическим лицам, применяющим специальный налоговый режим "Налог на профессиональный доход" (ежегодно), кв. м</w:t>
            </w:r>
          </w:p>
        </w:tc>
      </w:tr>
      <w:tr w:rsidR="006608EB">
        <w:tc>
          <w:tcPr>
            <w:tcW w:w="14785" w:type="dxa"/>
            <w:gridSpan w:val="12"/>
            <w:tcBorders>
              <w:top w:val="nil"/>
            </w:tcBorders>
          </w:tcPr>
          <w:p w:rsidR="006608EB" w:rsidRDefault="006608EB">
            <w:pPr>
              <w:pStyle w:val="ConsPlusNormal"/>
              <w:jc w:val="both"/>
            </w:pPr>
            <w:r>
              <w:t xml:space="preserve">(в ред. </w:t>
            </w:r>
            <w:hyperlink r:id="rId131" w:history="1">
              <w:r>
                <w:rPr>
                  <w:color w:val="0000FF"/>
                </w:rPr>
                <w:t>постановления</w:t>
              </w:r>
            </w:hyperlink>
            <w:r>
              <w:t xml:space="preserve"> Администрации города Пскова от 21.01.2021 N 36)</w:t>
            </w:r>
          </w:p>
        </w:tc>
      </w:tr>
      <w:tr w:rsidR="006608EB">
        <w:tc>
          <w:tcPr>
            <w:tcW w:w="2268" w:type="dxa"/>
            <w:tcBorders>
              <w:bottom w:val="nil"/>
            </w:tcBorders>
          </w:tcPr>
          <w:p w:rsidR="006608EB" w:rsidRDefault="006608EB">
            <w:pPr>
              <w:pStyle w:val="ConsPlusNormal"/>
            </w:pPr>
            <w:r>
              <w:t>Этапы и сроки реализации подпрограммы</w:t>
            </w:r>
          </w:p>
        </w:tc>
        <w:tc>
          <w:tcPr>
            <w:tcW w:w="12517" w:type="dxa"/>
            <w:gridSpan w:val="11"/>
            <w:tcBorders>
              <w:bottom w:val="nil"/>
            </w:tcBorders>
          </w:tcPr>
          <w:p w:rsidR="006608EB" w:rsidRDefault="006608EB">
            <w:pPr>
              <w:pStyle w:val="ConsPlusNormal"/>
            </w:pPr>
            <w:r>
              <w:t>01.01.2015 - 31.12.2023</w:t>
            </w:r>
          </w:p>
        </w:tc>
      </w:tr>
      <w:tr w:rsidR="006608EB">
        <w:tc>
          <w:tcPr>
            <w:tcW w:w="14785" w:type="dxa"/>
            <w:gridSpan w:val="12"/>
            <w:tcBorders>
              <w:top w:val="nil"/>
            </w:tcBorders>
          </w:tcPr>
          <w:p w:rsidR="006608EB" w:rsidRDefault="006608EB">
            <w:pPr>
              <w:pStyle w:val="ConsPlusNormal"/>
              <w:jc w:val="both"/>
            </w:pPr>
            <w:r>
              <w:t xml:space="preserve">(в ред. </w:t>
            </w:r>
            <w:hyperlink r:id="rId132" w:history="1">
              <w:r>
                <w:rPr>
                  <w:color w:val="0000FF"/>
                </w:rPr>
                <w:t>постановления</w:t>
              </w:r>
            </w:hyperlink>
            <w:r>
              <w:t xml:space="preserve"> Администрации города Пскова от 11.11.2020 N 1653)</w:t>
            </w:r>
          </w:p>
        </w:tc>
      </w:tr>
      <w:tr w:rsidR="006608EB">
        <w:tblPrEx>
          <w:tblBorders>
            <w:insideH w:val="single" w:sz="4" w:space="0" w:color="auto"/>
          </w:tblBorders>
        </w:tblPrEx>
        <w:tc>
          <w:tcPr>
            <w:tcW w:w="2268" w:type="dxa"/>
            <w:vMerge w:val="restart"/>
            <w:tcBorders>
              <w:bottom w:val="nil"/>
            </w:tcBorders>
          </w:tcPr>
          <w:p w:rsidR="006608EB" w:rsidRDefault="006608EB">
            <w:pPr>
              <w:pStyle w:val="ConsPlusNormal"/>
            </w:pPr>
            <w:r>
              <w:t>Объемы бюджетных ассигнований по подпрограмме</w:t>
            </w:r>
          </w:p>
        </w:tc>
        <w:tc>
          <w:tcPr>
            <w:tcW w:w="1474" w:type="dxa"/>
          </w:tcPr>
          <w:p w:rsidR="006608EB" w:rsidRDefault="006608EB">
            <w:pPr>
              <w:pStyle w:val="ConsPlusNormal"/>
              <w:jc w:val="both"/>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blPrEx>
          <w:tblBorders>
            <w:insideH w:val="single" w:sz="4" w:space="0" w:color="auto"/>
          </w:tblBorders>
        </w:tblPrEx>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5395,8</w:t>
            </w:r>
          </w:p>
        </w:tc>
        <w:tc>
          <w:tcPr>
            <w:tcW w:w="1077" w:type="dxa"/>
          </w:tcPr>
          <w:p w:rsidR="006608EB" w:rsidRDefault="006608EB">
            <w:pPr>
              <w:pStyle w:val="ConsPlusNormal"/>
              <w:jc w:val="center"/>
            </w:pPr>
            <w:r>
              <w:t>5358,7</w:t>
            </w:r>
          </w:p>
        </w:tc>
        <w:tc>
          <w:tcPr>
            <w:tcW w:w="1065" w:type="dxa"/>
          </w:tcPr>
          <w:p w:rsidR="006608EB" w:rsidRDefault="006608EB">
            <w:pPr>
              <w:pStyle w:val="ConsPlusNormal"/>
              <w:jc w:val="center"/>
            </w:pPr>
            <w:r>
              <w:t>4770,9</w:t>
            </w:r>
          </w:p>
        </w:tc>
        <w:tc>
          <w:tcPr>
            <w:tcW w:w="1134" w:type="dxa"/>
          </w:tcPr>
          <w:p w:rsidR="006608EB" w:rsidRDefault="006608EB">
            <w:pPr>
              <w:pStyle w:val="ConsPlusNormal"/>
              <w:jc w:val="center"/>
            </w:pPr>
            <w:r>
              <w:t>4448,3</w:t>
            </w:r>
          </w:p>
        </w:tc>
        <w:tc>
          <w:tcPr>
            <w:tcW w:w="1134" w:type="dxa"/>
          </w:tcPr>
          <w:p w:rsidR="006608EB" w:rsidRDefault="006608EB">
            <w:pPr>
              <w:pStyle w:val="ConsPlusNormal"/>
              <w:jc w:val="center"/>
            </w:pPr>
            <w:r>
              <w:t>4028,1</w:t>
            </w:r>
          </w:p>
        </w:tc>
        <w:tc>
          <w:tcPr>
            <w:tcW w:w="1134" w:type="dxa"/>
          </w:tcPr>
          <w:p w:rsidR="006608EB" w:rsidRDefault="006608EB">
            <w:pPr>
              <w:pStyle w:val="ConsPlusNormal"/>
              <w:jc w:val="center"/>
            </w:pPr>
            <w:r>
              <w:t>4572,4</w:t>
            </w:r>
          </w:p>
        </w:tc>
        <w:tc>
          <w:tcPr>
            <w:tcW w:w="1077" w:type="dxa"/>
          </w:tcPr>
          <w:p w:rsidR="006608EB" w:rsidRDefault="006608EB">
            <w:pPr>
              <w:pStyle w:val="ConsPlusNormal"/>
              <w:jc w:val="center"/>
            </w:pPr>
            <w:r>
              <w:t>6309,7</w:t>
            </w:r>
          </w:p>
        </w:tc>
        <w:tc>
          <w:tcPr>
            <w:tcW w:w="1134" w:type="dxa"/>
          </w:tcPr>
          <w:p w:rsidR="006608EB" w:rsidRDefault="006608EB">
            <w:pPr>
              <w:pStyle w:val="ConsPlusNormal"/>
              <w:jc w:val="center"/>
            </w:pPr>
            <w:r>
              <w:t>4709,7</w:t>
            </w:r>
          </w:p>
        </w:tc>
        <w:tc>
          <w:tcPr>
            <w:tcW w:w="1077" w:type="dxa"/>
          </w:tcPr>
          <w:p w:rsidR="006608EB" w:rsidRDefault="006608EB">
            <w:pPr>
              <w:pStyle w:val="ConsPlusNormal"/>
              <w:jc w:val="center"/>
            </w:pPr>
            <w:r>
              <w:t>4709,7</w:t>
            </w:r>
          </w:p>
        </w:tc>
        <w:tc>
          <w:tcPr>
            <w:tcW w:w="1134" w:type="dxa"/>
          </w:tcPr>
          <w:p w:rsidR="006608EB" w:rsidRDefault="006608EB">
            <w:pPr>
              <w:pStyle w:val="ConsPlusNormal"/>
              <w:jc w:val="center"/>
            </w:pPr>
            <w:r>
              <w:t>44303,3</w:t>
            </w:r>
          </w:p>
        </w:tc>
      </w:tr>
      <w:tr w:rsidR="006608EB">
        <w:tblPrEx>
          <w:tblBorders>
            <w:insideH w:val="single" w:sz="4" w:space="0" w:color="auto"/>
          </w:tblBorders>
        </w:tblPrEx>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федеральный бюджет</w:t>
            </w:r>
          </w:p>
        </w:tc>
        <w:tc>
          <w:tcPr>
            <w:tcW w:w="1077" w:type="dxa"/>
          </w:tcPr>
          <w:p w:rsidR="006608EB" w:rsidRDefault="006608EB">
            <w:pPr>
              <w:pStyle w:val="ConsPlusNormal"/>
              <w:jc w:val="center"/>
            </w:pPr>
            <w:r>
              <w:t>3089,0</w:t>
            </w:r>
          </w:p>
        </w:tc>
        <w:tc>
          <w:tcPr>
            <w:tcW w:w="1077" w:type="dxa"/>
          </w:tcPr>
          <w:p w:rsidR="006608EB" w:rsidRDefault="006608EB">
            <w:pPr>
              <w:pStyle w:val="ConsPlusNormal"/>
              <w:jc w:val="center"/>
            </w:pPr>
            <w:r>
              <w:t>2752,5</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5841,5</w:t>
            </w:r>
          </w:p>
        </w:tc>
      </w:tr>
      <w:tr w:rsidR="006608EB">
        <w:tblPrEx>
          <w:tblBorders>
            <w:insideH w:val="single" w:sz="4" w:space="0" w:color="auto"/>
          </w:tblBorders>
        </w:tblPrEx>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внебюджетные средства</w:t>
            </w:r>
          </w:p>
        </w:tc>
        <w:tc>
          <w:tcPr>
            <w:tcW w:w="1077"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65"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w:t>
            </w:r>
          </w:p>
        </w:tc>
        <w:tc>
          <w:tcPr>
            <w:tcW w:w="1134" w:type="dxa"/>
          </w:tcPr>
          <w:p w:rsidR="006608EB" w:rsidRDefault="006608EB">
            <w:pPr>
              <w:pStyle w:val="ConsPlusNormal"/>
              <w:jc w:val="center"/>
            </w:pPr>
            <w:r>
              <w:t>6363,9</w:t>
            </w:r>
          </w:p>
        </w:tc>
        <w:tc>
          <w:tcPr>
            <w:tcW w:w="1077" w:type="dxa"/>
          </w:tcPr>
          <w:p w:rsidR="006608EB" w:rsidRDefault="006608EB">
            <w:pPr>
              <w:pStyle w:val="ConsPlusNormal"/>
              <w:jc w:val="center"/>
            </w:pPr>
            <w:r>
              <w:t>9636,1</w:t>
            </w:r>
          </w:p>
        </w:tc>
        <w:tc>
          <w:tcPr>
            <w:tcW w:w="1134"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134" w:type="dxa"/>
          </w:tcPr>
          <w:p w:rsidR="006608EB" w:rsidRDefault="006608EB">
            <w:pPr>
              <w:pStyle w:val="ConsPlusNormal"/>
              <w:jc w:val="center"/>
            </w:pPr>
            <w:r>
              <w:t>16000</w:t>
            </w:r>
          </w:p>
        </w:tc>
      </w:tr>
      <w:tr w:rsidR="006608EB">
        <w:tc>
          <w:tcPr>
            <w:tcW w:w="2268" w:type="dxa"/>
            <w:vMerge/>
            <w:tcBorders>
              <w:bottom w:val="nil"/>
            </w:tcBorders>
          </w:tcPr>
          <w:p w:rsidR="006608EB" w:rsidRDefault="006608EB">
            <w:pPr>
              <w:spacing w:after="1" w:line="0" w:lineRule="atLeast"/>
            </w:pPr>
          </w:p>
        </w:tc>
        <w:tc>
          <w:tcPr>
            <w:tcW w:w="1474" w:type="dxa"/>
            <w:tcBorders>
              <w:bottom w:val="nil"/>
            </w:tcBorders>
          </w:tcPr>
          <w:p w:rsidR="006608EB" w:rsidRDefault="006608EB">
            <w:pPr>
              <w:pStyle w:val="ConsPlusNormal"/>
            </w:pPr>
            <w:r>
              <w:t>Всего по подпрограмме:</w:t>
            </w:r>
          </w:p>
        </w:tc>
        <w:tc>
          <w:tcPr>
            <w:tcW w:w="1077" w:type="dxa"/>
            <w:tcBorders>
              <w:bottom w:val="nil"/>
            </w:tcBorders>
          </w:tcPr>
          <w:p w:rsidR="006608EB" w:rsidRDefault="006608EB">
            <w:pPr>
              <w:pStyle w:val="ConsPlusNormal"/>
              <w:jc w:val="center"/>
            </w:pPr>
            <w:r>
              <w:t>8484,8</w:t>
            </w:r>
          </w:p>
        </w:tc>
        <w:tc>
          <w:tcPr>
            <w:tcW w:w="1077" w:type="dxa"/>
            <w:tcBorders>
              <w:bottom w:val="nil"/>
            </w:tcBorders>
          </w:tcPr>
          <w:p w:rsidR="006608EB" w:rsidRDefault="006608EB">
            <w:pPr>
              <w:pStyle w:val="ConsPlusNormal"/>
              <w:jc w:val="center"/>
            </w:pPr>
            <w:r>
              <w:t>8111,2</w:t>
            </w:r>
          </w:p>
        </w:tc>
        <w:tc>
          <w:tcPr>
            <w:tcW w:w="1065" w:type="dxa"/>
            <w:tcBorders>
              <w:bottom w:val="nil"/>
            </w:tcBorders>
          </w:tcPr>
          <w:p w:rsidR="006608EB" w:rsidRDefault="006608EB">
            <w:pPr>
              <w:pStyle w:val="ConsPlusNormal"/>
              <w:jc w:val="center"/>
            </w:pPr>
            <w:r>
              <w:t>4770,9</w:t>
            </w:r>
          </w:p>
        </w:tc>
        <w:tc>
          <w:tcPr>
            <w:tcW w:w="1134" w:type="dxa"/>
            <w:tcBorders>
              <w:bottom w:val="nil"/>
            </w:tcBorders>
          </w:tcPr>
          <w:p w:rsidR="006608EB" w:rsidRDefault="006608EB">
            <w:pPr>
              <w:pStyle w:val="ConsPlusNormal"/>
              <w:jc w:val="center"/>
            </w:pPr>
            <w:r>
              <w:t>4448,3</w:t>
            </w:r>
          </w:p>
        </w:tc>
        <w:tc>
          <w:tcPr>
            <w:tcW w:w="1134" w:type="dxa"/>
            <w:tcBorders>
              <w:bottom w:val="nil"/>
            </w:tcBorders>
          </w:tcPr>
          <w:p w:rsidR="006608EB" w:rsidRDefault="006608EB">
            <w:pPr>
              <w:pStyle w:val="ConsPlusNormal"/>
              <w:jc w:val="center"/>
            </w:pPr>
            <w:r>
              <w:t>4028,1</w:t>
            </w:r>
          </w:p>
        </w:tc>
        <w:tc>
          <w:tcPr>
            <w:tcW w:w="1134" w:type="dxa"/>
            <w:tcBorders>
              <w:bottom w:val="nil"/>
            </w:tcBorders>
          </w:tcPr>
          <w:p w:rsidR="006608EB" w:rsidRDefault="006608EB">
            <w:pPr>
              <w:pStyle w:val="ConsPlusNormal"/>
              <w:jc w:val="center"/>
            </w:pPr>
            <w:r>
              <w:t>10936,3</w:t>
            </w:r>
          </w:p>
        </w:tc>
        <w:tc>
          <w:tcPr>
            <w:tcW w:w="1077" w:type="dxa"/>
            <w:tcBorders>
              <w:bottom w:val="nil"/>
            </w:tcBorders>
          </w:tcPr>
          <w:p w:rsidR="006608EB" w:rsidRDefault="006608EB">
            <w:pPr>
              <w:pStyle w:val="ConsPlusNormal"/>
              <w:jc w:val="center"/>
            </w:pPr>
            <w:r>
              <w:t>15945,8</w:t>
            </w:r>
          </w:p>
        </w:tc>
        <w:tc>
          <w:tcPr>
            <w:tcW w:w="1134" w:type="dxa"/>
            <w:tcBorders>
              <w:bottom w:val="nil"/>
            </w:tcBorders>
          </w:tcPr>
          <w:p w:rsidR="006608EB" w:rsidRDefault="006608EB">
            <w:pPr>
              <w:pStyle w:val="ConsPlusNormal"/>
              <w:jc w:val="center"/>
            </w:pPr>
            <w:r>
              <w:t>4709,7</w:t>
            </w:r>
          </w:p>
        </w:tc>
        <w:tc>
          <w:tcPr>
            <w:tcW w:w="1077" w:type="dxa"/>
            <w:tcBorders>
              <w:bottom w:val="nil"/>
            </w:tcBorders>
          </w:tcPr>
          <w:p w:rsidR="006608EB" w:rsidRDefault="006608EB">
            <w:pPr>
              <w:pStyle w:val="ConsPlusNormal"/>
              <w:jc w:val="center"/>
            </w:pPr>
            <w:r>
              <w:t>4709,7</w:t>
            </w:r>
          </w:p>
        </w:tc>
        <w:tc>
          <w:tcPr>
            <w:tcW w:w="1134" w:type="dxa"/>
            <w:tcBorders>
              <w:bottom w:val="nil"/>
            </w:tcBorders>
          </w:tcPr>
          <w:p w:rsidR="006608EB" w:rsidRDefault="006608EB">
            <w:pPr>
              <w:pStyle w:val="ConsPlusNormal"/>
              <w:jc w:val="center"/>
            </w:pPr>
            <w:r>
              <w:t>66144,8</w:t>
            </w:r>
          </w:p>
        </w:tc>
      </w:tr>
      <w:tr w:rsidR="006608EB">
        <w:tc>
          <w:tcPr>
            <w:tcW w:w="14785" w:type="dxa"/>
            <w:gridSpan w:val="12"/>
            <w:tcBorders>
              <w:top w:val="nil"/>
            </w:tcBorders>
          </w:tcPr>
          <w:p w:rsidR="006608EB" w:rsidRDefault="006608EB">
            <w:pPr>
              <w:pStyle w:val="ConsPlusNormal"/>
              <w:jc w:val="both"/>
            </w:pPr>
            <w:r>
              <w:t xml:space="preserve">(в ред. </w:t>
            </w:r>
            <w:hyperlink r:id="rId133" w:history="1">
              <w:r>
                <w:rPr>
                  <w:color w:val="0000FF"/>
                </w:rPr>
                <w:t>постановления</w:t>
              </w:r>
            </w:hyperlink>
            <w:r>
              <w:t xml:space="preserve"> Администрации города Пскова от 12.04.2021 N 493)</w:t>
            </w:r>
          </w:p>
        </w:tc>
      </w:tr>
      <w:tr w:rsidR="006608EB">
        <w:tblPrEx>
          <w:tblBorders>
            <w:insideH w:val="single" w:sz="4" w:space="0" w:color="auto"/>
          </w:tblBorders>
        </w:tblPrEx>
        <w:tc>
          <w:tcPr>
            <w:tcW w:w="2268" w:type="dxa"/>
            <w:vMerge w:val="restart"/>
            <w:tcBorders>
              <w:bottom w:val="nil"/>
            </w:tcBorders>
          </w:tcPr>
          <w:p w:rsidR="006608EB" w:rsidRDefault="006608EB">
            <w:pPr>
              <w:pStyle w:val="ConsPlusNormal"/>
            </w:pPr>
            <w:r>
              <w:t>Ожидаемые результаты реализации подпрограммы</w:t>
            </w:r>
          </w:p>
        </w:tc>
        <w:tc>
          <w:tcPr>
            <w:tcW w:w="12517" w:type="dxa"/>
            <w:gridSpan w:val="11"/>
          </w:tcPr>
          <w:p w:rsidR="006608EB" w:rsidRDefault="006608EB">
            <w:pPr>
              <w:pStyle w:val="ConsPlusNormal"/>
            </w:pPr>
            <w:r>
              <w:t>1. Сохранение объема оказываемой поддержки субъектам малого и среднего предпринимательства</w:t>
            </w:r>
          </w:p>
        </w:tc>
      </w:tr>
      <w:tr w:rsidR="006608EB">
        <w:tc>
          <w:tcPr>
            <w:tcW w:w="2268" w:type="dxa"/>
            <w:vMerge/>
            <w:tcBorders>
              <w:bottom w:val="nil"/>
            </w:tcBorders>
          </w:tcPr>
          <w:p w:rsidR="006608EB" w:rsidRDefault="006608EB">
            <w:pPr>
              <w:spacing w:after="1" w:line="0" w:lineRule="atLeast"/>
            </w:pPr>
          </w:p>
        </w:tc>
        <w:tc>
          <w:tcPr>
            <w:tcW w:w="12517" w:type="dxa"/>
            <w:gridSpan w:val="11"/>
            <w:tcBorders>
              <w:bottom w:val="nil"/>
            </w:tcBorders>
          </w:tcPr>
          <w:p w:rsidR="006608EB" w:rsidRDefault="006608EB">
            <w:pPr>
              <w:pStyle w:val="ConsPlusNormal"/>
            </w:pPr>
            <w:r>
              <w:t>2.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в полном объеме</w:t>
            </w:r>
          </w:p>
        </w:tc>
      </w:tr>
      <w:tr w:rsidR="006608EB">
        <w:tc>
          <w:tcPr>
            <w:tcW w:w="14785" w:type="dxa"/>
            <w:gridSpan w:val="12"/>
            <w:tcBorders>
              <w:top w:val="nil"/>
            </w:tcBorders>
          </w:tcPr>
          <w:p w:rsidR="006608EB" w:rsidRDefault="006608EB">
            <w:pPr>
              <w:pStyle w:val="ConsPlusNormal"/>
              <w:jc w:val="both"/>
            </w:pPr>
            <w:r>
              <w:t xml:space="preserve">(в ред. </w:t>
            </w:r>
            <w:hyperlink r:id="rId134" w:history="1">
              <w:r>
                <w:rPr>
                  <w:color w:val="0000FF"/>
                </w:rPr>
                <w:t>постановления</w:t>
              </w:r>
            </w:hyperlink>
            <w:r>
              <w:t xml:space="preserve"> Администрации города Пскова от 21.01.2021 N 36)</w:t>
            </w: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I. Характеристика текущего состояния сферы</w:t>
      </w:r>
    </w:p>
    <w:p w:rsidR="006608EB" w:rsidRDefault="006608EB">
      <w:pPr>
        <w:pStyle w:val="ConsPlusTitle"/>
        <w:jc w:val="center"/>
      </w:pPr>
      <w:r>
        <w:t>реализации подпрограммы, описание основных</w:t>
      </w:r>
    </w:p>
    <w:p w:rsidR="006608EB" w:rsidRDefault="006608EB">
      <w:pPr>
        <w:pStyle w:val="ConsPlusTitle"/>
        <w:jc w:val="center"/>
      </w:pPr>
      <w:r>
        <w:t>проблем в указанной сфере и прогноз ее развития</w:t>
      </w:r>
    </w:p>
    <w:p w:rsidR="006608EB" w:rsidRDefault="006608EB">
      <w:pPr>
        <w:pStyle w:val="ConsPlusNormal"/>
        <w:jc w:val="both"/>
      </w:pPr>
    </w:p>
    <w:p w:rsidR="006608EB" w:rsidRDefault="006608EB">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6608EB" w:rsidRDefault="006608EB">
      <w:pPr>
        <w:pStyle w:val="ConsPlusNormal"/>
        <w:spacing w:before="220"/>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6608EB" w:rsidRDefault="006608EB">
      <w:pPr>
        <w:pStyle w:val="ConsPlusNormal"/>
        <w:spacing w:before="22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6608EB" w:rsidRDefault="006608EB">
      <w:pPr>
        <w:pStyle w:val="ConsPlusNormal"/>
        <w:spacing w:before="220"/>
        <w:ind w:firstLine="540"/>
        <w:jc w:val="both"/>
      </w:pPr>
      <w:r>
        <w:t>3. Обеспечивает формирование среднего класса - социального фундамента, обеспечивающего стабильное развитие общества.</w:t>
      </w:r>
    </w:p>
    <w:p w:rsidR="006608EB" w:rsidRDefault="006608EB">
      <w:pPr>
        <w:pStyle w:val="ConsPlusNormal"/>
        <w:spacing w:before="220"/>
        <w:ind w:firstLine="540"/>
        <w:jc w:val="both"/>
      </w:pPr>
      <w:r>
        <w:t>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млр. руб. Среди малых предприятий, включая микропредприятия,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6608EB" w:rsidRDefault="006608EB">
      <w:pPr>
        <w:pStyle w:val="ConsPlusNormal"/>
        <w:spacing w:before="220"/>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135"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136"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6608EB" w:rsidRDefault="006608EB">
      <w:pPr>
        <w:pStyle w:val="ConsPlusNormal"/>
        <w:spacing w:before="220"/>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6608EB" w:rsidRDefault="006608EB">
      <w:pPr>
        <w:pStyle w:val="ConsPlusNormal"/>
        <w:spacing w:before="220"/>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6608EB" w:rsidRDefault="006608EB">
      <w:pPr>
        <w:pStyle w:val="ConsPlusNormal"/>
        <w:spacing w:before="220"/>
        <w:ind w:firstLine="540"/>
        <w:jc w:val="both"/>
      </w:pPr>
      <w:r>
        <w:t>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софинансирование следующих затрат:</w:t>
      </w:r>
    </w:p>
    <w:p w:rsidR="006608EB" w:rsidRDefault="006608EB">
      <w:pPr>
        <w:pStyle w:val="ConsPlusNormal"/>
        <w:spacing w:before="220"/>
        <w:ind w:firstLine="540"/>
        <w:jc w:val="both"/>
      </w:pPr>
      <w:r>
        <w:t>1) затраты, связанные с уплатой процентов по кредитам, полученным в кредитных организациях;</w:t>
      </w:r>
    </w:p>
    <w:p w:rsidR="006608EB" w:rsidRDefault="006608EB">
      <w:pPr>
        <w:pStyle w:val="ConsPlusNormal"/>
        <w:spacing w:before="220"/>
        <w:ind w:firstLine="540"/>
        <w:jc w:val="both"/>
      </w:pPr>
      <w:r>
        <w:t>2) затраты, связанные с подключением к инженерным сетям;</w:t>
      </w:r>
    </w:p>
    <w:p w:rsidR="006608EB" w:rsidRDefault="006608EB">
      <w:pPr>
        <w:pStyle w:val="ConsPlusNormal"/>
        <w:spacing w:before="220"/>
        <w:ind w:firstLine="540"/>
        <w:jc w:val="both"/>
      </w:pPr>
      <w:r>
        <w:t>3) предоставление грантов начинающим предпринимателям;</w:t>
      </w:r>
    </w:p>
    <w:p w:rsidR="006608EB" w:rsidRDefault="006608EB">
      <w:pPr>
        <w:pStyle w:val="ConsPlusNormal"/>
        <w:spacing w:before="220"/>
        <w:ind w:firstLine="540"/>
        <w:jc w:val="both"/>
      </w:pPr>
      <w:r>
        <w:lastRenderedPageBreak/>
        <w:t>4) затраты, связанные с приобретением оборудования в целях создания и (или) развития и (или) модернизации производства товаров;</w:t>
      </w:r>
    </w:p>
    <w:p w:rsidR="006608EB" w:rsidRDefault="006608EB">
      <w:pPr>
        <w:pStyle w:val="ConsPlusNormal"/>
        <w:spacing w:before="220"/>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6608EB" w:rsidRDefault="006608EB">
      <w:pPr>
        <w:pStyle w:val="ConsPlusNormal"/>
        <w:spacing w:before="220"/>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137"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6608EB" w:rsidRDefault="006608EB">
      <w:pPr>
        <w:pStyle w:val="ConsPlusNormal"/>
        <w:spacing w:before="220"/>
        <w:ind w:firstLine="540"/>
        <w:jc w:val="both"/>
      </w:pPr>
      <w:r>
        <w:t>Несмотря на принимаемые меры, направленные на развитие сферы действия подпрограммы, остается нерешенным ряд проблем:</w:t>
      </w:r>
    </w:p>
    <w:p w:rsidR="006608EB" w:rsidRDefault="006608EB">
      <w:pPr>
        <w:pStyle w:val="ConsPlusNormal"/>
        <w:spacing w:before="220"/>
        <w:ind w:firstLine="540"/>
        <w:jc w:val="both"/>
      </w:pPr>
      <w:r>
        <w:t>1. Сложность в привлечении заемных финансовых ресурсов субъектами предпринимательства.</w:t>
      </w:r>
    </w:p>
    <w:p w:rsidR="006608EB" w:rsidRDefault="006608EB">
      <w:pPr>
        <w:pStyle w:val="ConsPlusNormal"/>
        <w:spacing w:before="220"/>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6608EB" w:rsidRDefault="006608EB">
      <w:pPr>
        <w:pStyle w:val="ConsPlusNormal"/>
        <w:spacing w:before="220"/>
        <w:ind w:firstLine="540"/>
        <w:jc w:val="both"/>
      </w:pPr>
      <w:r>
        <w:t>2. Недостаточный уровень развития инфраструктуры поддержки субъектов малого и среднего предпринимательства.</w:t>
      </w:r>
    </w:p>
    <w:p w:rsidR="006608EB" w:rsidRDefault="006608EB">
      <w:pPr>
        <w:pStyle w:val="ConsPlusNormal"/>
        <w:spacing w:before="220"/>
        <w:ind w:firstLine="540"/>
        <w:jc w:val="both"/>
      </w:pPr>
      <w:r>
        <w:t>3. Недостаточный уровень инвестиционной активности малых и средних предприятий.</w:t>
      </w:r>
    </w:p>
    <w:p w:rsidR="006608EB" w:rsidRDefault="006608EB">
      <w:pPr>
        <w:pStyle w:val="ConsPlusNormal"/>
        <w:spacing w:before="220"/>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6608EB" w:rsidRDefault="006608EB">
      <w:pPr>
        <w:pStyle w:val="ConsPlusNormal"/>
        <w:jc w:val="both"/>
      </w:pPr>
    </w:p>
    <w:p w:rsidR="006608EB" w:rsidRDefault="006608EB">
      <w:pPr>
        <w:pStyle w:val="ConsPlusTitle"/>
        <w:jc w:val="center"/>
        <w:outlineLvl w:val="2"/>
      </w:pPr>
      <w:r>
        <w:t>II. Приоритеты муниципальной политики в сфере реализации</w:t>
      </w:r>
    </w:p>
    <w:p w:rsidR="006608EB" w:rsidRDefault="006608EB">
      <w:pPr>
        <w:pStyle w:val="ConsPlusTitle"/>
        <w:jc w:val="center"/>
      </w:pPr>
      <w:r>
        <w:t>подпрограммы, описание целей, задач подпрограммы, целевые</w:t>
      </w:r>
    </w:p>
    <w:p w:rsidR="006608EB" w:rsidRDefault="006608EB">
      <w:pPr>
        <w:pStyle w:val="ConsPlusTitle"/>
        <w:jc w:val="center"/>
      </w:pPr>
      <w:r>
        <w:t>индикаторы достижения целей и решения задач, основные</w:t>
      </w:r>
    </w:p>
    <w:p w:rsidR="006608EB" w:rsidRDefault="006608EB">
      <w:pPr>
        <w:pStyle w:val="ConsPlusTitle"/>
        <w:jc w:val="center"/>
      </w:pPr>
      <w:r>
        <w:t>ожидаемые конечные результаты подпрограммы</w:t>
      </w:r>
    </w:p>
    <w:p w:rsidR="006608EB" w:rsidRDefault="006608EB">
      <w:pPr>
        <w:pStyle w:val="ConsPlusNormal"/>
        <w:jc w:val="center"/>
      </w:pPr>
      <w:r>
        <w:t xml:space="preserve">(в ред. </w:t>
      </w:r>
      <w:hyperlink r:id="rId138" w:history="1">
        <w:r>
          <w:rPr>
            <w:color w:val="0000FF"/>
          </w:rPr>
          <w:t>постановления</w:t>
        </w:r>
      </w:hyperlink>
      <w:r>
        <w:t xml:space="preserve"> Администрации города Пскова</w:t>
      </w:r>
    </w:p>
    <w:p w:rsidR="006608EB" w:rsidRDefault="006608EB">
      <w:pPr>
        <w:pStyle w:val="ConsPlusNormal"/>
        <w:jc w:val="center"/>
      </w:pPr>
      <w:r>
        <w:t>от 05.04.2019 N 352)</w:t>
      </w:r>
    </w:p>
    <w:p w:rsidR="006608EB" w:rsidRDefault="006608EB">
      <w:pPr>
        <w:pStyle w:val="ConsPlusNormal"/>
        <w:jc w:val="both"/>
      </w:pPr>
    </w:p>
    <w:p w:rsidR="006608EB" w:rsidRDefault="006608EB">
      <w:pPr>
        <w:pStyle w:val="ConsPlusNormal"/>
        <w:ind w:firstLine="540"/>
        <w:jc w:val="both"/>
      </w:pPr>
      <w:r>
        <w:t xml:space="preserve">В соответствии со </w:t>
      </w:r>
      <w:hyperlink r:id="rId13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6608EB" w:rsidRDefault="006608EB">
      <w:pPr>
        <w:pStyle w:val="ConsPlusNormal"/>
        <w:spacing w:before="220"/>
        <w:ind w:firstLine="540"/>
        <w:jc w:val="both"/>
      </w:pPr>
      <w:r>
        <w:t>1. Развитие инфраструктуры поддержки субъектов малого и среднего предпринимательства.</w:t>
      </w:r>
    </w:p>
    <w:p w:rsidR="006608EB" w:rsidRDefault="006608EB">
      <w:pPr>
        <w:pStyle w:val="ConsPlusNormal"/>
        <w:spacing w:before="220"/>
        <w:ind w:firstLine="540"/>
        <w:jc w:val="both"/>
      </w:pPr>
      <w:r>
        <w:t>2. Содействие повышению конкурентоспособности субъектов малого и среднего предпринимательства.</w:t>
      </w:r>
    </w:p>
    <w:p w:rsidR="006608EB" w:rsidRDefault="006608EB">
      <w:pPr>
        <w:pStyle w:val="ConsPlusNormal"/>
        <w:spacing w:before="220"/>
        <w:ind w:firstLine="540"/>
        <w:jc w:val="both"/>
      </w:pPr>
      <w:r>
        <w:t xml:space="preserve">Для оценки степени достижения цели подпрограммы планируется использовать следующие </w:t>
      </w:r>
      <w:r>
        <w:lastRenderedPageBreak/>
        <w:t>индикаторы:</w:t>
      </w:r>
    </w:p>
    <w:p w:rsidR="006608EB" w:rsidRDefault="006608EB">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6608EB" w:rsidRDefault="006608EB">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 единиц.</w:t>
      </w:r>
    </w:p>
    <w:p w:rsidR="006608EB" w:rsidRDefault="006608EB">
      <w:pPr>
        <w:pStyle w:val="ConsPlusNormal"/>
        <w:spacing w:before="220"/>
        <w:ind w:firstLine="540"/>
        <w:jc w:val="both"/>
      </w:pPr>
      <w:r>
        <w:t>3. Площадь помещений МБУ "Псковский бизнес-инкубатор", переданная в аренду субъектам малого предпринимательства, а также физическим лицам, применяющим специальный налоговый режим "Налог на профессиональный доход", кв. м.</w:t>
      </w:r>
    </w:p>
    <w:p w:rsidR="006608EB" w:rsidRDefault="006608EB">
      <w:pPr>
        <w:pStyle w:val="ConsPlusNormal"/>
        <w:jc w:val="both"/>
      </w:pPr>
      <w:r>
        <w:t xml:space="preserve">(в ред. </w:t>
      </w:r>
      <w:hyperlink r:id="rId140"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6608EB" w:rsidRDefault="006608EB">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6608EB" w:rsidRDefault="006608EB">
      <w:pPr>
        <w:pStyle w:val="ConsPlusNormal"/>
        <w:jc w:val="both"/>
      </w:pPr>
      <w:r>
        <w:t xml:space="preserve">(в ред. </w:t>
      </w:r>
      <w:hyperlink r:id="rId141"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2014 год - не менее 5;</w:t>
      </w:r>
    </w:p>
    <w:p w:rsidR="006608EB" w:rsidRDefault="006608EB">
      <w:pPr>
        <w:pStyle w:val="ConsPlusNormal"/>
        <w:jc w:val="both"/>
      </w:pPr>
      <w:r>
        <w:t xml:space="preserve">(в ред. </w:t>
      </w:r>
      <w:hyperlink r:id="rId142"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2015 год - не менее 12;</w:t>
      </w:r>
    </w:p>
    <w:p w:rsidR="006608EB" w:rsidRDefault="006608EB">
      <w:pPr>
        <w:pStyle w:val="ConsPlusNormal"/>
        <w:jc w:val="both"/>
      </w:pPr>
      <w:r>
        <w:t xml:space="preserve">(в ред. </w:t>
      </w:r>
      <w:hyperlink r:id="rId143"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2016 год - не менее 17;</w:t>
      </w:r>
    </w:p>
    <w:p w:rsidR="006608EB" w:rsidRDefault="006608EB">
      <w:pPr>
        <w:pStyle w:val="ConsPlusNormal"/>
        <w:jc w:val="both"/>
      </w:pPr>
      <w:r>
        <w:t xml:space="preserve">(в ред. </w:t>
      </w:r>
      <w:hyperlink r:id="rId144"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2017 год - не менее 5;</w:t>
      </w:r>
    </w:p>
    <w:p w:rsidR="006608EB" w:rsidRDefault="006608EB">
      <w:pPr>
        <w:pStyle w:val="ConsPlusNormal"/>
        <w:jc w:val="both"/>
      </w:pPr>
      <w:r>
        <w:t xml:space="preserve">(в ред. </w:t>
      </w:r>
      <w:hyperlink r:id="rId145"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2018 год - не менее 4;</w:t>
      </w:r>
    </w:p>
    <w:p w:rsidR="006608EB" w:rsidRDefault="006608EB">
      <w:pPr>
        <w:pStyle w:val="ConsPlusNormal"/>
        <w:jc w:val="both"/>
      </w:pPr>
      <w:r>
        <w:t xml:space="preserve">(в ред. </w:t>
      </w:r>
      <w:hyperlink r:id="rId146"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2021 - 2023 годы - не менее 4 ежегодно.</w:t>
      </w:r>
    </w:p>
    <w:p w:rsidR="006608EB" w:rsidRDefault="006608EB">
      <w:pPr>
        <w:pStyle w:val="ConsPlusNormal"/>
        <w:jc w:val="both"/>
      </w:pPr>
      <w:r>
        <w:t xml:space="preserve">(в ред. </w:t>
      </w:r>
      <w:hyperlink r:id="rId147"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w:t>
      </w:r>
    </w:p>
    <w:p w:rsidR="006608EB" w:rsidRDefault="006608EB">
      <w:pPr>
        <w:pStyle w:val="ConsPlusNormal"/>
        <w:spacing w:before="220"/>
        <w:ind w:firstLine="540"/>
        <w:jc w:val="both"/>
      </w:pPr>
      <w:r>
        <w:t>2015 год - не менее 13;</w:t>
      </w:r>
    </w:p>
    <w:p w:rsidR="006608EB" w:rsidRDefault="006608EB">
      <w:pPr>
        <w:pStyle w:val="ConsPlusNormal"/>
        <w:spacing w:before="220"/>
        <w:ind w:firstLine="540"/>
        <w:jc w:val="both"/>
      </w:pPr>
      <w:r>
        <w:t>2016 год - не менее 7.</w:t>
      </w:r>
    </w:p>
    <w:p w:rsidR="006608EB" w:rsidRDefault="006608EB">
      <w:pPr>
        <w:pStyle w:val="ConsPlusNormal"/>
        <w:jc w:val="both"/>
      </w:pPr>
      <w:r>
        <w:t xml:space="preserve">(п. 2 в ред. </w:t>
      </w:r>
      <w:hyperlink r:id="rId148" w:history="1">
        <w:r>
          <w:rPr>
            <w:color w:val="0000FF"/>
          </w:rPr>
          <w:t>постановления</w:t>
        </w:r>
      </w:hyperlink>
      <w:r>
        <w:t xml:space="preserve"> Администрации города Пскова от 22.04.2019 N 472)</w:t>
      </w:r>
    </w:p>
    <w:p w:rsidR="006608EB" w:rsidRDefault="006608EB">
      <w:pPr>
        <w:pStyle w:val="ConsPlusNormal"/>
        <w:spacing w:before="220"/>
        <w:ind w:firstLine="540"/>
        <w:jc w:val="both"/>
      </w:pPr>
      <w:r>
        <w:t>3. Площадь помещений муниципального бюджетного учреждения "Псковский бизнес-инкубатор" (далее - МБУ "Псковский бизнес-инкубатор"), переданная в аренду субъектам малого предпринимательства, а также физическим лицам, применяющим специальный налоговый режим "Налог на профессиональный доход":</w:t>
      </w:r>
    </w:p>
    <w:p w:rsidR="006608EB" w:rsidRDefault="006608EB">
      <w:pPr>
        <w:pStyle w:val="ConsPlusNormal"/>
        <w:jc w:val="both"/>
      </w:pPr>
      <w:r>
        <w:t xml:space="preserve">(в ред. </w:t>
      </w:r>
      <w:hyperlink r:id="rId149"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2014 год - 564,5 кв. м (100%);</w:t>
      </w:r>
    </w:p>
    <w:p w:rsidR="006608EB" w:rsidRDefault="006608EB">
      <w:pPr>
        <w:pStyle w:val="ConsPlusNormal"/>
        <w:spacing w:before="220"/>
        <w:ind w:firstLine="540"/>
        <w:jc w:val="both"/>
      </w:pPr>
      <w:r>
        <w:lastRenderedPageBreak/>
        <w:t>2015 год - 563,3 кв. м (100%);</w:t>
      </w:r>
    </w:p>
    <w:p w:rsidR="006608EB" w:rsidRDefault="006608EB">
      <w:pPr>
        <w:pStyle w:val="ConsPlusNormal"/>
        <w:spacing w:before="220"/>
        <w:ind w:firstLine="540"/>
        <w:jc w:val="both"/>
      </w:pPr>
      <w:r>
        <w:t>2016 - 2023 годы - 514,7 кв. м (100%) ежегодно.</w:t>
      </w:r>
    </w:p>
    <w:p w:rsidR="006608EB" w:rsidRDefault="006608EB">
      <w:pPr>
        <w:pStyle w:val="ConsPlusNormal"/>
        <w:jc w:val="both"/>
      </w:pPr>
      <w:r>
        <w:t xml:space="preserve">(в ред. </w:t>
      </w:r>
      <w:hyperlink r:id="rId150" w:history="1">
        <w:r>
          <w:rPr>
            <w:color w:val="0000FF"/>
          </w:rPr>
          <w:t>постановления</w:t>
        </w:r>
      </w:hyperlink>
      <w:r>
        <w:t xml:space="preserve"> Администрации города Пскова от 11.11.2020 N 1653)</w:t>
      </w:r>
    </w:p>
    <w:p w:rsidR="006608EB" w:rsidRDefault="006608EB">
      <w:pPr>
        <w:pStyle w:val="ConsPlusNormal"/>
        <w:spacing w:before="220"/>
        <w:ind w:firstLine="540"/>
        <w:jc w:val="both"/>
      </w:pPr>
      <w:r>
        <w:t>4. Количество арендаторов МБУ "Псковский бизнес-инкубатор" - получателей поддержки в течение года: 2018 - 2023 годы - не менее 22 ежегодно.</w:t>
      </w:r>
    </w:p>
    <w:p w:rsidR="006608EB" w:rsidRDefault="006608EB">
      <w:pPr>
        <w:pStyle w:val="ConsPlusNormal"/>
        <w:jc w:val="both"/>
      </w:pPr>
      <w:r>
        <w:t xml:space="preserve">(в ред. постановлений Администрации города Пскова от 08.10.2019 </w:t>
      </w:r>
      <w:hyperlink r:id="rId151" w:history="1">
        <w:r>
          <w:rPr>
            <w:color w:val="0000FF"/>
          </w:rPr>
          <w:t>N 1563</w:t>
        </w:r>
      </w:hyperlink>
      <w:r>
        <w:t xml:space="preserve">, от 11.11.2020 </w:t>
      </w:r>
      <w:hyperlink r:id="rId152" w:history="1">
        <w:r>
          <w:rPr>
            <w:color w:val="0000FF"/>
          </w:rPr>
          <w:t>N 1653</w:t>
        </w:r>
      </w:hyperlink>
      <w:r>
        <w:t>)</w:t>
      </w:r>
    </w:p>
    <w:p w:rsidR="006608EB" w:rsidRDefault="006608EB">
      <w:pPr>
        <w:pStyle w:val="ConsPlusNormal"/>
        <w:spacing w:before="220"/>
        <w:ind w:firstLine="540"/>
        <w:jc w:val="both"/>
      </w:pPr>
      <w:r>
        <w:t>5. Количество ремесленников - участников программы приграничного сотрудничества:</w:t>
      </w:r>
    </w:p>
    <w:p w:rsidR="006608EB" w:rsidRDefault="006608EB">
      <w:pPr>
        <w:pStyle w:val="ConsPlusNormal"/>
        <w:jc w:val="both"/>
      </w:pPr>
      <w:r>
        <w:t xml:space="preserve">(в ред. </w:t>
      </w:r>
      <w:hyperlink r:id="rId153"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2020 - 2022 годы - не менее 10 ежегодно.</w:t>
      </w:r>
    </w:p>
    <w:p w:rsidR="006608EB" w:rsidRDefault="006608EB">
      <w:pPr>
        <w:pStyle w:val="ConsPlusNormal"/>
        <w:jc w:val="both"/>
      </w:pPr>
      <w:r>
        <w:t xml:space="preserve">(в ред. </w:t>
      </w:r>
      <w:hyperlink r:id="rId154"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6. Количество проведенных мероприятий в рамках программы приграничного сотрудничества (семинары, мастер-классы):</w:t>
      </w:r>
    </w:p>
    <w:p w:rsidR="006608EB" w:rsidRDefault="006608EB">
      <w:pPr>
        <w:pStyle w:val="ConsPlusNormal"/>
        <w:jc w:val="both"/>
      </w:pPr>
      <w:r>
        <w:t xml:space="preserve">(в ред. </w:t>
      </w:r>
      <w:hyperlink r:id="rId155"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2020 год - 1 семинар,</w:t>
      </w:r>
    </w:p>
    <w:p w:rsidR="006608EB" w:rsidRDefault="006608EB">
      <w:pPr>
        <w:pStyle w:val="ConsPlusNormal"/>
        <w:jc w:val="both"/>
      </w:pPr>
      <w:r>
        <w:t xml:space="preserve">(в ред. </w:t>
      </w:r>
      <w:hyperlink r:id="rId156"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2021 год - 3 семинара, 5 мастер-классов,</w:t>
      </w:r>
    </w:p>
    <w:p w:rsidR="006608EB" w:rsidRDefault="006608EB">
      <w:pPr>
        <w:pStyle w:val="ConsPlusNormal"/>
        <w:jc w:val="both"/>
      </w:pPr>
      <w:r>
        <w:t xml:space="preserve">(в ред. </w:t>
      </w:r>
      <w:hyperlink r:id="rId157" w:history="1">
        <w:r>
          <w:rPr>
            <w:color w:val="0000FF"/>
          </w:rPr>
          <w:t>постановления</w:t>
        </w:r>
      </w:hyperlink>
      <w:r>
        <w:t xml:space="preserve"> Администрации города Пскова от 12.04.2021 N 493)</w:t>
      </w:r>
    </w:p>
    <w:p w:rsidR="006608EB" w:rsidRDefault="006608EB">
      <w:pPr>
        <w:pStyle w:val="ConsPlusNormal"/>
        <w:spacing w:before="220"/>
        <w:ind w:firstLine="540"/>
        <w:jc w:val="both"/>
      </w:pPr>
      <w:r>
        <w:t>2022 год - 2 семинара, 2 мастер-класса.</w:t>
      </w:r>
    </w:p>
    <w:p w:rsidR="006608EB" w:rsidRDefault="006608EB">
      <w:pPr>
        <w:pStyle w:val="ConsPlusNormal"/>
        <w:jc w:val="both"/>
      </w:pPr>
      <w:r>
        <w:t xml:space="preserve">(в ред. </w:t>
      </w:r>
      <w:hyperlink r:id="rId158" w:history="1">
        <w:r>
          <w:rPr>
            <w:color w:val="0000FF"/>
          </w:rPr>
          <w:t>постановления</w:t>
        </w:r>
      </w:hyperlink>
      <w:r>
        <w:t xml:space="preserve"> Администрации города Пскова от 12.04.2021 N 493)</w:t>
      </w:r>
    </w:p>
    <w:p w:rsidR="006608EB" w:rsidRDefault="006608EB">
      <w:pPr>
        <w:pStyle w:val="ConsPlusNormal"/>
        <w:jc w:val="both"/>
      </w:pPr>
    </w:p>
    <w:p w:rsidR="006608EB" w:rsidRDefault="006608EB">
      <w:pPr>
        <w:pStyle w:val="ConsPlusTitle"/>
        <w:jc w:val="center"/>
        <w:outlineLvl w:val="2"/>
      </w:pPr>
      <w:r>
        <w:t>III. Сроки и этапы реализации подпрограммы</w:t>
      </w:r>
    </w:p>
    <w:p w:rsidR="006608EB" w:rsidRDefault="006608EB">
      <w:pPr>
        <w:pStyle w:val="ConsPlusNormal"/>
        <w:jc w:val="center"/>
      </w:pPr>
      <w:r>
        <w:t xml:space="preserve">(в ред. </w:t>
      </w:r>
      <w:hyperlink r:id="rId159" w:history="1">
        <w:r>
          <w:rPr>
            <w:color w:val="0000FF"/>
          </w:rPr>
          <w:t>постановления</w:t>
        </w:r>
      </w:hyperlink>
      <w:r>
        <w:t xml:space="preserve"> Администрации города Пскова</w:t>
      </w:r>
    </w:p>
    <w:p w:rsidR="006608EB" w:rsidRDefault="006608EB">
      <w:pPr>
        <w:pStyle w:val="ConsPlusNormal"/>
        <w:jc w:val="center"/>
      </w:pPr>
      <w:r>
        <w:t>от 29.10.2018 N 1643)</w:t>
      </w:r>
    </w:p>
    <w:p w:rsidR="006608EB" w:rsidRDefault="006608EB">
      <w:pPr>
        <w:pStyle w:val="ConsPlusNormal"/>
        <w:jc w:val="both"/>
      </w:pPr>
    </w:p>
    <w:p w:rsidR="006608EB" w:rsidRDefault="006608EB">
      <w:pPr>
        <w:pStyle w:val="ConsPlusNormal"/>
        <w:ind w:firstLine="540"/>
        <w:jc w:val="both"/>
      </w:pPr>
      <w:r>
        <w:t>Реализация подпрограммы будет осуществляться в 2015 - 2023 годах. Деление периода реализации подпрограммы на этапы не предусмотрено.</w:t>
      </w:r>
    </w:p>
    <w:p w:rsidR="006608EB" w:rsidRDefault="006608EB">
      <w:pPr>
        <w:pStyle w:val="ConsPlusNormal"/>
        <w:jc w:val="both"/>
      </w:pPr>
      <w:r>
        <w:t xml:space="preserve">(в ред. постановлений Администрации города Пскова от 08.10.2019 </w:t>
      </w:r>
      <w:hyperlink r:id="rId160" w:history="1">
        <w:r>
          <w:rPr>
            <w:color w:val="0000FF"/>
          </w:rPr>
          <w:t>N 1563</w:t>
        </w:r>
      </w:hyperlink>
      <w:r>
        <w:t xml:space="preserve">, от 11.11.2020 </w:t>
      </w:r>
      <w:hyperlink r:id="rId161" w:history="1">
        <w:r>
          <w:rPr>
            <w:color w:val="0000FF"/>
          </w:rPr>
          <w:t>N 1653</w:t>
        </w:r>
      </w:hyperlink>
      <w:r>
        <w:t>)</w:t>
      </w:r>
    </w:p>
    <w:p w:rsidR="006608EB" w:rsidRDefault="006608EB">
      <w:pPr>
        <w:pStyle w:val="ConsPlusNormal"/>
        <w:jc w:val="both"/>
      </w:pPr>
    </w:p>
    <w:p w:rsidR="006608EB" w:rsidRDefault="006608EB">
      <w:pPr>
        <w:pStyle w:val="ConsPlusTitle"/>
        <w:jc w:val="center"/>
        <w:outlineLvl w:val="2"/>
      </w:pPr>
      <w:r>
        <w:t>IV. Характеристика основных мероприятий подпрограммы</w:t>
      </w:r>
    </w:p>
    <w:p w:rsidR="006608EB" w:rsidRDefault="006608EB">
      <w:pPr>
        <w:pStyle w:val="ConsPlusNormal"/>
        <w:jc w:val="both"/>
      </w:pPr>
    </w:p>
    <w:p w:rsidR="006608EB" w:rsidRDefault="006608EB">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6608EB" w:rsidRDefault="006608EB">
      <w:pPr>
        <w:pStyle w:val="ConsPlusNormal"/>
        <w:spacing w:before="220"/>
        <w:ind w:firstLine="540"/>
        <w:jc w:val="both"/>
      </w:pPr>
      <w:r>
        <w:t>Задача 1. Содействие повышению конкурентоспособности субъектов малого и среднего предпринимательства.</w:t>
      </w:r>
    </w:p>
    <w:p w:rsidR="006608EB" w:rsidRDefault="006608EB">
      <w:pPr>
        <w:pStyle w:val="ConsPlusNormal"/>
        <w:spacing w:before="220"/>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6608EB" w:rsidRDefault="006608EB">
      <w:pPr>
        <w:pStyle w:val="ConsPlusNormal"/>
        <w:spacing w:before="220"/>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6608EB" w:rsidRDefault="006608EB">
      <w:pPr>
        <w:pStyle w:val="ConsPlusNormal"/>
        <w:jc w:val="both"/>
      </w:pPr>
      <w:r>
        <w:t xml:space="preserve">(в ред. </w:t>
      </w:r>
      <w:hyperlink r:id="rId162" w:history="1">
        <w:r>
          <w:rPr>
            <w:color w:val="0000FF"/>
          </w:rPr>
          <w:t>постановления</w:t>
        </w:r>
      </w:hyperlink>
      <w:r>
        <w:t xml:space="preserve"> Администрации города Пскова от 16.12.2015 N 2655)</w:t>
      </w:r>
    </w:p>
    <w:p w:rsidR="006608EB" w:rsidRDefault="006608EB">
      <w:pPr>
        <w:pStyle w:val="ConsPlusNormal"/>
        <w:spacing w:before="220"/>
        <w:ind w:firstLine="540"/>
        <w:jc w:val="both"/>
      </w:pPr>
      <w:r>
        <w:t xml:space="preserve">1. 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w:t>
      </w:r>
      <w:r>
        <w:lastRenderedPageBreak/>
        <w:t>заявки, рассмотрение вопроса о предоставлении субсидий конкурсной комиссией).</w:t>
      </w:r>
    </w:p>
    <w:p w:rsidR="006608EB" w:rsidRDefault="006608EB">
      <w:pPr>
        <w:pStyle w:val="ConsPlusNormal"/>
        <w:jc w:val="both"/>
      </w:pPr>
      <w:r>
        <w:t xml:space="preserve">(п. 1 в ред. </w:t>
      </w:r>
      <w:hyperlink r:id="rId163" w:history="1">
        <w:r>
          <w:rPr>
            <w:color w:val="0000FF"/>
          </w:rPr>
          <w:t>постановления</w:t>
        </w:r>
      </w:hyperlink>
      <w:r>
        <w:t xml:space="preserve"> Администрации города Пскова от 16.12.2015 N 2655)</w:t>
      </w:r>
    </w:p>
    <w:p w:rsidR="006608EB" w:rsidRDefault="006608EB">
      <w:pPr>
        <w:pStyle w:val="ConsPlusNormal"/>
        <w:spacing w:before="220"/>
        <w:ind w:firstLine="540"/>
        <w:jc w:val="both"/>
      </w:pPr>
      <w:r>
        <w:t>2. Заключение договоров с победителями конкурсного отбора, предоставление субсидий.</w:t>
      </w:r>
    </w:p>
    <w:p w:rsidR="006608EB" w:rsidRDefault="006608EB">
      <w:pPr>
        <w:pStyle w:val="ConsPlusNormal"/>
        <w:spacing w:before="220"/>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6608EB" w:rsidRDefault="006608EB">
      <w:pPr>
        <w:pStyle w:val="ConsPlusNormal"/>
        <w:spacing w:before="220"/>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6608EB" w:rsidRDefault="006608EB">
      <w:pPr>
        <w:pStyle w:val="ConsPlusNormal"/>
        <w:spacing w:before="220"/>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6608EB" w:rsidRDefault="006608EB">
      <w:pPr>
        <w:pStyle w:val="ConsPlusNormal"/>
        <w:spacing w:before="220"/>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6608EB" w:rsidRDefault="006608EB">
      <w:pPr>
        <w:pStyle w:val="ConsPlusNormal"/>
        <w:spacing w:before="220"/>
        <w:ind w:firstLine="540"/>
        <w:jc w:val="both"/>
      </w:pPr>
      <w:r>
        <w:t>Основное мероприятие 2. Ведение реестра субъектов малого и среднего предпринимательства - получателей поддержки Администрации города Пскова.</w:t>
      </w:r>
    </w:p>
    <w:p w:rsidR="006608EB" w:rsidRDefault="006608EB">
      <w:pPr>
        <w:pStyle w:val="ConsPlusNormal"/>
        <w:spacing w:before="220"/>
        <w:ind w:firstLine="540"/>
        <w:jc w:val="both"/>
      </w:pPr>
      <w:r>
        <w:t xml:space="preserve">Реестр ведется в электронном виде в соответствии с </w:t>
      </w:r>
      <w:hyperlink r:id="rId164" w:history="1">
        <w:r>
          <w:rPr>
            <w:color w:val="0000FF"/>
          </w:rPr>
          <w:t>постановлением</w:t>
        </w:r>
      </w:hyperlink>
      <w:r>
        <w:t xml:space="preserve"> Администрации города Пскова от 19.01.2018 N 56 "О ведении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6608EB" w:rsidRDefault="006608EB">
      <w:pPr>
        <w:pStyle w:val="ConsPlusNormal"/>
        <w:jc w:val="both"/>
      </w:pPr>
      <w:r>
        <w:t xml:space="preserve">(в ред. </w:t>
      </w:r>
      <w:hyperlink r:id="rId165" w:history="1">
        <w:r>
          <w:rPr>
            <w:color w:val="0000FF"/>
          </w:rPr>
          <w:t>постановления</w:t>
        </w:r>
      </w:hyperlink>
      <w:r>
        <w:t xml:space="preserve"> Администрации города Пскова от 09.04.2018 N 469)</w:t>
      </w:r>
    </w:p>
    <w:p w:rsidR="006608EB" w:rsidRDefault="006608EB">
      <w:pPr>
        <w:pStyle w:val="ConsPlusNormal"/>
        <w:spacing w:before="220"/>
        <w:ind w:firstLine="540"/>
        <w:jc w:val="both"/>
      </w:pPr>
      <w:r>
        <w:t>Основное мероприятие 3.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участием в выставочно-ярмарочной деятельности.</w:t>
      </w:r>
    </w:p>
    <w:p w:rsidR="006608EB" w:rsidRDefault="006608EB">
      <w:pPr>
        <w:pStyle w:val="ConsPlusNormal"/>
        <w:jc w:val="both"/>
      </w:pPr>
      <w:r>
        <w:t xml:space="preserve">(в ред. </w:t>
      </w:r>
      <w:hyperlink r:id="rId166"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Основным мероприятием предусматривается:</w:t>
      </w:r>
    </w:p>
    <w:p w:rsidR="006608EB" w:rsidRDefault="006608EB">
      <w:pPr>
        <w:pStyle w:val="ConsPlusNormal"/>
        <w:jc w:val="both"/>
      </w:pPr>
      <w:r>
        <w:t xml:space="preserve">(в ред. </w:t>
      </w:r>
      <w:hyperlink r:id="rId167"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1. Прием заявок на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участием в выставочно-ярмарочной деятельности.</w:t>
      </w:r>
    </w:p>
    <w:p w:rsidR="006608EB" w:rsidRDefault="006608EB">
      <w:pPr>
        <w:pStyle w:val="ConsPlusNormal"/>
        <w:jc w:val="both"/>
      </w:pPr>
      <w:r>
        <w:t xml:space="preserve">(п. 1 в ред. </w:t>
      </w:r>
      <w:hyperlink r:id="rId168"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2. Подготовка заключений на представленные заявки.</w:t>
      </w:r>
    </w:p>
    <w:p w:rsidR="006608EB" w:rsidRDefault="006608EB">
      <w:pPr>
        <w:pStyle w:val="ConsPlusNormal"/>
        <w:jc w:val="both"/>
      </w:pPr>
      <w:r>
        <w:t xml:space="preserve">(п. 2 в ред. </w:t>
      </w:r>
      <w:hyperlink r:id="rId169" w:history="1">
        <w:r>
          <w:rPr>
            <w:color w:val="0000FF"/>
          </w:rPr>
          <w:t>постановления</w:t>
        </w:r>
      </w:hyperlink>
      <w:r>
        <w:t xml:space="preserve"> Администрации города Пскова от 12.05.2015 N 1033)</w:t>
      </w:r>
    </w:p>
    <w:p w:rsidR="006608EB" w:rsidRDefault="006608EB">
      <w:pPr>
        <w:pStyle w:val="ConsPlusNormal"/>
        <w:spacing w:before="220"/>
        <w:ind w:firstLine="540"/>
        <w:jc w:val="both"/>
      </w:pPr>
      <w:r>
        <w:t>3. Заключение договоров, предоставление субсидий.</w:t>
      </w:r>
    </w:p>
    <w:p w:rsidR="006608EB" w:rsidRDefault="006608EB">
      <w:pPr>
        <w:pStyle w:val="ConsPlusNormal"/>
        <w:spacing w:before="220"/>
        <w:ind w:firstLine="540"/>
        <w:jc w:val="both"/>
      </w:pPr>
      <w:r>
        <w:t>Основное мероприятие 4. Содействие развитию социального предпринимательства.</w:t>
      </w:r>
    </w:p>
    <w:p w:rsidR="006608EB" w:rsidRDefault="006608EB">
      <w:pPr>
        <w:pStyle w:val="ConsPlusNormal"/>
        <w:jc w:val="both"/>
      </w:pPr>
      <w:r>
        <w:t xml:space="preserve">(абзац введен </w:t>
      </w:r>
      <w:hyperlink r:id="rId170" w:history="1">
        <w:r>
          <w:rPr>
            <w:color w:val="0000FF"/>
          </w:rPr>
          <w:t>постановлением</w:t>
        </w:r>
      </w:hyperlink>
      <w:r>
        <w:t xml:space="preserve"> Администрации города Пскова от 09.04.2018 N 469)</w:t>
      </w:r>
    </w:p>
    <w:p w:rsidR="006608EB" w:rsidRDefault="006608EB">
      <w:pPr>
        <w:pStyle w:val="ConsPlusNormal"/>
        <w:spacing w:before="220"/>
        <w:ind w:firstLine="540"/>
        <w:jc w:val="both"/>
      </w:pPr>
      <w:r>
        <w:t>Основным мероприятием предусматривается:</w:t>
      </w:r>
    </w:p>
    <w:p w:rsidR="006608EB" w:rsidRDefault="006608EB">
      <w:pPr>
        <w:pStyle w:val="ConsPlusNormal"/>
        <w:spacing w:before="220"/>
        <w:ind w:firstLine="540"/>
        <w:jc w:val="both"/>
      </w:pPr>
      <w:r>
        <w:t>1. Осуществление взаимодействия с АНО "Центр инноваций социальной сферы".</w:t>
      </w:r>
    </w:p>
    <w:p w:rsidR="006608EB" w:rsidRDefault="006608EB">
      <w:pPr>
        <w:pStyle w:val="ConsPlusNormal"/>
        <w:spacing w:before="220"/>
        <w:ind w:firstLine="540"/>
        <w:jc w:val="both"/>
      </w:pPr>
      <w:r>
        <w:t>2. Оказание информационной поддержки субъектам социального предпринимательства.</w:t>
      </w:r>
    </w:p>
    <w:p w:rsidR="006608EB" w:rsidRDefault="006608EB">
      <w:pPr>
        <w:pStyle w:val="ConsPlusNormal"/>
        <w:jc w:val="both"/>
      </w:pPr>
      <w:r>
        <w:lastRenderedPageBreak/>
        <w:t xml:space="preserve">(абзац введен </w:t>
      </w:r>
      <w:hyperlink r:id="rId171" w:history="1">
        <w:r>
          <w:rPr>
            <w:color w:val="0000FF"/>
          </w:rPr>
          <w:t>постановлением</w:t>
        </w:r>
      </w:hyperlink>
      <w:r>
        <w:t xml:space="preserve"> Администрации города Пскова от 09.04.2018 N 469)</w:t>
      </w:r>
    </w:p>
    <w:p w:rsidR="006608EB" w:rsidRDefault="006608EB">
      <w:pPr>
        <w:pStyle w:val="ConsPlusNormal"/>
        <w:spacing w:before="220"/>
        <w:ind w:firstLine="540"/>
        <w:jc w:val="both"/>
      </w:pPr>
      <w:r>
        <w:t>Задача 2. Развитие инфраструктуры поддержки субъектов малого и среднего предпринимательства.</w:t>
      </w:r>
    </w:p>
    <w:p w:rsidR="006608EB" w:rsidRDefault="006608EB">
      <w:pPr>
        <w:pStyle w:val="ConsPlusNormal"/>
        <w:spacing w:before="220"/>
        <w:ind w:firstLine="540"/>
        <w:jc w:val="both"/>
      </w:pPr>
      <w:r>
        <w:t>В рамках данной задачи будут реализовываться следующие основные мероприятия:</w:t>
      </w:r>
    </w:p>
    <w:p w:rsidR="006608EB" w:rsidRDefault="006608EB">
      <w:pPr>
        <w:pStyle w:val="ConsPlusNormal"/>
        <w:spacing w:before="220"/>
        <w:ind w:firstLine="540"/>
        <w:jc w:val="both"/>
      </w:pPr>
      <w:r>
        <w:t>Основное мероприятие 1. Обеспечение оказания муниципальной поддержки субъектам малого предпринимательства, а также физическим лицам, применяющим специальный налоговый режим "Налог на профессиональный доход", муниципальным бюджетным учреждением "Псковский бизнес-инкубатор".</w:t>
      </w:r>
    </w:p>
    <w:p w:rsidR="006608EB" w:rsidRDefault="006608EB">
      <w:pPr>
        <w:pStyle w:val="ConsPlusNormal"/>
        <w:jc w:val="both"/>
      </w:pPr>
      <w:r>
        <w:t xml:space="preserve">(в ред. </w:t>
      </w:r>
      <w:hyperlink r:id="rId172"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Основное мероприятие выполняется посредством следующих мер:</w:t>
      </w:r>
    </w:p>
    <w:p w:rsidR="006608EB" w:rsidRDefault="006608EB">
      <w:pPr>
        <w:pStyle w:val="ConsPlusNormal"/>
        <w:jc w:val="both"/>
      </w:pPr>
      <w:r>
        <w:t xml:space="preserve">(в ред. </w:t>
      </w:r>
      <w:hyperlink r:id="rId173"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1. предоставление субъектам малого предпринимательства, а также физическим лицам, применяющим специальный налоговый режим "Налог на профессиональный доход", помещений бизнес-инкубатора в аренду и оборудования бизнес-инкубатора в безвозмездное пользование;</w:t>
      </w:r>
    </w:p>
    <w:p w:rsidR="006608EB" w:rsidRDefault="006608EB">
      <w:pPr>
        <w:pStyle w:val="ConsPlusNormal"/>
        <w:jc w:val="both"/>
      </w:pPr>
      <w:r>
        <w:t xml:space="preserve">(п. 1 в ред. </w:t>
      </w:r>
      <w:hyperlink r:id="rId174"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2. оказание консультационных услуг субъектам малого предпринимательства, а также физическим лицам, применяющим специальный налоговый режим "Налог на профессиональный доход", являющимся арендаторами помещений бизнес-инкубатора;</w:t>
      </w:r>
    </w:p>
    <w:p w:rsidR="006608EB" w:rsidRDefault="006608EB">
      <w:pPr>
        <w:pStyle w:val="ConsPlusNormal"/>
        <w:jc w:val="both"/>
      </w:pPr>
      <w:r>
        <w:t xml:space="preserve">(п. 2 в ред. </w:t>
      </w:r>
      <w:hyperlink r:id="rId175" w:history="1">
        <w:r>
          <w:rPr>
            <w:color w:val="0000FF"/>
          </w:rPr>
          <w:t>постановления</w:t>
        </w:r>
      </w:hyperlink>
      <w:r>
        <w:t xml:space="preserve"> Администрации города Пскова от 21.01.2021 N 36)</w:t>
      </w:r>
    </w:p>
    <w:p w:rsidR="006608EB" w:rsidRDefault="006608EB">
      <w:pPr>
        <w:pStyle w:val="ConsPlusNormal"/>
        <w:spacing w:before="220"/>
        <w:ind w:firstLine="540"/>
        <w:jc w:val="both"/>
      </w:pPr>
      <w:r>
        <w:t xml:space="preserve">3. исключен. - </w:t>
      </w:r>
      <w:hyperlink r:id="rId176" w:history="1">
        <w:r>
          <w:rPr>
            <w:color w:val="0000FF"/>
          </w:rPr>
          <w:t>Постановление</w:t>
        </w:r>
      </w:hyperlink>
      <w:r>
        <w:t xml:space="preserve"> Администрации города Пскова от 29.10.2018 N 1647.</w:t>
      </w:r>
    </w:p>
    <w:p w:rsidR="006608EB" w:rsidRDefault="006608EB">
      <w:pPr>
        <w:pStyle w:val="ConsPlusNormal"/>
        <w:spacing w:before="220"/>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6608EB" w:rsidRDefault="006608EB">
      <w:pPr>
        <w:pStyle w:val="ConsPlusNormal"/>
        <w:spacing w:before="220"/>
        <w:ind w:firstLine="540"/>
        <w:jc w:val="both"/>
      </w:pPr>
      <w:r>
        <w:t>Координационный совет создан в следующих целях:</w:t>
      </w:r>
    </w:p>
    <w:p w:rsidR="006608EB" w:rsidRDefault="006608EB">
      <w:pPr>
        <w:pStyle w:val="ConsPlusNormal"/>
        <w:spacing w:before="220"/>
        <w:ind w:firstLine="540"/>
        <w:jc w:val="both"/>
      </w:pPr>
      <w:r>
        <w:t>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6608EB" w:rsidRDefault="006608EB">
      <w:pPr>
        <w:pStyle w:val="ConsPlusNormal"/>
        <w:spacing w:before="220"/>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608EB" w:rsidRDefault="006608EB">
      <w:pPr>
        <w:pStyle w:val="ConsPlusNormal"/>
        <w:spacing w:before="220"/>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6608EB" w:rsidRDefault="006608EB">
      <w:pPr>
        <w:pStyle w:val="ConsPlusNormal"/>
        <w:spacing w:before="220"/>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6608EB" w:rsidRDefault="006608EB">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6608EB" w:rsidRDefault="006608EB">
      <w:pPr>
        <w:pStyle w:val="ConsPlusNormal"/>
        <w:spacing w:before="220"/>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6608EB" w:rsidRDefault="006608EB">
      <w:pPr>
        <w:pStyle w:val="ConsPlusNormal"/>
        <w:spacing w:before="220"/>
        <w:ind w:firstLine="540"/>
        <w:jc w:val="both"/>
      </w:pPr>
      <w:r>
        <w:lastRenderedPageBreak/>
        <w:t>Основное мероприятие 3. 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p w:rsidR="006608EB" w:rsidRDefault="006608EB">
      <w:pPr>
        <w:pStyle w:val="ConsPlusNormal"/>
        <w:jc w:val="both"/>
      </w:pPr>
      <w:r>
        <w:t xml:space="preserve">(абзац введен </w:t>
      </w:r>
      <w:hyperlink r:id="rId177" w:history="1">
        <w:r>
          <w:rPr>
            <w:color w:val="0000FF"/>
          </w:rPr>
          <w:t>постановлением</w:t>
        </w:r>
      </w:hyperlink>
      <w:r>
        <w:t xml:space="preserve"> Администрации города Пскова от 29.10.2018 N 1647)</w:t>
      </w:r>
    </w:p>
    <w:p w:rsidR="006608EB" w:rsidRDefault="006608EB">
      <w:pPr>
        <w:pStyle w:val="ConsPlusNormal"/>
        <w:spacing w:before="220"/>
        <w:ind w:firstLine="540"/>
        <w:jc w:val="both"/>
      </w:pPr>
      <w:r>
        <w:t>Основное мероприятие выполняется посредством следующих мер:</w:t>
      </w:r>
    </w:p>
    <w:p w:rsidR="006608EB" w:rsidRDefault="006608EB">
      <w:pPr>
        <w:pStyle w:val="ConsPlusNormal"/>
        <w:spacing w:before="220"/>
        <w:ind w:firstLine="540"/>
        <w:jc w:val="both"/>
      </w:pPr>
      <w:r>
        <w:t>1. Приспособление (ремонт и оборудование) части помещений МБУ "Псковский бизнес-инкубатор" - партнера Проекта.</w:t>
      </w:r>
    </w:p>
    <w:p w:rsidR="006608EB" w:rsidRDefault="006608EB">
      <w:pPr>
        <w:pStyle w:val="ConsPlusNormal"/>
        <w:spacing w:before="22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6608EB" w:rsidRDefault="006608EB">
      <w:pPr>
        <w:pStyle w:val="ConsPlusNormal"/>
        <w:spacing w:before="22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6608EB" w:rsidRDefault="006608EB">
      <w:pPr>
        <w:pStyle w:val="ConsPlusNormal"/>
        <w:spacing w:before="220"/>
        <w:ind w:firstLine="540"/>
        <w:jc w:val="both"/>
      </w:pPr>
      <w:r>
        <w:t>4. Разработка списка профессиональных услуг, предлагаемых будущим резидентам (ремесленническим "стартапам").</w:t>
      </w:r>
    </w:p>
    <w:p w:rsidR="006608EB" w:rsidRDefault="006608EB">
      <w:pPr>
        <w:pStyle w:val="ConsPlusNormal"/>
        <w:jc w:val="both"/>
      </w:pPr>
      <w:r>
        <w:t xml:space="preserve">(абзац введен </w:t>
      </w:r>
      <w:hyperlink r:id="rId178" w:history="1">
        <w:r>
          <w:rPr>
            <w:color w:val="0000FF"/>
          </w:rPr>
          <w:t>постановлением</w:t>
        </w:r>
      </w:hyperlink>
      <w:r>
        <w:t xml:space="preserve"> Администрации города Пскова от 29.10.2018 N 1647)</w:t>
      </w:r>
    </w:p>
    <w:p w:rsidR="006608EB" w:rsidRDefault="006608EB">
      <w:pPr>
        <w:pStyle w:val="ConsPlusNormal"/>
        <w:jc w:val="both"/>
      </w:pPr>
    </w:p>
    <w:p w:rsidR="006608EB" w:rsidRDefault="006608EB">
      <w:pPr>
        <w:pStyle w:val="ConsPlusTitle"/>
        <w:jc w:val="center"/>
        <w:outlineLvl w:val="2"/>
      </w:pPr>
      <w:bookmarkStart w:id="6" w:name="P1463"/>
      <w:bookmarkEnd w:id="6"/>
      <w:r>
        <w:t>V. Перечень основных мероприятий подпрограммы</w:t>
      </w:r>
    </w:p>
    <w:p w:rsidR="006608EB" w:rsidRDefault="006608EB">
      <w:pPr>
        <w:pStyle w:val="ConsPlusNormal"/>
        <w:jc w:val="center"/>
      </w:pPr>
      <w:r>
        <w:t xml:space="preserve">(в ред. </w:t>
      </w:r>
      <w:hyperlink r:id="rId179" w:history="1">
        <w:r>
          <w:rPr>
            <w:color w:val="0000FF"/>
          </w:rPr>
          <w:t>постановления</w:t>
        </w:r>
      </w:hyperlink>
      <w:r>
        <w:t xml:space="preserve"> Администрации города Пскова</w:t>
      </w:r>
    </w:p>
    <w:p w:rsidR="006608EB" w:rsidRDefault="006608EB">
      <w:pPr>
        <w:pStyle w:val="ConsPlusNormal"/>
        <w:jc w:val="center"/>
      </w:pPr>
      <w:r>
        <w:t>от 12.04.2021 N 493)</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174"/>
        <w:gridCol w:w="2211"/>
        <w:gridCol w:w="1361"/>
        <w:gridCol w:w="1304"/>
        <w:gridCol w:w="1033"/>
        <w:gridCol w:w="1033"/>
        <w:gridCol w:w="1033"/>
        <w:gridCol w:w="1033"/>
        <w:gridCol w:w="1033"/>
        <w:gridCol w:w="1033"/>
        <w:gridCol w:w="1033"/>
        <w:gridCol w:w="1033"/>
        <w:gridCol w:w="1039"/>
        <w:gridCol w:w="1039"/>
        <w:gridCol w:w="2268"/>
      </w:tblGrid>
      <w:tr w:rsidR="006608EB">
        <w:tc>
          <w:tcPr>
            <w:tcW w:w="623" w:type="dxa"/>
            <w:vMerge w:val="restart"/>
          </w:tcPr>
          <w:p w:rsidR="006608EB" w:rsidRDefault="006608EB">
            <w:pPr>
              <w:pStyle w:val="ConsPlusNormal"/>
              <w:jc w:val="center"/>
            </w:pPr>
            <w:r>
              <w:lastRenderedPageBreak/>
              <w:t>Номер п/п</w:t>
            </w:r>
          </w:p>
        </w:tc>
        <w:tc>
          <w:tcPr>
            <w:tcW w:w="3174" w:type="dxa"/>
            <w:vMerge w:val="restart"/>
          </w:tcPr>
          <w:p w:rsidR="006608EB" w:rsidRDefault="006608EB">
            <w:pPr>
              <w:pStyle w:val="ConsPlusNormal"/>
              <w:jc w:val="center"/>
            </w:pPr>
            <w:r>
              <w:t>Наименование основного мероприятия</w:t>
            </w:r>
          </w:p>
        </w:tc>
        <w:tc>
          <w:tcPr>
            <w:tcW w:w="2211" w:type="dxa"/>
            <w:vMerge w:val="restart"/>
          </w:tcPr>
          <w:p w:rsidR="006608EB" w:rsidRDefault="006608EB">
            <w:pPr>
              <w:pStyle w:val="ConsPlusNormal"/>
              <w:jc w:val="center"/>
            </w:pPr>
            <w:r>
              <w:t>Исполнитель мероприятия</w:t>
            </w:r>
          </w:p>
        </w:tc>
        <w:tc>
          <w:tcPr>
            <w:tcW w:w="1361" w:type="dxa"/>
            <w:vMerge w:val="restart"/>
          </w:tcPr>
          <w:p w:rsidR="006608EB" w:rsidRDefault="006608EB">
            <w:pPr>
              <w:pStyle w:val="ConsPlusNormal"/>
              <w:jc w:val="center"/>
            </w:pPr>
            <w:r>
              <w:t>Срок реализации</w:t>
            </w:r>
          </w:p>
        </w:tc>
        <w:tc>
          <w:tcPr>
            <w:tcW w:w="11646" w:type="dxa"/>
            <w:gridSpan w:val="11"/>
          </w:tcPr>
          <w:p w:rsidR="006608EB" w:rsidRDefault="006608EB">
            <w:pPr>
              <w:pStyle w:val="ConsPlusNormal"/>
              <w:jc w:val="center"/>
            </w:pPr>
            <w:r>
              <w:t>Объем финансирования по годам (тыс. руб.)</w:t>
            </w:r>
          </w:p>
        </w:tc>
        <w:tc>
          <w:tcPr>
            <w:tcW w:w="2268" w:type="dxa"/>
            <w:vMerge w:val="restart"/>
          </w:tcPr>
          <w:p w:rsidR="006608EB" w:rsidRDefault="006608EB">
            <w:pPr>
              <w:pStyle w:val="ConsPlusNormal"/>
              <w:jc w:val="center"/>
            </w:pPr>
            <w:r>
              <w:t>Ожидаемый непосредственный результат (краткое описание)</w:t>
            </w: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jc w:val="center"/>
            </w:pPr>
            <w:r>
              <w:t>Источники</w:t>
            </w:r>
          </w:p>
        </w:tc>
        <w:tc>
          <w:tcPr>
            <w:tcW w:w="1033" w:type="dxa"/>
          </w:tcPr>
          <w:p w:rsidR="006608EB" w:rsidRDefault="006608EB">
            <w:pPr>
              <w:pStyle w:val="ConsPlusNormal"/>
              <w:jc w:val="center"/>
            </w:pPr>
            <w:r>
              <w:t>ВСЕГО:</w:t>
            </w:r>
          </w:p>
        </w:tc>
        <w:tc>
          <w:tcPr>
            <w:tcW w:w="1033" w:type="dxa"/>
          </w:tcPr>
          <w:p w:rsidR="006608EB" w:rsidRDefault="006608EB">
            <w:pPr>
              <w:pStyle w:val="ConsPlusNormal"/>
              <w:jc w:val="center"/>
            </w:pPr>
            <w:r>
              <w:t>2015</w:t>
            </w:r>
          </w:p>
        </w:tc>
        <w:tc>
          <w:tcPr>
            <w:tcW w:w="1033" w:type="dxa"/>
          </w:tcPr>
          <w:p w:rsidR="006608EB" w:rsidRDefault="006608EB">
            <w:pPr>
              <w:pStyle w:val="ConsPlusNormal"/>
              <w:jc w:val="center"/>
            </w:pPr>
            <w:r>
              <w:t>2016</w:t>
            </w:r>
          </w:p>
        </w:tc>
        <w:tc>
          <w:tcPr>
            <w:tcW w:w="1033" w:type="dxa"/>
          </w:tcPr>
          <w:p w:rsidR="006608EB" w:rsidRDefault="006608EB">
            <w:pPr>
              <w:pStyle w:val="ConsPlusNormal"/>
              <w:jc w:val="center"/>
            </w:pPr>
            <w:r>
              <w:t>2017</w:t>
            </w:r>
          </w:p>
        </w:tc>
        <w:tc>
          <w:tcPr>
            <w:tcW w:w="1033" w:type="dxa"/>
          </w:tcPr>
          <w:p w:rsidR="006608EB" w:rsidRDefault="006608EB">
            <w:pPr>
              <w:pStyle w:val="ConsPlusNormal"/>
              <w:jc w:val="center"/>
            </w:pPr>
            <w:r>
              <w:t>2018</w:t>
            </w:r>
          </w:p>
        </w:tc>
        <w:tc>
          <w:tcPr>
            <w:tcW w:w="1033" w:type="dxa"/>
          </w:tcPr>
          <w:p w:rsidR="006608EB" w:rsidRDefault="006608EB">
            <w:pPr>
              <w:pStyle w:val="ConsPlusNormal"/>
              <w:jc w:val="center"/>
            </w:pPr>
            <w:r>
              <w:t>2019</w:t>
            </w:r>
          </w:p>
        </w:tc>
        <w:tc>
          <w:tcPr>
            <w:tcW w:w="1033" w:type="dxa"/>
          </w:tcPr>
          <w:p w:rsidR="006608EB" w:rsidRDefault="006608EB">
            <w:pPr>
              <w:pStyle w:val="ConsPlusNormal"/>
              <w:jc w:val="center"/>
            </w:pPr>
            <w:r>
              <w:t>2020</w:t>
            </w:r>
          </w:p>
        </w:tc>
        <w:tc>
          <w:tcPr>
            <w:tcW w:w="1033" w:type="dxa"/>
          </w:tcPr>
          <w:p w:rsidR="006608EB" w:rsidRDefault="006608EB">
            <w:pPr>
              <w:pStyle w:val="ConsPlusNormal"/>
              <w:jc w:val="center"/>
            </w:pPr>
            <w:r>
              <w:t>2021</w:t>
            </w:r>
          </w:p>
        </w:tc>
        <w:tc>
          <w:tcPr>
            <w:tcW w:w="1039" w:type="dxa"/>
          </w:tcPr>
          <w:p w:rsidR="006608EB" w:rsidRDefault="006608EB">
            <w:pPr>
              <w:pStyle w:val="ConsPlusNormal"/>
              <w:jc w:val="center"/>
            </w:pPr>
            <w:r>
              <w:t>2022</w:t>
            </w:r>
          </w:p>
        </w:tc>
        <w:tc>
          <w:tcPr>
            <w:tcW w:w="1039" w:type="dxa"/>
          </w:tcPr>
          <w:p w:rsidR="006608EB" w:rsidRDefault="006608EB">
            <w:pPr>
              <w:pStyle w:val="ConsPlusNormal"/>
              <w:jc w:val="center"/>
            </w:pPr>
            <w:r>
              <w:t>2023</w:t>
            </w:r>
          </w:p>
        </w:tc>
        <w:tc>
          <w:tcPr>
            <w:tcW w:w="2268" w:type="dxa"/>
            <w:vMerge/>
          </w:tcPr>
          <w:p w:rsidR="006608EB" w:rsidRDefault="006608EB">
            <w:pPr>
              <w:spacing w:after="1" w:line="0" w:lineRule="atLeast"/>
            </w:pPr>
          </w:p>
        </w:tc>
      </w:tr>
      <w:tr w:rsidR="006608EB">
        <w:tc>
          <w:tcPr>
            <w:tcW w:w="623" w:type="dxa"/>
          </w:tcPr>
          <w:p w:rsidR="006608EB" w:rsidRDefault="006608EB">
            <w:pPr>
              <w:pStyle w:val="ConsPlusNormal"/>
            </w:pPr>
          </w:p>
        </w:tc>
        <w:tc>
          <w:tcPr>
            <w:tcW w:w="18392" w:type="dxa"/>
            <w:gridSpan w:val="14"/>
          </w:tcPr>
          <w:p w:rsidR="006608EB" w:rsidRDefault="006608EB">
            <w:pPr>
              <w:pStyle w:val="ConsPlusNormal"/>
            </w:pPr>
            <w:r>
              <w:t>Цель. Совершенствование условий для развития предпринимательства в городе Пскове</w:t>
            </w:r>
          </w:p>
        </w:tc>
        <w:tc>
          <w:tcPr>
            <w:tcW w:w="2268" w:type="dxa"/>
          </w:tcPr>
          <w:p w:rsidR="006608EB" w:rsidRDefault="006608EB">
            <w:pPr>
              <w:pStyle w:val="ConsPlusNormal"/>
            </w:pPr>
          </w:p>
        </w:tc>
      </w:tr>
      <w:tr w:rsidR="006608EB">
        <w:tc>
          <w:tcPr>
            <w:tcW w:w="623" w:type="dxa"/>
          </w:tcPr>
          <w:p w:rsidR="006608EB" w:rsidRDefault="006608EB">
            <w:pPr>
              <w:pStyle w:val="ConsPlusNormal"/>
            </w:pPr>
          </w:p>
        </w:tc>
        <w:tc>
          <w:tcPr>
            <w:tcW w:w="18392" w:type="dxa"/>
            <w:gridSpan w:val="14"/>
          </w:tcPr>
          <w:p w:rsidR="006608EB" w:rsidRDefault="006608EB">
            <w:pPr>
              <w:pStyle w:val="ConsPlusNormal"/>
            </w:pPr>
            <w:r>
              <w:t>Задача 1. Содействие повышению конкурентоспособности субъектов малого и среднего предпринимательства</w:t>
            </w:r>
          </w:p>
        </w:tc>
        <w:tc>
          <w:tcPr>
            <w:tcW w:w="2268" w:type="dxa"/>
          </w:tcPr>
          <w:p w:rsidR="006608EB" w:rsidRDefault="006608EB">
            <w:pPr>
              <w:pStyle w:val="ConsPlusNormal"/>
            </w:pPr>
          </w:p>
        </w:tc>
      </w:tr>
      <w:tr w:rsidR="006608EB">
        <w:tc>
          <w:tcPr>
            <w:tcW w:w="623" w:type="dxa"/>
            <w:vMerge w:val="restart"/>
          </w:tcPr>
          <w:p w:rsidR="006608EB" w:rsidRDefault="006608EB">
            <w:pPr>
              <w:pStyle w:val="ConsPlusNormal"/>
              <w:jc w:val="center"/>
            </w:pPr>
            <w:r>
              <w:t>1</w:t>
            </w:r>
          </w:p>
        </w:tc>
        <w:tc>
          <w:tcPr>
            <w:tcW w:w="3174" w:type="dxa"/>
            <w:vMerge w:val="restart"/>
          </w:tcPr>
          <w:p w:rsidR="006608EB" w:rsidRDefault="006608EB">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11" w:type="dxa"/>
            <w:vMerge w:val="restart"/>
          </w:tcPr>
          <w:p w:rsidR="006608EB" w:rsidRDefault="006608EB">
            <w:pPr>
              <w:pStyle w:val="ConsPlusNormal"/>
            </w:pPr>
            <w:r>
              <w:t>КСЭР АГП</w:t>
            </w:r>
          </w:p>
        </w:tc>
        <w:tc>
          <w:tcPr>
            <w:tcW w:w="1361" w:type="dxa"/>
            <w:vMerge w:val="restart"/>
          </w:tcPr>
          <w:p w:rsidR="006608EB" w:rsidRDefault="006608EB">
            <w:pPr>
              <w:pStyle w:val="ConsPlusNormal"/>
              <w:jc w:val="center"/>
            </w:pPr>
            <w:r>
              <w:t>01.01.2015 - 31.12.2023</w:t>
            </w:r>
          </w:p>
        </w:tc>
        <w:tc>
          <w:tcPr>
            <w:tcW w:w="1304" w:type="dxa"/>
          </w:tcPr>
          <w:p w:rsidR="006608EB" w:rsidRDefault="006608EB">
            <w:pPr>
              <w:pStyle w:val="ConsPlusNormal"/>
            </w:pPr>
            <w:r>
              <w:t>Всего</w:t>
            </w:r>
          </w:p>
        </w:tc>
        <w:tc>
          <w:tcPr>
            <w:tcW w:w="1033" w:type="dxa"/>
          </w:tcPr>
          <w:p w:rsidR="006608EB" w:rsidRDefault="006608EB">
            <w:pPr>
              <w:pStyle w:val="ConsPlusNormal"/>
              <w:jc w:val="center"/>
            </w:pPr>
            <w:r>
              <w:t>7400</w:t>
            </w:r>
          </w:p>
        </w:tc>
        <w:tc>
          <w:tcPr>
            <w:tcW w:w="1033" w:type="dxa"/>
          </w:tcPr>
          <w:p w:rsidR="006608EB" w:rsidRDefault="006608EB">
            <w:pPr>
              <w:pStyle w:val="ConsPlusNormal"/>
              <w:jc w:val="center"/>
            </w:pPr>
            <w:r>
              <w:t>3900</w:t>
            </w:r>
          </w:p>
        </w:tc>
        <w:tc>
          <w:tcPr>
            <w:tcW w:w="1033" w:type="dxa"/>
          </w:tcPr>
          <w:p w:rsidR="006608EB" w:rsidRDefault="006608EB">
            <w:pPr>
              <w:pStyle w:val="ConsPlusNormal"/>
              <w:jc w:val="center"/>
            </w:pPr>
            <w:r>
              <w:t>3500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9" w:type="dxa"/>
          </w:tcPr>
          <w:p w:rsidR="006608EB" w:rsidRDefault="006608EB">
            <w:pPr>
              <w:pStyle w:val="ConsPlusNormal"/>
              <w:jc w:val="center"/>
            </w:pPr>
            <w:r>
              <w:t>0</w:t>
            </w:r>
          </w:p>
        </w:tc>
        <w:tc>
          <w:tcPr>
            <w:tcW w:w="1039" w:type="dxa"/>
          </w:tcPr>
          <w:p w:rsidR="006608EB" w:rsidRDefault="006608EB">
            <w:pPr>
              <w:pStyle w:val="ConsPlusNormal"/>
              <w:jc w:val="center"/>
            </w:pPr>
            <w:r>
              <w:t>0</w:t>
            </w:r>
          </w:p>
        </w:tc>
        <w:tc>
          <w:tcPr>
            <w:tcW w:w="2268" w:type="dxa"/>
            <w:vMerge w:val="restart"/>
          </w:tcPr>
          <w:p w:rsidR="006608EB" w:rsidRDefault="006608EB">
            <w:pPr>
              <w:pStyle w:val="ConsPlusNormal"/>
            </w:pPr>
            <w:r>
              <w:t>Наличие субъектов МСП, получивших финансовую поддержку</w:t>
            </w: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jc w:val="both"/>
            </w:pPr>
            <w:r>
              <w:t>местный бюджет</w:t>
            </w:r>
          </w:p>
        </w:tc>
        <w:tc>
          <w:tcPr>
            <w:tcW w:w="1033" w:type="dxa"/>
          </w:tcPr>
          <w:p w:rsidR="006608EB" w:rsidRDefault="006608EB">
            <w:pPr>
              <w:pStyle w:val="ConsPlusNormal"/>
              <w:jc w:val="center"/>
            </w:pPr>
            <w:r>
              <w:t>1558,5</w:t>
            </w:r>
          </w:p>
        </w:tc>
        <w:tc>
          <w:tcPr>
            <w:tcW w:w="1033" w:type="dxa"/>
          </w:tcPr>
          <w:p w:rsidR="006608EB" w:rsidRDefault="006608EB">
            <w:pPr>
              <w:pStyle w:val="ConsPlusNormal"/>
              <w:jc w:val="center"/>
            </w:pPr>
            <w:r>
              <w:t>811</w:t>
            </w:r>
          </w:p>
        </w:tc>
        <w:tc>
          <w:tcPr>
            <w:tcW w:w="1033" w:type="dxa"/>
          </w:tcPr>
          <w:p w:rsidR="006608EB" w:rsidRDefault="006608EB">
            <w:pPr>
              <w:pStyle w:val="ConsPlusNormal"/>
              <w:jc w:val="center"/>
            </w:pPr>
            <w:r>
              <w:t>747,5</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9" w:type="dxa"/>
          </w:tcPr>
          <w:p w:rsidR="006608EB" w:rsidRDefault="006608EB">
            <w:pPr>
              <w:pStyle w:val="ConsPlusNormal"/>
              <w:jc w:val="center"/>
            </w:pPr>
            <w:r>
              <w:t>0</w:t>
            </w:r>
          </w:p>
        </w:tc>
        <w:tc>
          <w:tcPr>
            <w:tcW w:w="1039" w:type="dxa"/>
          </w:tcPr>
          <w:p w:rsidR="006608EB" w:rsidRDefault="006608EB">
            <w:pPr>
              <w:pStyle w:val="ConsPlusNormal"/>
              <w:jc w:val="center"/>
            </w:pPr>
            <w:r>
              <w:t>0</w:t>
            </w:r>
          </w:p>
        </w:tc>
        <w:tc>
          <w:tcPr>
            <w:tcW w:w="2268" w:type="dxa"/>
            <w:vMerge/>
          </w:tcPr>
          <w:p w:rsidR="006608EB" w:rsidRDefault="006608EB">
            <w:pPr>
              <w:spacing w:after="1" w:line="0" w:lineRule="atLeast"/>
            </w:pP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jc w:val="both"/>
            </w:pPr>
            <w:r>
              <w:t>федеральный бюджет</w:t>
            </w:r>
          </w:p>
        </w:tc>
        <w:tc>
          <w:tcPr>
            <w:tcW w:w="1033" w:type="dxa"/>
          </w:tcPr>
          <w:p w:rsidR="006608EB" w:rsidRDefault="006608EB">
            <w:pPr>
              <w:pStyle w:val="ConsPlusNormal"/>
              <w:jc w:val="center"/>
            </w:pPr>
            <w:r>
              <w:t>5841,5</w:t>
            </w:r>
          </w:p>
        </w:tc>
        <w:tc>
          <w:tcPr>
            <w:tcW w:w="1033" w:type="dxa"/>
          </w:tcPr>
          <w:p w:rsidR="006608EB" w:rsidRDefault="006608EB">
            <w:pPr>
              <w:pStyle w:val="ConsPlusNormal"/>
              <w:jc w:val="center"/>
            </w:pPr>
            <w:r>
              <w:t>3089,0</w:t>
            </w:r>
          </w:p>
        </w:tc>
        <w:tc>
          <w:tcPr>
            <w:tcW w:w="1033" w:type="dxa"/>
          </w:tcPr>
          <w:p w:rsidR="006608EB" w:rsidRDefault="006608EB">
            <w:pPr>
              <w:pStyle w:val="ConsPlusNormal"/>
              <w:jc w:val="center"/>
            </w:pPr>
            <w:r>
              <w:t>2752,5</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vMerge/>
          </w:tcPr>
          <w:p w:rsidR="006608EB" w:rsidRDefault="006608EB">
            <w:pPr>
              <w:spacing w:after="1" w:line="0" w:lineRule="atLeast"/>
            </w:pPr>
          </w:p>
        </w:tc>
      </w:tr>
      <w:tr w:rsidR="006608EB">
        <w:tc>
          <w:tcPr>
            <w:tcW w:w="623" w:type="dxa"/>
          </w:tcPr>
          <w:p w:rsidR="006608EB" w:rsidRDefault="006608EB">
            <w:pPr>
              <w:pStyle w:val="ConsPlusNormal"/>
              <w:jc w:val="center"/>
            </w:pPr>
            <w:r>
              <w:t>2</w:t>
            </w:r>
          </w:p>
        </w:tc>
        <w:tc>
          <w:tcPr>
            <w:tcW w:w="3174" w:type="dxa"/>
          </w:tcPr>
          <w:p w:rsidR="006608EB" w:rsidRDefault="006608EB">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2211" w:type="dxa"/>
          </w:tcPr>
          <w:p w:rsidR="006608EB" w:rsidRDefault="006608EB">
            <w:pPr>
              <w:pStyle w:val="ConsPlusNormal"/>
            </w:pPr>
            <w:r>
              <w:t>КСЭР АГП</w:t>
            </w:r>
          </w:p>
        </w:tc>
        <w:tc>
          <w:tcPr>
            <w:tcW w:w="1361" w:type="dxa"/>
          </w:tcPr>
          <w:p w:rsidR="006608EB" w:rsidRDefault="006608EB">
            <w:pPr>
              <w:pStyle w:val="ConsPlusNormal"/>
              <w:jc w:val="center"/>
            </w:pPr>
            <w:r>
              <w:t>01.01.2015 - 31.12.2023</w:t>
            </w:r>
          </w:p>
        </w:tc>
        <w:tc>
          <w:tcPr>
            <w:tcW w:w="1304" w:type="dxa"/>
          </w:tcPr>
          <w:p w:rsidR="006608EB" w:rsidRDefault="006608EB">
            <w:pPr>
              <w:pStyle w:val="ConsPlusNormal"/>
              <w:jc w:val="both"/>
            </w:pPr>
            <w:r>
              <w:t>не требует финансирования</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tcPr>
          <w:p w:rsidR="006608EB" w:rsidRDefault="006608EB">
            <w:pPr>
              <w:pStyle w:val="ConsPlusNormal"/>
            </w:pPr>
            <w:r>
              <w:t>Наличие актуализированного реестра</w:t>
            </w:r>
          </w:p>
        </w:tc>
      </w:tr>
      <w:tr w:rsidR="006608EB">
        <w:tc>
          <w:tcPr>
            <w:tcW w:w="623" w:type="dxa"/>
            <w:vMerge w:val="restart"/>
          </w:tcPr>
          <w:p w:rsidR="006608EB" w:rsidRDefault="006608EB">
            <w:pPr>
              <w:pStyle w:val="ConsPlusNormal"/>
              <w:jc w:val="center"/>
            </w:pPr>
            <w:r>
              <w:t>3</w:t>
            </w:r>
          </w:p>
        </w:tc>
        <w:tc>
          <w:tcPr>
            <w:tcW w:w="3174" w:type="dxa"/>
            <w:vMerge w:val="restart"/>
          </w:tcPr>
          <w:p w:rsidR="006608EB" w:rsidRDefault="006608EB">
            <w:pPr>
              <w:pStyle w:val="ConsPlusNormal"/>
            </w:pPr>
            <w:r>
              <w:t>Субсидирование части затрат субъектов малого и среднего предпринимательства, связанных с участием в выставочно-ярмарочной деятельности</w:t>
            </w:r>
          </w:p>
        </w:tc>
        <w:tc>
          <w:tcPr>
            <w:tcW w:w="2211" w:type="dxa"/>
            <w:vMerge w:val="restart"/>
          </w:tcPr>
          <w:p w:rsidR="006608EB" w:rsidRDefault="006608EB">
            <w:pPr>
              <w:pStyle w:val="ConsPlusNormal"/>
            </w:pPr>
            <w:r>
              <w:t>КСЭР АГП</w:t>
            </w:r>
          </w:p>
        </w:tc>
        <w:tc>
          <w:tcPr>
            <w:tcW w:w="1361" w:type="dxa"/>
            <w:vMerge w:val="restart"/>
          </w:tcPr>
          <w:p w:rsidR="006608EB" w:rsidRDefault="006608EB">
            <w:pPr>
              <w:pStyle w:val="ConsPlusNormal"/>
              <w:jc w:val="center"/>
            </w:pPr>
            <w:r>
              <w:t>01.01.2015 - 31.12.2023</w:t>
            </w:r>
          </w:p>
        </w:tc>
        <w:tc>
          <w:tcPr>
            <w:tcW w:w="1304" w:type="dxa"/>
          </w:tcPr>
          <w:p w:rsidR="006608EB" w:rsidRDefault="006608EB">
            <w:pPr>
              <w:pStyle w:val="ConsPlusNormal"/>
            </w:pPr>
            <w:r>
              <w:t>Всего</w:t>
            </w:r>
          </w:p>
        </w:tc>
        <w:tc>
          <w:tcPr>
            <w:tcW w:w="1033" w:type="dxa"/>
          </w:tcPr>
          <w:p w:rsidR="006608EB" w:rsidRDefault="006608EB">
            <w:pPr>
              <w:pStyle w:val="ConsPlusNormal"/>
              <w:jc w:val="center"/>
            </w:pPr>
            <w:r>
              <w:t>499,2</w:t>
            </w:r>
          </w:p>
        </w:tc>
        <w:tc>
          <w:tcPr>
            <w:tcW w:w="1033" w:type="dxa"/>
          </w:tcPr>
          <w:p w:rsidR="006608EB" w:rsidRDefault="006608EB">
            <w:pPr>
              <w:pStyle w:val="ConsPlusNormal"/>
              <w:jc w:val="center"/>
            </w:pPr>
            <w:r>
              <w:t>150</w:t>
            </w:r>
          </w:p>
        </w:tc>
        <w:tc>
          <w:tcPr>
            <w:tcW w:w="1033" w:type="dxa"/>
          </w:tcPr>
          <w:p w:rsidR="006608EB" w:rsidRDefault="006608EB">
            <w:pPr>
              <w:pStyle w:val="ConsPlusNormal"/>
              <w:jc w:val="center"/>
            </w:pPr>
            <w:r>
              <w:t>49,2</w:t>
            </w:r>
          </w:p>
        </w:tc>
        <w:tc>
          <w:tcPr>
            <w:tcW w:w="1033" w:type="dxa"/>
          </w:tcPr>
          <w:p w:rsidR="006608EB" w:rsidRDefault="006608EB">
            <w:pPr>
              <w:pStyle w:val="ConsPlusNormal"/>
              <w:jc w:val="center"/>
            </w:pPr>
            <w:r>
              <w:t>50</w:t>
            </w:r>
          </w:p>
        </w:tc>
        <w:tc>
          <w:tcPr>
            <w:tcW w:w="1033" w:type="dxa"/>
          </w:tcPr>
          <w:p w:rsidR="006608EB" w:rsidRDefault="006608EB">
            <w:pPr>
              <w:pStyle w:val="ConsPlusNormal"/>
              <w:jc w:val="center"/>
            </w:pPr>
            <w:r>
              <w:t>50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50</w:t>
            </w:r>
          </w:p>
        </w:tc>
        <w:tc>
          <w:tcPr>
            <w:tcW w:w="1033" w:type="dxa"/>
          </w:tcPr>
          <w:p w:rsidR="006608EB" w:rsidRDefault="006608EB">
            <w:pPr>
              <w:pStyle w:val="ConsPlusNormal"/>
              <w:jc w:val="center"/>
            </w:pPr>
            <w:r>
              <w:t>50</w:t>
            </w:r>
          </w:p>
        </w:tc>
        <w:tc>
          <w:tcPr>
            <w:tcW w:w="1039" w:type="dxa"/>
          </w:tcPr>
          <w:p w:rsidR="006608EB" w:rsidRDefault="006608EB">
            <w:pPr>
              <w:pStyle w:val="ConsPlusNormal"/>
              <w:jc w:val="center"/>
            </w:pPr>
            <w:r>
              <w:t>50</w:t>
            </w:r>
          </w:p>
        </w:tc>
        <w:tc>
          <w:tcPr>
            <w:tcW w:w="1039" w:type="dxa"/>
          </w:tcPr>
          <w:p w:rsidR="006608EB" w:rsidRDefault="006608EB">
            <w:pPr>
              <w:pStyle w:val="ConsPlusNormal"/>
              <w:jc w:val="center"/>
            </w:pPr>
            <w:r>
              <w:t>50</w:t>
            </w:r>
          </w:p>
        </w:tc>
        <w:tc>
          <w:tcPr>
            <w:tcW w:w="2268" w:type="dxa"/>
            <w:vMerge w:val="restart"/>
          </w:tcPr>
          <w:p w:rsidR="006608EB" w:rsidRDefault="006608EB">
            <w:pPr>
              <w:pStyle w:val="ConsPlusNormal"/>
            </w:pPr>
            <w:r>
              <w:t>Наличие субъектов МСП, получивших финансовую поддержку</w:t>
            </w: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jc w:val="both"/>
            </w:pPr>
            <w:r>
              <w:t>местный бюджет</w:t>
            </w:r>
          </w:p>
        </w:tc>
        <w:tc>
          <w:tcPr>
            <w:tcW w:w="1033" w:type="dxa"/>
          </w:tcPr>
          <w:p w:rsidR="006608EB" w:rsidRDefault="006608EB">
            <w:pPr>
              <w:pStyle w:val="ConsPlusNormal"/>
              <w:jc w:val="center"/>
            </w:pPr>
            <w:r>
              <w:t>499,2</w:t>
            </w:r>
          </w:p>
        </w:tc>
        <w:tc>
          <w:tcPr>
            <w:tcW w:w="1033" w:type="dxa"/>
          </w:tcPr>
          <w:p w:rsidR="006608EB" w:rsidRDefault="006608EB">
            <w:pPr>
              <w:pStyle w:val="ConsPlusNormal"/>
              <w:jc w:val="center"/>
            </w:pPr>
            <w:r>
              <w:t>150</w:t>
            </w:r>
          </w:p>
        </w:tc>
        <w:tc>
          <w:tcPr>
            <w:tcW w:w="1033" w:type="dxa"/>
          </w:tcPr>
          <w:p w:rsidR="006608EB" w:rsidRDefault="006608EB">
            <w:pPr>
              <w:pStyle w:val="ConsPlusNormal"/>
              <w:jc w:val="center"/>
            </w:pPr>
            <w:r>
              <w:t>49,2</w:t>
            </w:r>
          </w:p>
        </w:tc>
        <w:tc>
          <w:tcPr>
            <w:tcW w:w="1033" w:type="dxa"/>
          </w:tcPr>
          <w:p w:rsidR="006608EB" w:rsidRDefault="006608EB">
            <w:pPr>
              <w:pStyle w:val="ConsPlusNormal"/>
              <w:jc w:val="center"/>
            </w:pPr>
            <w:r>
              <w:t>50</w:t>
            </w:r>
          </w:p>
        </w:tc>
        <w:tc>
          <w:tcPr>
            <w:tcW w:w="1033" w:type="dxa"/>
          </w:tcPr>
          <w:p w:rsidR="006608EB" w:rsidRDefault="006608EB">
            <w:pPr>
              <w:pStyle w:val="ConsPlusNormal"/>
              <w:jc w:val="center"/>
            </w:pPr>
            <w:r>
              <w:t>50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50</w:t>
            </w:r>
          </w:p>
        </w:tc>
        <w:tc>
          <w:tcPr>
            <w:tcW w:w="1033" w:type="dxa"/>
          </w:tcPr>
          <w:p w:rsidR="006608EB" w:rsidRDefault="006608EB">
            <w:pPr>
              <w:pStyle w:val="ConsPlusNormal"/>
              <w:jc w:val="center"/>
            </w:pPr>
            <w:r>
              <w:t>50</w:t>
            </w:r>
          </w:p>
        </w:tc>
        <w:tc>
          <w:tcPr>
            <w:tcW w:w="1039" w:type="dxa"/>
          </w:tcPr>
          <w:p w:rsidR="006608EB" w:rsidRDefault="006608EB">
            <w:pPr>
              <w:pStyle w:val="ConsPlusNormal"/>
              <w:jc w:val="center"/>
            </w:pPr>
            <w:r>
              <w:t>50</w:t>
            </w:r>
          </w:p>
        </w:tc>
        <w:tc>
          <w:tcPr>
            <w:tcW w:w="1039" w:type="dxa"/>
          </w:tcPr>
          <w:p w:rsidR="006608EB" w:rsidRDefault="006608EB">
            <w:pPr>
              <w:pStyle w:val="ConsPlusNormal"/>
              <w:jc w:val="center"/>
            </w:pPr>
            <w:r>
              <w:t>50</w:t>
            </w:r>
          </w:p>
        </w:tc>
        <w:tc>
          <w:tcPr>
            <w:tcW w:w="2268" w:type="dxa"/>
            <w:vMerge/>
          </w:tcPr>
          <w:p w:rsidR="006608EB" w:rsidRDefault="006608EB">
            <w:pPr>
              <w:spacing w:after="1" w:line="0" w:lineRule="atLeast"/>
            </w:pPr>
          </w:p>
        </w:tc>
      </w:tr>
      <w:tr w:rsidR="006608EB">
        <w:tc>
          <w:tcPr>
            <w:tcW w:w="623" w:type="dxa"/>
          </w:tcPr>
          <w:p w:rsidR="006608EB" w:rsidRDefault="006608EB">
            <w:pPr>
              <w:pStyle w:val="ConsPlusNormal"/>
              <w:jc w:val="center"/>
            </w:pPr>
            <w:r>
              <w:t>4</w:t>
            </w:r>
          </w:p>
        </w:tc>
        <w:tc>
          <w:tcPr>
            <w:tcW w:w="3174" w:type="dxa"/>
          </w:tcPr>
          <w:p w:rsidR="006608EB" w:rsidRDefault="006608EB">
            <w:pPr>
              <w:pStyle w:val="ConsPlusNormal"/>
            </w:pPr>
            <w:r>
              <w:t>Содействие развитию социального предпринимательства</w:t>
            </w:r>
          </w:p>
        </w:tc>
        <w:tc>
          <w:tcPr>
            <w:tcW w:w="2211" w:type="dxa"/>
          </w:tcPr>
          <w:p w:rsidR="006608EB" w:rsidRDefault="006608EB">
            <w:pPr>
              <w:pStyle w:val="ConsPlusNormal"/>
            </w:pPr>
            <w:r>
              <w:t>КСЭР АГП, МБУ "Псковский бизнес-инкубатор"</w:t>
            </w:r>
          </w:p>
        </w:tc>
        <w:tc>
          <w:tcPr>
            <w:tcW w:w="1361" w:type="dxa"/>
          </w:tcPr>
          <w:p w:rsidR="006608EB" w:rsidRDefault="006608EB">
            <w:pPr>
              <w:pStyle w:val="ConsPlusNormal"/>
              <w:jc w:val="center"/>
            </w:pPr>
            <w:r>
              <w:t>01.01.2018 - 31.12.2023</w:t>
            </w:r>
          </w:p>
        </w:tc>
        <w:tc>
          <w:tcPr>
            <w:tcW w:w="1304" w:type="dxa"/>
          </w:tcPr>
          <w:p w:rsidR="006608EB" w:rsidRDefault="006608EB">
            <w:pPr>
              <w:pStyle w:val="ConsPlusNormal"/>
            </w:pPr>
            <w:r>
              <w:t>не требует финансирования</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tcPr>
          <w:p w:rsidR="006608EB" w:rsidRDefault="006608EB">
            <w:pPr>
              <w:pStyle w:val="ConsPlusNormal"/>
            </w:pPr>
            <w:r>
              <w:t xml:space="preserve">Наличие субъектов социального предпринимательства, получивших </w:t>
            </w:r>
            <w:r>
              <w:lastRenderedPageBreak/>
              <w:t>поддержку</w:t>
            </w:r>
          </w:p>
        </w:tc>
      </w:tr>
      <w:tr w:rsidR="006608EB">
        <w:tc>
          <w:tcPr>
            <w:tcW w:w="623" w:type="dxa"/>
          </w:tcPr>
          <w:p w:rsidR="006608EB" w:rsidRDefault="006608EB">
            <w:pPr>
              <w:pStyle w:val="ConsPlusNormal"/>
            </w:pPr>
          </w:p>
        </w:tc>
        <w:tc>
          <w:tcPr>
            <w:tcW w:w="18392" w:type="dxa"/>
            <w:gridSpan w:val="14"/>
          </w:tcPr>
          <w:p w:rsidR="006608EB" w:rsidRDefault="006608EB">
            <w:pPr>
              <w:pStyle w:val="ConsPlusNormal"/>
            </w:pPr>
            <w:r>
              <w:t>Задача 2. Развитие инфраструктуры поддержки субъектов малого и среднего предпринимательства</w:t>
            </w:r>
          </w:p>
        </w:tc>
        <w:tc>
          <w:tcPr>
            <w:tcW w:w="2268" w:type="dxa"/>
          </w:tcPr>
          <w:p w:rsidR="006608EB" w:rsidRDefault="006608EB">
            <w:pPr>
              <w:pStyle w:val="ConsPlusNormal"/>
            </w:pPr>
          </w:p>
        </w:tc>
      </w:tr>
      <w:tr w:rsidR="006608EB">
        <w:tc>
          <w:tcPr>
            <w:tcW w:w="623" w:type="dxa"/>
            <w:vMerge w:val="restart"/>
          </w:tcPr>
          <w:p w:rsidR="006608EB" w:rsidRDefault="006608EB">
            <w:pPr>
              <w:pStyle w:val="ConsPlusNormal"/>
              <w:jc w:val="center"/>
            </w:pPr>
            <w:r>
              <w:t>1</w:t>
            </w:r>
          </w:p>
        </w:tc>
        <w:tc>
          <w:tcPr>
            <w:tcW w:w="3174" w:type="dxa"/>
            <w:vMerge w:val="restart"/>
          </w:tcPr>
          <w:p w:rsidR="006608EB" w:rsidRDefault="006608EB">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2211" w:type="dxa"/>
            <w:vMerge w:val="restart"/>
          </w:tcPr>
          <w:p w:rsidR="006608EB" w:rsidRDefault="006608EB">
            <w:pPr>
              <w:pStyle w:val="ConsPlusNormal"/>
            </w:pPr>
            <w:r>
              <w:t>КСЭР АГП, МБУ "Псковский бизнес-инкубатор"</w:t>
            </w:r>
          </w:p>
        </w:tc>
        <w:tc>
          <w:tcPr>
            <w:tcW w:w="1361" w:type="dxa"/>
            <w:vMerge w:val="restart"/>
          </w:tcPr>
          <w:p w:rsidR="006608EB" w:rsidRDefault="006608EB">
            <w:pPr>
              <w:pStyle w:val="ConsPlusNormal"/>
              <w:jc w:val="center"/>
            </w:pPr>
            <w:r>
              <w:t>01.01.2015 - 31.12.2023</w:t>
            </w:r>
          </w:p>
        </w:tc>
        <w:tc>
          <w:tcPr>
            <w:tcW w:w="1304" w:type="dxa"/>
          </w:tcPr>
          <w:p w:rsidR="006608EB" w:rsidRDefault="006608EB">
            <w:pPr>
              <w:pStyle w:val="ConsPlusNormal"/>
            </w:pPr>
            <w:r>
              <w:t>Всего</w:t>
            </w:r>
          </w:p>
        </w:tc>
        <w:tc>
          <w:tcPr>
            <w:tcW w:w="1033" w:type="dxa"/>
          </w:tcPr>
          <w:p w:rsidR="006608EB" w:rsidRDefault="006608EB">
            <w:pPr>
              <w:pStyle w:val="ConsPlusNormal"/>
              <w:jc w:val="center"/>
            </w:pPr>
            <w:r>
              <w:t>40645,6</w:t>
            </w:r>
          </w:p>
        </w:tc>
        <w:tc>
          <w:tcPr>
            <w:tcW w:w="1033" w:type="dxa"/>
          </w:tcPr>
          <w:p w:rsidR="006608EB" w:rsidRDefault="006608EB">
            <w:pPr>
              <w:pStyle w:val="ConsPlusNormal"/>
              <w:jc w:val="center"/>
            </w:pPr>
            <w:r>
              <w:t>4434,8</w:t>
            </w:r>
          </w:p>
        </w:tc>
        <w:tc>
          <w:tcPr>
            <w:tcW w:w="1033" w:type="dxa"/>
          </w:tcPr>
          <w:p w:rsidR="006608EB" w:rsidRDefault="006608EB">
            <w:pPr>
              <w:pStyle w:val="ConsPlusNormal"/>
              <w:jc w:val="center"/>
            </w:pPr>
            <w:r>
              <w:t>4562</w:t>
            </w:r>
          </w:p>
        </w:tc>
        <w:tc>
          <w:tcPr>
            <w:tcW w:w="1033" w:type="dxa"/>
          </w:tcPr>
          <w:p w:rsidR="006608EB" w:rsidRDefault="006608EB">
            <w:pPr>
              <w:pStyle w:val="ConsPlusNormal"/>
              <w:jc w:val="center"/>
            </w:pPr>
            <w:r>
              <w:t>4720,9</w:t>
            </w:r>
          </w:p>
        </w:tc>
        <w:tc>
          <w:tcPr>
            <w:tcW w:w="1033" w:type="dxa"/>
          </w:tcPr>
          <w:p w:rsidR="006608EB" w:rsidRDefault="006608EB">
            <w:pPr>
              <w:pStyle w:val="ConsPlusNormal"/>
              <w:jc w:val="center"/>
            </w:pPr>
            <w:r>
              <w:t>4398,3</w:t>
            </w:r>
          </w:p>
        </w:tc>
        <w:tc>
          <w:tcPr>
            <w:tcW w:w="1033" w:type="dxa"/>
          </w:tcPr>
          <w:p w:rsidR="006608EB" w:rsidRDefault="006608EB">
            <w:pPr>
              <w:pStyle w:val="ConsPlusNormal"/>
              <w:jc w:val="center"/>
            </w:pPr>
            <w:r>
              <w:t>4028,1</w:t>
            </w:r>
          </w:p>
        </w:tc>
        <w:tc>
          <w:tcPr>
            <w:tcW w:w="1033" w:type="dxa"/>
          </w:tcPr>
          <w:p w:rsidR="006608EB" w:rsidRDefault="006608EB">
            <w:pPr>
              <w:pStyle w:val="ConsPlusNormal"/>
              <w:jc w:val="center"/>
            </w:pPr>
            <w:r>
              <w:t>4522,4</w:t>
            </w:r>
          </w:p>
        </w:tc>
        <w:tc>
          <w:tcPr>
            <w:tcW w:w="1033" w:type="dxa"/>
          </w:tcPr>
          <w:p w:rsidR="006608EB" w:rsidRDefault="006608EB">
            <w:pPr>
              <w:pStyle w:val="ConsPlusNormal"/>
              <w:jc w:val="center"/>
            </w:pPr>
            <w:r>
              <w:t>4659,7</w:t>
            </w:r>
          </w:p>
        </w:tc>
        <w:tc>
          <w:tcPr>
            <w:tcW w:w="1039" w:type="dxa"/>
          </w:tcPr>
          <w:p w:rsidR="006608EB" w:rsidRDefault="006608EB">
            <w:pPr>
              <w:pStyle w:val="ConsPlusNormal"/>
              <w:jc w:val="center"/>
            </w:pPr>
            <w:r>
              <w:t>4659,7</w:t>
            </w:r>
          </w:p>
        </w:tc>
        <w:tc>
          <w:tcPr>
            <w:tcW w:w="1039" w:type="dxa"/>
          </w:tcPr>
          <w:p w:rsidR="006608EB" w:rsidRDefault="006608EB">
            <w:pPr>
              <w:pStyle w:val="ConsPlusNormal"/>
              <w:jc w:val="center"/>
            </w:pPr>
            <w:r>
              <w:t>4659,7</w:t>
            </w:r>
          </w:p>
        </w:tc>
        <w:tc>
          <w:tcPr>
            <w:tcW w:w="2268" w:type="dxa"/>
            <w:vMerge w:val="restart"/>
          </w:tcPr>
          <w:p w:rsidR="006608EB" w:rsidRDefault="006608EB">
            <w:pPr>
              <w:pStyle w:val="ConsPlusNormal"/>
            </w:pPr>
            <w:r>
              <w:t>Максимальная площадь помещений МБУ, переданная в аренду субъектам малого предпринимательства</w:t>
            </w: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jc w:val="both"/>
            </w:pPr>
            <w:r>
              <w:t>местный бюджет</w:t>
            </w:r>
          </w:p>
        </w:tc>
        <w:tc>
          <w:tcPr>
            <w:tcW w:w="1033" w:type="dxa"/>
          </w:tcPr>
          <w:p w:rsidR="006608EB" w:rsidRDefault="006608EB">
            <w:pPr>
              <w:pStyle w:val="ConsPlusNormal"/>
              <w:jc w:val="center"/>
            </w:pPr>
            <w:r>
              <w:t>40645,6</w:t>
            </w:r>
          </w:p>
        </w:tc>
        <w:tc>
          <w:tcPr>
            <w:tcW w:w="1033" w:type="dxa"/>
          </w:tcPr>
          <w:p w:rsidR="006608EB" w:rsidRDefault="006608EB">
            <w:pPr>
              <w:pStyle w:val="ConsPlusNormal"/>
              <w:jc w:val="center"/>
            </w:pPr>
            <w:r>
              <w:t>4434,8</w:t>
            </w:r>
          </w:p>
        </w:tc>
        <w:tc>
          <w:tcPr>
            <w:tcW w:w="1033" w:type="dxa"/>
          </w:tcPr>
          <w:p w:rsidR="006608EB" w:rsidRDefault="006608EB">
            <w:pPr>
              <w:pStyle w:val="ConsPlusNormal"/>
              <w:jc w:val="center"/>
            </w:pPr>
            <w:r>
              <w:t>4562</w:t>
            </w:r>
          </w:p>
        </w:tc>
        <w:tc>
          <w:tcPr>
            <w:tcW w:w="1033" w:type="dxa"/>
          </w:tcPr>
          <w:p w:rsidR="006608EB" w:rsidRDefault="006608EB">
            <w:pPr>
              <w:pStyle w:val="ConsPlusNormal"/>
              <w:jc w:val="center"/>
            </w:pPr>
            <w:r>
              <w:t>4720,9</w:t>
            </w:r>
          </w:p>
        </w:tc>
        <w:tc>
          <w:tcPr>
            <w:tcW w:w="1033" w:type="dxa"/>
          </w:tcPr>
          <w:p w:rsidR="006608EB" w:rsidRDefault="006608EB">
            <w:pPr>
              <w:pStyle w:val="ConsPlusNormal"/>
              <w:jc w:val="center"/>
            </w:pPr>
            <w:r>
              <w:t>4398,3</w:t>
            </w:r>
          </w:p>
        </w:tc>
        <w:tc>
          <w:tcPr>
            <w:tcW w:w="1033" w:type="dxa"/>
          </w:tcPr>
          <w:p w:rsidR="006608EB" w:rsidRDefault="006608EB">
            <w:pPr>
              <w:pStyle w:val="ConsPlusNormal"/>
              <w:jc w:val="center"/>
            </w:pPr>
            <w:r>
              <w:t>4028,1</w:t>
            </w:r>
          </w:p>
        </w:tc>
        <w:tc>
          <w:tcPr>
            <w:tcW w:w="1033" w:type="dxa"/>
          </w:tcPr>
          <w:p w:rsidR="006608EB" w:rsidRDefault="006608EB">
            <w:pPr>
              <w:pStyle w:val="ConsPlusNormal"/>
              <w:jc w:val="center"/>
            </w:pPr>
            <w:r>
              <w:t>4522,4</w:t>
            </w:r>
          </w:p>
        </w:tc>
        <w:tc>
          <w:tcPr>
            <w:tcW w:w="1033" w:type="dxa"/>
          </w:tcPr>
          <w:p w:rsidR="006608EB" w:rsidRDefault="006608EB">
            <w:pPr>
              <w:pStyle w:val="ConsPlusNormal"/>
              <w:jc w:val="center"/>
            </w:pPr>
            <w:r>
              <w:t>4659,7</w:t>
            </w:r>
          </w:p>
        </w:tc>
        <w:tc>
          <w:tcPr>
            <w:tcW w:w="1039" w:type="dxa"/>
          </w:tcPr>
          <w:p w:rsidR="006608EB" w:rsidRDefault="006608EB">
            <w:pPr>
              <w:pStyle w:val="ConsPlusNormal"/>
              <w:jc w:val="center"/>
            </w:pPr>
            <w:r>
              <w:t>4659,7</w:t>
            </w:r>
          </w:p>
        </w:tc>
        <w:tc>
          <w:tcPr>
            <w:tcW w:w="1039" w:type="dxa"/>
          </w:tcPr>
          <w:p w:rsidR="006608EB" w:rsidRDefault="006608EB">
            <w:pPr>
              <w:pStyle w:val="ConsPlusNormal"/>
              <w:jc w:val="center"/>
            </w:pPr>
            <w:r>
              <w:t>4659,7</w:t>
            </w:r>
          </w:p>
        </w:tc>
        <w:tc>
          <w:tcPr>
            <w:tcW w:w="2268" w:type="dxa"/>
            <w:vMerge/>
          </w:tcPr>
          <w:p w:rsidR="006608EB" w:rsidRDefault="006608EB">
            <w:pPr>
              <w:spacing w:after="1" w:line="0" w:lineRule="atLeast"/>
            </w:pPr>
          </w:p>
        </w:tc>
      </w:tr>
      <w:tr w:rsidR="006608EB">
        <w:tc>
          <w:tcPr>
            <w:tcW w:w="623" w:type="dxa"/>
          </w:tcPr>
          <w:p w:rsidR="006608EB" w:rsidRDefault="006608EB">
            <w:pPr>
              <w:pStyle w:val="ConsPlusNormal"/>
              <w:jc w:val="center"/>
            </w:pPr>
            <w:r>
              <w:t>2</w:t>
            </w:r>
          </w:p>
        </w:tc>
        <w:tc>
          <w:tcPr>
            <w:tcW w:w="3174" w:type="dxa"/>
          </w:tcPr>
          <w:p w:rsidR="006608EB" w:rsidRDefault="006608EB">
            <w:pPr>
              <w:pStyle w:val="ConsPlusNormal"/>
            </w:pPr>
            <w:r>
              <w:t>Обеспечение деятельности Координационного совета по содействию развитию МСП при Администрации города Пскова</w:t>
            </w:r>
          </w:p>
        </w:tc>
        <w:tc>
          <w:tcPr>
            <w:tcW w:w="2211" w:type="dxa"/>
          </w:tcPr>
          <w:p w:rsidR="006608EB" w:rsidRDefault="006608EB">
            <w:pPr>
              <w:pStyle w:val="ConsPlusNormal"/>
            </w:pPr>
            <w:r>
              <w:t>КСЭР АГП</w:t>
            </w:r>
          </w:p>
        </w:tc>
        <w:tc>
          <w:tcPr>
            <w:tcW w:w="1361" w:type="dxa"/>
          </w:tcPr>
          <w:p w:rsidR="006608EB" w:rsidRDefault="006608EB">
            <w:pPr>
              <w:pStyle w:val="ConsPlusNormal"/>
              <w:jc w:val="center"/>
            </w:pPr>
            <w:r>
              <w:t>01.01.2015 - 31.12.2023</w:t>
            </w:r>
          </w:p>
        </w:tc>
        <w:tc>
          <w:tcPr>
            <w:tcW w:w="1304" w:type="dxa"/>
          </w:tcPr>
          <w:p w:rsidR="006608EB" w:rsidRDefault="006608EB">
            <w:pPr>
              <w:pStyle w:val="ConsPlusNormal"/>
              <w:jc w:val="both"/>
            </w:pPr>
            <w:r>
              <w:t>не требует финансирования</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tcPr>
          <w:p w:rsidR="006608EB" w:rsidRDefault="006608EB">
            <w:pPr>
              <w:pStyle w:val="ConsPlusNormal"/>
            </w:pPr>
            <w:r>
              <w:t>Привлечение субъектов МСП и организаций, работающих в сфере МСП, к обсуждению основных направлений развития в области поддержки МСП и их реализации на территории города</w:t>
            </w:r>
          </w:p>
        </w:tc>
      </w:tr>
      <w:tr w:rsidR="006608EB">
        <w:tc>
          <w:tcPr>
            <w:tcW w:w="623" w:type="dxa"/>
            <w:vMerge w:val="restart"/>
          </w:tcPr>
          <w:p w:rsidR="006608EB" w:rsidRDefault="006608EB">
            <w:pPr>
              <w:pStyle w:val="ConsPlusNormal"/>
              <w:jc w:val="center"/>
            </w:pPr>
            <w:r>
              <w:t>3.</w:t>
            </w:r>
          </w:p>
        </w:tc>
        <w:tc>
          <w:tcPr>
            <w:tcW w:w="3174" w:type="dxa"/>
            <w:vMerge w:val="restart"/>
          </w:tcPr>
          <w:p w:rsidR="006608EB" w:rsidRDefault="006608EB">
            <w:pPr>
              <w:pStyle w:val="ConsPlusNormal"/>
            </w:pPr>
            <w:r>
              <w:t>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2211" w:type="dxa"/>
            <w:vMerge w:val="restart"/>
          </w:tcPr>
          <w:p w:rsidR="006608EB" w:rsidRDefault="006608EB">
            <w:pPr>
              <w:pStyle w:val="ConsPlusNormal"/>
            </w:pPr>
            <w:r>
              <w:t>Комитет по реализации программ приграничного сотрудничества и туризму</w:t>
            </w:r>
          </w:p>
          <w:p w:rsidR="006608EB" w:rsidRDefault="006608EB">
            <w:pPr>
              <w:pStyle w:val="ConsPlusNormal"/>
            </w:pPr>
            <w:r>
              <w:t>АГП, МБУ "Псковский бизнес-инкубатор"</w:t>
            </w:r>
          </w:p>
        </w:tc>
        <w:tc>
          <w:tcPr>
            <w:tcW w:w="1361" w:type="dxa"/>
            <w:vMerge w:val="restart"/>
          </w:tcPr>
          <w:p w:rsidR="006608EB" w:rsidRDefault="006608EB">
            <w:pPr>
              <w:pStyle w:val="ConsPlusNormal"/>
              <w:jc w:val="center"/>
            </w:pPr>
            <w:r>
              <w:t>01.01.2019 - 31.12.2021</w:t>
            </w:r>
          </w:p>
        </w:tc>
        <w:tc>
          <w:tcPr>
            <w:tcW w:w="1304" w:type="dxa"/>
          </w:tcPr>
          <w:p w:rsidR="006608EB" w:rsidRDefault="006608EB">
            <w:pPr>
              <w:pStyle w:val="ConsPlusNormal"/>
            </w:pPr>
            <w:r>
              <w:t>Всего</w:t>
            </w:r>
          </w:p>
        </w:tc>
        <w:tc>
          <w:tcPr>
            <w:tcW w:w="1033" w:type="dxa"/>
          </w:tcPr>
          <w:p w:rsidR="006608EB" w:rsidRDefault="006608EB">
            <w:pPr>
              <w:pStyle w:val="ConsPlusNormal"/>
              <w:jc w:val="center"/>
            </w:pPr>
            <w:r>
              <w:t>17600</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6363,9</w:t>
            </w:r>
          </w:p>
        </w:tc>
        <w:tc>
          <w:tcPr>
            <w:tcW w:w="1033" w:type="dxa"/>
          </w:tcPr>
          <w:p w:rsidR="006608EB" w:rsidRDefault="006608EB">
            <w:pPr>
              <w:pStyle w:val="ConsPlusNormal"/>
              <w:jc w:val="center"/>
            </w:pPr>
            <w:r>
              <w:t>11236,1</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vMerge w:val="restart"/>
          </w:tcPr>
          <w:p w:rsidR="006608EB" w:rsidRDefault="006608EB">
            <w:pPr>
              <w:pStyle w:val="ConsPlusNormal"/>
            </w:pPr>
            <w:r>
              <w:t>Создание центра поддержки ремесленничества на базе МБУ "Псковский бизнес-инкубатор"</w:t>
            </w: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jc w:val="both"/>
            </w:pPr>
            <w:r>
              <w:t>местный бюджет</w:t>
            </w:r>
          </w:p>
        </w:tc>
        <w:tc>
          <w:tcPr>
            <w:tcW w:w="1033" w:type="dxa"/>
          </w:tcPr>
          <w:p w:rsidR="006608EB" w:rsidRDefault="006608EB">
            <w:pPr>
              <w:pStyle w:val="ConsPlusNormal"/>
              <w:jc w:val="center"/>
            </w:pPr>
            <w:r>
              <w:t>1600</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1600</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vMerge/>
          </w:tcPr>
          <w:p w:rsidR="006608EB" w:rsidRDefault="006608EB">
            <w:pPr>
              <w:spacing w:after="1" w:line="0" w:lineRule="atLeast"/>
            </w:pPr>
          </w:p>
        </w:tc>
      </w:tr>
      <w:tr w:rsidR="006608EB">
        <w:tc>
          <w:tcPr>
            <w:tcW w:w="623" w:type="dxa"/>
            <w:vMerge/>
          </w:tcPr>
          <w:p w:rsidR="006608EB" w:rsidRDefault="006608EB">
            <w:pPr>
              <w:spacing w:after="1" w:line="0" w:lineRule="atLeast"/>
            </w:pPr>
          </w:p>
        </w:tc>
        <w:tc>
          <w:tcPr>
            <w:tcW w:w="3174" w:type="dxa"/>
            <w:vMerge/>
          </w:tcPr>
          <w:p w:rsidR="006608EB" w:rsidRDefault="006608EB">
            <w:pPr>
              <w:spacing w:after="1" w:line="0" w:lineRule="atLeast"/>
            </w:pPr>
          </w:p>
        </w:tc>
        <w:tc>
          <w:tcPr>
            <w:tcW w:w="2211" w:type="dxa"/>
            <w:vMerge/>
          </w:tcPr>
          <w:p w:rsidR="006608EB" w:rsidRDefault="006608EB">
            <w:pPr>
              <w:spacing w:after="1" w:line="0" w:lineRule="atLeast"/>
            </w:pPr>
          </w:p>
        </w:tc>
        <w:tc>
          <w:tcPr>
            <w:tcW w:w="1361" w:type="dxa"/>
            <w:vMerge/>
          </w:tcPr>
          <w:p w:rsidR="006608EB" w:rsidRDefault="006608EB">
            <w:pPr>
              <w:spacing w:after="1" w:line="0" w:lineRule="atLeast"/>
            </w:pPr>
          </w:p>
        </w:tc>
        <w:tc>
          <w:tcPr>
            <w:tcW w:w="1304" w:type="dxa"/>
          </w:tcPr>
          <w:p w:rsidR="006608EB" w:rsidRDefault="006608EB">
            <w:pPr>
              <w:pStyle w:val="ConsPlusNormal"/>
            </w:pPr>
            <w:r>
              <w:t>внебюджетные средства</w:t>
            </w:r>
          </w:p>
        </w:tc>
        <w:tc>
          <w:tcPr>
            <w:tcW w:w="1033" w:type="dxa"/>
          </w:tcPr>
          <w:p w:rsidR="006608EB" w:rsidRDefault="006608EB">
            <w:pPr>
              <w:pStyle w:val="ConsPlusNormal"/>
              <w:jc w:val="center"/>
            </w:pPr>
            <w:r>
              <w:t>16000</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6363,9</w:t>
            </w:r>
          </w:p>
        </w:tc>
        <w:tc>
          <w:tcPr>
            <w:tcW w:w="1033" w:type="dxa"/>
          </w:tcPr>
          <w:p w:rsidR="006608EB" w:rsidRDefault="006608EB">
            <w:pPr>
              <w:pStyle w:val="ConsPlusNormal"/>
              <w:jc w:val="center"/>
            </w:pPr>
            <w:r>
              <w:t>9636,1</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vMerge/>
          </w:tcPr>
          <w:p w:rsidR="006608EB" w:rsidRDefault="006608EB">
            <w:pPr>
              <w:spacing w:after="1" w:line="0" w:lineRule="atLeast"/>
            </w:pPr>
          </w:p>
        </w:tc>
      </w:tr>
      <w:tr w:rsidR="006608EB">
        <w:tc>
          <w:tcPr>
            <w:tcW w:w="623" w:type="dxa"/>
          </w:tcPr>
          <w:p w:rsidR="006608EB" w:rsidRDefault="006608EB">
            <w:pPr>
              <w:pStyle w:val="ConsPlusNormal"/>
            </w:pPr>
          </w:p>
        </w:tc>
        <w:tc>
          <w:tcPr>
            <w:tcW w:w="3174" w:type="dxa"/>
          </w:tcPr>
          <w:p w:rsidR="006608EB" w:rsidRDefault="006608EB">
            <w:pPr>
              <w:pStyle w:val="ConsPlusNormal"/>
            </w:pPr>
            <w:r>
              <w:t>Всего по подпрограмме:</w:t>
            </w:r>
          </w:p>
        </w:tc>
        <w:tc>
          <w:tcPr>
            <w:tcW w:w="2211" w:type="dxa"/>
          </w:tcPr>
          <w:p w:rsidR="006608EB" w:rsidRDefault="006608EB">
            <w:pPr>
              <w:pStyle w:val="ConsPlusNormal"/>
            </w:pPr>
          </w:p>
        </w:tc>
        <w:tc>
          <w:tcPr>
            <w:tcW w:w="1361" w:type="dxa"/>
          </w:tcPr>
          <w:p w:rsidR="006608EB" w:rsidRDefault="006608EB">
            <w:pPr>
              <w:pStyle w:val="ConsPlusNormal"/>
            </w:pPr>
          </w:p>
        </w:tc>
        <w:tc>
          <w:tcPr>
            <w:tcW w:w="1304" w:type="dxa"/>
          </w:tcPr>
          <w:p w:rsidR="006608EB" w:rsidRDefault="006608EB">
            <w:pPr>
              <w:pStyle w:val="ConsPlusNormal"/>
            </w:pPr>
          </w:p>
        </w:tc>
        <w:tc>
          <w:tcPr>
            <w:tcW w:w="1033" w:type="dxa"/>
          </w:tcPr>
          <w:p w:rsidR="006608EB" w:rsidRDefault="006608EB">
            <w:pPr>
              <w:pStyle w:val="ConsPlusNormal"/>
              <w:jc w:val="center"/>
            </w:pPr>
            <w:r>
              <w:t>66144,8</w:t>
            </w:r>
          </w:p>
        </w:tc>
        <w:tc>
          <w:tcPr>
            <w:tcW w:w="1033" w:type="dxa"/>
          </w:tcPr>
          <w:p w:rsidR="006608EB" w:rsidRDefault="006608EB">
            <w:pPr>
              <w:pStyle w:val="ConsPlusNormal"/>
              <w:jc w:val="center"/>
            </w:pPr>
            <w:r>
              <w:t>8484,8</w:t>
            </w:r>
          </w:p>
        </w:tc>
        <w:tc>
          <w:tcPr>
            <w:tcW w:w="1033" w:type="dxa"/>
          </w:tcPr>
          <w:p w:rsidR="006608EB" w:rsidRDefault="006608EB">
            <w:pPr>
              <w:pStyle w:val="ConsPlusNormal"/>
              <w:jc w:val="center"/>
            </w:pPr>
            <w:r>
              <w:t>8111,2</w:t>
            </w:r>
          </w:p>
        </w:tc>
        <w:tc>
          <w:tcPr>
            <w:tcW w:w="1033" w:type="dxa"/>
          </w:tcPr>
          <w:p w:rsidR="006608EB" w:rsidRDefault="006608EB">
            <w:pPr>
              <w:pStyle w:val="ConsPlusNormal"/>
              <w:jc w:val="center"/>
            </w:pPr>
            <w:r>
              <w:t>4770,9</w:t>
            </w:r>
          </w:p>
        </w:tc>
        <w:tc>
          <w:tcPr>
            <w:tcW w:w="1033" w:type="dxa"/>
          </w:tcPr>
          <w:p w:rsidR="006608EB" w:rsidRDefault="006608EB">
            <w:pPr>
              <w:pStyle w:val="ConsPlusNormal"/>
              <w:jc w:val="center"/>
            </w:pPr>
            <w:r>
              <w:t>4448,3</w:t>
            </w:r>
          </w:p>
        </w:tc>
        <w:tc>
          <w:tcPr>
            <w:tcW w:w="1033" w:type="dxa"/>
          </w:tcPr>
          <w:p w:rsidR="006608EB" w:rsidRDefault="006608EB">
            <w:pPr>
              <w:pStyle w:val="ConsPlusNormal"/>
              <w:jc w:val="center"/>
            </w:pPr>
            <w:r>
              <w:t>4028,1</w:t>
            </w:r>
          </w:p>
        </w:tc>
        <w:tc>
          <w:tcPr>
            <w:tcW w:w="1033" w:type="dxa"/>
          </w:tcPr>
          <w:p w:rsidR="006608EB" w:rsidRDefault="006608EB">
            <w:pPr>
              <w:pStyle w:val="ConsPlusNormal"/>
              <w:jc w:val="center"/>
            </w:pPr>
            <w:r>
              <w:t>10936,3</w:t>
            </w:r>
          </w:p>
        </w:tc>
        <w:tc>
          <w:tcPr>
            <w:tcW w:w="1033" w:type="dxa"/>
          </w:tcPr>
          <w:p w:rsidR="006608EB" w:rsidRDefault="006608EB">
            <w:pPr>
              <w:pStyle w:val="ConsPlusNormal"/>
              <w:jc w:val="center"/>
            </w:pPr>
            <w:r>
              <w:t>15945,8</w:t>
            </w:r>
          </w:p>
        </w:tc>
        <w:tc>
          <w:tcPr>
            <w:tcW w:w="1039" w:type="dxa"/>
          </w:tcPr>
          <w:p w:rsidR="006608EB" w:rsidRDefault="006608EB">
            <w:pPr>
              <w:pStyle w:val="ConsPlusNormal"/>
              <w:jc w:val="center"/>
            </w:pPr>
            <w:r>
              <w:t>4709,7</w:t>
            </w:r>
          </w:p>
        </w:tc>
        <w:tc>
          <w:tcPr>
            <w:tcW w:w="1039" w:type="dxa"/>
          </w:tcPr>
          <w:p w:rsidR="006608EB" w:rsidRDefault="006608EB">
            <w:pPr>
              <w:pStyle w:val="ConsPlusNormal"/>
              <w:jc w:val="center"/>
            </w:pPr>
            <w:r>
              <w:t>4709,7</w:t>
            </w:r>
          </w:p>
        </w:tc>
        <w:tc>
          <w:tcPr>
            <w:tcW w:w="2268" w:type="dxa"/>
          </w:tcPr>
          <w:p w:rsidR="006608EB" w:rsidRDefault="006608EB">
            <w:pPr>
              <w:pStyle w:val="ConsPlusNormal"/>
            </w:pPr>
          </w:p>
        </w:tc>
      </w:tr>
      <w:tr w:rsidR="006608EB">
        <w:tc>
          <w:tcPr>
            <w:tcW w:w="623" w:type="dxa"/>
          </w:tcPr>
          <w:p w:rsidR="006608EB" w:rsidRDefault="006608EB">
            <w:pPr>
              <w:pStyle w:val="ConsPlusNormal"/>
            </w:pPr>
          </w:p>
        </w:tc>
        <w:tc>
          <w:tcPr>
            <w:tcW w:w="3174" w:type="dxa"/>
          </w:tcPr>
          <w:p w:rsidR="006608EB" w:rsidRDefault="006608EB">
            <w:pPr>
              <w:pStyle w:val="ConsPlusNormal"/>
            </w:pPr>
            <w:r>
              <w:t>местный бюджет</w:t>
            </w:r>
          </w:p>
        </w:tc>
        <w:tc>
          <w:tcPr>
            <w:tcW w:w="2211" w:type="dxa"/>
          </w:tcPr>
          <w:p w:rsidR="006608EB" w:rsidRDefault="006608EB">
            <w:pPr>
              <w:pStyle w:val="ConsPlusNormal"/>
            </w:pPr>
          </w:p>
        </w:tc>
        <w:tc>
          <w:tcPr>
            <w:tcW w:w="1361" w:type="dxa"/>
          </w:tcPr>
          <w:p w:rsidR="006608EB" w:rsidRDefault="006608EB">
            <w:pPr>
              <w:pStyle w:val="ConsPlusNormal"/>
            </w:pPr>
          </w:p>
        </w:tc>
        <w:tc>
          <w:tcPr>
            <w:tcW w:w="1304" w:type="dxa"/>
          </w:tcPr>
          <w:p w:rsidR="006608EB" w:rsidRDefault="006608EB">
            <w:pPr>
              <w:pStyle w:val="ConsPlusNormal"/>
            </w:pPr>
          </w:p>
        </w:tc>
        <w:tc>
          <w:tcPr>
            <w:tcW w:w="1033" w:type="dxa"/>
          </w:tcPr>
          <w:p w:rsidR="006608EB" w:rsidRDefault="006608EB">
            <w:pPr>
              <w:pStyle w:val="ConsPlusNormal"/>
              <w:jc w:val="center"/>
            </w:pPr>
            <w:r>
              <w:t>44303,3</w:t>
            </w:r>
          </w:p>
        </w:tc>
        <w:tc>
          <w:tcPr>
            <w:tcW w:w="1033" w:type="dxa"/>
          </w:tcPr>
          <w:p w:rsidR="006608EB" w:rsidRDefault="006608EB">
            <w:pPr>
              <w:pStyle w:val="ConsPlusNormal"/>
              <w:jc w:val="center"/>
            </w:pPr>
            <w:r>
              <w:t>5395,8</w:t>
            </w:r>
          </w:p>
        </w:tc>
        <w:tc>
          <w:tcPr>
            <w:tcW w:w="1033" w:type="dxa"/>
          </w:tcPr>
          <w:p w:rsidR="006608EB" w:rsidRDefault="006608EB">
            <w:pPr>
              <w:pStyle w:val="ConsPlusNormal"/>
              <w:jc w:val="center"/>
            </w:pPr>
            <w:r>
              <w:t>5358,7</w:t>
            </w:r>
          </w:p>
        </w:tc>
        <w:tc>
          <w:tcPr>
            <w:tcW w:w="1033" w:type="dxa"/>
          </w:tcPr>
          <w:p w:rsidR="006608EB" w:rsidRDefault="006608EB">
            <w:pPr>
              <w:pStyle w:val="ConsPlusNormal"/>
              <w:jc w:val="center"/>
            </w:pPr>
            <w:r>
              <w:t>4770,9</w:t>
            </w:r>
          </w:p>
        </w:tc>
        <w:tc>
          <w:tcPr>
            <w:tcW w:w="1033" w:type="dxa"/>
          </w:tcPr>
          <w:p w:rsidR="006608EB" w:rsidRDefault="006608EB">
            <w:pPr>
              <w:pStyle w:val="ConsPlusNormal"/>
              <w:jc w:val="center"/>
            </w:pPr>
            <w:r>
              <w:t>4448,3</w:t>
            </w:r>
          </w:p>
        </w:tc>
        <w:tc>
          <w:tcPr>
            <w:tcW w:w="1033" w:type="dxa"/>
          </w:tcPr>
          <w:p w:rsidR="006608EB" w:rsidRDefault="006608EB">
            <w:pPr>
              <w:pStyle w:val="ConsPlusNormal"/>
              <w:jc w:val="center"/>
            </w:pPr>
            <w:r>
              <w:t>4028,1</w:t>
            </w:r>
          </w:p>
        </w:tc>
        <w:tc>
          <w:tcPr>
            <w:tcW w:w="1033" w:type="dxa"/>
          </w:tcPr>
          <w:p w:rsidR="006608EB" w:rsidRDefault="006608EB">
            <w:pPr>
              <w:pStyle w:val="ConsPlusNormal"/>
              <w:jc w:val="center"/>
            </w:pPr>
            <w:r>
              <w:t>4572,4</w:t>
            </w:r>
          </w:p>
        </w:tc>
        <w:tc>
          <w:tcPr>
            <w:tcW w:w="1033" w:type="dxa"/>
          </w:tcPr>
          <w:p w:rsidR="006608EB" w:rsidRDefault="006608EB">
            <w:pPr>
              <w:pStyle w:val="ConsPlusNormal"/>
              <w:jc w:val="center"/>
            </w:pPr>
            <w:r>
              <w:t>6309,7</w:t>
            </w:r>
          </w:p>
        </w:tc>
        <w:tc>
          <w:tcPr>
            <w:tcW w:w="1039" w:type="dxa"/>
          </w:tcPr>
          <w:p w:rsidR="006608EB" w:rsidRDefault="006608EB">
            <w:pPr>
              <w:pStyle w:val="ConsPlusNormal"/>
              <w:jc w:val="center"/>
            </w:pPr>
            <w:r>
              <w:t>4709,7</w:t>
            </w:r>
          </w:p>
        </w:tc>
        <w:tc>
          <w:tcPr>
            <w:tcW w:w="1039" w:type="dxa"/>
          </w:tcPr>
          <w:p w:rsidR="006608EB" w:rsidRDefault="006608EB">
            <w:pPr>
              <w:pStyle w:val="ConsPlusNormal"/>
              <w:jc w:val="center"/>
            </w:pPr>
            <w:r>
              <w:t>4709,7</w:t>
            </w:r>
          </w:p>
        </w:tc>
        <w:tc>
          <w:tcPr>
            <w:tcW w:w="2268" w:type="dxa"/>
          </w:tcPr>
          <w:p w:rsidR="006608EB" w:rsidRDefault="006608EB">
            <w:pPr>
              <w:pStyle w:val="ConsPlusNormal"/>
            </w:pPr>
          </w:p>
        </w:tc>
      </w:tr>
      <w:tr w:rsidR="006608EB">
        <w:tc>
          <w:tcPr>
            <w:tcW w:w="623" w:type="dxa"/>
          </w:tcPr>
          <w:p w:rsidR="006608EB" w:rsidRDefault="006608EB">
            <w:pPr>
              <w:pStyle w:val="ConsPlusNormal"/>
            </w:pPr>
          </w:p>
        </w:tc>
        <w:tc>
          <w:tcPr>
            <w:tcW w:w="3174" w:type="dxa"/>
          </w:tcPr>
          <w:p w:rsidR="006608EB" w:rsidRDefault="006608EB">
            <w:pPr>
              <w:pStyle w:val="ConsPlusNormal"/>
            </w:pPr>
            <w:r>
              <w:t>федеральный бюджет</w:t>
            </w:r>
          </w:p>
        </w:tc>
        <w:tc>
          <w:tcPr>
            <w:tcW w:w="2211" w:type="dxa"/>
          </w:tcPr>
          <w:p w:rsidR="006608EB" w:rsidRDefault="006608EB">
            <w:pPr>
              <w:pStyle w:val="ConsPlusNormal"/>
            </w:pPr>
          </w:p>
        </w:tc>
        <w:tc>
          <w:tcPr>
            <w:tcW w:w="1361" w:type="dxa"/>
          </w:tcPr>
          <w:p w:rsidR="006608EB" w:rsidRDefault="006608EB">
            <w:pPr>
              <w:pStyle w:val="ConsPlusNormal"/>
            </w:pPr>
          </w:p>
        </w:tc>
        <w:tc>
          <w:tcPr>
            <w:tcW w:w="1304" w:type="dxa"/>
          </w:tcPr>
          <w:p w:rsidR="006608EB" w:rsidRDefault="006608EB">
            <w:pPr>
              <w:pStyle w:val="ConsPlusNormal"/>
            </w:pPr>
          </w:p>
        </w:tc>
        <w:tc>
          <w:tcPr>
            <w:tcW w:w="1033" w:type="dxa"/>
          </w:tcPr>
          <w:p w:rsidR="006608EB" w:rsidRDefault="006608EB">
            <w:pPr>
              <w:pStyle w:val="ConsPlusNormal"/>
              <w:jc w:val="center"/>
            </w:pPr>
            <w:r>
              <w:t>5841,5</w:t>
            </w:r>
          </w:p>
        </w:tc>
        <w:tc>
          <w:tcPr>
            <w:tcW w:w="1033" w:type="dxa"/>
          </w:tcPr>
          <w:p w:rsidR="006608EB" w:rsidRDefault="006608EB">
            <w:pPr>
              <w:pStyle w:val="ConsPlusNormal"/>
              <w:jc w:val="center"/>
            </w:pPr>
            <w:r>
              <w:t>3089</w:t>
            </w:r>
          </w:p>
        </w:tc>
        <w:tc>
          <w:tcPr>
            <w:tcW w:w="1033" w:type="dxa"/>
          </w:tcPr>
          <w:p w:rsidR="006608EB" w:rsidRDefault="006608EB">
            <w:pPr>
              <w:pStyle w:val="ConsPlusNormal"/>
              <w:jc w:val="center"/>
            </w:pPr>
            <w:r>
              <w:t>2752,5</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tcPr>
          <w:p w:rsidR="006608EB" w:rsidRDefault="006608EB">
            <w:pPr>
              <w:pStyle w:val="ConsPlusNormal"/>
            </w:pPr>
          </w:p>
        </w:tc>
      </w:tr>
      <w:tr w:rsidR="006608EB">
        <w:tc>
          <w:tcPr>
            <w:tcW w:w="623" w:type="dxa"/>
          </w:tcPr>
          <w:p w:rsidR="006608EB" w:rsidRDefault="006608EB">
            <w:pPr>
              <w:pStyle w:val="ConsPlusNormal"/>
            </w:pPr>
          </w:p>
        </w:tc>
        <w:tc>
          <w:tcPr>
            <w:tcW w:w="3174" w:type="dxa"/>
          </w:tcPr>
          <w:p w:rsidR="006608EB" w:rsidRDefault="006608EB">
            <w:pPr>
              <w:pStyle w:val="ConsPlusNormal"/>
            </w:pPr>
            <w:r>
              <w:t>внебюджетные средства</w:t>
            </w:r>
          </w:p>
        </w:tc>
        <w:tc>
          <w:tcPr>
            <w:tcW w:w="2211" w:type="dxa"/>
          </w:tcPr>
          <w:p w:rsidR="006608EB" w:rsidRDefault="006608EB">
            <w:pPr>
              <w:pStyle w:val="ConsPlusNormal"/>
            </w:pPr>
          </w:p>
        </w:tc>
        <w:tc>
          <w:tcPr>
            <w:tcW w:w="1361" w:type="dxa"/>
          </w:tcPr>
          <w:p w:rsidR="006608EB" w:rsidRDefault="006608EB">
            <w:pPr>
              <w:pStyle w:val="ConsPlusNormal"/>
            </w:pPr>
          </w:p>
        </w:tc>
        <w:tc>
          <w:tcPr>
            <w:tcW w:w="1304" w:type="dxa"/>
          </w:tcPr>
          <w:p w:rsidR="006608EB" w:rsidRDefault="006608EB">
            <w:pPr>
              <w:pStyle w:val="ConsPlusNormal"/>
            </w:pPr>
          </w:p>
        </w:tc>
        <w:tc>
          <w:tcPr>
            <w:tcW w:w="1033" w:type="dxa"/>
          </w:tcPr>
          <w:p w:rsidR="006608EB" w:rsidRDefault="006608EB">
            <w:pPr>
              <w:pStyle w:val="ConsPlusNormal"/>
              <w:jc w:val="center"/>
            </w:pPr>
            <w:r>
              <w:t>16000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0</w:t>
            </w:r>
          </w:p>
        </w:tc>
        <w:tc>
          <w:tcPr>
            <w:tcW w:w="1033" w:type="dxa"/>
          </w:tcPr>
          <w:p w:rsidR="006608EB" w:rsidRDefault="006608EB">
            <w:pPr>
              <w:pStyle w:val="ConsPlusNormal"/>
              <w:jc w:val="center"/>
            </w:pPr>
            <w:r>
              <w:t>-</w:t>
            </w:r>
          </w:p>
        </w:tc>
        <w:tc>
          <w:tcPr>
            <w:tcW w:w="1033" w:type="dxa"/>
          </w:tcPr>
          <w:p w:rsidR="006608EB" w:rsidRDefault="006608EB">
            <w:pPr>
              <w:pStyle w:val="ConsPlusNormal"/>
              <w:jc w:val="center"/>
            </w:pPr>
            <w:r>
              <w:t>6363,9</w:t>
            </w:r>
          </w:p>
        </w:tc>
        <w:tc>
          <w:tcPr>
            <w:tcW w:w="1033" w:type="dxa"/>
          </w:tcPr>
          <w:p w:rsidR="006608EB" w:rsidRDefault="006608EB">
            <w:pPr>
              <w:pStyle w:val="ConsPlusNormal"/>
              <w:jc w:val="center"/>
            </w:pPr>
            <w:r>
              <w:t>9636,1</w:t>
            </w:r>
          </w:p>
        </w:tc>
        <w:tc>
          <w:tcPr>
            <w:tcW w:w="1039" w:type="dxa"/>
          </w:tcPr>
          <w:p w:rsidR="006608EB" w:rsidRDefault="006608EB">
            <w:pPr>
              <w:pStyle w:val="ConsPlusNormal"/>
              <w:jc w:val="center"/>
            </w:pPr>
            <w:r>
              <w:t>-</w:t>
            </w:r>
          </w:p>
        </w:tc>
        <w:tc>
          <w:tcPr>
            <w:tcW w:w="1039" w:type="dxa"/>
          </w:tcPr>
          <w:p w:rsidR="006608EB" w:rsidRDefault="006608EB">
            <w:pPr>
              <w:pStyle w:val="ConsPlusNormal"/>
              <w:jc w:val="center"/>
            </w:pPr>
            <w:r>
              <w:t>-</w:t>
            </w:r>
          </w:p>
        </w:tc>
        <w:tc>
          <w:tcPr>
            <w:tcW w:w="2268" w:type="dxa"/>
          </w:tcPr>
          <w:p w:rsidR="006608EB" w:rsidRDefault="006608EB">
            <w:pPr>
              <w:pStyle w:val="ConsPlusNormal"/>
            </w:pP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VI. Ресурсное обеспечение подпрограммы</w:t>
      </w:r>
    </w:p>
    <w:p w:rsidR="006608EB" w:rsidRDefault="006608EB">
      <w:pPr>
        <w:pStyle w:val="ConsPlusNormal"/>
        <w:jc w:val="center"/>
      </w:pPr>
      <w:r>
        <w:t xml:space="preserve">(в ред. </w:t>
      </w:r>
      <w:hyperlink r:id="rId180" w:history="1">
        <w:r>
          <w:rPr>
            <w:color w:val="0000FF"/>
          </w:rPr>
          <w:t>постановления</w:t>
        </w:r>
      </w:hyperlink>
      <w:r>
        <w:t xml:space="preserve"> Администрации города Пскова</w:t>
      </w:r>
    </w:p>
    <w:p w:rsidR="006608EB" w:rsidRDefault="006608EB">
      <w:pPr>
        <w:pStyle w:val="ConsPlusNormal"/>
        <w:jc w:val="center"/>
      </w:pPr>
      <w:r>
        <w:t>от 11.11.2020 N 1653)</w:t>
      </w:r>
    </w:p>
    <w:p w:rsidR="006608EB" w:rsidRDefault="006608EB">
      <w:pPr>
        <w:pStyle w:val="ConsPlusNormal"/>
        <w:jc w:val="center"/>
      </w:pPr>
    </w:p>
    <w:p w:rsidR="006608EB" w:rsidRDefault="006608EB">
      <w:pPr>
        <w:pStyle w:val="ConsPlusNormal"/>
        <w:ind w:firstLine="540"/>
        <w:jc w:val="both"/>
      </w:pPr>
      <w:r>
        <w:t xml:space="preserve">Ресурсное обеспечение подпрограммы (объем финансирования в 2015 - 2023 годах) представлено в </w:t>
      </w:r>
      <w:hyperlink w:anchor="P1463" w:history="1">
        <w:r>
          <w:rPr>
            <w:color w:val="0000FF"/>
          </w:rPr>
          <w:t>разделе 5</w:t>
        </w:r>
      </w:hyperlink>
      <w:r>
        <w:t xml:space="preserve"> подпрограммы.</w:t>
      </w:r>
    </w:p>
    <w:p w:rsidR="006608EB" w:rsidRDefault="006608EB">
      <w:pPr>
        <w:pStyle w:val="ConsPlusNormal"/>
        <w:jc w:val="both"/>
      </w:pPr>
    </w:p>
    <w:p w:rsidR="006608EB" w:rsidRDefault="006608EB">
      <w:pPr>
        <w:pStyle w:val="ConsPlusTitle"/>
        <w:jc w:val="center"/>
        <w:outlineLvl w:val="2"/>
      </w:pPr>
      <w:r>
        <w:t>VII. Методика оценки эффективности подпрограммы</w:t>
      </w:r>
    </w:p>
    <w:p w:rsidR="006608EB" w:rsidRDefault="006608EB">
      <w:pPr>
        <w:pStyle w:val="ConsPlusNormal"/>
        <w:jc w:val="both"/>
      </w:pPr>
    </w:p>
    <w:p w:rsidR="006608EB" w:rsidRDefault="006608E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8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Title"/>
        <w:jc w:val="center"/>
        <w:outlineLvl w:val="1"/>
      </w:pPr>
      <w:bookmarkStart w:id="7" w:name="P1751"/>
      <w:bookmarkEnd w:id="7"/>
      <w:r>
        <w:t>ПОДПРОГРАММА 2</w:t>
      </w:r>
    </w:p>
    <w:p w:rsidR="006608EB" w:rsidRDefault="006608EB">
      <w:pPr>
        <w:pStyle w:val="ConsPlusTitle"/>
        <w:jc w:val="center"/>
      </w:pPr>
      <w:r>
        <w:t>"Создание условий для обеспечения населения муниципального</w:t>
      </w:r>
    </w:p>
    <w:p w:rsidR="006608EB" w:rsidRDefault="006608EB">
      <w:pPr>
        <w:pStyle w:val="ConsPlusTitle"/>
        <w:jc w:val="center"/>
      </w:pPr>
      <w:r>
        <w:t>образования "Город Псков" услугами торговли и общественного</w:t>
      </w:r>
    </w:p>
    <w:p w:rsidR="006608EB" w:rsidRDefault="006608EB">
      <w:pPr>
        <w:pStyle w:val="ConsPlusTitle"/>
        <w:jc w:val="center"/>
      </w:pPr>
      <w:r>
        <w:t>питания" муниципальной программы "Содействие экономическому</w:t>
      </w:r>
    </w:p>
    <w:p w:rsidR="006608EB" w:rsidRDefault="006608EB">
      <w:pPr>
        <w:pStyle w:val="ConsPlusTitle"/>
        <w:jc w:val="center"/>
      </w:pPr>
      <w:r>
        <w:t>развитию, инвестиционной деятельности"</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(в ред. постановлений Администрации города Пскова</w:t>
            </w:r>
          </w:p>
          <w:p w:rsidR="006608EB" w:rsidRDefault="006608EB">
            <w:pPr>
              <w:pStyle w:val="ConsPlusNormal"/>
              <w:jc w:val="center"/>
            </w:pPr>
            <w:r>
              <w:rPr>
                <w:color w:val="392C69"/>
              </w:rPr>
              <w:t xml:space="preserve">от 12.05.2015 </w:t>
            </w:r>
            <w:hyperlink r:id="rId182" w:history="1">
              <w:r>
                <w:rPr>
                  <w:color w:val="0000FF"/>
                </w:rPr>
                <w:t>N 1033</w:t>
              </w:r>
            </w:hyperlink>
            <w:r>
              <w:rPr>
                <w:color w:val="392C69"/>
              </w:rPr>
              <w:t xml:space="preserve">, от 10.08.2015 </w:t>
            </w:r>
            <w:hyperlink r:id="rId183" w:history="1">
              <w:r>
                <w:rPr>
                  <w:color w:val="0000FF"/>
                </w:rPr>
                <w:t>N 1744</w:t>
              </w:r>
            </w:hyperlink>
            <w:r>
              <w:rPr>
                <w:color w:val="392C69"/>
              </w:rPr>
              <w:t xml:space="preserve">, от 16.12.2015 </w:t>
            </w:r>
            <w:hyperlink r:id="rId184" w:history="1">
              <w:r>
                <w:rPr>
                  <w:color w:val="0000FF"/>
                </w:rPr>
                <w:t>N 2655</w:t>
              </w:r>
            </w:hyperlink>
            <w:r>
              <w:rPr>
                <w:color w:val="392C69"/>
              </w:rPr>
              <w:t>,</w:t>
            </w:r>
          </w:p>
          <w:p w:rsidR="006608EB" w:rsidRDefault="006608EB">
            <w:pPr>
              <w:pStyle w:val="ConsPlusNormal"/>
              <w:jc w:val="center"/>
            </w:pPr>
            <w:r>
              <w:rPr>
                <w:color w:val="392C69"/>
              </w:rPr>
              <w:t xml:space="preserve">от 24.03.2016 </w:t>
            </w:r>
            <w:hyperlink r:id="rId185" w:history="1">
              <w:r>
                <w:rPr>
                  <w:color w:val="0000FF"/>
                </w:rPr>
                <w:t>N 285</w:t>
              </w:r>
            </w:hyperlink>
            <w:r>
              <w:rPr>
                <w:color w:val="392C69"/>
              </w:rPr>
              <w:t xml:space="preserve">, от 08.12.2016 </w:t>
            </w:r>
            <w:hyperlink r:id="rId186" w:history="1">
              <w:r>
                <w:rPr>
                  <w:color w:val="0000FF"/>
                </w:rPr>
                <w:t>N 1631</w:t>
              </w:r>
            </w:hyperlink>
            <w:r>
              <w:rPr>
                <w:color w:val="392C69"/>
              </w:rPr>
              <w:t xml:space="preserve">, от 24.03.2017 </w:t>
            </w:r>
            <w:hyperlink r:id="rId187" w:history="1">
              <w:r>
                <w:rPr>
                  <w:color w:val="0000FF"/>
                </w:rPr>
                <w:t>N 339</w:t>
              </w:r>
            </w:hyperlink>
            <w:r>
              <w:rPr>
                <w:color w:val="392C69"/>
              </w:rPr>
              <w:t>,</w:t>
            </w:r>
          </w:p>
          <w:p w:rsidR="006608EB" w:rsidRDefault="006608EB">
            <w:pPr>
              <w:pStyle w:val="ConsPlusNormal"/>
              <w:jc w:val="center"/>
            </w:pPr>
            <w:r>
              <w:rPr>
                <w:color w:val="392C69"/>
              </w:rPr>
              <w:t xml:space="preserve">от 12.01.2018 </w:t>
            </w:r>
            <w:hyperlink r:id="rId188" w:history="1">
              <w:r>
                <w:rPr>
                  <w:color w:val="0000FF"/>
                </w:rPr>
                <w:t>N 37</w:t>
              </w:r>
            </w:hyperlink>
            <w:r>
              <w:rPr>
                <w:color w:val="392C69"/>
              </w:rPr>
              <w:t xml:space="preserve">, от 15.02.2018 </w:t>
            </w:r>
            <w:hyperlink r:id="rId189" w:history="1">
              <w:r>
                <w:rPr>
                  <w:color w:val="0000FF"/>
                </w:rPr>
                <w:t>N 212</w:t>
              </w:r>
            </w:hyperlink>
            <w:r>
              <w:rPr>
                <w:color w:val="392C69"/>
              </w:rPr>
              <w:t xml:space="preserve">, от 17.04.2018 </w:t>
            </w:r>
            <w:hyperlink r:id="rId190" w:history="1">
              <w:r>
                <w:rPr>
                  <w:color w:val="0000FF"/>
                </w:rPr>
                <w:t>N 525</w:t>
              </w:r>
            </w:hyperlink>
            <w:r>
              <w:rPr>
                <w:color w:val="392C69"/>
              </w:rPr>
              <w:t>,</w:t>
            </w:r>
          </w:p>
          <w:p w:rsidR="006608EB" w:rsidRDefault="006608EB">
            <w:pPr>
              <w:pStyle w:val="ConsPlusNormal"/>
              <w:jc w:val="center"/>
            </w:pPr>
            <w:r>
              <w:rPr>
                <w:color w:val="392C69"/>
              </w:rPr>
              <w:t xml:space="preserve">от 29.10.2018 </w:t>
            </w:r>
            <w:hyperlink r:id="rId191" w:history="1">
              <w:r>
                <w:rPr>
                  <w:color w:val="0000FF"/>
                </w:rPr>
                <w:t>N 1643</w:t>
              </w:r>
            </w:hyperlink>
            <w:r>
              <w:rPr>
                <w:color w:val="392C69"/>
              </w:rPr>
              <w:t xml:space="preserve">, от 22.04.2019 </w:t>
            </w:r>
            <w:hyperlink r:id="rId192" w:history="1">
              <w:r>
                <w:rPr>
                  <w:color w:val="0000FF"/>
                </w:rPr>
                <w:t>N 472</w:t>
              </w:r>
            </w:hyperlink>
            <w:r>
              <w:rPr>
                <w:color w:val="392C69"/>
              </w:rPr>
              <w:t xml:space="preserve">, от 08.10.2019 </w:t>
            </w:r>
            <w:hyperlink r:id="rId193" w:history="1">
              <w:r>
                <w:rPr>
                  <w:color w:val="0000FF"/>
                </w:rPr>
                <w:t>N 1563</w:t>
              </w:r>
            </w:hyperlink>
            <w:r>
              <w:rPr>
                <w:color w:val="392C69"/>
              </w:rPr>
              <w:t>,</w:t>
            </w:r>
          </w:p>
          <w:p w:rsidR="006608EB" w:rsidRDefault="006608EB">
            <w:pPr>
              <w:pStyle w:val="ConsPlusNormal"/>
              <w:jc w:val="center"/>
            </w:pPr>
            <w:r>
              <w:rPr>
                <w:color w:val="392C69"/>
              </w:rPr>
              <w:t xml:space="preserve">от 12.05.2020 </w:t>
            </w:r>
            <w:hyperlink r:id="rId194" w:history="1">
              <w:r>
                <w:rPr>
                  <w:color w:val="0000FF"/>
                </w:rPr>
                <w:t>N 637</w:t>
              </w:r>
            </w:hyperlink>
            <w:r>
              <w:rPr>
                <w:color w:val="392C69"/>
              </w:rPr>
              <w:t xml:space="preserve">, от 11.11.2020 </w:t>
            </w:r>
            <w:hyperlink r:id="rId195" w:history="1">
              <w:r>
                <w:rPr>
                  <w:color w:val="0000FF"/>
                </w:rPr>
                <w:t>N 1653</w:t>
              </w:r>
            </w:hyperlink>
            <w:r>
              <w:rPr>
                <w:color w:val="392C69"/>
              </w:rPr>
              <w:t xml:space="preserve">, от 12.04.2021 </w:t>
            </w:r>
            <w:hyperlink r:id="rId196" w:history="1">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pStyle w:val="ConsPlusTitle"/>
        <w:jc w:val="center"/>
        <w:outlineLvl w:val="2"/>
      </w:pPr>
      <w:r>
        <w:t>ПАСПОРТ</w:t>
      </w:r>
    </w:p>
    <w:p w:rsidR="006608EB" w:rsidRDefault="006608EB">
      <w:pPr>
        <w:pStyle w:val="ConsPlusTitle"/>
        <w:jc w:val="center"/>
      </w:pPr>
      <w:r>
        <w:t>подпрограммы "Создание условий для обеспечения</w:t>
      </w:r>
    </w:p>
    <w:p w:rsidR="006608EB" w:rsidRDefault="006608EB">
      <w:pPr>
        <w:pStyle w:val="ConsPlusTitle"/>
        <w:jc w:val="center"/>
      </w:pPr>
      <w:r>
        <w:t>населения муниципального образования "Город Псков"</w:t>
      </w:r>
    </w:p>
    <w:p w:rsidR="006608EB" w:rsidRDefault="006608EB">
      <w:pPr>
        <w:pStyle w:val="ConsPlusTitle"/>
        <w:jc w:val="center"/>
      </w:pPr>
      <w:r>
        <w:t>услугами торговли, общественного питания"</w:t>
      </w:r>
    </w:p>
    <w:p w:rsidR="006608EB" w:rsidRDefault="006608EB">
      <w:pPr>
        <w:pStyle w:val="ConsPlusNormal"/>
        <w:jc w:val="center"/>
      </w:pPr>
      <w:r>
        <w:t xml:space="preserve">(в ред. </w:t>
      </w:r>
      <w:hyperlink r:id="rId197" w:history="1">
        <w:r>
          <w:rPr>
            <w:color w:val="0000FF"/>
          </w:rPr>
          <w:t>постановления</w:t>
        </w:r>
      </w:hyperlink>
      <w:r>
        <w:t xml:space="preserve"> Администрации города Пскова</w:t>
      </w:r>
    </w:p>
    <w:p w:rsidR="006608EB" w:rsidRDefault="006608EB">
      <w:pPr>
        <w:pStyle w:val="ConsPlusNormal"/>
        <w:jc w:val="center"/>
      </w:pPr>
      <w:r>
        <w:t>от 12.05.2015 N 1033)</w:t>
      </w:r>
    </w:p>
    <w:p w:rsidR="006608EB" w:rsidRDefault="006608EB">
      <w:pPr>
        <w:pStyle w:val="ConsPlusNormal"/>
        <w:jc w:val="both"/>
      </w:pPr>
    </w:p>
    <w:p w:rsidR="006608EB" w:rsidRDefault="006608EB">
      <w:pPr>
        <w:pStyle w:val="ConsPlusNormal"/>
        <w:jc w:val="center"/>
      </w:pPr>
      <w:r>
        <w:t>Муниципальная программа "Содействие экономическому</w:t>
      </w:r>
    </w:p>
    <w:p w:rsidR="006608EB" w:rsidRDefault="006608EB">
      <w:pPr>
        <w:pStyle w:val="ConsPlusNormal"/>
        <w:jc w:val="center"/>
      </w:pPr>
      <w:r>
        <w:t>развитию, инвестиционной деятельности"</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74"/>
        <w:gridCol w:w="1077"/>
        <w:gridCol w:w="1077"/>
        <w:gridCol w:w="1065"/>
        <w:gridCol w:w="1134"/>
        <w:gridCol w:w="1134"/>
        <w:gridCol w:w="1134"/>
        <w:gridCol w:w="1077"/>
        <w:gridCol w:w="1134"/>
        <w:gridCol w:w="1077"/>
        <w:gridCol w:w="1134"/>
      </w:tblGrid>
      <w:tr w:rsidR="006608EB">
        <w:tc>
          <w:tcPr>
            <w:tcW w:w="2268" w:type="dxa"/>
            <w:tcBorders>
              <w:bottom w:val="nil"/>
            </w:tcBorders>
          </w:tcPr>
          <w:p w:rsidR="006608EB" w:rsidRDefault="006608EB">
            <w:pPr>
              <w:pStyle w:val="ConsPlusNormal"/>
            </w:pPr>
            <w:r>
              <w:lastRenderedPageBreak/>
              <w:t>Ответственный исполнитель подпрограммы</w:t>
            </w:r>
          </w:p>
        </w:tc>
        <w:tc>
          <w:tcPr>
            <w:tcW w:w="12517" w:type="dxa"/>
            <w:gridSpan w:val="11"/>
            <w:tcBorders>
              <w:bottom w:val="nil"/>
            </w:tcBorders>
          </w:tcPr>
          <w:p w:rsidR="006608EB" w:rsidRDefault="006608EB">
            <w:pPr>
              <w:pStyle w:val="ConsPlusNormal"/>
            </w:pPr>
            <w:r>
              <w:t>Отдел потребительского рынка и услуг Администрации города Пскова (далее - ОПРиУ)</w:t>
            </w:r>
          </w:p>
        </w:tc>
      </w:tr>
      <w:tr w:rsidR="006608EB">
        <w:tc>
          <w:tcPr>
            <w:tcW w:w="14785" w:type="dxa"/>
            <w:gridSpan w:val="12"/>
            <w:tcBorders>
              <w:top w:val="nil"/>
            </w:tcBorders>
          </w:tcPr>
          <w:p w:rsidR="006608EB" w:rsidRDefault="006608EB">
            <w:pPr>
              <w:pStyle w:val="ConsPlusNormal"/>
              <w:jc w:val="both"/>
            </w:pPr>
            <w:r>
              <w:t xml:space="preserve">(в ред. </w:t>
            </w:r>
            <w:hyperlink r:id="rId198" w:history="1">
              <w:r>
                <w:rPr>
                  <w:color w:val="0000FF"/>
                </w:rPr>
                <w:t>постановления</w:t>
              </w:r>
            </w:hyperlink>
            <w:r>
              <w:t xml:space="preserve"> Администрации города Пскова от 10.08.2015 N 1744)</w:t>
            </w:r>
          </w:p>
        </w:tc>
      </w:tr>
      <w:tr w:rsidR="006608EB">
        <w:tblPrEx>
          <w:tblBorders>
            <w:insideH w:val="single" w:sz="4" w:space="0" w:color="auto"/>
          </w:tblBorders>
        </w:tblPrEx>
        <w:tc>
          <w:tcPr>
            <w:tcW w:w="2268" w:type="dxa"/>
          </w:tcPr>
          <w:p w:rsidR="006608EB" w:rsidRDefault="006608EB">
            <w:pPr>
              <w:pStyle w:val="ConsPlusNormal"/>
            </w:pPr>
            <w:r>
              <w:t>Соисполнители подпрограммы</w:t>
            </w:r>
          </w:p>
        </w:tc>
        <w:tc>
          <w:tcPr>
            <w:tcW w:w="12517" w:type="dxa"/>
            <w:gridSpan w:val="11"/>
          </w:tcPr>
          <w:p w:rsidR="006608EB" w:rsidRDefault="006608EB">
            <w:pPr>
              <w:pStyle w:val="ConsPlusNormal"/>
            </w:pPr>
            <w:r>
              <w:t>Муниципальное казенное учреждение "Снежинка"</w:t>
            </w:r>
          </w:p>
        </w:tc>
      </w:tr>
      <w:tr w:rsidR="006608EB">
        <w:tblPrEx>
          <w:tblBorders>
            <w:insideH w:val="single" w:sz="4" w:space="0" w:color="auto"/>
          </w:tblBorders>
        </w:tblPrEx>
        <w:tc>
          <w:tcPr>
            <w:tcW w:w="2268" w:type="dxa"/>
          </w:tcPr>
          <w:p w:rsidR="006608EB" w:rsidRDefault="006608EB">
            <w:pPr>
              <w:pStyle w:val="ConsPlusNormal"/>
            </w:pPr>
            <w:r>
              <w:t>Цель подпрограммы</w:t>
            </w:r>
          </w:p>
        </w:tc>
        <w:tc>
          <w:tcPr>
            <w:tcW w:w="12517" w:type="dxa"/>
            <w:gridSpan w:val="11"/>
          </w:tcPr>
          <w:p w:rsidR="006608EB" w:rsidRDefault="006608EB">
            <w:pPr>
              <w:pStyle w:val="ConsPlusNormal"/>
            </w:pPr>
            <w:r>
              <w:t>Удовлетворение потребностей населения города Пскова в качественных товарах и услугах</w:t>
            </w:r>
          </w:p>
        </w:tc>
      </w:tr>
      <w:tr w:rsidR="006608EB">
        <w:tblPrEx>
          <w:tblBorders>
            <w:insideH w:val="single" w:sz="4" w:space="0" w:color="auto"/>
          </w:tblBorders>
        </w:tblPrEx>
        <w:tc>
          <w:tcPr>
            <w:tcW w:w="2268" w:type="dxa"/>
          </w:tcPr>
          <w:p w:rsidR="006608EB" w:rsidRDefault="006608EB">
            <w:pPr>
              <w:pStyle w:val="ConsPlusNormal"/>
            </w:pPr>
            <w:r>
              <w:t>Задачи подпрограммы</w:t>
            </w:r>
          </w:p>
        </w:tc>
        <w:tc>
          <w:tcPr>
            <w:tcW w:w="12517" w:type="dxa"/>
            <w:gridSpan w:val="11"/>
          </w:tcPr>
          <w:p w:rsidR="006608EB" w:rsidRDefault="006608EB">
            <w:pPr>
              <w:pStyle w:val="ConsPlusNormal"/>
            </w:pPr>
            <w:r>
              <w:t>1. Создание условий для сбалансированного развития потребительского рынка города Пскова</w:t>
            </w:r>
          </w:p>
        </w:tc>
      </w:tr>
      <w:tr w:rsidR="006608EB">
        <w:tblPrEx>
          <w:tblBorders>
            <w:insideH w:val="single" w:sz="4" w:space="0" w:color="auto"/>
          </w:tblBorders>
        </w:tblPrEx>
        <w:tc>
          <w:tcPr>
            <w:tcW w:w="2268" w:type="dxa"/>
          </w:tcPr>
          <w:p w:rsidR="006608EB" w:rsidRDefault="006608EB">
            <w:pPr>
              <w:pStyle w:val="ConsPlusNormal"/>
            </w:pPr>
          </w:p>
        </w:tc>
        <w:tc>
          <w:tcPr>
            <w:tcW w:w="12517" w:type="dxa"/>
            <w:gridSpan w:val="11"/>
          </w:tcPr>
          <w:p w:rsidR="006608EB" w:rsidRDefault="006608EB">
            <w:pPr>
              <w:pStyle w:val="ConsPlusNormal"/>
            </w:pPr>
            <w:r>
              <w:t>2. Обеспечение защиты прав потребителей в сфере потребительского рынка города Пскова</w:t>
            </w:r>
          </w:p>
        </w:tc>
      </w:tr>
      <w:tr w:rsidR="006608EB">
        <w:tblPrEx>
          <w:tblBorders>
            <w:insideH w:val="single" w:sz="4" w:space="0" w:color="auto"/>
          </w:tblBorders>
        </w:tblPrEx>
        <w:tc>
          <w:tcPr>
            <w:tcW w:w="2268" w:type="dxa"/>
          </w:tcPr>
          <w:p w:rsidR="006608EB" w:rsidRDefault="006608EB">
            <w:pPr>
              <w:pStyle w:val="ConsPlusNormal"/>
            </w:pPr>
            <w:r>
              <w:t>Целевые показатели (индикаторы) подпрограммы</w:t>
            </w:r>
          </w:p>
        </w:tc>
        <w:tc>
          <w:tcPr>
            <w:tcW w:w="12517" w:type="dxa"/>
            <w:gridSpan w:val="11"/>
          </w:tcPr>
          <w:p w:rsidR="006608EB" w:rsidRDefault="006608EB">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6608EB">
        <w:tblPrEx>
          <w:tblBorders>
            <w:insideH w:val="single" w:sz="4" w:space="0" w:color="auto"/>
          </w:tblBorders>
        </w:tblPrEx>
        <w:tc>
          <w:tcPr>
            <w:tcW w:w="2268" w:type="dxa"/>
          </w:tcPr>
          <w:p w:rsidR="006608EB" w:rsidRDefault="006608EB">
            <w:pPr>
              <w:pStyle w:val="ConsPlusNormal"/>
            </w:pPr>
          </w:p>
        </w:tc>
        <w:tc>
          <w:tcPr>
            <w:tcW w:w="12517" w:type="dxa"/>
            <w:gridSpan w:val="11"/>
          </w:tcPr>
          <w:p w:rsidR="006608EB" w:rsidRDefault="006608EB">
            <w:pPr>
              <w:pStyle w:val="ConsPlusNormal"/>
            </w:pPr>
            <w:r>
              <w:t>2. Обеспеченность (не ниже нормативной) населения города площадью торговых объектов на 1 тыс. жителей</w:t>
            </w:r>
          </w:p>
        </w:tc>
      </w:tr>
      <w:tr w:rsidR="006608EB">
        <w:tc>
          <w:tcPr>
            <w:tcW w:w="2268" w:type="dxa"/>
            <w:tcBorders>
              <w:bottom w:val="nil"/>
            </w:tcBorders>
          </w:tcPr>
          <w:p w:rsidR="006608EB" w:rsidRDefault="006608EB">
            <w:pPr>
              <w:pStyle w:val="ConsPlusNormal"/>
            </w:pPr>
            <w:r>
              <w:t>Этапы и сроки реализации подпрограммы</w:t>
            </w:r>
          </w:p>
        </w:tc>
        <w:tc>
          <w:tcPr>
            <w:tcW w:w="12517" w:type="dxa"/>
            <w:gridSpan w:val="11"/>
            <w:tcBorders>
              <w:bottom w:val="nil"/>
            </w:tcBorders>
          </w:tcPr>
          <w:p w:rsidR="006608EB" w:rsidRDefault="006608EB">
            <w:pPr>
              <w:pStyle w:val="ConsPlusNormal"/>
            </w:pPr>
            <w:r>
              <w:t>01.01.2015 - 31.12.2023</w:t>
            </w:r>
          </w:p>
        </w:tc>
      </w:tr>
      <w:tr w:rsidR="006608EB">
        <w:tc>
          <w:tcPr>
            <w:tcW w:w="14785" w:type="dxa"/>
            <w:gridSpan w:val="12"/>
            <w:tcBorders>
              <w:top w:val="nil"/>
            </w:tcBorders>
          </w:tcPr>
          <w:p w:rsidR="006608EB" w:rsidRDefault="006608EB">
            <w:pPr>
              <w:pStyle w:val="ConsPlusNormal"/>
              <w:jc w:val="both"/>
            </w:pPr>
            <w:r>
              <w:t xml:space="preserve">(в ред. </w:t>
            </w:r>
            <w:hyperlink r:id="rId199" w:history="1">
              <w:r>
                <w:rPr>
                  <w:color w:val="0000FF"/>
                </w:rPr>
                <w:t>постановления</w:t>
              </w:r>
            </w:hyperlink>
            <w:r>
              <w:t xml:space="preserve"> Администрации города Пскова от 11.11.2020 N 1653)</w:t>
            </w:r>
          </w:p>
        </w:tc>
      </w:tr>
      <w:tr w:rsidR="006608EB">
        <w:tblPrEx>
          <w:tblBorders>
            <w:insideH w:val="single" w:sz="4" w:space="0" w:color="auto"/>
          </w:tblBorders>
        </w:tblPrEx>
        <w:tc>
          <w:tcPr>
            <w:tcW w:w="2268" w:type="dxa"/>
            <w:vMerge w:val="restart"/>
            <w:tcBorders>
              <w:bottom w:val="nil"/>
            </w:tcBorders>
          </w:tcPr>
          <w:p w:rsidR="006608EB" w:rsidRDefault="006608EB">
            <w:pPr>
              <w:pStyle w:val="ConsPlusNormal"/>
            </w:pPr>
            <w:r>
              <w:t>Объемы бюджетных ассигнований по подпрограмме</w:t>
            </w:r>
          </w:p>
        </w:tc>
        <w:tc>
          <w:tcPr>
            <w:tcW w:w="1474" w:type="dxa"/>
          </w:tcPr>
          <w:p w:rsidR="006608EB" w:rsidRDefault="006608EB">
            <w:pPr>
              <w:pStyle w:val="ConsPlusNormal"/>
            </w:pPr>
            <w:r>
              <w:t>Источники финансирования</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65" w:type="dxa"/>
          </w:tcPr>
          <w:p w:rsidR="006608EB" w:rsidRDefault="006608EB">
            <w:pPr>
              <w:pStyle w:val="ConsPlusNormal"/>
              <w:jc w:val="center"/>
            </w:pPr>
            <w:r>
              <w:t>2017</w:t>
            </w:r>
          </w:p>
        </w:tc>
        <w:tc>
          <w:tcPr>
            <w:tcW w:w="1134" w:type="dxa"/>
          </w:tcPr>
          <w:p w:rsidR="006608EB" w:rsidRDefault="006608EB">
            <w:pPr>
              <w:pStyle w:val="ConsPlusNormal"/>
              <w:jc w:val="center"/>
            </w:pPr>
            <w:r>
              <w:t>2018</w:t>
            </w:r>
          </w:p>
        </w:tc>
        <w:tc>
          <w:tcPr>
            <w:tcW w:w="1134" w:type="dxa"/>
          </w:tcPr>
          <w:p w:rsidR="006608EB" w:rsidRDefault="006608EB">
            <w:pPr>
              <w:pStyle w:val="ConsPlusNormal"/>
              <w:jc w:val="center"/>
            </w:pPr>
            <w:r>
              <w:t>2019</w:t>
            </w:r>
          </w:p>
        </w:tc>
        <w:tc>
          <w:tcPr>
            <w:tcW w:w="1134" w:type="dxa"/>
          </w:tcPr>
          <w:p w:rsidR="006608EB" w:rsidRDefault="006608EB">
            <w:pPr>
              <w:pStyle w:val="ConsPlusNormal"/>
              <w:jc w:val="center"/>
            </w:pPr>
            <w:r>
              <w:t>2020</w:t>
            </w:r>
          </w:p>
        </w:tc>
        <w:tc>
          <w:tcPr>
            <w:tcW w:w="1077" w:type="dxa"/>
          </w:tcPr>
          <w:p w:rsidR="006608EB" w:rsidRDefault="006608EB">
            <w:pPr>
              <w:pStyle w:val="ConsPlusNormal"/>
              <w:jc w:val="center"/>
            </w:pPr>
            <w:r>
              <w:t>2021</w:t>
            </w:r>
          </w:p>
        </w:tc>
        <w:tc>
          <w:tcPr>
            <w:tcW w:w="1134" w:type="dxa"/>
          </w:tcPr>
          <w:p w:rsidR="006608EB" w:rsidRDefault="006608EB">
            <w:pPr>
              <w:pStyle w:val="ConsPlusNormal"/>
              <w:jc w:val="center"/>
            </w:pPr>
            <w:r>
              <w:t>2022</w:t>
            </w:r>
          </w:p>
        </w:tc>
        <w:tc>
          <w:tcPr>
            <w:tcW w:w="1077" w:type="dxa"/>
          </w:tcPr>
          <w:p w:rsidR="006608EB" w:rsidRDefault="006608EB">
            <w:pPr>
              <w:pStyle w:val="ConsPlusNormal"/>
              <w:jc w:val="center"/>
            </w:pPr>
            <w:r>
              <w:t>2023</w:t>
            </w:r>
          </w:p>
        </w:tc>
        <w:tc>
          <w:tcPr>
            <w:tcW w:w="1134" w:type="dxa"/>
          </w:tcPr>
          <w:p w:rsidR="006608EB" w:rsidRDefault="006608EB">
            <w:pPr>
              <w:pStyle w:val="ConsPlusNormal"/>
              <w:jc w:val="center"/>
            </w:pPr>
            <w:r>
              <w:t>Итого</w:t>
            </w:r>
          </w:p>
        </w:tc>
      </w:tr>
      <w:tr w:rsidR="006608EB">
        <w:tblPrEx>
          <w:tblBorders>
            <w:insideH w:val="single" w:sz="4" w:space="0" w:color="auto"/>
          </w:tblBorders>
        </w:tblPrEx>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местный бюджет</w:t>
            </w:r>
          </w:p>
        </w:tc>
        <w:tc>
          <w:tcPr>
            <w:tcW w:w="1077" w:type="dxa"/>
          </w:tcPr>
          <w:p w:rsidR="006608EB" w:rsidRDefault="006608EB">
            <w:pPr>
              <w:pStyle w:val="ConsPlusNormal"/>
              <w:jc w:val="center"/>
            </w:pPr>
            <w:r>
              <w:t>4470,4</w:t>
            </w:r>
          </w:p>
        </w:tc>
        <w:tc>
          <w:tcPr>
            <w:tcW w:w="1077" w:type="dxa"/>
          </w:tcPr>
          <w:p w:rsidR="006608EB" w:rsidRDefault="006608EB">
            <w:pPr>
              <w:pStyle w:val="ConsPlusNormal"/>
              <w:jc w:val="center"/>
            </w:pPr>
            <w:r>
              <w:t>4219,4</w:t>
            </w:r>
          </w:p>
        </w:tc>
        <w:tc>
          <w:tcPr>
            <w:tcW w:w="1065" w:type="dxa"/>
          </w:tcPr>
          <w:p w:rsidR="006608EB" w:rsidRDefault="006608EB">
            <w:pPr>
              <w:pStyle w:val="ConsPlusNormal"/>
              <w:jc w:val="center"/>
            </w:pPr>
            <w:r>
              <w:t>4289,7</w:t>
            </w:r>
          </w:p>
        </w:tc>
        <w:tc>
          <w:tcPr>
            <w:tcW w:w="1134" w:type="dxa"/>
          </w:tcPr>
          <w:p w:rsidR="006608EB" w:rsidRDefault="006608EB">
            <w:pPr>
              <w:pStyle w:val="ConsPlusNormal"/>
              <w:jc w:val="center"/>
            </w:pPr>
            <w:r>
              <w:t>4593,1</w:t>
            </w:r>
          </w:p>
        </w:tc>
        <w:tc>
          <w:tcPr>
            <w:tcW w:w="1134" w:type="dxa"/>
          </w:tcPr>
          <w:p w:rsidR="006608EB" w:rsidRDefault="006608EB">
            <w:pPr>
              <w:pStyle w:val="ConsPlusNormal"/>
              <w:jc w:val="center"/>
            </w:pPr>
            <w:r>
              <w:t>5177,0</w:t>
            </w:r>
          </w:p>
        </w:tc>
        <w:tc>
          <w:tcPr>
            <w:tcW w:w="1134" w:type="dxa"/>
          </w:tcPr>
          <w:p w:rsidR="006608EB" w:rsidRDefault="006608EB">
            <w:pPr>
              <w:pStyle w:val="ConsPlusNormal"/>
              <w:jc w:val="center"/>
            </w:pPr>
            <w:r>
              <w:t>5116,7</w:t>
            </w:r>
          </w:p>
        </w:tc>
        <w:tc>
          <w:tcPr>
            <w:tcW w:w="1077" w:type="dxa"/>
          </w:tcPr>
          <w:p w:rsidR="006608EB" w:rsidRDefault="006608EB">
            <w:pPr>
              <w:pStyle w:val="ConsPlusNormal"/>
              <w:jc w:val="center"/>
            </w:pPr>
            <w:r>
              <w:t>5282,8</w:t>
            </w:r>
          </w:p>
        </w:tc>
        <w:tc>
          <w:tcPr>
            <w:tcW w:w="1134" w:type="dxa"/>
          </w:tcPr>
          <w:p w:rsidR="006608EB" w:rsidRDefault="006608EB">
            <w:pPr>
              <w:pStyle w:val="ConsPlusNormal"/>
              <w:jc w:val="center"/>
            </w:pPr>
            <w:r>
              <w:t>5313,1</w:t>
            </w:r>
          </w:p>
        </w:tc>
        <w:tc>
          <w:tcPr>
            <w:tcW w:w="1077" w:type="dxa"/>
          </w:tcPr>
          <w:p w:rsidR="006608EB" w:rsidRDefault="006608EB">
            <w:pPr>
              <w:pStyle w:val="ConsPlusNormal"/>
              <w:jc w:val="center"/>
            </w:pPr>
            <w:r>
              <w:t>5313,1</w:t>
            </w:r>
          </w:p>
        </w:tc>
        <w:tc>
          <w:tcPr>
            <w:tcW w:w="1134" w:type="dxa"/>
          </w:tcPr>
          <w:p w:rsidR="006608EB" w:rsidRDefault="006608EB">
            <w:pPr>
              <w:pStyle w:val="ConsPlusNormal"/>
              <w:jc w:val="center"/>
            </w:pPr>
            <w:r>
              <w:t>43775,3</w:t>
            </w:r>
          </w:p>
        </w:tc>
      </w:tr>
      <w:tr w:rsidR="006608EB">
        <w:tblPrEx>
          <w:tblBorders>
            <w:insideH w:val="single" w:sz="4" w:space="0" w:color="auto"/>
          </w:tblBorders>
        </w:tblPrEx>
        <w:tc>
          <w:tcPr>
            <w:tcW w:w="2268" w:type="dxa"/>
            <w:vMerge/>
            <w:tcBorders>
              <w:bottom w:val="nil"/>
            </w:tcBorders>
          </w:tcPr>
          <w:p w:rsidR="006608EB" w:rsidRDefault="006608EB">
            <w:pPr>
              <w:spacing w:after="1" w:line="0" w:lineRule="atLeast"/>
            </w:pPr>
          </w:p>
        </w:tc>
        <w:tc>
          <w:tcPr>
            <w:tcW w:w="1474" w:type="dxa"/>
          </w:tcPr>
          <w:p w:rsidR="006608EB" w:rsidRDefault="006608EB">
            <w:pPr>
              <w:pStyle w:val="ConsPlusNormal"/>
            </w:pPr>
            <w:r>
              <w:t xml:space="preserve">областной </w:t>
            </w:r>
            <w:r>
              <w:lastRenderedPageBreak/>
              <w:t>бюджет</w:t>
            </w:r>
          </w:p>
        </w:tc>
        <w:tc>
          <w:tcPr>
            <w:tcW w:w="1077" w:type="dxa"/>
          </w:tcPr>
          <w:p w:rsidR="006608EB" w:rsidRDefault="006608EB">
            <w:pPr>
              <w:pStyle w:val="ConsPlusNormal"/>
              <w:jc w:val="center"/>
            </w:pPr>
            <w:r>
              <w:lastRenderedPageBreak/>
              <w:t>65</w:t>
            </w:r>
          </w:p>
        </w:tc>
        <w:tc>
          <w:tcPr>
            <w:tcW w:w="1077" w:type="dxa"/>
          </w:tcPr>
          <w:p w:rsidR="006608EB" w:rsidRDefault="006608EB">
            <w:pPr>
              <w:pStyle w:val="ConsPlusNormal"/>
              <w:jc w:val="center"/>
            </w:pPr>
            <w:r>
              <w:t>55</w:t>
            </w:r>
          </w:p>
        </w:tc>
        <w:tc>
          <w:tcPr>
            <w:tcW w:w="1065" w:type="dxa"/>
          </w:tcPr>
          <w:p w:rsidR="006608EB" w:rsidRDefault="006608EB">
            <w:pPr>
              <w:pStyle w:val="ConsPlusNormal"/>
              <w:jc w:val="center"/>
            </w:pPr>
            <w:r>
              <w:t>31</w:t>
            </w:r>
          </w:p>
        </w:tc>
        <w:tc>
          <w:tcPr>
            <w:tcW w:w="1134" w:type="dxa"/>
          </w:tcPr>
          <w:p w:rsidR="006608EB" w:rsidRDefault="006608EB">
            <w:pPr>
              <w:pStyle w:val="ConsPlusNormal"/>
              <w:jc w:val="center"/>
            </w:pPr>
            <w:r>
              <w:t>12</w:t>
            </w:r>
          </w:p>
        </w:tc>
        <w:tc>
          <w:tcPr>
            <w:tcW w:w="1134" w:type="dxa"/>
          </w:tcPr>
          <w:p w:rsidR="006608EB" w:rsidRDefault="006608EB">
            <w:pPr>
              <w:pStyle w:val="ConsPlusNormal"/>
              <w:jc w:val="center"/>
            </w:pPr>
            <w:r>
              <w:t>4,0</w:t>
            </w:r>
          </w:p>
        </w:tc>
        <w:tc>
          <w:tcPr>
            <w:tcW w:w="1134" w:type="dxa"/>
          </w:tcPr>
          <w:p w:rsidR="006608EB" w:rsidRDefault="006608EB">
            <w:pPr>
              <w:pStyle w:val="ConsPlusNormal"/>
              <w:jc w:val="center"/>
            </w:pPr>
            <w:r>
              <w:t>6</w:t>
            </w:r>
          </w:p>
        </w:tc>
        <w:tc>
          <w:tcPr>
            <w:tcW w:w="1077" w:type="dxa"/>
          </w:tcPr>
          <w:p w:rsidR="006608EB" w:rsidRDefault="006608EB">
            <w:pPr>
              <w:pStyle w:val="ConsPlusNormal"/>
              <w:jc w:val="center"/>
            </w:pPr>
            <w:r>
              <w:t>8</w:t>
            </w:r>
          </w:p>
        </w:tc>
        <w:tc>
          <w:tcPr>
            <w:tcW w:w="1134" w:type="dxa"/>
          </w:tcPr>
          <w:p w:rsidR="006608EB" w:rsidRDefault="006608EB">
            <w:pPr>
              <w:pStyle w:val="ConsPlusNormal"/>
              <w:jc w:val="center"/>
            </w:pPr>
            <w:r>
              <w:t>8</w:t>
            </w:r>
          </w:p>
        </w:tc>
        <w:tc>
          <w:tcPr>
            <w:tcW w:w="1077" w:type="dxa"/>
          </w:tcPr>
          <w:p w:rsidR="006608EB" w:rsidRDefault="006608EB">
            <w:pPr>
              <w:pStyle w:val="ConsPlusNormal"/>
              <w:jc w:val="center"/>
            </w:pPr>
            <w:r>
              <w:t>8</w:t>
            </w:r>
          </w:p>
        </w:tc>
        <w:tc>
          <w:tcPr>
            <w:tcW w:w="1134" w:type="dxa"/>
          </w:tcPr>
          <w:p w:rsidR="006608EB" w:rsidRDefault="006608EB">
            <w:pPr>
              <w:pStyle w:val="ConsPlusNormal"/>
              <w:jc w:val="center"/>
            </w:pPr>
            <w:r>
              <w:t>197</w:t>
            </w:r>
          </w:p>
        </w:tc>
      </w:tr>
      <w:tr w:rsidR="006608EB">
        <w:tc>
          <w:tcPr>
            <w:tcW w:w="2268" w:type="dxa"/>
            <w:vMerge/>
            <w:tcBorders>
              <w:bottom w:val="nil"/>
            </w:tcBorders>
          </w:tcPr>
          <w:p w:rsidR="006608EB" w:rsidRDefault="006608EB">
            <w:pPr>
              <w:spacing w:after="1" w:line="0" w:lineRule="atLeast"/>
            </w:pPr>
          </w:p>
        </w:tc>
        <w:tc>
          <w:tcPr>
            <w:tcW w:w="1474" w:type="dxa"/>
            <w:tcBorders>
              <w:bottom w:val="nil"/>
            </w:tcBorders>
          </w:tcPr>
          <w:p w:rsidR="006608EB" w:rsidRDefault="006608EB">
            <w:pPr>
              <w:pStyle w:val="ConsPlusNormal"/>
            </w:pPr>
            <w:r>
              <w:t>Всего по подпрограмме:</w:t>
            </w:r>
          </w:p>
        </w:tc>
        <w:tc>
          <w:tcPr>
            <w:tcW w:w="1077" w:type="dxa"/>
            <w:tcBorders>
              <w:bottom w:val="nil"/>
            </w:tcBorders>
          </w:tcPr>
          <w:p w:rsidR="006608EB" w:rsidRDefault="006608EB">
            <w:pPr>
              <w:pStyle w:val="ConsPlusNormal"/>
              <w:jc w:val="center"/>
            </w:pPr>
            <w:r>
              <w:t>4535,4</w:t>
            </w:r>
          </w:p>
        </w:tc>
        <w:tc>
          <w:tcPr>
            <w:tcW w:w="1077" w:type="dxa"/>
            <w:tcBorders>
              <w:bottom w:val="nil"/>
            </w:tcBorders>
          </w:tcPr>
          <w:p w:rsidR="006608EB" w:rsidRDefault="006608EB">
            <w:pPr>
              <w:pStyle w:val="ConsPlusNormal"/>
              <w:jc w:val="center"/>
            </w:pPr>
            <w:r>
              <w:t>4274,4</w:t>
            </w:r>
          </w:p>
        </w:tc>
        <w:tc>
          <w:tcPr>
            <w:tcW w:w="1065" w:type="dxa"/>
            <w:tcBorders>
              <w:bottom w:val="nil"/>
            </w:tcBorders>
          </w:tcPr>
          <w:p w:rsidR="006608EB" w:rsidRDefault="006608EB">
            <w:pPr>
              <w:pStyle w:val="ConsPlusNormal"/>
              <w:jc w:val="center"/>
            </w:pPr>
            <w:r>
              <w:t>4320,7</w:t>
            </w:r>
          </w:p>
        </w:tc>
        <w:tc>
          <w:tcPr>
            <w:tcW w:w="1134" w:type="dxa"/>
            <w:tcBorders>
              <w:bottom w:val="nil"/>
            </w:tcBorders>
          </w:tcPr>
          <w:p w:rsidR="006608EB" w:rsidRDefault="006608EB">
            <w:pPr>
              <w:pStyle w:val="ConsPlusNormal"/>
              <w:jc w:val="center"/>
            </w:pPr>
            <w:r>
              <w:t>4605,1</w:t>
            </w:r>
          </w:p>
        </w:tc>
        <w:tc>
          <w:tcPr>
            <w:tcW w:w="1134" w:type="dxa"/>
            <w:tcBorders>
              <w:bottom w:val="nil"/>
            </w:tcBorders>
          </w:tcPr>
          <w:p w:rsidR="006608EB" w:rsidRDefault="006608EB">
            <w:pPr>
              <w:pStyle w:val="ConsPlusNormal"/>
              <w:jc w:val="center"/>
            </w:pPr>
            <w:r>
              <w:t>5181,0</w:t>
            </w:r>
          </w:p>
        </w:tc>
        <w:tc>
          <w:tcPr>
            <w:tcW w:w="1134" w:type="dxa"/>
            <w:tcBorders>
              <w:bottom w:val="nil"/>
            </w:tcBorders>
          </w:tcPr>
          <w:p w:rsidR="006608EB" w:rsidRDefault="006608EB">
            <w:pPr>
              <w:pStyle w:val="ConsPlusNormal"/>
              <w:jc w:val="center"/>
            </w:pPr>
            <w:r>
              <w:t>5122,7</w:t>
            </w:r>
          </w:p>
        </w:tc>
        <w:tc>
          <w:tcPr>
            <w:tcW w:w="1077" w:type="dxa"/>
            <w:tcBorders>
              <w:bottom w:val="nil"/>
            </w:tcBorders>
          </w:tcPr>
          <w:p w:rsidR="006608EB" w:rsidRDefault="006608EB">
            <w:pPr>
              <w:pStyle w:val="ConsPlusNormal"/>
              <w:jc w:val="center"/>
            </w:pPr>
            <w:r>
              <w:t>5290,8</w:t>
            </w:r>
          </w:p>
        </w:tc>
        <w:tc>
          <w:tcPr>
            <w:tcW w:w="1134" w:type="dxa"/>
            <w:tcBorders>
              <w:bottom w:val="nil"/>
            </w:tcBorders>
          </w:tcPr>
          <w:p w:rsidR="006608EB" w:rsidRDefault="006608EB">
            <w:pPr>
              <w:pStyle w:val="ConsPlusNormal"/>
              <w:jc w:val="center"/>
            </w:pPr>
            <w:r>
              <w:t>5321,1</w:t>
            </w:r>
          </w:p>
        </w:tc>
        <w:tc>
          <w:tcPr>
            <w:tcW w:w="1077" w:type="dxa"/>
            <w:tcBorders>
              <w:bottom w:val="nil"/>
            </w:tcBorders>
          </w:tcPr>
          <w:p w:rsidR="006608EB" w:rsidRDefault="006608EB">
            <w:pPr>
              <w:pStyle w:val="ConsPlusNormal"/>
              <w:jc w:val="center"/>
            </w:pPr>
            <w:r>
              <w:t>5321,1</w:t>
            </w:r>
          </w:p>
        </w:tc>
        <w:tc>
          <w:tcPr>
            <w:tcW w:w="1134" w:type="dxa"/>
            <w:tcBorders>
              <w:bottom w:val="nil"/>
            </w:tcBorders>
          </w:tcPr>
          <w:p w:rsidR="006608EB" w:rsidRDefault="006608EB">
            <w:pPr>
              <w:pStyle w:val="ConsPlusNormal"/>
              <w:jc w:val="center"/>
            </w:pPr>
            <w:r>
              <w:t>43972,3</w:t>
            </w:r>
          </w:p>
        </w:tc>
      </w:tr>
      <w:tr w:rsidR="006608EB">
        <w:tc>
          <w:tcPr>
            <w:tcW w:w="14785" w:type="dxa"/>
            <w:gridSpan w:val="12"/>
            <w:tcBorders>
              <w:top w:val="nil"/>
            </w:tcBorders>
          </w:tcPr>
          <w:p w:rsidR="006608EB" w:rsidRDefault="006608EB">
            <w:pPr>
              <w:pStyle w:val="ConsPlusNormal"/>
              <w:jc w:val="both"/>
            </w:pPr>
            <w:r>
              <w:t xml:space="preserve">(в ред. </w:t>
            </w:r>
            <w:hyperlink r:id="rId200" w:history="1">
              <w:r>
                <w:rPr>
                  <w:color w:val="0000FF"/>
                </w:rPr>
                <w:t>постановления</w:t>
              </w:r>
            </w:hyperlink>
            <w:r>
              <w:t xml:space="preserve"> Администрации города Пскова от 12.04.2021 N 493)</w:t>
            </w:r>
          </w:p>
        </w:tc>
      </w:tr>
      <w:tr w:rsidR="006608EB">
        <w:tblPrEx>
          <w:tblBorders>
            <w:insideH w:val="single" w:sz="4" w:space="0" w:color="auto"/>
          </w:tblBorders>
        </w:tblPrEx>
        <w:tc>
          <w:tcPr>
            <w:tcW w:w="2268" w:type="dxa"/>
            <w:vMerge w:val="restart"/>
          </w:tcPr>
          <w:p w:rsidR="006608EB" w:rsidRDefault="006608EB">
            <w:pPr>
              <w:pStyle w:val="ConsPlusNormal"/>
            </w:pPr>
            <w:r>
              <w:t>Ожидаемые результаты реализации подпрограммы</w:t>
            </w:r>
          </w:p>
        </w:tc>
        <w:tc>
          <w:tcPr>
            <w:tcW w:w="12517" w:type="dxa"/>
            <w:gridSpan w:val="11"/>
          </w:tcPr>
          <w:p w:rsidR="006608EB" w:rsidRDefault="006608EB">
            <w:pPr>
              <w:pStyle w:val="ConsPlusNormal"/>
            </w:pPr>
            <w:r>
              <w:t>1. Ежегодный прирост оборота розничной торговли и оборота общественного питания в сопоставимых ценах</w:t>
            </w:r>
          </w:p>
        </w:tc>
      </w:tr>
      <w:tr w:rsidR="006608EB">
        <w:tblPrEx>
          <w:tblBorders>
            <w:insideH w:val="single" w:sz="4" w:space="0" w:color="auto"/>
          </w:tblBorders>
        </w:tblPrEx>
        <w:tc>
          <w:tcPr>
            <w:tcW w:w="2268" w:type="dxa"/>
            <w:vMerge/>
          </w:tcPr>
          <w:p w:rsidR="006608EB" w:rsidRDefault="006608EB">
            <w:pPr>
              <w:spacing w:after="1" w:line="0" w:lineRule="atLeast"/>
            </w:pPr>
          </w:p>
        </w:tc>
        <w:tc>
          <w:tcPr>
            <w:tcW w:w="12517" w:type="dxa"/>
            <w:gridSpan w:val="11"/>
          </w:tcPr>
          <w:p w:rsidR="006608EB" w:rsidRDefault="006608EB">
            <w:pPr>
              <w:pStyle w:val="ConsPlusNormal"/>
            </w:pPr>
            <w:r>
              <w:t>2. Обеспеченность населения торговыми площадями</w:t>
            </w: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I. Характеристика текущего состояния сферы реализации</w:t>
      </w:r>
    </w:p>
    <w:p w:rsidR="006608EB" w:rsidRDefault="006608EB">
      <w:pPr>
        <w:pStyle w:val="ConsPlusTitle"/>
        <w:jc w:val="center"/>
      </w:pPr>
      <w:r>
        <w:t>подпрограммы, описание основных проблем в указанной</w:t>
      </w:r>
    </w:p>
    <w:p w:rsidR="006608EB" w:rsidRDefault="006608EB">
      <w:pPr>
        <w:pStyle w:val="ConsPlusTitle"/>
        <w:jc w:val="center"/>
      </w:pPr>
      <w:r>
        <w:t>сфере и прогноз ее развития</w:t>
      </w:r>
    </w:p>
    <w:p w:rsidR="006608EB" w:rsidRDefault="006608EB">
      <w:pPr>
        <w:pStyle w:val="ConsPlusNormal"/>
        <w:jc w:val="both"/>
      </w:pPr>
    </w:p>
    <w:p w:rsidR="006608EB" w:rsidRDefault="006608EB">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6608EB" w:rsidRDefault="006608EB">
      <w:pPr>
        <w:pStyle w:val="ConsPlusNormal"/>
        <w:spacing w:before="220"/>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6608EB" w:rsidRDefault="006608EB">
      <w:pPr>
        <w:pStyle w:val="ConsPlusNormal"/>
        <w:spacing w:before="220"/>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6608EB" w:rsidRDefault="006608EB">
      <w:pPr>
        <w:pStyle w:val="ConsPlusNormal"/>
        <w:spacing w:before="220"/>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6608EB" w:rsidRDefault="006608EB">
      <w:pPr>
        <w:pStyle w:val="ConsPlusNormal"/>
        <w:spacing w:before="220"/>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6608EB" w:rsidRDefault="006608EB">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6608EB" w:rsidRDefault="006608EB">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6608EB" w:rsidRDefault="006608EB">
      <w:pPr>
        <w:pStyle w:val="ConsPlusNormal"/>
        <w:spacing w:before="220"/>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6608EB" w:rsidRDefault="006608EB">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6608EB" w:rsidRDefault="006608EB">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6608EB" w:rsidRDefault="006608EB">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6608EB" w:rsidRDefault="006608EB">
      <w:pPr>
        <w:pStyle w:val="ConsPlusNormal"/>
        <w:spacing w:before="220"/>
        <w:ind w:firstLine="540"/>
        <w:jc w:val="both"/>
      </w:pPr>
      <w:r>
        <w:lastRenderedPageBreak/>
        <w:t xml:space="preserve">В соответствии с Федеральным </w:t>
      </w:r>
      <w:hyperlink r:id="rId20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202"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6608EB" w:rsidRDefault="006608EB">
      <w:pPr>
        <w:pStyle w:val="ConsPlusNormal"/>
        <w:spacing w:before="220"/>
        <w:ind w:firstLine="540"/>
        <w:jc w:val="both"/>
      </w:pPr>
      <w:r>
        <w:t>В целях усиления контроля на алкогольном рынке области осуществляется нормативное правовое регулирование.</w:t>
      </w:r>
    </w:p>
    <w:p w:rsidR="006608EB" w:rsidRDefault="006608EB">
      <w:pPr>
        <w:pStyle w:val="ConsPlusNormal"/>
        <w:spacing w:before="220"/>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6608EB" w:rsidRDefault="006608EB">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6608EB" w:rsidRDefault="006608EB">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6608EB" w:rsidRDefault="006608EB">
      <w:pPr>
        <w:pStyle w:val="ConsPlusNormal"/>
        <w:spacing w:before="220"/>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6608EB" w:rsidRDefault="006608EB">
      <w:pPr>
        <w:pStyle w:val="ConsPlusNormal"/>
        <w:spacing w:before="22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6608EB" w:rsidRDefault="006608EB">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6608EB" w:rsidRDefault="006608EB">
      <w:pPr>
        <w:pStyle w:val="ConsPlusNormal"/>
        <w:spacing w:before="220"/>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6608EB" w:rsidRDefault="006608EB">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6608EB" w:rsidRDefault="006608EB">
      <w:pPr>
        <w:pStyle w:val="ConsPlusNormal"/>
        <w:spacing w:before="220"/>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6608EB" w:rsidRDefault="006608EB">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6608EB" w:rsidRDefault="006608EB">
      <w:pPr>
        <w:pStyle w:val="ConsPlusNormal"/>
        <w:spacing w:before="220"/>
        <w:ind w:firstLine="540"/>
        <w:jc w:val="both"/>
      </w:pPr>
      <w:r>
        <w:lastRenderedPageBreak/>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6608EB" w:rsidRDefault="006608EB">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6608EB" w:rsidRDefault="006608EB">
      <w:pPr>
        <w:pStyle w:val="ConsPlusNormal"/>
        <w:spacing w:before="220"/>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6608EB" w:rsidRDefault="006608EB">
      <w:pPr>
        <w:pStyle w:val="ConsPlusNormal"/>
        <w:spacing w:before="220"/>
        <w:ind w:firstLine="540"/>
        <w:jc w:val="both"/>
      </w:pPr>
      <w:r>
        <w:t>- формирование современной инфраструктуры потребительского рынка;</w:t>
      </w:r>
    </w:p>
    <w:p w:rsidR="006608EB" w:rsidRDefault="006608EB">
      <w:pPr>
        <w:pStyle w:val="ConsPlusNormal"/>
        <w:spacing w:before="220"/>
        <w:ind w:firstLine="540"/>
        <w:jc w:val="both"/>
      </w:pPr>
      <w:r>
        <w:t>- принятие мер, направленных на повышение экономической доступности товаров и услуг для населения города;</w:t>
      </w:r>
    </w:p>
    <w:p w:rsidR="006608EB" w:rsidRDefault="006608EB">
      <w:pPr>
        <w:pStyle w:val="ConsPlusNormal"/>
        <w:spacing w:before="220"/>
        <w:ind w:firstLine="540"/>
        <w:jc w:val="both"/>
      </w:pPr>
      <w:r>
        <w:t>- повышение качества и обеспечение безопасности товаров и услуг для населения города;</w:t>
      </w:r>
    </w:p>
    <w:p w:rsidR="006608EB" w:rsidRDefault="006608EB">
      <w:pPr>
        <w:pStyle w:val="ConsPlusNormal"/>
        <w:spacing w:before="220"/>
        <w:ind w:firstLine="540"/>
        <w:jc w:val="both"/>
      </w:pPr>
      <w:r>
        <w:t>- создание условий для расширения рынка сельскохозяйственной продукции, сырья и продовольствия.</w:t>
      </w:r>
    </w:p>
    <w:p w:rsidR="006608EB" w:rsidRDefault="006608EB">
      <w:pPr>
        <w:pStyle w:val="ConsPlusNormal"/>
        <w:jc w:val="both"/>
      </w:pPr>
    </w:p>
    <w:p w:rsidR="006608EB" w:rsidRDefault="006608EB">
      <w:pPr>
        <w:pStyle w:val="ConsPlusTitle"/>
        <w:jc w:val="center"/>
        <w:outlineLvl w:val="2"/>
      </w:pPr>
      <w:r>
        <w:t>II. Приоритеты муниципальной политики в сфере реализации</w:t>
      </w:r>
    </w:p>
    <w:p w:rsidR="006608EB" w:rsidRDefault="006608EB">
      <w:pPr>
        <w:pStyle w:val="ConsPlusTitle"/>
        <w:jc w:val="center"/>
      </w:pPr>
      <w:r>
        <w:t>подпрограммы, описание целей, задач подпрограммы, целевые</w:t>
      </w:r>
    </w:p>
    <w:p w:rsidR="006608EB" w:rsidRDefault="006608EB">
      <w:pPr>
        <w:pStyle w:val="ConsPlusTitle"/>
        <w:jc w:val="center"/>
      </w:pPr>
      <w:r>
        <w:t>индикаторы достижения целей и решения задач, основные</w:t>
      </w:r>
    </w:p>
    <w:p w:rsidR="006608EB" w:rsidRDefault="006608EB">
      <w:pPr>
        <w:pStyle w:val="ConsPlusTitle"/>
        <w:jc w:val="center"/>
      </w:pPr>
      <w:r>
        <w:t>ожидаемые конечные результаты подпрограммы</w:t>
      </w:r>
    </w:p>
    <w:p w:rsidR="006608EB" w:rsidRDefault="006608EB">
      <w:pPr>
        <w:pStyle w:val="ConsPlusNormal"/>
        <w:jc w:val="both"/>
      </w:pPr>
    </w:p>
    <w:p w:rsidR="006608EB" w:rsidRDefault="006608EB">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6608EB" w:rsidRDefault="006608EB">
      <w:pPr>
        <w:pStyle w:val="ConsPlusNormal"/>
        <w:spacing w:before="220"/>
        <w:ind w:firstLine="540"/>
        <w:jc w:val="both"/>
      </w:pPr>
      <w:r>
        <w:t>1. Содействие обеспечению жителей города качественными товарами, работами, услугами.</w:t>
      </w:r>
    </w:p>
    <w:p w:rsidR="006608EB" w:rsidRDefault="006608EB">
      <w:pPr>
        <w:pStyle w:val="ConsPlusNormal"/>
        <w:spacing w:before="220"/>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6608EB" w:rsidRDefault="006608EB">
      <w:pPr>
        <w:pStyle w:val="ConsPlusNormal"/>
        <w:spacing w:before="220"/>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6608EB" w:rsidRDefault="006608EB">
      <w:pPr>
        <w:pStyle w:val="ConsPlusNormal"/>
        <w:spacing w:before="220"/>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6608EB" w:rsidRDefault="006608EB">
      <w:pPr>
        <w:pStyle w:val="ConsPlusNormal"/>
        <w:spacing w:before="220"/>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6608EB" w:rsidRDefault="006608EB">
      <w:pPr>
        <w:pStyle w:val="ConsPlusNormal"/>
        <w:spacing w:before="220"/>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6608EB" w:rsidRDefault="006608EB">
      <w:pPr>
        <w:pStyle w:val="ConsPlusNormal"/>
        <w:spacing w:before="220"/>
        <w:ind w:firstLine="540"/>
        <w:jc w:val="both"/>
      </w:pPr>
      <w:r>
        <w:t>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6608EB" w:rsidRDefault="006608EB">
      <w:pPr>
        <w:pStyle w:val="ConsPlusNormal"/>
        <w:spacing w:before="220"/>
        <w:ind w:firstLine="540"/>
        <w:jc w:val="both"/>
      </w:pPr>
      <w:r>
        <w:t>8. Содействие развитию доступности общественного питания для всех категорий населения.</w:t>
      </w:r>
    </w:p>
    <w:p w:rsidR="006608EB" w:rsidRDefault="006608EB">
      <w:pPr>
        <w:pStyle w:val="ConsPlusNormal"/>
        <w:spacing w:before="220"/>
        <w:ind w:firstLine="540"/>
        <w:jc w:val="both"/>
      </w:pPr>
      <w:r>
        <w:lastRenderedPageBreak/>
        <w:t>9. Содействие в осуществлении инвестиционных проектов для привлечения средств в развитие услуг на потребительском рынке города.</w:t>
      </w:r>
    </w:p>
    <w:p w:rsidR="006608EB" w:rsidRDefault="006608EB">
      <w:pPr>
        <w:pStyle w:val="ConsPlusNormal"/>
        <w:spacing w:before="220"/>
        <w:ind w:firstLine="540"/>
        <w:jc w:val="both"/>
      </w:pPr>
      <w:r>
        <w:t>Целью подпрограммы является "Удовлетворение потребностей населения города Пскова в качественных товарах и услугах".</w:t>
      </w:r>
    </w:p>
    <w:p w:rsidR="006608EB" w:rsidRDefault="006608EB">
      <w:pPr>
        <w:pStyle w:val="ConsPlusNormal"/>
        <w:spacing w:before="220"/>
        <w:ind w:firstLine="540"/>
        <w:jc w:val="both"/>
      </w:pPr>
      <w:r>
        <w:t xml:space="preserve">Подпрограмма основывается на Федеральном </w:t>
      </w:r>
      <w:hyperlink r:id="rId203"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204"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205"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6608EB" w:rsidRDefault="006608EB">
      <w:pPr>
        <w:pStyle w:val="ConsPlusNormal"/>
        <w:spacing w:before="220"/>
        <w:ind w:firstLine="540"/>
        <w:jc w:val="both"/>
      </w:pPr>
      <w:r>
        <w:t>Для достижения поставленной цели подпрограммы необходимо решение следующих задач:</w:t>
      </w:r>
    </w:p>
    <w:p w:rsidR="006608EB" w:rsidRDefault="006608EB">
      <w:pPr>
        <w:pStyle w:val="ConsPlusNormal"/>
        <w:spacing w:before="220"/>
        <w:ind w:firstLine="540"/>
        <w:jc w:val="both"/>
      </w:pPr>
      <w:r>
        <w:t>1. Создание условий для сбалансированного развития потребительского рынка города Пскова.</w:t>
      </w:r>
    </w:p>
    <w:p w:rsidR="006608EB" w:rsidRDefault="006608EB">
      <w:pPr>
        <w:pStyle w:val="ConsPlusNormal"/>
        <w:spacing w:before="220"/>
        <w:ind w:firstLine="540"/>
        <w:jc w:val="both"/>
      </w:pPr>
      <w:r>
        <w:t>2. Обеспечение защиты прав потребителей в сфере потребительского рынка города Пскова.</w:t>
      </w:r>
    </w:p>
    <w:p w:rsidR="006608EB" w:rsidRDefault="006608EB">
      <w:pPr>
        <w:pStyle w:val="ConsPlusNormal"/>
        <w:spacing w:before="220"/>
        <w:ind w:firstLine="540"/>
        <w:jc w:val="both"/>
      </w:pPr>
      <w:r>
        <w:t>Целевыми показателями (индикаторами) реализации подпрограммы являются:</w:t>
      </w:r>
    </w:p>
    <w:p w:rsidR="006608EB" w:rsidRDefault="006608EB">
      <w:pPr>
        <w:pStyle w:val="ConsPlusNormal"/>
        <w:spacing w:before="220"/>
        <w:ind w:firstLine="540"/>
        <w:jc w:val="both"/>
      </w:pPr>
      <w:r>
        <w:t>1. Обеспеченность (не ниже нормативной) населения города площадью торговых объектов на 1 тыс. жителей.</w:t>
      </w:r>
    </w:p>
    <w:p w:rsidR="006608EB" w:rsidRDefault="006608EB">
      <w:pPr>
        <w:pStyle w:val="ConsPlusNormal"/>
        <w:spacing w:before="220"/>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6608EB" w:rsidRDefault="006608EB">
      <w:pPr>
        <w:pStyle w:val="ConsPlusNormal"/>
        <w:spacing w:before="220"/>
        <w:ind w:firstLine="540"/>
        <w:jc w:val="both"/>
      </w:pPr>
      <w:r>
        <w:t>Основные ожидаемые конечные результаты подпрограммы:</w:t>
      </w:r>
    </w:p>
    <w:p w:rsidR="006608EB" w:rsidRDefault="006608EB">
      <w:pPr>
        <w:pStyle w:val="ConsPlusNormal"/>
        <w:spacing w:before="220"/>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6608EB" w:rsidRDefault="006608EB">
      <w:pPr>
        <w:pStyle w:val="ConsPlusNormal"/>
        <w:spacing w:before="22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6608EB" w:rsidRDefault="006608EB">
      <w:pPr>
        <w:pStyle w:val="ConsPlusNormal"/>
        <w:spacing w:before="220"/>
        <w:ind w:firstLine="540"/>
        <w:jc w:val="both"/>
      </w:pPr>
      <w:r>
        <w:t>2. сохранить уровень обеспеченности населения торговыми площадями не менее норматива.</w:t>
      </w:r>
    </w:p>
    <w:p w:rsidR="006608EB" w:rsidRDefault="006608EB">
      <w:pPr>
        <w:pStyle w:val="ConsPlusNormal"/>
        <w:jc w:val="both"/>
      </w:pPr>
    </w:p>
    <w:p w:rsidR="006608EB" w:rsidRDefault="006608EB">
      <w:pPr>
        <w:pStyle w:val="ConsPlusTitle"/>
        <w:jc w:val="center"/>
        <w:outlineLvl w:val="2"/>
      </w:pPr>
      <w:r>
        <w:t>III. Сроки и этапы реализации подпрограммы</w:t>
      </w:r>
    </w:p>
    <w:p w:rsidR="006608EB" w:rsidRDefault="006608EB">
      <w:pPr>
        <w:pStyle w:val="ConsPlusNormal"/>
        <w:jc w:val="center"/>
      </w:pPr>
      <w:r>
        <w:t xml:space="preserve">(в ред. </w:t>
      </w:r>
      <w:hyperlink r:id="rId206" w:history="1">
        <w:r>
          <w:rPr>
            <w:color w:val="0000FF"/>
          </w:rPr>
          <w:t>постановления</w:t>
        </w:r>
      </w:hyperlink>
      <w:r>
        <w:t xml:space="preserve"> Администрации города Пскова</w:t>
      </w:r>
    </w:p>
    <w:p w:rsidR="006608EB" w:rsidRDefault="006608EB">
      <w:pPr>
        <w:pStyle w:val="ConsPlusNormal"/>
        <w:jc w:val="center"/>
      </w:pPr>
      <w:r>
        <w:t>от 29.10.2018 N 1643)</w:t>
      </w:r>
    </w:p>
    <w:p w:rsidR="006608EB" w:rsidRDefault="006608EB">
      <w:pPr>
        <w:pStyle w:val="ConsPlusNormal"/>
        <w:jc w:val="both"/>
      </w:pPr>
    </w:p>
    <w:p w:rsidR="006608EB" w:rsidRDefault="006608EB">
      <w:pPr>
        <w:pStyle w:val="ConsPlusNormal"/>
        <w:ind w:firstLine="540"/>
        <w:jc w:val="both"/>
      </w:pPr>
      <w:r>
        <w:t>Реализация подпрограммы будет осуществляться в 2015 - 2023 годах. Деление периода реализации подпрограммы на этапы не предусмотрено.</w:t>
      </w:r>
    </w:p>
    <w:p w:rsidR="006608EB" w:rsidRDefault="006608EB">
      <w:pPr>
        <w:pStyle w:val="ConsPlusNormal"/>
        <w:jc w:val="both"/>
      </w:pPr>
      <w:r>
        <w:t xml:space="preserve">(в ред. постановлений Администрации города Пскова от 08.10.2019 </w:t>
      </w:r>
      <w:hyperlink r:id="rId207" w:history="1">
        <w:r>
          <w:rPr>
            <w:color w:val="0000FF"/>
          </w:rPr>
          <w:t>N 1563</w:t>
        </w:r>
      </w:hyperlink>
      <w:r>
        <w:t xml:space="preserve">, от 11.11.2020 </w:t>
      </w:r>
      <w:hyperlink r:id="rId208" w:history="1">
        <w:r>
          <w:rPr>
            <w:color w:val="0000FF"/>
          </w:rPr>
          <w:t>N 1653</w:t>
        </w:r>
      </w:hyperlink>
      <w:r>
        <w:t>)</w:t>
      </w:r>
    </w:p>
    <w:p w:rsidR="006608EB" w:rsidRDefault="006608EB">
      <w:pPr>
        <w:pStyle w:val="ConsPlusNormal"/>
        <w:jc w:val="both"/>
      </w:pPr>
    </w:p>
    <w:p w:rsidR="006608EB" w:rsidRDefault="006608EB">
      <w:pPr>
        <w:pStyle w:val="ConsPlusTitle"/>
        <w:jc w:val="center"/>
        <w:outlineLvl w:val="2"/>
      </w:pPr>
      <w:r>
        <w:t>IV. Характеристика основных мероприятий подпрограммы</w:t>
      </w:r>
    </w:p>
    <w:p w:rsidR="006608EB" w:rsidRDefault="006608EB">
      <w:pPr>
        <w:pStyle w:val="ConsPlusNormal"/>
        <w:jc w:val="both"/>
      </w:pPr>
    </w:p>
    <w:p w:rsidR="006608EB" w:rsidRDefault="006608EB">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6608EB" w:rsidRDefault="006608EB">
      <w:pPr>
        <w:pStyle w:val="ConsPlusNormal"/>
        <w:spacing w:before="220"/>
        <w:ind w:firstLine="540"/>
        <w:jc w:val="both"/>
      </w:pPr>
      <w:r>
        <w:t>Задача 1. Содействие торговой деятельности и создание благоприятных условий для ее развития.</w:t>
      </w:r>
    </w:p>
    <w:p w:rsidR="006608EB" w:rsidRDefault="006608EB">
      <w:pPr>
        <w:pStyle w:val="ConsPlusNormal"/>
        <w:spacing w:before="220"/>
        <w:ind w:firstLine="540"/>
        <w:jc w:val="both"/>
      </w:pPr>
      <w:r>
        <w:lastRenderedPageBreak/>
        <w:t>Основное мероприятие 1. Проведение мониторинга обеспеченности населения муниципального образования площадью торговых объектов.</w:t>
      </w:r>
    </w:p>
    <w:p w:rsidR="006608EB" w:rsidRDefault="006608EB">
      <w:pPr>
        <w:pStyle w:val="ConsPlusNormal"/>
        <w:spacing w:before="220"/>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6608EB" w:rsidRDefault="006608EB">
      <w:pPr>
        <w:pStyle w:val="ConsPlusNormal"/>
        <w:spacing w:before="220"/>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6608EB" w:rsidRDefault="006608EB">
      <w:pPr>
        <w:pStyle w:val="ConsPlusNormal"/>
        <w:spacing w:before="220"/>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6608EB" w:rsidRDefault="006608EB">
      <w:pPr>
        <w:pStyle w:val="ConsPlusNormal"/>
        <w:spacing w:before="220"/>
        <w:ind w:firstLine="540"/>
        <w:jc w:val="both"/>
      </w:pPr>
      <w:r>
        <w:t xml:space="preserve">Реализация этого мероприятия осуществляется в соответствии с Федеральным </w:t>
      </w:r>
      <w:hyperlink r:id="rId20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210"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6608EB" w:rsidRDefault="006608EB">
      <w:pPr>
        <w:pStyle w:val="ConsPlusNormal"/>
        <w:spacing w:before="220"/>
        <w:ind w:firstLine="540"/>
        <w:jc w:val="both"/>
      </w:pPr>
      <w:r>
        <w:t>В рамках основного мероприятия предусматривается:</w:t>
      </w:r>
    </w:p>
    <w:p w:rsidR="006608EB" w:rsidRDefault="006608EB">
      <w:pPr>
        <w:pStyle w:val="ConsPlusNormal"/>
        <w:spacing w:before="22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6608EB" w:rsidRDefault="006608EB">
      <w:pPr>
        <w:pStyle w:val="ConsPlusNormal"/>
        <w:spacing w:before="220"/>
        <w:ind w:firstLine="540"/>
        <w:jc w:val="both"/>
      </w:pPr>
      <w:r>
        <w:t>- формирование торгового реестра и предоставление его в Администрацию Псковской области.</w:t>
      </w:r>
    </w:p>
    <w:p w:rsidR="006608EB" w:rsidRDefault="006608EB">
      <w:pPr>
        <w:pStyle w:val="ConsPlusNormal"/>
        <w:spacing w:before="22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6608EB" w:rsidRDefault="006608EB">
      <w:pPr>
        <w:pStyle w:val="ConsPlusNormal"/>
        <w:spacing w:before="220"/>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6608EB" w:rsidRDefault="006608EB">
      <w:pPr>
        <w:pStyle w:val="ConsPlusNormal"/>
        <w:spacing w:before="220"/>
        <w:ind w:firstLine="540"/>
        <w:jc w:val="both"/>
      </w:pPr>
      <w:r>
        <w:t>В рамках основного мероприятия проводятся мероприятия:</w:t>
      </w:r>
    </w:p>
    <w:p w:rsidR="006608EB" w:rsidRDefault="006608EB">
      <w:pPr>
        <w:pStyle w:val="ConsPlusNormal"/>
        <w:spacing w:before="22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6608EB" w:rsidRDefault="006608EB">
      <w:pPr>
        <w:pStyle w:val="ConsPlusNormal"/>
        <w:spacing w:before="220"/>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6608EB" w:rsidRDefault="006608EB">
      <w:pPr>
        <w:pStyle w:val="ConsPlusNormal"/>
        <w:spacing w:before="220"/>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6608EB" w:rsidRDefault="006608EB">
      <w:pPr>
        <w:pStyle w:val="ConsPlusNormal"/>
        <w:spacing w:before="220"/>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6608EB" w:rsidRDefault="006608EB">
      <w:pPr>
        <w:pStyle w:val="ConsPlusNormal"/>
        <w:spacing w:before="220"/>
        <w:ind w:firstLine="540"/>
        <w:jc w:val="both"/>
      </w:pPr>
      <w:r>
        <w:lastRenderedPageBreak/>
        <w:t>В рамках основного мероприятия предполагается осуществление следующих мероприятий:</w:t>
      </w:r>
    </w:p>
    <w:p w:rsidR="006608EB" w:rsidRDefault="006608EB">
      <w:pPr>
        <w:pStyle w:val="ConsPlusNormal"/>
        <w:spacing w:before="220"/>
        <w:ind w:firstLine="540"/>
        <w:jc w:val="both"/>
      </w:pPr>
      <w:r>
        <w:t>- обеспечение МКУ "Снежинка" деятельности муниципальных торговых площадок, в части проведения ярмарочных мероприятий;</w:t>
      </w:r>
    </w:p>
    <w:p w:rsidR="006608EB" w:rsidRDefault="006608EB">
      <w:pPr>
        <w:pStyle w:val="ConsPlusNormal"/>
        <w:spacing w:before="22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6608EB" w:rsidRDefault="006608EB">
      <w:pPr>
        <w:pStyle w:val="ConsPlusNormal"/>
        <w:spacing w:before="220"/>
        <w:ind w:firstLine="540"/>
        <w:jc w:val="both"/>
      </w:pPr>
      <w:r>
        <w:t>- содействие в организации и проведении областных и районных продовольственных, сельскохозяйственных ярмарок;</w:t>
      </w:r>
    </w:p>
    <w:p w:rsidR="006608EB" w:rsidRDefault="006608EB">
      <w:pPr>
        <w:pStyle w:val="ConsPlusNormal"/>
        <w:spacing w:before="22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6608EB" w:rsidRDefault="006608EB">
      <w:pPr>
        <w:pStyle w:val="ConsPlusNormal"/>
        <w:spacing w:before="220"/>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6608EB" w:rsidRDefault="006608EB">
      <w:pPr>
        <w:pStyle w:val="ConsPlusNormal"/>
        <w:spacing w:before="220"/>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6608EB" w:rsidRDefault="006608EB">
      <w:pPr>
        <w:pStyle w:val="ConsPlusNormal"/>
        <w:spacing w:before="22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6608EB" w:rsidRDefault="006608EB">
      <w:pPr>
        <w:pStyle w:val="ConsPlusNormal"/>
        <w:spacing w:before="220"/>
        <w:ind w:firstLine="540"/>
        <w:jc w:val="both"/>
      </w:pPr>
      <w:r>
        <w:t>Задача 2. Обеспечение защиты прав потребителей в сфере потребительского рынка города Пскова.</w:t>
      </w:r>
    </w:p>
    <w:p w:rsidR="006608EB" w:rsidRDefault="006608EB">
      <w:pPr>
        <w:pStyle w:val="ConsPlusNormal"/>
        <w:spacing w:before="220"/>
        <w:ind w:firstLine="540"/>
        <w:jc w:val="both"/>
      </w:pPr>
      <w:r>
        <w:t>Основное мероприятие 1. Осуществление мероприятий по выявлению и пресечению фактов торговли в неустановленных местах.</w:t>
      </w:r>
    </w:p>
    <w:p w:rsidR="006608EB" w:rsidRDefault="006608EB">
      <w:pPr>
        <w:pStyle w:val="ConsPlusNormal"/>
        <w:spacing w:before="220"/>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6608EB" w:rsidRDefault="006608EB">
      <w:pPr>
        <w:pStyle w:val="ConsPlusNormal"/>
        <w:spacing w:before="220"/>
        <w:ind w:firstLine="540"/>
        <w:jc w:val="both"/>
      </w:pPr>
      <w:r>
        <w:t>Основным мероприятием предусматривается выполнение следующих мероприятий:</w:t>
      </w:r>
    </w:p>
    <w:p w:rsidR="006608EB" w:rsidRDefault="006608EB">
      <w:pPr>
        <w:pStyle w:val="ConsPlusNormal"/>
        <w:spacing w:before="220"/>
        <w:ind w:firstLine="540"/>
        <w:jc w:val="both"/>
      </w:pPr>
      <w:r>
        <w:t>- выявление нарушений торговой деятельности в местах, не отведенных для этого в установленном порядке;</w:t>
      </w:r>
    </w:p>
    <w:p w:rsidR="006608EB" w:rsidRDefault="006608EB">
      <w:pPr>
        <w:pStyle w:val="ConsPlusNormal"/>
        <w:spacing w:before="220"/>
        <w:ind w:firstLine="540"/>
        <w:jc w:val="both"/>
      </w:pPr>
      <w:r>
        <w:t xml:space="preserve">- составление протоколов об административных правонарушениях, предусмотренных </w:t>
      </w:r>
      <w:hyperlink r:id="rId211"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6608EB" w:rsidRDefault="006608EB">
      <w:pPr>
        <w:pStyle w:val="ConsPlusNormal"/>
        <w:spacing w:before="220"/>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6608EB" w:rsidRDefault="006608EB">
      <w:pPr>
        <w:pStyle w:val="ConsPlusNormal"/>
        <w:spacing w:before="22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6608EB" w:rsidRDefault="006608EB">
      <w:pPr>
        <w:pStyle w:val="ConsPlusNormal"/>
        <w:spacing w:before="220"/>
        <w:ind w:firstLine="540"/>
        <w:jc w:val="both"/>
      </w:pPr>
      <w:r>
        <w:t>В рамках основного мероприятия будет осуществляться следующие мероприятия:</w:t>
      </w:r>
    </w:p>
    <w:p w:rsidR="006608EB" w:rsidRDefault="006608EB">
      <w:pPr>
        <w:pStyle w:val="ConsPlusNormal"/>
        <w:spacing w:before="220"/>
        <w:ind w:firstLine="540"/>
        <w:jc w:val="both"/>
      </w:pPr>
      <w:r>
        <w:t>- рассмотрение письменных (устных) обращений и заявлений потребителей;</w:t>
      </w:r>
    </w:p>
    <w:p w:rsidR="006608EB" w:rsidRDefault="006608EB">
      <w:pPr>
        <w:pStyle w:val="ConsPlusNormal"/>
        <w:spacing w:before="220"/>
        <w:ind w:firstLine="540"/>
        <w:jc w:val="both"/>
      </w:pPr>
      <w:r>
        <w:lastRenderedPageBreak/>
        <w:t>- консультирование потребителей по вопросам защиты их прав, оказание им помощи в составлении претензий и исковых заявлений в суд;</w:t>
      </w:r>
    </w:p>
    <w:p w:rsidR="006608EB" w:rsidRDefault="006608EB">
      <w:pPr>
        <w:pStyle w:val="ConsPlusNormal"/>
        <w:spacing w:before="220"/>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6608EB" w:rsidRDefault="006608EB">
      <w:pPr>
        <w:pStyle w:val="ConsPlusNormal"/>
        <w:spacing w:before="220"/>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6608EB" w:rsidRDefault="006608EB">
      <w:pPr>
        <w:pStyle w:val="ConsPlusNormal"/>
        <w:jc w:val="both"/>
      </w:pPr>
    </w:p>
    <w:p w:rsidR="006608EB" w:rsidRDefault="006608EB">
      <w:pPr>
        <w:pStyle w:val="ConsPlusTitle"/>
        <w:jc w:val="center"/>
        <w:outlineLvl w:val="2"/>
      </w:pPr>
      <w:bookmarkStart w:id="8" w:name="P1953"/>
      <w:bookmarkEnd w:id="8"/>
      <w:r>
        <w:t>V. Перечень основных мероприятий подпрограммы</w:t>
      </w:r>
    </w:p>
    <w:p w:rsidR="006608EB" w:rsidRDefault="006608EB">
      <w:pPr>
        <w:pStyle w:val="ConsPlusNormal"/>
        <w:jc w:val="center"/>
      </w:pPr>
      <w:r>
        <w:t xml:space="preserve">(в ред. </w:t>
      </w:r>
      <w:hyperlink r:id="rId212" w:history="1">
        <w:r>
          <w:rPr>
            <w:color w:val="0000FF"/>
          </w:rPr>
          <w:t>постановления</w:t>
        </w:r>
      </w:hyperlink>
      <w:r>
        <w:t xml:space="preserve"> Администрации города Пскова</w:t>
      </w:r>
    </w:p>
    <w:p w:rsidR="006608EB" w:rsidRDefault="006608EB">
      <w:pPr>
        <w:pStyle w:val="ConsPlusNormal"/>
        <w:jc w:val="center"/>
      </w:pPr>
      <w:r>
        <w:t>от 12.04.2021 N 493)</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1624"/>
        <w:gridCol w:w="1564"/>
        <w:gridCol w:w="1304"/>
        <w:gridCol w:w="1294"/>
        <w:gridCol w:w="1024"/>
        <w:gridCol w:w="1024"/>
        <w:gridCol w:w="1024"/>
        <w:gridCol w:w="1024"/>
        <w:gridCol w:w="1024"/>
        <w:gridCol w:w="1024"/>
        <w:gridCol w:w="1114"/>
        <w:gridCol w:w="1024"/>
        <w:gridCol w:w="1024"/>
        <w:gridCol w:w="2464"/>
      </w:tblGrid>
      <w:tr w:rsidR="006608EB">
        <w:tc>
          <w:tcPr>
            <w:tcW w:w="794" w:type="dxa"/>
            <w:vMerge w:val="restart"/>
          </w:tcPr>
          <w:p w:rsidR="006608EB" w:rsidRDefault="006608EB">
            <w:pPr>
              <w:pStyle w:val="ConsPlusNormal"/>
            </w:pPr>
          </w:p>
        </w:tc>
        <w:tc>
          <w:tcPr>
            <w:tcW w:w="3685" w:type="dxa"/>
            <w:vMerge w:val="restart"/>
          </w:tcPr>
          <w:p w:rsidR="006608EB" w:rsidRDefault="006608EB">
            <w:pPr>
              <w:pStyle w:val="ConsPlusNormal"/>
              <w:jc w:val="center"/>
            </w:pPr>
            <w:r>
              <w:t>Наименование основного мероприятия</w:t>
            </w:r>
          </w:p>
        </w:tc>
        <w:tc>
          <w:tcPr>
            <w:tcW w:w="1624" w:type="dxa"/>
            <w:vMerge w:val="restart"/>
          </w:tcPr>
          <w:p w:rsidR="006608EB" w:rsidRDefault="006608EB">
            <w:pPr>
              <w:pStyle w:val="ConsPlusNormal"/>
              <w:jc w:val="center"/>
            </w:pPr>
            <w:r>
              <w:t>Исполнитель мероприятия</w:t>
            </w:r>
          </w:p>
        </w:tc>
        <w:tc>
          <w:tcPr>
            <w:tcW w:w="1564" w:type="dxa"/>
            <w:vMerge w:val="restart"/>
          </w:tcPr>
          <w:p w:rsidR="006608EB" w:rsidRDefault="006608EB">
            <w:pPr>
              <w:pStyle w:val="ConsPlusNormal"/>
              <w:jc w:val="center"/>
            </w:pPr>
            <w:r>
              <w:t>Срок реализации</w:t>
            </w:r>
          </w:p>
        </w:tc>
        <w:tc>
          <w:tcPr>
            <w:tcW w:w="11904" w:type="dxa"/>
            <w:gridSpan w:val="11"/>
          </w:tcPr>
          <w:p w:rsidR="006608EB" w:rsidRDefault="006608EB">
            <w:pPr>
              <w:pStyle w:val="ConsPlusNormal"/>
              <w:jc w:val="center"/>
            </w:pPr>
            <w:r>
              <w:t>Объем финансирования по годам (тыс. руб.)</w:t>
            </w:r>
          </w:p>
        </w:tc>
        <w:tc>
          <w:tcPr>
            <w:tcW w:w="2464" w:type="dxa"/>
            <w:vMerge w:val="restart"/>
          </w:tcPr>
          <w:p w:rsidR="006608EB" w:rsidRDefault="006608EB">
            <w:pPr>
              <w:pStyle w:val="ConsPlusNormal"/>
              <w:jc w:val="center"/>
            </w:pPr>
            <w:r>
              <w:t>Ожидаемый непосредственный результат (краткое описание)</w:t>
            </w:r>
          </w:p>
        </w:tc>
      </w:tr>
      <w:tr w:rsidR="006608EB">
        <w:tc>
          <w:tcPr>
            <w:tcW w:w="794" w:type="dxa"/>
            <w:vMerge/>
          </w:tcPr>
          <w:p w:rsidR="006608EB" w:rsidRDefault="006608EB">
            <w:pPr>
              <w:spacing w:after="1" w:line="0" w:lineRule="atLeast"/>
            </w:pPr>
          </w:p>
        </w:tc>
        <w:tc>
          <w:tcPr>
            <w:tcW w:w="3685"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564" w:type="dxa"/>
            <w:vMerge/>
          </w:tcPr>
          <w:p w:rsidR="006608EB" w:rsidRDefault="006608EB">
            <w:pPr>
              <w:spacing w:after="1" w:line="0" w:lineRule="atLeast"/>
            </w:pPr>
          </w:p>
        </w:tc>
        <w:tc>
          <w:tcPr>
            <w:tcW w:w="1304" w:type="dxa"/>
          </w:tcPr>
          <w:p w:rsidR="006608EB" w:rsidRDefault="006608EB">
            <w:pPr>
              <w:pStyle w:val="ConsPlusNormal"/>
              <w:jc w:val="center"/>
            </w:pPr>
            <w:r>
              <w:t>Источники</w:t>
            </w:r>
          </w:p>
        </w:tc>
        <w:tc>
          <w:tcPr>
            <w:tcW w:w="1294" w:type="dxa"/>
          </w:tcPr>
          <w:p w:rsidR="006608EB" w:rsidRDefault="006608EB">
            <w:pPr>
              <w:pStyle w:val="ConsPlusNormal"/>
              <w:jc w:val="center"/>
            </w:pPr>
            <w:r>
              <w:t>ВСЕГО:</w:t>
            </w:r>
          </w:p>
        </w:tc>
        <w:tc>
          <w:tcPr>
            <w:tcW w:w="1024" w:type="dxa"/>
          </w:tcPr>
          <w:p w:rsidR="006608EB" w:rsidRDefault="006608EB">
            <w:pPr>
              <w:pStyle w:val="ConsPlusNormal"/>
              <w:jc w:val="center"/>
            </w:pPr>
            <w:r>
              <w:t>2015</w:t>
            </w:r>
          </w:p>
        </w:tc>
        <w:tc>
          <w:tcPr>
            <w:tcW w:w="1024" w:type="dxa"/>
          </w:tcPr>
          <w:p w:rsidR="006608EB" w:rsidRDefault="006608EB">
            <w:pPr>
              <w:pStyle w:val="ConsPlusNormal"/>
              <w:jc w:val="center"/>
            </w:pPr>
            <w:r>
              <w:t>2016</w:t>
            </w:r>
          </w:p>
        </w:tc>
        <w:tc>
          <w:tcPr>
            <w:tcW w:w="1024" w:type="dxa"/>
          </w:tcPr>
          <w:p w:rsidR="006608EB" w:rsidRDefault="006608EB">
            <w:pPr>
              <w:pStyle w:val="ConsPlusNormal"/>
              <w:jc w:val="center"/>
            </w:pPr>
            <w:r>
              <w:t>2017</w:t>
            </w:r>
          </w:p>
        </w:tc>
        <w:tc>
          <w:tcPr>
            <w:tcW w:w="1024" w:type="dxa"/>
          </w:tcPr>
          <w:p w:rsidR="006608EB" w:rsidRDefault="006608EB">
            <w:pPr>
              <w:pStyle w:val="ConsPlusNormal"/>
              <w:jc w:val="center"/>
            </w:pPr>
            <w:r>
              <w:t>2018</w:t>
            </w:r>
          </w:p>
        </w:tc>
        <w:tc>
          <w:tcPr>
            <w:tcW w:w="1024" w:type="dxa"/>
          </w:tcPr>
          <w:p w:rsidR="006608EB" w:rsidRDefault="006608EB">
            <w:pPr>
              <w:pStyle w:val="ConsPlusNormal"/>
              <w:jc w:val="center"/>
            </w:pPr>
            <w:r>
              <w:t>2019</w:t>
            </w:r>
          </w:p>
        </w:tc>
        <w:tc>
          <w:tcPr>
            <w:tcW w:w="1024" w:type="dxa"/>
          </w:tcPr>
          <w:p w:rsidR="006608EB" w:rsidRDefault="006608EB">
            <w:pPr>
              <w:pStyle w:val="ConsPlusNormal"/>
              <w:jc w:val="center"/>
            </w:pPr>
            <w:r>
              <w:t>2020</w:t>
            </w:r>
          </w:p>
        </w:tc>
        <w:tc>
          <w:tcPr>
            <w:tcW w:w="1114" w:type="dxa"/>
          </w:tcPr>
          <w:p w:rsidR="006608EB" w:rsidRDefault="006608EB">
            <w:pPr>
              <w:pStyle w:val="ConsPlusNormal"/>
              <w:jc w:val="center"/>
            </w:pPr>
            <w:r>
              <w:t>2021</w:t>
            </w:r>
          </w:p>
        </w:tc>
        <w:tc>
          <w:tcPr>
            <w:tcW w:w="1024" w:type="dxa"/>
          </w:tcPr>
          <w:p w:rsidR="006608EB" w:rsidRDefault="006608EB">
            <w:pPr>
              <w:pStyle w:val="ConsPlusNormal"/>
              <w:jc w:val="center"/>
            </w:pPr>
            <w:r>
              <w:t>2022</w:t>
            </w:r>
          </w:p>
        </w:tc>
        <w:tc>
          <w:tcPr>
            <w:tcW w:w="1024" w:type="dxa"/>
          </w:tcPr>
          <w:p w:rsidR="006608EB" w:rsidRDefault="006608EB">
            <w:pPr>
              <w:pStyle w:val="ConsPlusNormal"/>
              <w:jc w:val="center"/>
            </w:pPr>
            <w:r>
              <w:t>2023</w:t>
            </w:r>
          </w:p>
        </w:tc>
        <w:tc>
          <w:tcPr>
            <w:tcW w:w="2464" w:type="dxa"/>
            <w:vMerge/>
          </w:tcPr>
          <w:p w:rsidR="006608EB" w:rsidRDefault="006608EB">
            <w:pPr>
              <w:spacing w:after="1" w:line="0" w:lineRule="atLeast"/>
            </w:pPr>
          </w:p>
        </w:tc>
      </w:tr>
      <w:tr w:rsidR="006608EB">
        <w:tc>
          <w:tcPr>
            <w:tcW w:w="794" w:type="dxa"/>
          </w:tcPr>
          <w:p w:rsidR="006608EB" w:rsidRDefault="006608EB">
            <w:pPr>
              <w:pStyle w:val="ConsPlusNormal"/>
            </w:pPr>
          </w:p>
        </w:tc>
        <w:tc>
          <w:tcPr>
            <w:tcW w:w="21241" w:type="dxa"/>
            <w:gridSpan w:val="15"/>
          </w:tcPr>
          <w:p w:rsidR="006608EB" w:rsidRDefault="006608EB">
            <w:pPr>
              <w:pStyle w:val="ConsPlusNormal"/>
            </w:pPr>
            <w:r>
              <w:t>Цель: Удовлетворение потребностей населения города Пскова в качественных товарах и услугах</w:t>
            </w:r>
          </w:p>
        </w:tc>
      </w:tr>
      <w:tr w:rsidR="006608EB">
        <w:tc>
          <w:tcPr>
            <w:tcW w:w="794" w:type="dxa"/>
          </w:tcPr>
          <w:p w:rsidR="006608EB" w:rsidRDefault="006608EB">
            <w:pPr>
              <w:pStyle w:val="ConsPlusNormal"/>
            </w:pPr>
          </w:p>
        </w:tc>
        <w:tc>
          <w:tcPr>
            <w:tcW w:w="21241" w:type="dxa"/>
            <w:gridSpan w:val="15"/>
          </w:tcPr>
          <w:p w:rsidR="006608EB" w:rsidRDefault="006608EB">
            <w:pPr>
              <w:pStyle w:val="ConsPlusNormal"/>
            </w:pPr>
            <w:r>
              <w:t>Задача 1. Создание условий для сбалансированного развития потребительского рынка города Пскова</w:t>
            </w:r>
          </w:p>
        </w:tc>
      </w:tr>
      <w:tr w:rsidR="006608EB">
        <w:tc>
          <w:tcPr>
            <w:tcW w:w="794" w:type="dxa"/>
          </w:tcPr>
          <w:p w:rsidR="006608EB" w:rsidRDefault="006608EB">
            <w:pPr>
              <w:pStyle w:val="ConsPlusNormal"/>
              <w:jc w:val="center"/>
            </w:pPr>
            <w:r>
              <w:t>1</w:t>
            </w:r>
          </w:p>
        </w:tc>
        <w:tc>
          <w:tcPr>
            <w:tcW w:w="3685" w:type="dxa"/>
          </w:tcPr>
          <w:p w:rsidR="006608EB" w:rsidRDefault="006608EB">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6608EB" w:rsidRDefault="006608EB">
            <w:pPr>
              <w:pStyle w:val="ConsPlusNormal"/>
            </w:pPr>
            <w:r>
              <w:t>ОПРиУ АГП</w:t>
            </w:r>
          </w:p>
        </w:tc>
        <w:tc>
          <w:tcPr>
            <w:tcW w:w="1564" w:type="dxa"/>
          </w:tcPr>
          <w:p w:rsidR="006608EB" w:rsidRDefault="006608EB">
            <w:pPr>
              <w:pStyle w:val="ConsPlusNormal"/>
              <w:jc w:val="center"/>
            </w:pPr>
            <w:r>
              <w:t>01.01.2015 - 31.12.2023</w:t>
            </w:r>
          </w:p>
        </w:tc>
        <w:tc>
          <w:tcPr>
            <w:tcW w:w="1304" w:type="dxa"/>
          </w:tcPr>
          <w:p w:rsidR="006608EB" w:rsidRDefault="006608EB">
            <w:pPr>
              <w:pStyle w:val="ConsPlusNormal"/>
            </w:pPr>
            <w:r>
              <w:t>не требует финансирования</w:t>
            </w:r>
          </w:p>
        </w:tc>
        <w:tc>
          <w:tcPr>
            <w:tcW w:w="129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11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pPr>
          </w:p>
        </w:tc>
        <w:tc>
          <w:tcPr>
            <w:tcW w:w="2464" w:type="dxa"/>
          </w:tcPr>
          <w:p w:rsidR="006608EB" w:rsidRDefault="006608EB">
            <w:pPr>
              <w:pStyle w:val="ConsPlusNormal"/>
            </w:pPr>
            <w:r>
              <w:t>Наличие ежегодной информации о состоянии торговли и тенденции ее развития</w:t>
            </w:r>
          </w:p>
        </w:tc>
      </w:tr>
      <w:tr w:rsidR="006608EB">
        <w:tc>
          <w:tcPr>
            <w:tcW w:w="794" w:type="dxa"/>
            <w:vMerge w:val="restart"/>
          </w:tcPr>
          <w:p w:rsidR="006608EB" w:rsidRDefault="006608EB">
            <w:pPr>
              <w:pStyle w:val="ConsPlusNormal"/>
              <w:jc w:val="center"/>
            </w:pPr>
            <w:r>
              <w:t>2</w:t>
            </w:r>
          </w:p>
        </w:tc>
        <w:tc>
          <w:tcPr>
            <w:tcW w:w="3685" w:type="dxa"/>
            <w:vMerge w:val="restart"/>
          </w:tcPr>
          <w:p w:rsidR="006608EB" w:rsidRDefault="006608EB">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624" w:type="dxa"/>
            <w:vMerge w:val="restart"/>
          </w:tcPr>
          <w:p w:rsidR="006608EB" w:rsidRDefault="006608EB">
            <w:pPr>
              <w:pStyle w:val="ConsPlusNormal"/>
            </w:pPr>
            <w:r>
              <w:t>ОПРиУ АГП</w:t>
            </w:r>
          </w:p>
        </w:tc>
        <w:tc>
          <w:tcPr>
            <w:tcW w:w="1564" w:type="dxa"/>
            <w:vMerge w:val="restart"/>
          </w:tcPr>
          <w:p w:rsidR="006608EB" w:rsidRDefault="006608EB">
            <w:pPr>
              <w:pStyle w:val="ConsPlusNormal"/>
              <w:jc w:val="center"/>
            </w:pPr>
            <w:r>
              <w:t>01.01.2015 - 31.12.2023</w:t>
            </w:r>
          </w:p>
        </w:tc>
        <w:tc>
          <w:tcPr>
            <w:tcW w:w="1304" w:type="dxa"/>
          </w:tcPr>
          <w:p w:rsidR="006608EB" w:rsidRDefault="006608EB">
            <w:pPr>
              <w:pStyle w:val="ConsPlusNormal"/>
            </w:pPr>
            <w:r>
              <w:t>Всего</w:t>
            </w:r>
          </w:p>
        </w:tc>
        <w:tc>
          <w:tcPr>
            <w:tcW w:w="1294" w:type="dxa"/>
          </w:tcPr>
          <w:p w:rsidR="006608EB" w:rsidRDefault="006608EB">
            <w:pPr>
              <w:pStyle w:val="ConsPlusNormal"/>
              <w:jc w:val="center"/>
            </w:pPr>
            <w:r>
              <w:t>197</w:t>
            </w:r>
          </w:p>
        </w:tc>
        <w:tc>
          <w:tcPr>
            <w:tcW w:w="1024" w:type="dxa"/>
          </w:tcPr>
          <w:p w:rsidR="006608EB" w:rsidRDefault="006608EB">
            <w:pPr>
              <w:pStyle w:val="ConsPlusNormal"/>
              <w:jc w:val="center"/>
            </w:pPr>
            <w:r>
              <w:t>65</w:t>
            </w:r>
          </w:p>
        </w:tc>
        <w:tc>
          <w:tcPr>
            <w:tcW w:w="1024" w:type="dxa"/>
          </w:tcPr>
          <w:p w:rsidR="006608EB" w:rsidRDefault="006608EB">
            <w:pPr>
              <w:pStyle w:val="ConsPlusNormal"/>
              <w:jc w:val="center"/>
            </w:pPr>
            <w:r>
              <w:t>55</w:t>
            </w:r>
          </w:p>
        </w:tc>
        <w:tc>
          <w:tcPr>
            <w:tcW w:w="1024" w:type="dxa"/>
          </w:tcPr>
          <w:p w:rsidR="006608EB" w:rsidRDefault="006608EB">
            <w:pPr>
              <w:pStyle w:val="ConsPlusNormal"/>
              <w:jc w:val="center"/>
            </w:pPr>
            <w:r>
              <w:t>31,0</w:t>
            </w:r>
          </w:p>
        </w:tc>
        <w:tc>
          <w:tcPr>
            <w:tcW w:w="1024" w:type="dxa"/>
          </w:tcPr>
          <w:p w:rsidR="006608EB" w:rsidRDefault="006608EB">
            <w:pPr>
              <w:pStyle w:val="ConsPlusNormal"/>
              <w:jc w:val="center"/>
            </w:pPr>
            <w:r>
              <w:t>12,0</w:t>
            </w:r>
          </w:p>
        </w:tc>
        <w:tc>
          <w:tcPr>
            <w:tcW w:w="1024" w:type="dxa"/>
          </w:tcPr>
          <w:p w:rsidR="006608EB" w:rsidRDefault="006608EB">
            <w:pPr>
              <w:pStyle w:val="ConsPlusNormal"/>
              <w:jc w:val="center"/>
            </w:pPr>
            <w:r>
              <w:t>4,0</w:t>
            </w:r>
          </w:p>
        </w:tc>
        <w:tc>
          <w:tcPr>
            <w:tcW w:w="1024" w:type="dxa"/>
          </w:tcPr>
          <w:p w:rsidR="006608EB" w:rsidRDefault="006608EB">
            <w:pPr>
              <w:pStyle w:val="ConsPlusNormal"/>
              <w:jc w:val="center"/>
            </w:pPr>
            <w:r>
              <w:t>6,0</w:t>
            </w:r>
          </w:p>
        </w:tc>
        <w:tc>
          <w:tcPr>
            <w:tcW w:w="1114" w:type="dxa"/>
          </w:tcPr>
          <w:p w:rsidR="006608EB" w:rsidRDefault="006608EB">
            <w:pPr>
              <w:pStyle w:val="ConsPlusNormal"/>
              <w:jc w:val="center"/>
            </w:pPr>
            <w:r>
              <w:t>8,0</w:t>
            </w:r>
          </w:p>
        </w:tc>
        <w:tc>
          <w:tcPr>
            <w:tcW w:w="1024" w:type="dxa"/>
          </w:tcPr>
          <w:p w:rsidR="006608EB" w:rsidRDefault="006608EB">
            <w:pPr>
              <w:pStyle w:val="ConsPlusNormal"/>
              <w:jc w:val="center"/>
            </w:pPr>
            <w:r>
              <w:t>8,0</w:t>
            </w:r>
          </w:p>
        </w:tc>
        <w:tc>
          <w:tcPr>
            <w:tcW w:w="1024" w:type="dxa"/>
          </w:tcPr>
          <w:p w:rsidR="006608EB" w:rsidRDefault="006608EB">
            <w:pPr>
              <w:pStyle w:val="ConsPlusNormal"/>
              <w:jc w:val="center"/>
            </w:pPr>
            <w:r>
              <w:t>8,0</w:t>
            </w:r>
          </w:p>
        </w:tc>
        <w:tc>
          <w:tcPr>
            <w:tcW w:w="2464" w:type="dxa"/>
            <w:vMerge w:val="restart"/>
          </w:tcPr>
          <w:p w:rsidR="006608EB" w:rsidRDefault="006608EB">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6608EB">
        <w:tc>
          <w:tcPr>
            <w:tcW w:w="794" w:type="dxa"/>
            <w:vMerge/>
          </w:tcPr>
          <w:p w:rsidR="006608EB" w:rsidRDefault="006608EB">
            <w:pPr>
              <w:spacing w:after="1" w:line="0" w:lineRule="atLeast"/>
            </w:pPr>
          </w:p>
        </w:tc>
        <w:tc>
          <w:tcPr>
            <w:tcW w:w="3685"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564" w:type="dxa"/>
            <w:vMerge/>
          </w:tcPr>
          <w:p w:rsidR="006608EB" w:rsidRDefault="006608EB">
            <w:pPr>
              <w:spacing w:after="1" w:line="0" w:lineRule="atLeast"/>
            </w:pPr>
          </w:p>
        </w:tc>
        <w:tc>
          <w:tcPr>
            <w:tcW w:w="1304" w:type="dxa"/>
          </w:tcPr>
          <w:p w:rsidR="006608EB" w:rsidRDefault="006608EB">
            <w:pPr>
              <w:pStyle w:val="ConsPlusNormal"/>
            </w:pPr>
            <w:r>
              <w:t>областные средства</w:t>
            </w:r>
          </w:p>
        </w:tc>
        <w:tc>
          <w:tcPr>
            <w:tcW w:w="1294" w:type="dxa"/>
          </w:tcPr>
          <w:p w:rsidR="006608EB" w:rsidRDefault="006608EB">
            <w:pPr>
              <w:pStyle w:val="ConsPlusNormal"/>
              <w:jc w:val="center"/>
            </w:pPr>
            <w:r>
              <w:t>197</w:t>
            </w:r>
          </w:p>
        </w:tc>
        <w:tc>
          <w:tcPr>
            <w:tcW w:w="1024" w:type="dxa"/>
          </w:tcPr>
          <w:p w:rsidR="006608EB" w:rsidRDefault="006608EB">
            <w:pPr>
              <w:pStyle w:val="ConsPlusNormal"/>
              <w:jc w:val="center"/>
            </w:pPr>
            <w:r>
              <w:t>65</w:t>
            </w:r>
          </w:p>
        </w:tc>
        <w:tc>
          <w:tcPr>
            <w:tcW w:w="1024" w:type="dxa"/>
          </w:tcPr>
          <w:p w:rsidR="006608EB" w:rsidRDefault="006608EB">
            <w:pPr>
              <w:pStyle w:val="ConsPlusNormal"/>
              <w:jc w:val="center"/>
            </w:pPr>
            <w:r>
              <w:t>55</w:t>
            </w:r>
          </w:p>
        </w:tc>
        <w:tc>
          <w:tcPr>
            <w:tcW w:w="1024" w:type="dxa"/>
          </w:tcPr>
          <w:p w:rsidR="006608EB" w:rsidRDefault="006608EB">
            <w:pPr>
              <w:pStyle w:val="ConsPlusNormal"/>
              <w:jc w:val="center"/>
            </w:pPr>
            <w:r>
              <w:t>31,0</w:t>
            </w:r>
          </w:p>
        </w:tc>
        <w:tc>
          <w:tcPr>
            <w:tcW w:w="1024" w:type="dxa"/>
          </w:tcPr>
          <w:p w:rsidR="006608EB" w:rsidRDefault="006608EB">
            <w:pPr>
              <w:pStyle w:val="ConsPlusNormal"/>
              <w:jc w:val="center"/>
            </w:pPr>
            <w:r>
              <w:t>12,0</w:t>
            </w:r>
          </w:p>
        </w:tc>
        <w:tc>
          <w:tcPr>
            <w:tcW w:w="1024" w:type="dxa"/>
          </w:tcPr>
          <w:p w:rsidR="006608EB" w:rsidRDefault="006608EB">
            <w:pPr>
              <w:pStyle w:val="ConsPlusNormal"/>
              <w:jc w:val="center"/>
            </w:pPr>
            <w:r>
              <w:t>4,0</w:t>
            </w:r>
          </w:p>
        </w:tc>
        <w:tc>
          <w:tcPr>
            <w:tcW w:w="1024" w:type="dxa"/>
          </w:tcPr>
          <w:p w:rsidR="006608EB" w:rsidRDefault="006608EB">
            <w:pPr>
              <w:pStyle w:val="ConsPlusNormal"/>
              <w:jc w:val="center"/>
            </w:pPr>
            <w:r>
              <w:t>6,0</w:t>
            </w:r>
          </w:p>
        </w:tc>
        <w:tc>
          <w:tcPr>
            <w:tcW w:w="1114" w:type="dxa"/>
          </w:tcPr>
          <w:p w:rsidR="006608EB" w:rsidRDefault="006608EB">
            <w:pPr>
              <w:pStyle w:val="ConsPlusNormal"/>
              <w:jc w:val="center"/>
            </w:pPr>
            <w:r>
              <w:t>8,0</w:t>
            </w:r>
          </w:p>
        </w:tc>
        <w:tc>
          <w:tcPr>
            <w:tcW w:w="1024" w:type="dxa"/>
          </w:tcPr>
          <w:p w:rsidR="006608EB" w:rsidRDefault="006608EB">
            <w:pPr>
              <w:pStyle w:val="ConsPlusNormal"/>
              <w:jc w:val="center"/>
            </w:pPr>
            <w:r>
              <w:t>8,0</w:t>
            </w:r>
          </w:p>
        </w:tc>
        <w:tc>
          <w:tcPr>
            <w:tcW w:w="1024" w:type="dxa"/>
          </w:tcPr>
          <w:p w:rsidR="006608EB" w:rsidRDefault="006608EB">
            <w:pPr>
              <w:pStyle w:val="ConsPlusNormal"/>
              <w:jc w:val="center"/>
            </w:pPr>
            <w:r>
              <w:t>8,0</w:t>
            </w:r>
          </w:p>
        </w:tc>
        <w:tc>
          <w:tcPr>
            <w:tcW w:w="2464" w:type="dxa"/>
            <w:vMerge/>
          </w:tcPr>
          <w:p w:rsidR="006608EB" w:rsidRDefault="006608EB">
            <w:pPr>
              <w:spacing w:after="1" w:line="0" w:lineRule="atLeast"/>
            </w:pPr>
          </w:p>
        </w:tc>
      </w:tr>
      <w:tr w:rsidR="006608EB">
        <w:tc>
          <w:tcPr>
            <w:tcW w:w="794" w:type="dxa"/>
          </w:tcPr>
          <w:p w:rsidR="006608EB" w:rsidRDefault="006608EB">
            <w:pPr>
              <w:pStyle w:val="ConsPlusNormal"/>
            </w:pPr>
          </w:p>
        </w:tc>
        <w:tc>
          <w:tcPr>
            <w:tcW w:w="3685" w:type="dxa"/>
          </w:tcPr>
          <w:p w:rsidR="006608EB" w:rsidRDefault="006608EB">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624" w:type="dxa"/>
          </w:tcPr>
          <w:p w:rsidR="006608EB" w:rsidRDefault="006608EB">
            <w:pPr>
              <w:pStyle w:val="ConsPlusNormal"/>
            </w:pPr>
            <w:r>
              <w:t>ОПРиУ АГП</w:t>
            </w:r>
          </w:p>
        </w:tc>
        <w:tc>
          <w:tcPr>
            <w:tcW w:w="1564" w:type="dxa"/>
          </w:tcPr>
          <w:p w:rsidR="006608EB" w:rsidRDefault="006608EB">
            <w:pPr>
              <w:pStyle w:val="ConsPlusNormal"/>
              <w:jc w:val="center"/>
            </w:pPr>
            <w:r>
              <w:t>01.01.2015 - 31.12.2023</w:t>
            </w:r>
          </w:p>
        </w:tc>
        <w:tc>
          <w:tcPr>
            <w:tcW w:w="1304" w:type="dxa"/>
          </w:tcPr>
          <w:p w:rsidR="006608EB" w:rsidRDefault="006608EB">
            <w:pPr>
              <w:pStyle w:val="ConsPlusNormal"/>
            </w:pPr>
            <w:r>
              <w:t>не требует финансирования</w:t>
            </w:r>
          </w:p>
        </w:tc>
        <w:tc>
          <w:tcPr>
            <w:tcW w:w="129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11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pPr>
          </w:p>
        </w:tc>
        <w:tc>
          <w:tcPr>
            <w:tcW w:w="2464" w:type="dxa"/>
          </w:tcPr>
          <w:p w:rsidR="006608EB" w:rsidRDefault="006608EB">
            <w:pPr>
              <w:pStyle w:val="ConsPlusNormal"/>
            </w:pPr>
            <w:r>
              <w:t xml:space="preserve">Формирование и корректировка схемы размещения нестационарных торговых объектов и объектов оказания услуг на территории города Пскова, наличие договоров на размещение нестационарных </w:t>
            </w:r>
            <w:r>
              <w:lastRenderedPageBreak/>
              <w:t>торговых объектов и объектов оказания услуг на территории города Пскова</w:t>
            </w:r>
          </w:p>
        </w:tc>
      </w:tr>
      <w:tr w:rsidR="006608EB">
        <w:tc>
          <w:tcPr>
            <w:tcW w:w="794" w:type="dxa"/>
            <w:vMerge w:val="restart"/>
          </w:tcPr>
          <w:p w:rsidR="006608EB" w:rsidRDefault="006608EB">
            <w:pPr>
              <w:pStyle w:val="ConsPlusNormal"/>
              <w:jc w:val="center"/>
            </w:pPr>
            <w:r>
              <w:lastRenderedPageBreak/>
              <w:t>4</w:t>
            </w:r>
          </w:p>
        </w:tc>
        <w:tc>
          <w:tcPr>
            <w:tcW w:w="3685" w:type="dxa"/>
            <w:vMerge w:val="restart"/>
          </w:tcPr>
          <w:p w:rsidR="006608EB" w:rsidRDefault="006608EB">
            <w:pPr>
              <w:pStyle w:val="ConsPlusNormal"/>
            </w:pPr>
            <w:r>
              <w:t>Содействие в организации и проведении ярмарок, выставок на территории муниципального образования "Город Псков"</w:t>
            </w:r>
          </w:p>
        </w:tc>
        <w:tc>
          <w:tcPr>
            <w:tcW w:w="1624" w:type="dxa"/>
            <w:vMerge w:val="restart"/>
          </w:tcPr>
          <w:p w:rsidR="006608EB" w:rsidRDefault="006608EB">
            <w:pPr>
              <w:pStyle w:val="ConsPlusNormal"/>
            </w:pPr>
            <w:r>
              <w:t>ОПРиУ АГП</w:t>
            </w:r>
          </w:p>
        </w:tc>
        <w:tc>
          <w:tcPr>
            <w:tcW w:w="1564" w:type="dxa"/>
            <w:vMerge w:val="restart"/>
          </w:tcPr>
          <w:p w:rsidR="006608EB" w:rsidRDefault="006608EB">
            <w:pPr>
              <w:pStyle w:val="ConsPlusNormal"/>
              <w:jc w:val="center"/>
            </w:pPr>
            <w:r>
              <w:t>01.01.2015 - 31.12.2023</w:t>
            </w:r>
          </w:p>
        </w:tc>
        <w:tc>
          <w:tcPr>
            <w:tcW w:w="1304" w:type="dxa"/>
          </w:tcPr>
          <w:p w:rsidR="006608EB" w:rsidRDefault="006608EB">
            <w:pPr>
              <w:pStyle w:val="ConsPlusNormal"/>
            </w:pPr>
            <w:r>
              <w:t>Всего</w:t>
            </w:r>
          </w:p>
        </w:tc>
        <w:tc>
          <w:tcPr>
            <w:tcW w:w="1294" w:type="dxa"/>
          </w:tcPr>
          <w:p w:rsidR="006608EB" w:rsidRDefault="006608EB">
            <w:pPr>
              <w:pStyle w:val="ConsPlusNormal"/>
              <w:jc w:val="center"/>
            </w:pPr>
            <w:r>
              <w:t>43775,3</w:t>
            </w:r>
          </w:p>
        </w:tc>
        <w:tc>
          <w:tcPr>
            <w:tcW w:w="1024" w:type="dxa"/>
          </w:tcPr>
          <w:p w:rsidR="006608EB" w:rsidRDefault="006608EB">
            <w:pPr>
              <w:pStyle w:val="ConsPlusNormal"/>
              <w:jc w:val="center"/>
            </w:pPr>
            <w:r>
              <w:t>4470,4</w:t>
            </w:r>
          </w:p>
        </w:tc>
        <w:tc>
          <w:tcPr>
            <w:tcW w:w="1024" w:type="dxa"/>
          </w:tcPr>
          <w:p w:rsidR="006608EB" w:rsidRDefault="006608EB">
            <w:pPr>
              <w:pStyle w:val="ConsPlusNormal"/>
              <w:jc w:val="center"/>
            </w:pPr>
            <w:r>
              <w:t>4219,4</w:t>
            </w:r>
          </w:p>
        </w:tc>
        <w:tc>
          <w:tcPr>
            <w:tcW w:w="1024" w:type="dxa"/>
          </w:tcPr>
          <w:p w:rsidR="006608EB" w:rsidRDefault="006608EB">
            <w:pPr>
              <w:pStyle w:val="ConsPlusNormal"/>
              <w:jc w:val="center"/>
            </w:pPr>
            <w:r>
              <w:t>4289,7</w:t>
            </w:r>
          </w:p>
        </w:tc>
        <w:tc>
          <w:tcPr>
            <w:tcW w:w="1024" w:type="dxa"/>
          </w:tcPr>
          <w:p w:rsidR="006608EB" w:rsidRDefault="006608EB">
            <w:pPr>
              <w:pStyle w:val="ConsPlusNormal"/>
              <w:jc w:val="center"/>
            </w:pPr>
            <w:r>
              <w:t>4593,1</w:t>
            </w:r>
          </w:p>
        </w:tc>
        <w:tc>
          <w:tcPr>
            <w:tcW w:w="1024" w:type="dxa"/>
          </w:tcPr>
          <w:p w:rsidR="006608EB" w:rsidRDefault="006608EB">
            <w:pPr>
              <w:pStyle w:val="ConsPlusNormal"/>
              <w:jc w:val="center"/>
            </w:pPr>
            <w:r>
              <w:t>5177,0</w:t>
            </w:r>
          </w:p>
        </w:tc>
        <w:tc>
          <w:tcPr>
            <w:tcW w:w="1024" w:type="dxa"/>
          </w:tcPr>
          <w:p w:rsidR="006608EB" w:rsidRDefault="006608EB">
            <w:pPr>
              <w:pStyle w:val="ConsPlusNormal"/>
              <w:jc w:val="center"/>
            </w:pPr>
            <w:r>
              <w:t>5116,7</w:t>
            </w:r>
          </w:p>
        </w:tc>
        <w:tc>
          <w:tcPr>
            <w:tcW w:w="1114" w:type="dxa"/>
          </w:tcPr>
          <w:p w:rsidR="006608EB" w:rsidRDefault="006608EB">
            <w:pPr>
              <w:pStyle w:val="ConsPlusNormal"/>
              <w:jc w:val="center"/>
            </w:pPr>
            <w:r>
              <w:t>5282,8</w:t>
            </w:r>
          </w:p>
        </w:tc>
        <w:tc>
          <w:tcPr>
            <w:tcW w:w="1024" w:type="dxa"/>
          </w:tcPr>
          <w:p w:rsidR="006608EB" w:rsidRDefault="006608EB">
            <w:pPr>
              <w:pStyle w:val="ConsPlusNormal"/>
              <w:jc w:val="center"/>
            </w:pPr>
            <w:r>
              <w:t>5313,1</w:t>
            </w:r>
          </w:p>
        </w:tc>
        <w:tc>
          <w:tcPr>
            <w:tcW w:w="1024" w:type="dxa"/>
          </w:tcPr>
          <w:p w:rsidR="006608EB" w:rsidRDefault="006608EB">
            <w:pPr>
              <w:pStyle w:val="ConsPlusNormal"/>
              <w:jc w:val="center"/>
            </w:pPr>
            <w:r>
              <w:t>5313,1</w:t>
            </w:r>
          </w:p>
        </w:tc>
        <w:tc>
          <w:tcPr>
            <w:tcW w:w="2464" w:type="dxa"/>
            <w:vMerge w:val="restart"/>
          </w:tcPr>
          <w:p w:rsidR="006608EB" w:rsidRDefault="006608EB">
            <w:pPr>
              <w:pStyle w:val="ConsPlusNormal"/>
            </w:pPr>
            <w:r>
              <w:t>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6608EB">
        <w:tc>
          <w:tcPr>
            <w:tcW w:w="794" w:type="dxa"/>
            <w:vMerge/>
          </w:tcPr>
          <w:p w:rsidR="006608EB" w:rsidRDefault="006608EB">
            <w:pPr>
              <w:spacing w:after="1" w:line="0" w:lineRule="atLeast"/>
            </w:pPr>
          </w:p>
        </w:tc>
        <w:tc>
          <w:tcPr>
            <w:tcW w:w="3685"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564" w:type="dxa"/>
            <w:vMerge/>
          </w:tcPr>
          <w:p w:rsidR="006608EB" w:rsidRDefault="006608EB">
            <w:pPr>
              <w:spacing w:after="1" w:line="0" w:lineRule="atLeast"/>
            </w:pPr>
          </w:p>
        </w:tc>
        <w:tc>
          <w:tcPr>
            <w:tcW w:w="1304" w:type="dxa"/>
          </w:tcPr>
          <w:p w:rsidR="006608EB" w:rsidRDefault="006608EB">
            <w:pPr>
              <w:pStyle w:val="ConsPlusNormal"/>
            </w:pPr>
            <w:r>
              <w:t>местный бюджет</w:t>
            </w:r>
          </w:p>
        </w:tc>
        <w:tc>
          <w:tcPr>
            <w:tcW w:w="1294" w:type="dxa"/>
          </w:tcPr>
          <w:p w:rsidR="006608EB" w:rsidRDefault="006608EB">
            <w:pPr>
              <w:pStyle w:val="ConsPlusNormal"/>
              <w:jc w:val="center"/>
            </w:pPr>
            <w:r>
              <w:t>43775,3</w:t>
            </w:r>
          </w:p>
        </w:tc>
        <w:tc>
          <w:tcPr>
            <w:tcW w:w="1024" w:type="dxa"/>
          </w:tcPr>
          <w:p w:rsidR="006608EB" w:rsidRDefault="006608EB">
            <w:pPr>
              <w:pStyle w:val="ConsPlusNormal"/>
              <w:jc w:val="center"/>
            </w:pPr>
            <w:r>
              <w:t>4470,4</w:t>
            </w:r>
          </w:p>
        </w:tc>
        <w:tc>
          <w:tcPr>
            <w:tcW w:w="1024" w:type="dxa"/>
          </w:tcPr>
          <w:p w:rsidR="006608EB" w:rsidRDefault="006608EB">
            <w:pPr>
              <w:pStyle w:val="ConsPlusNormal"/>
              <w:jc w:val="center"/>
            </w:pPr>
            <w:r>
              <w:t>4219,4</w:t>
            </w:r>
          </w:p>
        </w:tc>
        <w:tc>
          <w:tcPr>
            <w:tcW w:w="1024" w:type="dxa"/>
          </w:tcPr>
          <w:p w:rsidR="006608EB" w:rsidRDefault="006608EB">
            <w:pPr>
              <w:pStyle w:val="ConsPlusNormal"/>
              <w:jc w:val="center"/>
            </w:pPr>
            <w:r>
              <w:t>4289,7</w:t>
            </w:r>
          </w:p>
        </w:tc>
        <w:tc>
          <w:tcPr>
            <w:tcW w:w="1024" w:type="dxa"/>
          </w:tcPr>
          <w:p w:rsidR="006608EB" w:rsidRDefault="006608EB">
            <w:pPr>
              <w:pStyle w:val="ConsPlusNormal"/>
              <w:jc w:val="center"/>
            </w:pPr>
            <w:r>
              <w:t>4593,1</w:t>
            </w:r>
          </w:p>
        </w:tc>
        <w:tc>
          <w:tcPr>
            <w:tcW w:w="1024" w:type="dxa"/>
          </w:tcPr>
          <w:p w:rsidR="006608EB" w:rsidRDefault="006608EB">
            <w:pPr>
              <w:pStyle w:val="ConsPlusNormal"/>
              <w:jc w:val="center"/>
            </w:pPr>
            <w:r>
              <w:t>5177,0</w:t>
            </w:r>
          </w:p>
        </w:tc>
        <w:tc>
          <w:tcPr>
            <w:tcW w:w="1024" w:type="dxa"/>
          </w:tcPr>
          <w:p w:rsidR="006608EB" w:rsidRDefault="006608EB">
            <w:pPr>
              <w:pStyle w:val="ConsPlusNormal"/>
              <w:jc w:val="center"/>
            </w:pPr>
            <w:r>
              <w:t>5116,7</w:t>
            </w:r>
          </w:p>
        </w:tc>
        <w:tc>
          <w:tcPr>
            <w:tcW w:w="1114" w:type="dxa"/>
          </w:tcPr>
          <w:p w:rsidR="006608EB" w:rsidRDefault="006608EB">
            <w:pPr>
              <w:pStyle w:val="ConsPlusNormal"/>
              <w:jc w:val="center"/>
            </w:pPr>
            <w:r>
              <w:t>5282,8</w:t>
            </w:r>
          </w:p>
        </w:tc>
        <w:tc>
          <w:tcPr>
            <w:tcW w:w="1024" w:type="dxa"/>
          </w:tcPr>
          <w:p w:rsidR="006608EB" w:rsidRDefault="006608EB">
            <w:pPr>
              <w:pStyle w:val="ConsPlusNormal"/>
              <w:jc w:val="center"/>
            </w:pPr>
            <w:r>
              <w:t>5313,1</w:t>
            </w:r>
          </w:p>
        </w:tc>
        <w:tc>
          <w:tcPr>
            <w:tcW w:w="1024" w:type="dxa"/>
          </w:tcPr>
          <w:p w:rsidR="006608EB" w:rsidRDefault="006608EB">
            <w:pPr>
              <w:pStyle w:val="ConsPlusNormal"/>
              <w:jc w:val="center"/>
            </w:pPr>
            <w:r>
              <w:t>5313,1</w:t>
            </w:r>
          </w:p>
        </w:tc>
        <w:tc>
          <w:tcPr>
            <w:tcW w:w="2464" w:type="dxa"/>
            <w:vMerge/>
          </w:tcPr>
          <w:p w:rsidR="006608EB" w:rsidRDefault="006608EB">
            <w:pPr>
              <w:spacing w:after="1" w:line="0" w:lineRule="atLeast"/>
            </w:pPr>
          </w:p>
        </w:tc>
      </w:tr>
      <w:tr w:rsidR="006608EB">
        <w:tc>
          <w:tcPr>
            <w:tcW w:w="794" w:type="dxa"/>
          </w:tcPr>
          <w:p w:rsidR="006608EB" w:rsidRDefault="006608EB">
            <w:pPr>
              <w:pStyle w:val="ConsPlusNormal"/>
              <w:jc w:val="center"/>
            </w:pPr>
            <w:r>
              <w:t>5</w:t>
            </w:r>
          </w:p>
        </w:tc>
        <w:tc>
          <w:tcPr>
            <w:tcW w:w="3685" w:type="dxa"/>
          </w:tcPr>
          <w:p w:rsidR="006608EB" w:rsidRDefault="006608EB">
            <w:pPr>
              <w:pStyle w:val="ConsPlusNormal"/>
            </w:pPr>
            <w:r>
              <w:t>Формирование нормативно-правовой основы организации торговой деятельности на территории города Пскова</w:t>
            </w:r>
          </w:p>
        </w:tc>
        <w:tc>
          <w:tcPr>
            <w:tcW w:w="1624" w:type="dxa"/>
          </w:tcPr>
          <w:p w:rsidR="006608EB" w:rsidRDefault="006608EB">
            <w:pPr>
              <w:pStyle w:val="ConsPlusNormal"/>
            </w:pPr>
            <w:r>
              <w:t>Администрация города Пскова</w:t>
            </w:r>
          </w:p>
        </w:tc>
        <w:tc>
          <w:tcPr>
            <w:tcW w:w="1564" w:type="dxa"/>
          </w:tcPr>
          <w:p w:rsidR="006608EB" w:rsidRDefault="006608EB">
            <w:pPr>
              <w:pStyle w:val="ConsPlusNormal"/>
              <w:jc w:val="center"/>
            </w:pPr>
            <w:r>
              <w:t>01.01.2015 - 31.12.2023</w:t>
            </w:r>
          </w:p>
        </w:tc>
        <w:tc>
          <w:tcPr>
            <w:tcW w:w="1304" w:type="dxa"/>
          </w:tcPr>
          <w:p w:rsidR="006608EB" w:rsidRDefault="006608EB">
            <w:pPr>
              <w:pStyle w:val="ConsPlusNormal"/>
            </w:pPr>
            <w:r>
              <w:t>не требует финансирования</w:t>
            </w:r>
          </w:p>
        </w:tc>
        <w:tc>
          <w:tcPr>
            <w:tcW w:w="129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11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2464" w:type="dxa"/>
          </w:tcPr>
          <w:p w:rsidR="006608EB" w:rsidRDefault="006608EB">
            <w:pPr>
              <w:pStyle w:val="ConsPlusNormal"/>
            </w:pPr>
            <w:r>
              <w:t>Приведение в соответствие с законодательством РФ, субъекта РФ нормативной правовой базы в сфере потребительского рынка города</w:t>
            </w:r>
          </w:p>
        </w:tc>
      </w:tr>
      <w:tr w:rsidR="006608EB">
        <w:tc>
          <w:tcPr>
            <w:tcW w:w="794" w:type="dxa"/>
          </w:tcPr>
          <w:p w:rsidR="006608EB" w:rsidRDefault="006608EB">
            <w:pPr>
              <w:pStyle w:val="ConsPlusNormal"/>
            </w:pPr>
          </w:p>
        </w:tc>
        <w:tc>
          <w:tcPr>
            <w:tcW w:w="21241" w:type="dxa"/>
            <w:gridSpan w:val="15"/>
          </w:tcPr>
          <w:p w:rsidR="006608EB" w:rsidRDefault="006608EB">
            <w:pPr>
              <w:pStyle w:val="ConsPlusNormal"/>
            </w:pPr>
            <w:r>
              <w:t>Задача 2. Обеспечение защиты прав потребителей в сфере потребительского рынка города Пскова</w:t>
            </w:r>
          </w:p>
        </w:tc>
      </w:tr>
      <w:tr w:rsidR="006608EB">
        <w:tc>
          <w:tcPr>
            <w:tcW w:w="794" w:type="dxa"/>
          </w:tcPr>
          <w:p w:rsidR="006608EB" w:rsidRDefault="006608EB">
            <w:pPr>
              <w:pStyle w:val="ConsPlusNormal"/>
              <w:jc w:val="center"/>
            </w:pPr>
            <w:r>
              <w:lastRenderedPageBreak/>
              <w:t>1</w:t>
            </w:r>
          </w:p>
        </w:tc>
        <w:tc>
          <w:tcPr>
            <w:tcW w:w="3685" w:type="dxa"/>
          </w:tcPr>
          <w:p w:rsidR="006608EB" w:rsidRDefault="006608EB">
            <w:pPr>
              <w:pStyle w:val="ConsPlusNormal"/>
            </w:pPr>
            <w:r>
              <w:t>Осуществление мероприятий по выявлению и пресечению фактов торговли в неустановленных местах</w:t>
            </w:r>
          </w:p>
        </w:tc>
        <w:tc>
          <w:tcPr>
            <w:tcW w:w="1624" w:type="dxa"/>
          </w:tcPr>
          <w:p w:rsidR="006608EB" w:rsidRDefault="006608EB">
            <w:pPr>
              <w:pStyle w:val="ConsPlusNormal"/>
            </w:pPr>
            <w:r>
              <w:t>ОПРиУ АГП</w:t>
            </w:r>
          </w:p>
        </w:tc>
        <w:tc>
          <w:tcPr>
            <w:tcW w:w="1564" w:type="dxa"/>
          </w:tcPr>
          <w:p w:rsidR="006608EB" w:rsidRDefault="006608EB">
            <w:pPr>
              <w:pStyle w:val="ConsPlusNormal"/>
              <w:jc w:val="center"/>
            </w:pPr>
            <w:r>
              <w:t>01.01.2015 - 31.12.2023</w:t>
            </w:r>
          </w:p>
        </w:tc>
        <w:tc>
          <w:tcPr>
            <w:tcW w:w="1304" w:type="dxa"/>
          </w:tcPr>
          <w:p w:rsidR="006608EB" w:rsidRDefault="006608EB">
            <w:pPr>
              <w:pStyle w:val="ConsPlusNormal"/>
            </w:pPr>
            <w:r>
              <w:t>не требует финансирования</w:t>
            </w:r>
          </w:p>
        </w:tc>
        <w:tc>
          <w:tcPr>
            <w:tcW w:w="129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11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2464" w:type="dxa"/>
          </w:tcPr>
          <w:p w:rsidR="006608EB" w:rsidRDefault="006608EB">
            <w:pPr>
              <w:pStyle w:val="ConsPlusNormal"/>
            </w:pPr>
            <w:r>
              <w:t>Пресечение торговой деятельности в местах, не отведенных для этого в установленном порядке</w:t>
            </w:r>
          </w:p>
        </w:tc>
      </w:tr>
      <w:tr w:rsidR="006608EB">
        <w:tc>
          <w:tcPr>
            <w:tcW w:w="794" w:type="dxa"/>
          </w:tcPr>
          <w:p w:rsidR="006608EB" w:rsidRDefault="006608EB">
            <w:pPr>
              <w:pStyle w:val="ConsPlusNormal"/>
              <w:jc w:val="center"/>
            </w:pPr>
            <w:r>
              <w:t>2</w:t>
            </w:r>
          </w:p>
        </w:tc>
        <w:tc>
          <w:tcPr>
            <w:tcW w:w="3685" w:type="dxa"/>
          </w:tcPr>
          <w:p w:rsidR="006608EB" w:rsidRDefault="006608EB">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6608EB" w:rsidRDefault="006608EB">
            <w:pPr>
              <w:pStyle w:val="ConsPlusNormal"/>
            </w:pPr>
            <w:r>
              <w:t>ОПРиУ АГП</w:t>
            </w:r>
          </w:p>
        </w:tc>
        <w:tc>
          <w:tcPr>
            <w:tcW w:w="1564" w:type="dxa"/>
          </w:tcPr>
          <w:p w:rsidR="006608EB" w:rsidRDefault="006608EB">
            <w:pPr>
              <w:pStyle w:val="ConsPlusNormal"/>
              <w:jc w:val="center"/>
            </w:pPr>
            <w:r>
              <w:t>01.01.2015 - 31.12.2023</w:t>
            </w:r>
          </w:p>
        </w:tc>
        <w:tc>
          <w:tcPr>
            <w:tcW w:w="1304" w:type="dxa"/>
          </w:tcPr>
          <w:p w:rsidR="006608EB" w:rsidRDefault="006608EB">
            <w:pPr>
              <w:pStyle w:val="ConsPlusNormal"/>
            </w:pPr>
            <w:r>
              <w:t>не требует финансирования</w:t>
            </w:r>
          </w:p>
        </w:tc>
        <w:tc>
          <w:tcPr>
            <w:tcW w:w="129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11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1024" w:type="dxa"/>
          </w:tcPr>
          <w:p w:rsidR="006608EB" w:rsidRDefault="006608EB">
            <w:pPr>
              <w:pStyle w:val="ConsPlusNormal"/>
              <w:jc w:val="center"/>
            </w:pPr>
            <w:r>
              <w:t>-</w:t>
            </w:r>
          </w:p>
        </w:tc>
        <w:tc>
          <w:tcPr>
            <w:tcW w:w="2464" w:type="dxa"/>
          </w:tcPr>
          <w:p w:rsidR="006608EB" w:rsidRDefault="006608EB">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6608EB">
        <w:tc>
          <w:tcPr>
            <w:tcW w:w="794" w:type="dxa"/>
          </w:tcPr>
          <w:p w:rsidR="006608EB" w:rsidRDefault="006608EB">
            <w:pPr>
              <w:pStyle w:val="ConsPlusNormal"/>
            </w:pPr>
          </w:p>
        </w:tc>
        <w:tc>
          <w:tcPr>
            <w:tcW w:w="3685" w:type="dxa"/>
          </w:tcPr>
          <w:p w:rsidR="006608EB" w:rsidRDefault="006608EB">
            <w:pPr>
              <w:pStyle w:val="ConsPlusNormal"/>
            </w:pPr>
            <w:r>
              <w:t>Всего по подпрограмме:</w:t>
            </w:r>
          </w:p>
        </w:tc>
        <w:tc>
          <w:tcPr>
            <w:tcW w:w="1624" w:type="dxa"/>
          </w:tcPr>
          <w:p w:rsidR="006608EB" w:rsidRDefault="006608EB">
            <w:pPr>
              <w:pStyle w:val="ConsPlusNormal"/>
            </w:pPr>
          </w:p>
        </w:tc>
        <w:tc>
          <w:tcPr>
            <w:tcW w:w="1564" w:type="dxa"/>
          </w:tcPr>
          <w:p w:rsidR="006608EB" w:rsidRDefault="006608EB">
            <w:pPr>
              <w:pStyle w:val="ConsPlusNormal"/>
            </w:pPr>
          </w:p>
        </w:tc>
        <w:tc>
          <w:tcPr>
            <w:tcW w:w="1304" w:type="dxa"/>
          </w:tcPr>
          <w:p w:rsidR="006608EB" w:rsidRDefault="006608EB">
            <w:pPr>
              <w:pStyle w:val="ConsPlusNormal"/>
            </w:pPr>
          </w:p>
        </w:tc>
        <w:tc>
          <w:tcPr>
            <w:tcW w:w="1294" w:type="dxa"/>
          </w:tcPr>
          <w:p w:rsidR="006608EB" w:rsidRDefault="006608EB">
            <w:pPr>
              <w:pStyle w:val="ConsPlusNormal"/>
              <w:jc w:val="center"/>
            </w:pPr>
            <w:r>
              <w:t>43972,3</w:t>
            </w:r>
          </w:p>
        </w:tc>
        <w:tc>
          <w:tcPr>
            <w:tcW w:w="1024" w:type="dxa"/>
          </w:tcPr>
          <w:p w:rsidR="006608EB" w:rsidRDefault="006608EB">
            <w:pPr>
              <w:pStyle w:val="ConsPlusNormal"/>
              <w:jc w:val="center"/>
            </w:pPr>
            <w:r>
              <w:t>4535,4</w:t>
            </w:r>
          </w:p>
        </w:tc>
        <w:tc>
          <w:tcPr>
            <w:tcW w:w="1024" w:type="dxa"/>
          </w:tcPr>
          <w:p w:rsidR="006608EB" w:rsidRDefault="006608EB">
            <w:pPr>
              <w:pStyle w:val="ConsPlusNormal"/>
              <w:jc w:val="center"/>
            </w:pPr>
            <w:r>
              <w:t>4274,4</w:t>
            </w:r>
          </w:p>
        </w:tc>
        <w:tc>
          <w:tcPr>
            <w:tcW w:w="1024" w:type="dxa"/>
          </w:tcPr>
          <w:p w:rsidR="006608EB" w:rsidRDefault="006608EB">
            <w:pPr>
              <w:pStyle w:val="ConsPlusNormal"/>
              <w:jc w:val="center"/>
            </w:pPr>
            <w:r>
              <w:t>4320,7</w:t>
            </w:r>
          </w:p>
        </w:tc>
        <w:tc>
          <w:tcPr>
            <w:tcW w:w="1024" w:type="dxa"/>
          </w:tcPr>
          <w:p w:rsidR="006608EB" w:rsidRDefault="006608EB">
            <w:pPr>
              <w:pStyle w:val="ConsPlusNormal"/>
              <w:jc w:val="center"/>
            </w:pPr>
            <w:r>
              <w:t>4605,1</w:t>
            </w:r>
          </w:p>
        </w:tc>
        <w:tc>
          <w:tcPr>
            <w:tcW w:w="1024" w:type="dxa"/>
          </w:tcPr>
          <w:p w:rsidR="006608EB" w:rsidRDefault="006608EB">
            <w:pPr>
              <w:pStyle w:val="ConsPlusNormal"/>
              <w:jc w:val="center"/>
            </w:pPr>
            <w:r>
              <w:t>5181,0</w:t>
            </w:r>
          </w:p>
        </w:tc>
        <w:tc>
          <w:tcPr>
            <w:tcW w:w="1024" w:type="dxa"/>
          </w:tcPr>
          <w:p w:rsidR="006608EB" w:rsidRDefault="006608EB">
            <w:pPr>
              <w:pStyle w:val="ConsPlusNormal"/>
              <w:jc w:val="center"/>
            </w:pPr>
            <w:r>
              <w:t>5122,7</w:t>
            </w:r>
          </w:p>
        </w:tc>
        <w:tc>
          <w:tcPr>
            <w:tcW w:w="1114" w:type="dxa"/>
          </w:tcPr>
          <w:p w:rsidR="006608EB" w:rsidRDefault="006608EB">
            <w:pPr>
              <w:pStyle w:val="ConsPlusNormal"/>
              <w:jc w:val="center"/>
            </w:pPr>
            <w:r>
              <w:t>5290,8</w:t>
            </w:r>
          </w:p>
        </w:tc>
        <w:tc>
          <w:tcPr>
            <w:tcW w:w="1024" w:type="dxa"/>
          </w:tcPr>
          <w:p w:rsidR="006608EB" w:rsidRDefault="006608EB">
            <w:pPr>
              <w:pStyle w:val="ConsPlusNormal"/>
              <w:jc w:val="center"/>
            </w:pPr>
            <w:r>
              <w:t>5321,1</w:t>
            </w:r>
          </w:p>
        </w:tc>
        <w:tc>
          <w:tcPr>
            <w:tcW w:w="1024" w:type="dxa"/>
          </w:tcPr>
          <w:p w:rsidR="006608EB" w:rsidRDefault="006608EB">
            <w:pPr>
              <w:pStyle w:val="ConsPlusNormal"/>
              <w:jc w:val="center"/>
            </w:pPr>
            <w:r>
              <w:t>5321,1</w:t>
            </w:r>
          </w:p>
        </w:tc>
        <w:tc>
          <w:tcPr>
            <w:tcW w:w="2464" w:type="dxa"/>
          </w:tcPr>
          <w:p w:rsidR="006608EB" w:rsidRDefault="006608EB">
            <w:pPr>
              <w:pStyle w:val="ConsPlusNormal"/>
            </w:pPr>
          </w:p>
        </w:tc>
      </w:tr>
      <w:tr w:rsidR="006608EB">
        <w:tc>
          <w:tcPr>
            <w:tcW w:w="794" w:type="dxa"/>
          </w:tcPr>
          <w:p w:rsidR="006608EB" w:rsidRDefault="006608EB">
            <w:pPr>
              <w:pStyle w:val="ConsPlusNormal"/>
            </w:pPr>
          </w:p>
        </w:tc>
        <w:tc>
          <w:tcPr>
            <w:tcW w:w="3685" w:type="dxa"/>
          </w:tcPr>
          <w:p w:rsidR="006608EB" w:rsidRDefault="006608EB">
            <w:pPr>
              <w:pStyle w:val="ConsPlusNormal"/>
            </w:pPr>
            <w:r>
              <w:t>местный бюджет</w:t>
            </w:r>
          </w:p>
        </w:tc>
        <w:tc>
          <w:tcPr>
            <w:tcW w:w="1624" w:type="dxa"/>
          </w:tcPr>
          <w:p w:rsidR="006608EB" w:rsidRDefault="006608EB">
            <w:pPr>
              <w:pStyle w:val="ConsPlusNormal"/>
            </w:pPr>
          </w:p>
        </w:tc>
        <w:tc>
          <w:tcPr>
            <w:tcW w:w="1564" w:type="dxa"/>
          </w:tcPr>
          <w:p w:rsidR="006608EB" w:rsidRDefault="006608EB">
            <w:pPr>
              <w:pStyle w:val="ConsPlusNormal"/>
            </w:pPr>
          </w:p>
        </w:tc>
        <w:tc>
          <w:tcPr>
            <w:tcW w:w="1304" w:type="dxa"/>
          </w:tcPr>
          <w:p w:rsidR="006608EB" w:rsidRDefault="006608EB">
            <w:pPr>
              <w:pStyle w:val="ConsPlusNormal"/>
            </w:pPr>
          </w:p>
        </w:tc>
        <w:tc>
          <w:tcPr>
            <w:tcW w:w="1294" w:type="dxa"/>
          </w:tcPr>
          <w:p w:rsidR="006608EB" w:rsidRDefault="006608EB">
            <w:pPr>
              <w:pStyle w:val="ConsPlusNormal"/>
              <w:jc w:val="center"/>
            </w:pPr>
            <w:r>
              <w:t>43775,3</w:t>
            </w:r>
          </w:p>
        </w:tc>
        <w:tc>
          <w:tcPr>
            <w:tcW w:w="1024" w:type="dxa"/>
          </w:tcPr>
          <w:p w:rsidR="006608EB" w:rsidRDefault="006608EB">
            <w:pPr>
              <w:pStyle w:val="ConsPlusNormal"/>
              <w:jc w:val="center"/>
            </w:pPr>
            <w:r>
              <w:t>4470,4</w:t>
            </w:r>
          </w:p>
        </w:tc>
        <w:tc>
          <w:tcPr>
            <w:tcW w:w="1024" w:type="dxa"/>
          </w:tcPr>
          <w:p w:rsidR="006608EB" w:rsidRDefault="006608EB">
            <w:pPr>
              <w:pStyle w:val="ConsPlusNormal"/>
              <w:jc w:val="center"/>
            </w:pPr>
            <w:r>
              <w:t>4219,4</w:t>
            </w:r>
          </w:p>
        </w:tc>
        <w:tc>
          <w:tcPr>
            <w:tcW w:w="1024" w:type="dxa"/>
          </w:tcPr>
          <w:p w:rsidR="006608EB" w:rsidRDefault="006608EB">
            <w:pPr>
              <w:pStyle w:val="ConsPlusNormal"/>
              <w:jc w:val="center"/>
            </w:pPr>
            <w:r>
              <w:t>4289,7</w:t>
            </w:r>
          </w:p>
        </w:tc>
        <w:tc>
          <w:tcPr>
            <w:tcW w:w="1024" w:type="dxa"/>
          </w:tcPr>
          <w:p w:rsidR="006608EB" w:rsidRDefault="006608EB">
            <w:pPr>
              <w:pStyle w:val="ConsPlusNormal"/>
              <w:jc w:val="center"/>
            </w:pPr>
            <w:r>
              <w:t>4593,1</w:t>
            </w:r>
          </w:p>
        </w:tc>
        <w:tc>
          <w:tcPr>
            <w:tcW w:w="1024" w:type="dxa"/>
          </w:tcPr>
          <w:p w:rsidR="006608EB" w:rsidRDefault="006608EB">
            <w:pPr>
              <w:pStyle w:val="ConsPlusNormal"/>
              <w:jc w:val="center"/>
            </w:pPr>
            <w:r>
              <w:t>5177,0</w:t>
            </w:r>
          </w:p>
        </w:tc>
        <w:tc>
          <w:tcPr>
            <w:tcW w:w="1024" w:type="dxa"/>
          </w:tcPr>
          <w:p w:rsidR="006608EB" w:rsidRDefault="006608EB">
            <w:pPr>
              <w:pStyle w:val="ConsPlusNormal"/>
              <w:jc w:val="center"/>
            </w:pPr>
            <w:r>
              <w:t>5116,7</w:t>
            </w:r>
          </w:p>
        </w:tc>
        <w:tc>
          <w:tcPr>
            <w:tcW w:w="1114" w:type="dxa"/>
          </w:tcPr>
          <w:p w:rsidR="006608EB" w:rsidRDefault="006608EB">
            <w:pPr>
              <w:pStyle w:val="ConsPlusNormal"/>
              <w:jc w:val="center"/>
            </w:pPr>
            <w:r>
              <w:t>5282,8</w:t>
            </w:r>
          </w:p>
        </w:tc>
        <w:tc>
          <w:tcPr>
            <w:tcW w:w="1024" w:type="dxa"/>
          </w:tcPr>
          <w:p w:rsidR="006608EB" w:rsidRDefault="006608EB">
            <w:pPr>
              <w:pStyle w:val="ConsPlusNormal"/>
              <w:jc w:val="center"/>
            </w:pPr>
            <w:r>
              <w:t>5313,1</w:t>
            </w:r>
          </w:p>
        </w:tc>
        <w:tc>
          <w:tcPr>
            <w:tcW w:w="1024" w:type="dxa"/>
          </w:tcPr>
          <w:p w:rsidR="006608EB" w:rsidRDefault="006608EB">
            <w:pPr>
              <w:pStyle w:val="ConsPlusNormal"/>
              <w:jc w:val="center"/>
            </w:pPr>
            <w:r>
              <w:t>5313,1</w:t>
            </w:r>
          </w:p>
        </w:tc>
        <w:tc>
          <w:tcPr>
            <w:tcW w:w="2464" w:type="dxa"/>
          </w:tcPr>
          <w:p w:rsidR="006608EB" w:rsidRDefault="006608EB">
            <w:pPr>
              <w:pStyle w:val="ConsPlusNormal"/>
            </w:pPr>
          </w:p>
        </w:tc>
      </w:tr>
      <w:tr w:rsidR="006608EB">
        <w:tc>
          <w:tcPr>
            <w:tcW w:w="794" w:type="dxa"/>
          </w:tcPr>
          <w:p w:rsidR="006608EB" w:rsidRDefault="006608EB">
            <w:pPr>
              <w:pStyle w:val="ConsPlusNormal"/>
            </w:pPr>
          </w:p>
        </w:tc>
        <w:tc>
          <w:tcPr>
            <w:tcW w:w="3685" w:type="dxa"/>
          </w:tcPr>
          <w:p w:rsidR="006608EB" w:rsidRDefault="006608EB">
            <w:pPr>
              <w:pStyle w:val="ConsPlusNormal"/>
            </w:pPr>
            <w:r>
              <w:t>областные средства</w:t>
            </w:r>
          </w:p>
        </w:tc>
        <w:tc>
          <w:tcPr>
            <w:tcW w:w="1624" w:type="dxa"/>
          </w:tcPr>
          <w:p w:rsidR="006608EB" w:rsidRDefault="006608EB">
            <w:pPr>
              <w:pStyle w:val="ConsPlusNormal"/>
            </w:pPr>
          </w:p>
        </w:tc>
        <w:tc>
          <w:tcPr>
            <w:tcW w:w="1564" w:type="dxa"/>
          </w:tcPr>
          <w:p w:rsidR="006608EB" w:rsidRDefault="006608EB">
            <w:pPr>
              <w:pStyle w:val="ConsPlusNormal"/>
            </w:pPr>
          </w:p>
        </w:tc>
        <w:tc>
          <w:tcPr>
            <w:tcW w:w="1304" w:type="dxa"/>
          </w:tcPr>
          <w:p w:rsidR="006608EB" w:rsidRDefault="006608EB">
            <w:pPr>
              <w:pStyle w:val="ConsPlusNormal"/>
            </w:pPr>
          </w:p>
        </w:tc>
        <w:tc>
          <w:tcPr>
            <w:tcW w:w="1294" w:type="dxa"/>
          </w:tcPr>
          <w:p w:rsidR="006608EB" w:rsidRDefault="006608EB">
            <w:pPr>
              <w:pStyle w:val="ConsPlusNormal"/>
              <w:jc w:val="center"/>
            </w:pPr>
            <w:r>
              <w:t>197</w:t>
            </w:r>
          </w:p>
        </w:tc>
        <w:tc>
          <w:tcPr>
            <w:tcW w:w="1024" w:type="dxa"/>
          </w:tcPr>
          <w:p w:rsidR="006608EB" w:rsidRDefault="006608EB">
            <w:pPr>
              <w:pStyle w:val="ConsPlusNormal"/>
              <w:jc w:val="center"/>
            </w:pPr>
            <w:r>
              <w:t>65</w:t>
            </w:r>
          </w:p>
        </w:tc>
        <w:tc>
          <w:tcPr>
            <w:tcW w:w="1024" w:type="dxa"/>
          </w:tcPr>
          <w:p w:rsidR="006608EB" w:rsidRDefault="006608EB">
            <w:pPr>
              <w:pStyle w:val="ConsPlusNormal"/>
              <w:jc w:val="center"/>
            </w:pPr>
            <w:r>
              <w:t>55,0</w:t>
            </w:r>
          </w:p>
        </w:tc>
        <w:tc>
          <w:tcPr>
            <w:tcW w:w="1024" w:type="dxa"/>
          </w:tcPr>
          <w:p w:rsidR="006608EB" w:rsidRDefault="006608EB">
            <w:pPr>
              <w:pStyle w:val="ConsPlusNormal"/>
              <w:jc w:val="center"/>
            </w:pPr>
            <w:r>
              <w:t>31</w:t>
            </w:r>
          </w:p>
        </w:tc>
        <w:tc>
          <w:tcPr>
            <w:tcW w:w="1024" w:type="dxa"/>
          </w:tcPr>
          <w:p w:rsidR="006608EB" w:rsidRDefault="006608EB">
            <w:pPr>
              <w:pStyle w:val="ConsPlusNormal"/>
              <w:jc w:val="center"/>
            </w:pPr>
            <w:r>
              <w:t>12</w:t>
            </w:r>
          </w:p>
        </w:tc>
        <w:tc>
          <w:tcPr>
            <w:tcW w:w="1024" w:type="dxa"/>
          </w:tcPr>
          <w:p w:rsidR="006608EB" w:rsidRDefault="006608EB">
            <w:pPr>
              <w:pStyle w:val="ConsPlusNormal"/>
              <w:jc w:val="center"/>
            </w:pPr>
            <w:r>
              <w:t>4,0</w:t>
            </w:r>
          </w:p>
        </w:tc>
        <w:tc>
          <w:tcPr>
            <w:tcW w:w="1024" w:type="dxa"/>
          </w:tcPr>
          <w:p w:rsidR="006608EB" w:rsidRDefault="006608EB">
            <w:pPr>
              <w:pStyle w:val="ConsPlusNormal"/>
              <w:jc w:val="center"/>
            </w:pPr>
            <w:r>
              <w:t>6,0</w:t>
            </w:r>
          </w:p>
        </w:tc>
        <w:tc>
          <w:tcPr>
            <w:tcW w:w="1114" w:type="dxa"/>
          </w:tcPr>
          <w:p w:rsidR="006608EB" w:rsidRDefault="006608EB">
            <w:pPr>
              <w:pStyle w:val="ConsPlusNormal"/>
              <w:jc w:val="center"/>
            </w:pPr>
            <w:r>
              <w:t>8,0</w:t>
            </w:r>
          </w:p>
        </w:tc>
        <w:tc>
          <w:tcPr>
            <w:tcW w:w="1024" w:type="dxa"/>
          </w:tcPr>
          <w:p w:rsidR="006608EB" w:rsidRDefault="006608EB">
            <w:pPr>
              <w:pStyle w:val="ConsPlusNormal"/>
              <w:jc w:val="center"/>
            </w:pPr>
            <w:r>
              <w:t>8,0</w:t>
            </w:r>
          </w:p>
        </w:tc>
        <w:tc>
          <w:tcPr>
            <w:tcW w:w="1024" w:type="dxa"/>
          </w:tcPr>
          <w:p w:rsidR="006608EB" w:rsidRDefault="006608EB">
            <w:pPr>
              <w:pStyle w:val="ConsPlusNormal"/>
              <w:jc w:val="center"/>
            </w:pPr>
            <w:r>
              <w:t>8,0</w:t>
            </w:r>
          </w:p>
        </w:tc>
        <w:tc>
          <w:tcPr>
            <w:tcW w:w="2464" w:type="dxa"/>
          </w:tcPr>
          <w:p w:rsidR="006608EB" w:rsidRDefault="006608EB">
            <w:pPr>
              <w:pStyle w:val="ConsPlusNormal"/>
            </w:pP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VI. Ресурсное обеспечение подпрограммы</w:t>
      </w:r>
    </w:p>
    <w:p w:rsidR="006608EB" w:rsidRDefault="006608EB">
      <w:pPr>
        <w:pStyle w:val="ConsPlusNormal"/>
        <w:jc w:val="center"/>
      </w:pPr>
      <w:r>
        <w:t xml:space="preserve">(в ред. </w:t>
      </w:r>
      <w:hyperlink r:id="rId213" w:history="1">
        <w:r>
          <w:rPr>
            <w:color w:val="0000FF"/>
          </w:rPr>
          <w:t>постановления</w:t>
        </w:r>
      </w:hyperlink>
      <w:r>
        <w:t xml:space="preserve"> Администрации города Пскова</w:t>
      </w:r>
    </w:p>
    <w:p w:rsidR="006608EB" w:rsidRDefault="006608EB">
      <w:pPr>
        <w:pStyle w:val="ConsPlusNormal"/>
        <w:jc w:val="center"/>
      </w:pPr>
      <w:r>
        <w:t>от 11.11.2020 N 1653)</w:t>
      </w:r>
    </w:p>
    <w:p w:rsidR="006608EB" w:rsidRDefault="006608EB">
      <w:pPr>
        <w:pStyle w:val="ConsPlusNormal"/>
        <w:jc w:val="center"/>
      </w:pPr>
    </w:p>
    <w:p w:rsidR="006608EB" w:rsidRDefault="006608EB">
      <w:pPr>
        <w:pStyle w:val="ConsPlusNormal"/>
        <w:ind w:firstLine="540"/>
        <w:jc w:val="both"/>
      </w:pPr>
      <w:r>
        <w:t xml:space="preserve">Ресурсное обеспечение подпрограммы (объем финансирования в 2015 - 2023 годах) представлено в </w:t>
      </w:r>
      <w:hyperlink w:anchor="P1953" w:history="1">
        <w:r>
          <w:rPr>
            <w:color w:val="0000FF"/>
          </w:rPr>
          <w:t>разделе 5</w:t>
        </w:r>
      </w:hyperlink>
      <w:r>
        <w:t xml:space="preserve"> подпрограммы.</w:t>
      </w:r>
    </w:p>
    <w:p w:rsidR="006608EB" w:rsidRDefault="006608EB">
      <w:pPr>
        <w:pStyle w:val="ConsPlusNormal"/>
        <w:jc w:val="both"/>
      </w:pPr>
    </w:p>
    <w:p w:rsidR="006608EB" w:rsidRDefault="006608EB">
      <w:pPr>
        <w:pStyle w:val="ConsPlusTitle"/>
        <w:jc w:val="center"/>
        <w:outlineLvl w:val="2"/>
      </w:pPr>
      <w:r>
        <w:t>VII. Методика оценки эффективности подпрограммы</w:t>
      </w:r>
    </w:p>
    <w:p w:rsidR="006608EB" w:rsidRDefault="006608EB">
      <w:pPr>
        <w:pStyle w:val="ConsPlusNormal"/>
        <w:jc w:val="both"/>
      </w:pPr>
    </w:p>
    <w:p w:rsidR="006608EB" w:rsidRDefault="006608EB">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214"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Title"/>
        <w:jc w:val="center"/>
        <w:outlineLvl w:val="1"/>
      </w:pPr>
      <w:bookmarkStart w:id="9" w:name="P2177"/>
      <w:bookmarkEnd w:id="9"/>
      <w:r>
        <w:t>ПОДПРОГРАММА 3</w:t>
      </w:r>
    </w:p>
    <w:p w:rsidR="006608EB" w:rsidRDefault="006608EB">
      <w:pPr>
        <w:pStyle w:val="ConsPlusTitle"/>
        <w:jc w:val="center"/>
      </w:pPr>
      <w:r>
        <w:t>"Обеспечение градостроительной деятельности на территории</w:t>
      </w:r>
    </w:p>
    <w:p w:rsidR="006608EB" w:rsidRDefault="006608EB">
      <w:pPr>
        <w:pStyle w:val="ConsPlusTitle"/>
        <w:jc w:val="center"/>
      </w:pPr>
      <w:r>
        <w:t>муниципального образования "Город Псков" муниципальной</w:t>
      </w:r>
    </w:p>
    <w:p w:rsidR="006608EB" w:rsidRDefault="006608EB">
      <w:pPr>
        <w:pStyle w:val="ConsPlusTitle"/>
        <w:jc w:val="center"/>
      </w:pPr>
      <w:r>
        <w:t>программы муниципального образования "Город Псков"</w:t>
      </w:r>
    </w:p>
    <w:p w:rsidR="006608EB" w:rsidRDefault="006608EB">
      <w:pPr>
        <w:pStyle w:val="ConsPlusTitle"/>
        <w:jc w:val="center"/>
      </w:pPr>
      <w:r>
        <w:t>"Содействие экономическому развитию, инвестиционной</w:t>
      </w:r>
    </w:p>
    <w:p w:rsidR="006608EB" w:rsidRDefault="006608EB">
      <w:pPr>
        <w:pStyle w:val="ConsPlusTitle"/>
        <w:jc w:val="center"/>
      </w:pPr>
      <w:r>
        <w:t>деятельности"</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(в ред. постановлений Администрации города Пскова</w:t>
            </w:r>
          </w:p>
          <w:p w:rsidR="006608EB" w:rsidRDefault="006608EB">
            <w:pPr>
              <w:pStyle w:val="ConsPlusNormal"/>
              <w:jc w:val="center"/>
            </w:pPr>
            <w:r>
              <w:rPr>
                <w:color w:val="392C69"/>
              </w:rPr>
              <w:t xml:space="preserve">от 12.05.2015 </w:t>
            </w:r>
            <w:hyperlink r:id="rId215" w:history="1">
              <w:r>
                <w:rPr>
                  <w:color w:val="0000FF"/>
                </w:rPr>
                <w:t>N 1033</w:t>
              </w:r>
            </w:hyperlink>
            <w:r>
              <w:rPr>
                <w:color w:val="392C69"/>
              </w:rPr>
              <w:t xml:space="preserve">, от 10.08.2015 </w:t>
            </w:r>
            <w:hyperlink r:id="rId216" w:history="1">
              <w:r>
                <w:rPr>
                  <w:color w:val="0000FF"/>
                </w:rPr>
                <w:t>N 1744</w:t>
              </w:r>
            </w:hyperlink>
            <w:r>
              <w:rPr>
                <w:color w:val="392C69"/>
              </w:rPr>
              <w:t xml:space="preserve">, от 16.12.2015 </w:t>
            </w:r>
            <w:hyperlink r:id="rId217" w:history="1">
              <w:r>
                <w:rPr>
                  <w:color w:val="0000FF"/>
                </w:rPr>
                <w:t>N 2655</w:t>
              </w:r>
            </w:hyperlink>
            <w:r>
              <w:rPr>
                <w:color w:val="392C69"/>
              </w:rPr>
              <w:t>,</w:t>
            </w:r>
          </w:p>
          <w:p w:rsidR="006608EB" w:rsidRDefault="006608EB">
            <w:pPr>
              <w:pStyle w:val="ConsPlusNormal"/>
              <w:jc w:val="center"/>
            </w:pPr>
            <w:r>
              <w:rPr>
                <w:color w:val="392C69"/>
              </w:rPr>
              <w:t xml:space="preserve">от 24.03.2016 </w:t>
            </w:r>
            <w:hyperlink r:id="rId218" w:history="1">
              <w:r>
                <w:rPr>
                  <w:color w:val="0000FF"/>
                </w:rPr>
                <w:t>N 285</w:t>
              </w:r>
            </w:hyperlink>
            <w:r>
              <w:rPr>
                <w:color w:val="392C69"/>
              </w:rPr>
              <w:t xml:space="preserve">, от 16.06.2016 </w:t>
            </w:r>
            <w:hyperlink r:id="rId219" w:history="1">
              <w:r>
                <w:rPr>
                  <w:color w:val="0000FF"/>
                </w:rPr>
                <w:t>N 799</w:t>
              </w:r>
            </w:hyperlink>
            <w:r>
              <w:rPr>
                <w:color w:val="392C69"/>
              </w:rPr>
              <w:t xml:space="preserve">, от 08.12.2016 </w:t>
            </w:r>
            <w:hyperlink r:id="rId220" w:history="1">
              <w:r>
                <w:rPr>
                  <w:color w:val="0000FF"/>
                </w:rPr>
                <w:t>N 1631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pStyle w:val="ConsPlusTitle"/>
        <w:jc w:val="center"/>
        <w:outlineLvl w:val="2"/>
      </w:pPr>
      <w:r>
        <w:t>ПАСПОРТ</w:t>
      </w:r>
    </w:p>
    <w:p w:rsidR="006608EB" w:rsidRDefault="006608EB">
      <w:pPr>
        <w:pStyle w:val="ConsPlusTitle"/>
        <w:jc w:val="center"/>
      </w:pPr>
      <w:r>
        <w:t>подпрограммы "Обеспечение градостроительной деятельности</w:t>
      </w:r>
    </w:p>
    <w:p w:rsidR="006608EB" w:rsidRDefault="006608EB">
      <w:pPr>
        <w:pStyle w:val="ConsPlusTitle"/>
        <w:jc w:val="center"/>
      </w:pPr>
      <w:r>
        <w:t>на территории муниципального образования "Город Псков"</w:t>
      </w:r>
    </w:p>
    <w:p w:rsidR="006608EB" w:rsidRDefault="006608EB">
      <w:pPr>
        <w:pStyle w:val="ConsPlusNormal"/>
        <w:jc w:val="center"/>
      </w:pPr>
      <w:r>
        <w:t xml:space="preserve">(в ред. </w:t>
      </w:r>
      <w:hyperlink r:id="rId221" w:history="1">
        <w:r>
          <w:rPr>
            <w:color w:val="0000FF"/>
          </w:rPr>
          <w:t>постановления</w:t>
        </w:r>
      </w:hyperlink>
      <w:r>
        <w:t xml:space="preserve"> Администрации города Пскова</w:t>
      </w:r>
    </w:p>
    <w:p w:rsidR="006608EB" w:rsidRDefault="006608EB">
      <w:pPr>
        <w:pStyle w:val="ConsPlusNormal"/>
        <w:jc w:val="center"/>
      </w:pPr>
      <w:r>
        <w:t>от 10.08.2015 N 1744)</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6608EB">
        <w:tc>
          <w:tcPr>
            <w:tcW w:w="11624" w:type="dxa"/>
            <w:gridSpan w:val="9"/>
          </w:tcPr>
          <w:p w:rsidR="006608EB" w:rsidRDefault="006608EB">
            <w:pPr>
              <w:pStyle w:val="ConsPlusNormal"/>
              <w:jc w:val="center"/>
            </w:pPr>
            <w:r>
              <w:lastRenderedPageBreak/>
              <w:t>ПАСПОРТ</w:t>
            </w:r>
          </w:p>
        </w:tc>
      </w:tr>
      <w:tr w:rsidR="006608EB">
        <w:tc>
          <w:tcPr>
            <w:tcW w:w="11624" w:type="dxa"/>
            <w:gridSpan w:val="9"/>
          </w:tcPr>
          <w:p w:rsidR="006608EB" w:rsidRDefault="006608EB">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6608EB">
        <w:tc>
          <w:tcPr>
            <w:tcW w:w="11624" w:type="dxa"/>
            <w:gridSpan w:val="9"/>
          </w:tcPr>
          <w:p w:rsidR="006608EB" w:rsidRDefault="006608EB">
            <w:pPr>
              <w:pStyle w:val="ConsPlusNormal"/>
              <w:jc w:val="center"/>
            </w:pPr>
            <w:r>
              <w:t>Муниципальная программа "Содействие экономическому развитию, инвестиционной деятельности"</w:t>
            </w:r>
          </w:p>
        </w:tc>
      </w:tr>
      <w:tr w:rsidR="006608EB">
        <w:tc>
          <w:tcPr>
            <w:tcW w:w="2948" w:type="dxa"/>
          </w:tcPr>
          <w:p w:rsidR="006608EB" w:rsidRDefault="006608EB">
            <w:pPr>
              <w:pStyle w:val="ConsPlusNormal"/>
            </w:pPr>
            <w:r>
              <w:t>Ответственный исполнитель подпрограммы</w:t>
            </w:r>
          </w:p>
        </w:tc>
        <w:tc>
          <w:tcPr>
            <w:tcW w:w="8676" w:type="dxa"/>
            <w:gridSpan w:val="8"/>
          </w:tcPr>
          <w:p w:rsidR="006608EB" w:rsidRDefault="006608EB">
            <w:pPr>
              <w:pStyle w:val="ConsPlusNormal"/>
            </w:pPr>
            <w:r>
              <w:t>Управление по градостроительной деятельности Администрации города Пскова</w:t>
            </w:r>
          </w:p>
        </w:tc>
      </w:tr>
      <w:tr w:rsidR="006608EB">
        <w:tc>
          <w:tcPr>
            <w:tcW w:w="2948" w:type="dxa"/>
          </w:tcPr>
          <w:p w:rsidR="006608EB" w:rsidRDefault="006608EB">
            <w:pPr>
              <w:pStyle w:val="ConsPlusNormal"/>
            </w:pPr>
            <w:r>
              <w:t>Соисполнители подпрограммы</w:t>
            </w:r>
          </w:p>
        </w:tc>
        <w:tc>
          <w:tcPr>
            <w:tcW w:w="8676" w:type="dxa"/>
            <w:gridSpan w:val="8"/>
          </w:tcPr>
          <w:p w:rsidR="006608EB" w:rsidRDefault="006608EB">
            <w:pPr>
              <w:pStyle w:val="ConsPlusNormal"/>
            </w:pPr>
            <w:r>
              <w:t>отсутствуют</w:t>
            </w:r>
          </w:p>
        </w:tc>
      </w:tr>
      <w:tr w:rsidR="006608EB">
        <w:tc>
          <w:tcPr>
            <w:tcW w:w="2948" w:type="dxa"/>
          </w:tcPr>
          <w:p w:rsidR="006608EB" w:rsidRDefault="006608EB">
            <w:pPr>
              <w:pStyle w:val="ConsPlusNormal"/>
            </w:pPr>
            <w:r>
              <w:t>Цель подпрограммы</w:t>
            </w:r>
          </w:p>
        </w:tc>
        <w:tc>
          <w:tcPr>
            <w:tcW w:w="8676" w:type="dxa"/>
            <w:gridSpan w:val="8"/>
          </w:tcPr>
          <w:p w:rsidR="006608EB" w:rsidRDefault="006608EB">
            <w:pPr>
              <w:pStyle w:val="ConsPlusNormal"/>
            </w:pPr>
            <w:r>
              <w:t>Создание условий для территориального развития муниципального образования "Город Псков"</w:t>
            </w:r>
          </w:p>
        </w:tc>
      </w:tr>
      <w:tr w:rsidR="006608EB">
        <w:tc>
          <w:tcPr>
            <w:tcW w:w="2948" w:type="dxa"/>
          </w:tcPr>
          <w:p w:rsidR="006608EB" w:rsidRDefault="006608EB">
            <w:pPr>
              <w:pStyle w:val="ConsPlusNormal"/>
            </w:pPr>
            <w:r>
              <w:t>Задачи подпрограммы</w:t>
            </w:r>
          </w:p>
        </w:tc>
        <w:tc>
          <w:tcPr>
            <w:tcW w:w="8676" w:type="dxa"/>
            <w:gridSpan w:val="8"/>
          </w:tcPr>
          <w:p w:rsidR="006608EB" w:rsidRDefault="006608EB">
            <w:pPr>
              <w:pStyle w:val="ConsPlusNormal"/>
            </w:pPr>
            <w:r>
              <w:t>1. Вовлечение территорий в градостроительную деятельность</w:t>
            </w:r>
          </w:p>
        </w:tc>
      </w:tr>
      <w:tr w:rsidR="006608EB">
        <w:tblPrEx>
          <w:tblBorders>
            <w:insideH w:val="nil"/>
          </w:tblBorders>
        </w:tblPrEx>
        <w:tc>
          <w:tcPr>
            <w:tcW w:w="2948" w:type="dxa"/>
            <w:tcBorders>
              <w:bottom w:val="nil"/>
            </w:tcBorders>
          </w:tcPr>
          <w:p w:rsidR="006608EB" w:rsidRDefault="006608EB">
            <w:pPr>
              <w:pStyle w:val="ConsPlusNormal"/>
            </w:pPr>
          </w:p>
        </w:tc>
        <w:tc>
          <w:tcPr>
            <w:tcW w:w="8676" w:type="dxa"/>
            <w:gridSpan w:val="8"/>
            <w:tcBorders>
              <w:bottom w:val="nil"/>
            </w:tcBorders>
          </w:tcPr>
          <w:p w:rsidR="006608EB" w:rsidRDefault="006608EB">
            <w:pPr>
              <w:pStyle w:val="ConsPlusNormal"/>
            </w:pPr>
            <w:r>
              <w:t>2. Осуществление территориального планирования, планировки территории</w:t>
            </w:r>
          </w:p>
        </w:tc>
      </w:tr>
      <w:tr w:rsidR="006608EB">
        <w:tblPrEx>
          <w:tblBorders>
            <w:insideH w:val="nil"/>
          </w:tblBorders>
        </w:tblPrEx>
        <w:tc>
          <w:tcPr>
            <w:tcW w:w="11624" w:type="dxa"/>
            <w:gridSpan w:val="9"/>
            <w:tcBorders>
              <w:top w:val="nil"/>
            </w:tcBorders>
          </w:tcPr>
          <w:p w:rsidR="006608EB" w:rsidRDefault="006608EB">
            <w:pPr>
              <w:pStyle w:val="ConsPlusNormal"/>
              <w:jc w:val="both"/>
            </w:pPr>
            <w:r>
              <w:t xml:space="preserve">(в ред. </w:t>
            </w:r>
            <w:hyperlink r:id="rId222" w:history="1">
              <w:r>
                <w:rPr>
                  <w:color w:val="0000FF"/>
                </w:rPr>
                <w:t>постановления</w:t>
              </w:r>
            </w:hyperlink>
            <w:r>
              <w:t xml:space="preserve"> Администрации города Пскова от 16.06.2016 N 799)</w:t>
            </w:r>
          </w:p>
        </w:tc>
      </w:tr>
      <w:tr w:rsidR="006608EB">
        <w:tblPrEx>
          <w:tblBorders>
            <w:insideH w:val="nil"/>
          </w:tblBorders>
        </w:tblPrEx>
        <w:tc>
          <w:tcPr>
            <w:tcW w:w="2948" w:type="dxa"/>
            <w:tcBorders>
              <w:bottom w:val="nil"/>
            </w:tcBorders>
          </w:tcPr>
          <w:p w:rsidR="006608EB" w:rsidRDefault="006608EB">
            <w:pPr>
              <w:pStyle w:val="ConsPlusNormal"/>
            </w:pPr>
            <w:r>
              <w:t>Целевые показатели (индикаторы) подпрограммы</w:t>
            </w:r>
          </w:p>
        </w:tc>
        <w:tc>
          <w:tcPr>
            <w:tcW w:w="8676" w:type="dxa"/>
            <w:gridSpan w:val="8"/>
            <w:tcBorders>
              <w:bottom w:val="nil"/>
            </w:tcBorders>
          </w:tcPr>
          <w:p w:rsidR="006608EB" w:rsidRDefault="006608EB">
            <w:pPr>
              <w:pStyle w:val="ConsPlusNormal"/>
            </w:pPr>
            <w:r>
              <w:t>1. Количество документов по территориальному планированию, планировке территории</w:t>
            </w:r>
          </w:p>
        </w:tc>
      </w:tr>
      <w:tr w:rsidR="006608EB">
        <w:tblPrEx>
          <w:tblBorders>
            <w:insideH w:val="nil"/>
          </w:tblBorders>
        </w:tblPrEx>
        <w:tc>
          <w:tcPr>
            <w:tcW w:w="11624" w:type="dxa"/>
            <w:gridSpan w:val="9"/>
            <w:tcBorders>
              <w:top w:val="nil"/>
            </w:tcBorders>
          </w:tcPr>
          <w:p w:rsidR="006608EB" w:rsidRDefault="006608EB">
            <w:pPr>
              <w:pStyle w:val="ConsPlusNormal"/>
              <w:jc w:val="both"/>
            </w:pPr>
            <w:r>
              <w:t xml:space="preserve">(в ред. </w:t>
            </w:r>
            <w:hyperlink r:id="rId223" w:history="1">
              <w:r>
                <w:rPr>
                  <w:color w:val="0000FF"/>
                </w:rPr>
                <w:t>постановления</w:t>
              </w:r>
            </w:hyperlink>
            <w:r>
              <w:t xml:space="preserve"> Администрации города Пскова от 16.06.2016 N 799)</w:t>
            </w:r>
          </w:p>
        </w:tc>
      </w:tr>
      <w:tr w:rsidR="006608EB">
        <w:tc>
          <w:tcPr>
            <w:tcW w:w="2948" w:type="dxa"/>
          </w:tcPr>
          <w:p w:rsidR="006608EB" w:rsidRDefault="006608EB">
            <w:pPr>
              <w:pStyle w:val="ConsPlusNormal"/>
            </w:pPr>
          </w:p>
        </w:tc>
        <w:tc>
          <w:tcPr>
            <w:tcW w:w="8676" w:type="dxa"/>
            <w:gridSpan w:val="8"/>
          </w:tcPr>
          <w:p w:rsidR="006608EB" w:rsidRDefault="006608EB">
            <w:pPr>
              <w:pStyle w:val="ConsPlusNormal"/>
            </w:pPr>
            <w:r>
              <w:t>2. Количество земельных участков, поставленных на государственный кадастровый учет</w:t>
            </w:r>
          </w:p>
        </w:tc>
      </w:tr>
      <w:tr w:rsidR="006608EB">
        <w:tblPrEx>
          <w:tblBorders>
            <w:insideH w:val="nil"/>
          </w:tblBorders>
        </w:tblPrEx>
        <w:tc>
          <w:tcPr>
            <w:tcW w:w="2948" w:type="dxa"/>
            <w:tcBorders>
              <w:bottom w:val="nil"/>
            </w:tcBorders>
          </w:tcPr>
          <w:p w:rsidR="006608EB" w:rsidRDefault="006608EB">
            <w:pPr>
              <w:pStyle w:val="ConsPlusNormal"/>
            </w:pPr>
            <w:r>
              <w:t>Этапы и сроки реализации подпрограммы</w:t>
            </w:r>
          </w:p>
        </w:tc>
        <w:tc>
          <w:tcPr>
            <w:tcW w:w="8676" w:type="dxa"/>
            <w:gridSpan w:val="8"/>
            <w:tcBorders>
              <w:bottom w:val="nil"/>
            </w:tcBorders>
          </w:tcPr>
          <w:p w:rsidR="006608EB" w:rsidRDefault="006608EB">
            <w:pPr>
              <w:pStyle w:val="ConsPlusNormal"/>
            </w:pPr>
            <w:r>
              <w:t>01.01.2015 - 31.12.2016</w:t>
            </w:r>
          </w:p>
        </w:tc>
      </w:tr>
      <w:tr w:rsidR="006608EB">
        <w:tblPrEx>
          <w:tblBorders>
            <w:insideH w:val="nil"/>
          </w:tblBorders>
        </w:tblPrEx>
        <w:tc>
          <w:tcPr>
            <w:tcW w:w="11624" w:type="dxa"/>
            <w:gridSpan w:val="9"/>
            <w:tcBorders>
              <w:top w:val="nil"/>
            </w:tcBorders>
          </w:tcPr>
          <w:p w:rsidR="006608EB" w:rsidRDefault="006608EB">
            <w:pPr>
              <w:pStyle w:val="ConsPlusNormal"/>
              <w:jc w:val="both"/>
            </w:pPr>
            <w:r>
              <w:t xml:space="preserve">(в ред. постановлений Администрации города Пскова от 16.12.2015 </w:t>
            </w:r>
            <w:hyperlink r:id="rId224" w:history="1">
              <w:r>
                <w:rPr>
                  <w:color w:val="0000FF"/>
                </w:rPr>
                <w:t>N 2655</w:t>
              </w:r>
            </w:hyperlink>
            <w:r>
              <w:t>,</w:t>
            </w:r>
          </w:p>
          <w:p w:rsidR="006608EB" w:rsidRDefault="006608EB">
            <w:pPr>
              <w:pStyle w:val="ConsPlusNormal"/>
              <w:jc w:val="both"/>
            </w:pPr>
            <w:r>
              <w:t xml:space="preserve">от 08.12.2016 </w:t>
            </w:r>
            <w:hyperlink r:id="rId225" w:history="1">
              <w:r>
                <w:rPr>
                  <w:color w:val="0000FF"/>
                </w:rPr>
                <w:t>N 1631</w:t>
              </w:r>
            </w:hyperlink>
            <w:r>
              <w:t>)</w:t>
            </w:r>
          </w:p>
        </w:tc>
      </w:tr>
      <w:tr w:rsidR="006608EB">
        <w:tc>
          <w:tcPr>
            <w:tcW w:w="2948" w:type="dxa"/>
            <w:vMerge w:val="restart"/>
            <w:tcBorders>
              <w:bottom w:val="nil"/>
            </w:tcBorders>
          </w:tcPr>
          <w:p w:rsidR="006608EB" w:rsidRDefault="006608EB">
            <w:pPr>
              <w:pStyle w:val="ConsPlusNormal"/>
            </w:pPr>
            <w:r>
              <w:t xml:space="preserve">Объемы бюджетных ассигнований по </w:t>
            </w:r>
            <w:r>
              <w:lastRenderedPageBreak/>
              <w:t>подпрограмме</w:t>
            </w:r>
          </w:p>
        </w:tc>
        <w:tc>
          <w:tcPr>
            <w:tcW w:w="1928" w:type="dxa"/>
          </w:tcPr>
          <w:p w:rsidR="006608EB" w:rsidRDefault="006608EB">
            <w:pPr>
              <w:pStyle w:val="ConsPlusNormal"/>
            </w:pPr>
            <w:r>
              <w:lastRenderedPageBreak/>
              <w:t>Источники финансирования</w:t>
            </w:r>
          </w:p>
        </w:tc>
        <w:tc>
          <w:tcPr>
            <w:tcW w:w="964" w:type="dxa"/>
          </w:tcPr>
          <w:p w:rsidR="006608EB" w:rsidRDefault="006608EB">
            <w:pPr>
              <w:pStyle w:val="ConsPlusNormal"/>
              <w:jc w:val="center"/>
            </w:pPr>
            <w:r>
              <w:t>2015</w:t>
            </w:r>
          </w:p>
        </w:tc>
        <w:tc>
          <w:tcPr>
            <w:tcW w:w="964" w:type="dxa"/>
          </w:tcPr>
          <w:p w:rsidR="006608EB" w:rsidRDefault="006608EB">
            <w:pPr>
              <w:pStyle w:val="ConsPlusNormal"/>
              <w:jc w:val="center"/>
            </w:pPr>
            <w:r>
              <w:t>2016</w:t>
            </w:r>
          </w:p>
        </w:tc>
        <w:tc>
          <w:tcPr>
            <w:tcW w:w="964" w:type="dxa"/>
          </w:tcPr>
          <w:p w:rsidR="006608EB" w:rsidRDefault="006608EB">
            <w:pPr>
              <w:pStyle w:val="ConsPlusNormal"/>
              <w:jc w:val="center"/>
            </w:pPr>
            <w:r>
              <w:t>2017</w:t>
            </w:r>
          </w:p>
        </w:tc>
        <w:tc>
          <w:tcPr>
            <w:tcW w:w="964" w:type="dxa"/>
          </w:tcPr>
          <w:p w:rsidR="006608EB" w:rsidRDefault="006608EB">
            <w:pPr>
              <w:pStyle w:val="ConsPlusNormal"/>
              <w:jc w:val="center"/>
            </w:pPr>
            <w:r>
              <w:t>2018</w:t>
            </w:r>
          </w:p>
        </w:tc>
        <w:tc>
          <w:tcPr>
            <w:tcW w:w="964" w:type="dxa"/>
          </w:tcPr>
          <w:p w:rsidR="006608EB" w:rsidRDefault="006608EB">
            <w:pPr>
              <w:pStyle w:val="ConsPlusNormal"/>
              <w:jc w:val="center"/>
            </w:pPr>
            <w:r>
              <w:t>2019</w:t>
            </w:r>
          </w:p>
        </w:tc>
        <w:tc>
          <w:tcPr>
            <w:tcW w:w="964" w:type="dxa"/>
          </w:tcPr>
          <w:p w:rsidR="006608EB" w:rsidRDefault="006608EB">
            <w:pPr>
              <w:pStyle w:val="ConsPlusNormal"/>
              <w:jc w:val="center"/>
            </w:pPr>
            <w:r>
              <w:t>2020</w:t>
            </w:r>
          </w:p>
        </w:tc>
        <w:tc>
          <w:tcPr>
            <w:tcW w:w="964" w:type="dxa"/>
          </w:tcPr>
          <w:p w:rsidR="006608EB" w:rsidRDefault="006608EB">
            <w:pPr>
              <w:pStyle w:val="ConsPlusNormal"/>
              <w:jc w:val="center"/>
            </w:pPr>
            <w:r>
              <w:t>Итого</w:t>
            </w:r>
          </w:p>
        </w:tc>
      </w:tr>
      <w:tr w:rsidR="006608EB">
        <w:tc>
          <w:tcPr>
            <w:tcW w:w="2948" w:type="dxa"/>
            <w:vMerge/>
            <w:tcBorders>
              <w:bottom w:val="nil"/>
            </w:tcBorders>
          </w:tcPr>
          <w:p w:rsidR="006608EB" w:rsidRDefault="006608EB">
            <w:pPr>
              <w:spacing w:after="1" w:line="0" w:lineRule="atLeast"/>
            </w:pPr>
          </w:p>
        </w:tc>
        <w:tc>
          <w:tcPr>
            <w:tcW w:w="1928" w:type="dxa"/>
          </w:tcPr>
          <w:p w:rsidR="006608EB" w:rsidRDefault="006608EB">
            <w:pPr>
              <w:pStyle w:val="ConsPlusNormal"/>
            </w:pPr>
            <w:r>
              <w:t>местный бюджет</w:t>
            </w:r>
          </w:p>
        </w:tc>
        <w:tc>
          <w:tcPr>
            <w:tcW w:w="964" w:type="dxa"/>
          </w:tcPr>
          <w:p w:rsidR="006608EB" w:rsidRDefault="006608EB">
            <w:pPr>
              <w:pStyle w:val="ConsPlusNormal"/>
              <w:jc w:val="center"/>
            </w:pPr>
            <w:r>
              <w:t>3795,0</w:t>
            </w:r>
          </w:p>
        </w:tc>
        <w:tc>
          <w:tcPr>
            <w:tcW w:w="964" w:type="dxa"/>
          </w:tcPr>
          <w:p w:rsidR="006608EB" w:rsidRDefault="006608EB">
            <w:pPr>
              <w:pStyle w:val="ConsPlusNormal"/>
              <w:jc w:val="center"/>
            </w:pPr>
            <w:r>
              <w:t>5000,0</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8795,0</w:t>
            </w:r>
          </w:p>
        </w:tc>
      </w:tr>
      <w:tr w:rsidR="006608EB">
        <w:tc>
          <w:tcPr>
            <w:tcW w:w="2948" w:type="dxa"/>
            <w:vMerge/>
            <w:tcBorders>
              <w:bottom w:val="nil"/>
            </w:tcBorders>
          </w:tcPr>
          <w:p w:rsidR="006608EB" w:rsidRDefault="006608EB">
            <w:pPr>
              <w:spacing w:after="1" w:line="0" w:lineRule="atLeast"/>
            </w:pPr>
          </w:p>
        </w:tc>
        <w:tc>
          <w:tcPr>
            <w:tcW w:w="1928" w:type="dxa"/>
          </w:tcPr>
          <w:p w:rsidR="006608EB" w:rsidRDefault="006608EB">
            <w:pPr>
              <w:pStyle w:val="ConsPlusNormal"/>
            </w:pPr>
            <w:r>
              <w:t>областной бюджет</w:t>
            </w:r>
          </w:p>
        </w:tc>
        <w:tc>
          <w:tcPr>
            <w:tcW w:w="964" w:type="dxa"/>
          </w:tcPr>
          <w:p w:rsidR="006608EB" w:rsidRDefault="006608EB">
            <w:pPr>
              <w:pStyle w:val="ConsPlusNormal"/>
              <w:jc w:val="center"/>
            </w:pPr>
            <w:r>
              <w:t>2925</w:t>
            </w:r>
          </w:p>
        </w:tc>
        <w:tc>
          <w:tcPr>
            <w:tcW w:w="964" w:type="dxa"/>
          </w:tcPr>
          <w:p w:rsidR="006608EB" w:rsidRDefault="006608EB">
            <w:pPr>
              <w:pStyle w:val="ConsPlusNormal"/>
              <w:jc w:val="center"/>
            </w:pPr>
            <w:r>
              <w:t>0</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w:t>
            </w:r>
          </w:p>
        </w:tc>
        <w:tc>
          <w:tcPr>
            <w:tcW w:w="964" w:type="dxa"/>
          </w:tcPr>
          <w:p w:rsidR="006608EB" w:rsidRDefault="006608EB">
            <w:pPr>
              <w:pStyle w:val="ConsPlusNormal"/>
              <w:jc w:val="center"/>
            </w:pPr>
            <w:r>
              <w:t>2925,0</w:t>
            </w:r>
          </w:p>
        </w:tc>
      </w:tr>
      <w:tr w:rsidR="006608EB">
        <w:tblPrEx>
          <w:tblBorders>
            <w:insideH w:val="nil"/>
          </w:tblBorders>
        </w:tblPrEx>
        <w:tc>
          <w:tcPr>
            <w:tcW w:w="2948" w:type="dxa"/>
            <w:vMerge/>
            <w:tcBorders>
              <w:bottom w:val="nil"/>
            </w:tcBorders>
          </w:tcPr>
          <w:p w:rsidR="006608EB" w:rsidRDefault="006608EB">
            <w:pPr>
              <w:spacing w:after="1" w:line="0" w:lineRule="atLeast"/>
            </w:pPr>
          </w:p>
        </w:tc>
        <w:tc>
          <w:tcPr>
            <w:tcW w:w="1928" w:type="dxa"/>
            <w:tcBorders>
              <w:bottom w:val="nil"/>
            </w:tcBorders>
          </w:tcPr>
          <w:p w:rsidR="006608EB" w:rsidRDefault="006608EB">
            <w:pPr>
              <w:pStyle w:val="ConsPlusNormal"/>
            </w:pPr>
            <w:r>
              <w:t>Всего по подпрограмме:</w:t>
            </w:r>
          </w:p>
        </w:tc>
        <w:tc>
          <w:tcPr>
            <w:tcW w:w="964" w:type="dxa"/>
            <w:tcBorders>
              <w:bottom w:val="nil"/>
            </w:tcBorders>
          </w:tcPr>
          <w:p w:rsidR="006608EB" w:rsidRDefault="006608EB">
            <w:pPr>
              <w:pStyle w:val="ConsPlusNormal"/>
              <w:jc w:val="center"/>
            </w:pPr>
            <w:r>
              <w:t>6720,0</w:t>
            </w:r>
          </w:p>
        </w:tc>
        <w:tc>
          <w:tcPr>
            <w:tcW w:w="964" w:type="dxa"/>
            <w:tcBorders>
              <w:bottom w:val="nil"/>
            </w:tcBorders>
          </w:tcPr>
          <w:p w:rsidR="006608EB" w:rsidRDefault="006608EB">
            <w:pPr>
              <w:pStyle w:val="ConsPlusNormal"/>
              <w:jc w:val="center"/>
            </w:pPr>
            <w:r>
              <w:t>5000,0</w:t>
            </w:r>
          </w:p>
        </w:tc>
        <w:tc>
          <w:tcPr>
            <w:tcW w:w="964" w:type="dxa"/>
            <w:tcBorders>
              <w:bottom w:val="nil"/>
            </w:tcBorders>
          </w:tcPr>
          <w:p w:rsidR="006608EB" w:rsidRDefault="006608EB">
            <w:pPr>
              <w:pStyle w:val="ConsPlusNormal"/>
              <w:jc w:val="center"/>
            </w:pPr>
            <w:r>
              <w:t>-</w:t>
            </w:r>
          </w:p>
        </w:tc>
        <w:tc>
          <w:tcPr>
            <w:tcW w:w="964" w:type="dxa"/>
            <w:tcBorders>
              <w:bottom w:val="nil"/>
            </w:tcBorders>
          </w:tcPr>
          <w:p w:rsidR="006608EB" w:rsidRDefault="006608EB">
            <w:pPr>
              <w:pStyle w:val="ConsPlusNormal"/>
              <w:jc w:val="center"/>
            </w:pPr>
            <w:r>
              <w:t>-</w:t>
            </w:r>
          </w:p>
        </w:tc>
        <w:tc>
          <w:tcPr>
            <w:tcW w:w="964" w:type="dxa"/>
            <w:tcBorders>
              <w:bottom w:val="nil"/>
            </w:tcBorders>
          </w:tcPr>
          <w:p w:rsidR="006608EB" w:rsidRDefault="006608EB">
            <w:pPr>
              <w:pStyle w:val="ConsPlusNormal"/>
              <w:jc w:val="center"/>
            </w:pPr>
            <w:r>
              <w:t>-</w:t>
            </w:r>
          </w:p>
        </w:tc>
        <w:tc>
          <w:tcPr>
            <w:tcW w:w="964" w:type="dxa"/>
            <w:tcBorders>
              <w:bottom w:val="nil"/>
            </w:tcBorders>
          </w:tcPr>
          <w:p w:rsidR="006608EB" w:rsidRDefault="006608EB">
            <w:pPr>
              <w:pStyle w:val="ConsPlusNormal"/>
              <w:jc w:val="center"/>
            </w:pPr>
            <w:r>
              <w:t>-</w:t>
            </w:r>
          </w:p>
        </w:tc>
        <w:tc>
          <w:tcPr>
            <w:tcW w:w="964" w:type="dxa"/>
            <w:tcBorders>
              <w:bottom w:val="nil"/>
            </w:tcBorders>
          </w:tcPr>
          <w:p w:rsidR="006608EB" w:rsidRDefault="006608EB">
            <w:pPr>
              <w:pStyle w:val="ConsPlusNormal"/>
              <w:jc w:val="center"/>
            </w:pPr>
            <w:r>
              <w:t>11720,0</w:t>
            </w:r>
          </w:p>
        </w:tc>
      </w:tr>
      <w:tr w:rsidR="006608EB">
        <w:tblPrEx>
          <w:tblBorders>
            <w:insideH w:val="nil"/>
          </w:tblBorders>
        </w:tblPrEx>
        <w:tc>
          <w:tcPr>
            <w:tcW w:w="11624" w:type="dxa"/>
            <w:gridSpan w:val="9"/>
            <w:tcBorders>
              <w:top w:val="nil"/>
            </w:tcBorders>
          </w:tcPr>
          <w:p w:rsidR="006608EB" w:rsidRDefault="006608EB">
            <w:pPr>
              <w:pStyle w:val="ConsPlusNormal"/>
              <w:jc w:val="both"/>
            </w:pPr>
            <w:r>
              <w:t xml:space="preserve">(в ред. </w:t>
            </w:r>
            <w:hyperlink r:id="rId226" w:history="1">
              <w:r>
                <w:rPr>
                  <w:color w:val="0000FF"/>
                </w:rPr>
                <w:t>постановления</w:t>
              </w:r>
            </w:hyperlink>
            <w:r>
              <w:t xml:space="preserve"> Администрации города Пскова от 08.12.2016 N 1631)</w:t>
            </w:r>
          </w:p>
        </w:tc>
      </w:tr>
      <w:tr w:rsidR="006608EB">
        <w:tc>
          <w:tcPr>
            <w:tcW w:w="2948" w:type="dxa"/>
          </w:tcPr>
          <w:p w:rsidR="006608EB" w:rsidRDefault="006608EB">
            <w:pPr>
              <w:pStyle w:val="ConsPlusNormal"/>
            </w:pPr>
            <w:r>
              <w:t>Ожидаемые результаты реализации подпрограммы</w:t>
            </w:r>
          </w:p>
        </w:tc>
        <w:tc>
          <w:tcPr>
            <w:tcW w:w="8676" w:type="dxa"/>
            <w:gridSpan w:val="8"/>
          </w:tcPr>
          <w:p w:rsidR="006608EB" w:rsidRDefault="006608EB">
            <w:pPr>
              <w:pStyle w:val="ConsPlusNormal"/>
            </w:pPr>
            <w:r>
              <w:t>1. Планомерное развитие территории города</w:t>
            </w: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I. Характеристика текущего состояния сферы реализации</w:t>
      </w:r>
    </w:p>
    <w:p w:rsidR="006608EB" w:rsidRDefault="006608EB">
      <w:pPr>
        <w:pStyle w:val="ConsPlusTitle"/>
        <w:jc w:val="center"/>
      </w:pPr>
      <w:r>
        <w:t>подпрограммы, описание основных проблем в указанной</w:t>
      </w:r>
    </w:p>
    <w:p w:rsidR="006608EB" w:rsidRDefault="006608EB">
      <w:pPr>
        <w:pStyle w:val="ConsPlusTitle"/>
        <w:jc w:val="center"/>
      </w:pPr>
      <w:r>
        <w:t>сфере и прогноз ее развития</w:t>
      </w:r>
    </w:p>
    <w:p w:rsidR="006608EB" w:rsidRDefault="006608EB">
      <w:pPr>
        <w:pStyle w:val="ConsPlusNormal"/>
        <w:jc w:val="both"/>
      </w:pPr>
    </w:p>
    <w:p w:rsidR="006608EB" w:rsidRDefault="006608EB">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608EB" w:rsidRDefault="006608EB">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608EB" w:rsidRDefault="006608EB">
      <w:pPr>
        <w:pStyle w:val="ConsPlusNormal"/>
        <w:spacing w:before="220"/>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08EB" w:rsidRDefault="006608EB">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608EB" w:rsidRDefault="006608EB">
      <w:pPr>
        <w:pStyle w:val="ConsPlusNormal"/>
        <w:spacing w:before="220"/>
        <w:ind w:firstLine="540"/>
        <w:jc w:val="both"/>
      </w:pPr>
      <w:r>
        <w:t xml:space="preserve">Градостроительным </w:t>
      </w:r>
      <w:hyperlink r:id="rId227"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6608EB" w:rsidRDefault="006608EB">
      <w:pPr>
        <w:pStyle w:val="ConsPlusNormal"/>
        <w:spacing w:before="220"/>
        <w:ind w:firstLine="540"/>
        <w:jc w:val="both"/>
      </w:pPr>
      <w:r>
        <w:t xml:space="preserve">Недостаточное количество разработанных на основе Генерального плана и </w:t>
      </w:r>
      <w:hyperlink r:id="rId228"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6608EB" w:rsidRDefault="006608EB">
      <w:pPr>
        <w:pStyle w:val="ConsPlusNormal"/>
        <w:spacing w:before="220"/>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229"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и планировки территории, что становится возможным при использовании программно-целевого метода решения проблемы.</w:t>
      </w:r>
    </w:p>
    <w:p w:rsidR="006608EB" w:rsidRDefault="006608EB">
      <w:pPr>
        <w:pStyle w:val="ConsPlusNormal"/>
        <w:jc w:val="both"/>
      </w:pPr>
      <w:r>
        <w:t xml:space="preserve">(в ред. </w:t>
      </w:r>
      <w:hyperlink r:id="rId230" w:history="1">
        <w:r>
          <w:rPr>
            <w:color w:val="0000FF"/>
          </w:rPr>
          <w:t>постановления</w:t>
        </w:r>
      </w:hyperlink>
      <w:r>
        <w:t xml:space="preserve"> Администрации города Пскова от 16.06.2016 N 799)</w:t>
      </w:r>
    </w:p>
    <w:p w:rsidR="006608EB" w:rsidRDefault="006608EB">
      <w:pPr>
        <w:pStyle w:val="ConsPlusNormal"/>
        <w:jc w:val="both"/>
      </w:pPr>
    </w:p>
    <w:p w:rsidR="006608EB" w:rsidRDefault="006608EB">
      <w:pPr>
        <w:pStyle w:val="ConsPlusTitle"/>
        <w:jc w:val="center"/>
        <w:outlineLvl w:val="2"/>
      </w:pPr>
      <w:r>
        <w:t>II. Приоритеты муниципальной политики в сфере реализации</w:t>
      </w:r>
    </w:p>
    <w:p w:rsidR="006608EB" w:rsidRDefault="006608EB">
      <w:pPr>
        <w:pStyle w:val="ConsPlusTitle"/>
        <w:jc w:val="center"/>
      </w:pPr>
      <w:r>
        <w:t>подпрограммы, описание целей, задач подпрограммы, целевые</w:t>
      </w:r>
    </w:p>
    <w:p w:rsidR="006608EB" w:rsidRDefault="006608EB">
      <w:pPr>
        <w:pStyle w:val="ConsPlusTitle"/>
        <w:jc w:val="center"/>
      </w:pPr>
      <w:r>
        <w:t>индикаторы достижения целей и решения задач, основные</w:t>
      </w:r>
    </w:p>
    <w:p w:rsidR="006608EB" w:rsidRDefault="006608EB">
      <w:pPr>
        <w:pStyle w:val="ConsPlusTitle"/>
        <w:jc w:val="center"/>
      </w:pPr>
      <w:r>
        <w:t>ожидаемые конечные результаты подпрограммы</w:t>
      </w:r>
    </w:p>
    <w:p w:rsidR="006608EB" w:rsidRDefault="006608EB">
      <w:pPr>
        <w:pStyle w:val="ConsPlusNormal"/>
        <w:jc w:val="both"/>
      </w:pPr>
    </w:p>
    <w:p w:rsidR="006608EB" w:rsidRDefault="006608EB">
      <w:pPr>
        <w:pStyle w:val="ConsPlusNormal"/>
        <w:ind w:firstLine="540"/>
        <w:jc w:val="both"/>
      </w:pPr>
      <w:r>
        <w:t xml:space="preserve">В соответствии со </w:t>
      </w:r>
      <w:hyperlink r:id="rId231"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разработки документов </w:t>
      </w:r>
      <w:r>
        <w:lastRenderedPageBreak/>
        <w:t>территориального планирования и планировки территории.</w:t>
      </w:r>
    </w:p>
    <w:p w:rsidR="006608EB" w:rsidRDefault="006608EB">
      <w:pPr>
        <w:pStyle w:val="ConsPlusNormal"/>
        <w:jc w:val="both"/>
      </w:pPr>
      <w:r>
        <w:t xml:space="preserve">(в ред. </w:t>
      </w:r>
      <w:hyperlink r:id="rId232"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Целью подпрограммы является создание условий для территориального развития муниципального образования "Город Псков".</w:t>
      </w:r>
    </w:p>
    <w:p w:rsidR="006608EB" w:rsidRDefault="006608EB">
      <w:pPr>
        <w:pStyle w:val="ConsPlusNormal"/>
        <w:spacing w:before="220"/>
        <w:ind w:firstLine="540"/>
        <w:jc w:val="both"/>
      </w:pPr>
      <w:r>
        <w:t>Для достижения цели необходимо обеспечить решение следующих задач:</w:t>
      </w:r>
    </w:p>
    <w:p w:rsidR="006608EB" w:rsidRDefault="006608EB">
      <w:pPr>
        <w:pStyle w:val="ConsPlusNormal"/>
        <w:spacing w:before="220"/>
        <w:ind w:firstLine="540"/>
        <w:jc w:val="both"/>
      </w:pPr>
      <w:r>
        <w:t>1. Вовлечение территорий в градостроительную деятельность.</w:t>
      </w:r>
    </w:p>
    <w:p w:rsidR="006608EB" w:rsidRDefault="006608EB">
      <w:pPr>
        <w:pStyle w:val="ConsPlusNormal"/>
        <w:spacing w:before="220"/>
        <w:ind w:firstLine="540"/>
        <w:jc w:val="both"/>
      </w:pPr>
      <w:r>
        <w:t>2. Осуществление территориального планирования, планировки территории.</w:t>
      </w:r>
    </w:p>
    <w:p w:rsidR="006608EB" w:rsidRDefault="006608EB">
      <w:pPr>
        <w:pStyle w:val="ConsPlusNormal"/>
        <w:jc w:val="both"/>
      </w:pPr>
      <w:r>
        <w:t xml:space="preserve">(в ред. </w:t>
      </w:r>
      <w:hyperlink r:id="rId233"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Целевыми индикаторами достижения цели являются:</w:t>
      </w:r>
    </w:p>
    <w:p w:rsidR="006608EB" w:rsidRDefault="006608EB">
      <w:pPr>
        <w:pStyle w:val="ConsPlusNormal"/>
        <w:spacing w:before="220"/>
        <w:ind w:firstLine="540"/>
        <w:jc w:val="both"/>
      </w:pPr>
      <w:r>
        <w:t>1. Количество земельных участков, поставленных на государственный кадастровый учет.</w:t>
      </w:r>
    </w:p>
    <w:p w:rsidR="006608EB" w:rsidRDefault="006608EB">
      <w:pPr>
        <w:pStyle w:val="ConsPlusNormal"/>
        <w:spacing w:before="220"/>
        <w:ind w:firstLine="540"/>
        <w:jc w:val="both"/>
      </w:pPr>
      <w:r>
        <w:t>2. Количество документов по территориальному планированию, планировке территории.</w:t>
      </w:r>
    </w:p>
    <w:p w:rsidR="006608EB" w:rsidRDefault="006608EB">
      <w:pPr>
        <w:pStyle w:val="ConsPlusNormal"/>
        <w:jc w:val="both"/>
      </w:pPr>
      <w:r>
        <w:t xml:space="preserve">(в ред. </w:t>
      </w:r>
      <w:hyperlink r:id="rId234"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6608EB" w:rsidRDefault="006608EB">
      <w:pPr>
        <w:pStyle w:val="ConsPlusNormal"/>
        <w:jc w:val="both"/>
      </w:pPr>
    </w:p>
    <w:p w:rsidR="006608EB" w:rsidRDefault="006608EB">
      <w:pPr>
        <w:pStyle w:val="ConsPlusTitle"/>
        <w:jc w:val="center"/>
        <w:outlineLvl w:val="2"/>
      </w:pPr>
      <w:r>
        <w:t>III. Сроки и этапы реализации подпрограммы</w:t>
      </w:r>
    </w:p>
    <w:p w:rsidR="006608EB" w:rsidRDefault="006608EB">
      <w:pPr>
        <w:pStyle w:val="ConsPlusNormal"/>
        <w:jc w:val="center"/>
      </w:pPr>
      <w:r>
        <w:t xml:space="preserve">(в ред. </w:t>
      </w:r>
      <w:hyperlink r:id="rId235" w:history="1">
        <w:r>
          <w:rPr>
            <w:color w:val="0000FF"/>
          </w:rPr>
          <w:t>постановления</w:t>
        </w:r>
      </w:hyperlink>
      <w:r>
        <w:t xml:space="preserve"> Администрации города Пскова</w:t>
      </w:r>
    </w:p>
    <w:p w:rsidR="006608EB" w:rsidRDefault="006608EB">
      <w:pPr>
        <w:pStyle w:val="ConsPlusNormal"/>
        <w:jc w:val="center"/>
      </w:pPr>
      <w:r>
        <w:t>от 16.12.2015 N 2655)</w:t>
      </w:r>
    </w:p>
    <w:p w:rsidR="006608EB" w:rsidRDefault="006608EB">
      <w:pPr>
        <w:pStyle w:val="ConsPlusNormal"/>
        <w:jc w:val="both"/>
      </w:pPr>
    </w:p>
    <w:p w:rsidR="006608EB" w:rsidRDefault="006608EB">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6608EB" w:rsidRDefault="006608EB">
      <w:pPr>
        <w:pStyle w:val="ConsPlusNormal"/>
        <w:jc w:val="both"/>
      </w:pPr>
      <w:r>
        <w:t xml:space="preserve">(в ред. </w:t>
      </w:r>
      <w:hyperlink r:id="rId236" w:history="1">
        <w:r>
          <w:rPr>
            <w:color w:val="0000FF"/>
          </w:rPr>
          <w:t>постановления</w:t>
        </w:r>
      </w:hyperlink>
      <w:r>
        <w:t xml:space="preserve"> Администрации города Пскова от 08.12.2016 N 1631)</w:t>
      </w:r>
    </w:p>
    <w:p w:rsidR="006608EB" w:rsidRDefault="006608EB">
      <w:pPr>
        <w:pStyle w:val="ConsPlusNormal"/>
        <w:jc w:val="both"/>
      </w:pPr>
    </w:p>
    <w:p w:rsidR="006608EB" w:rsidRDefault="006608EB">
      <w:pPr>
        <w:pStyle w:val="ConsPlusTitle"/>
        <w:jc w:val="center"/>
        <w:outlineLvl w:val="2"/>
      </w:pPr>
      <w:r>
        <w:t>IV. Характеристика основных мероприятий подпрограммы</w:t>
      </w:r>
    </w:p>
    <w:p w:rsidR="006608EB" w:rsidRDefault="006608EB">
      <w:pPr>
        <w:pStyle w:val="ConsPlusNormal"/>
        <w:jc w:val="both"/>
      </w:pPr>
    </w:p>
    <w:p w:rsidR="006608EB" w:rsidRDefault="006608EB">
      <w:pPr>
        <w:pStyle w:val="ConsPlusNormal"/>
        <w:ind w:firstLine="540"/>
        <w:jc w:val="both"/>
      </w:pPr>
      <w:r>
        <w:t>Задача 1. Вовлечение территорий в градостроительную деятельность.</w:t>
      </w:r>
    </w:p>
    <w:p w:rsidR="006608EB" w:rsidRDefault="006608EB">
      <w:pPr>
        <w:pStyle w:val="ConsPlusNormal"/>
        <w:spacing w:before="220"/>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6608EB" w:rsidRDefault="006608EB">
      <w:pPr>
        <w:pStyle w:val="ConsPlusNormal"/>
        <w:spacing w:before="220"/>
        <w:ind w:firstLine="540"/>
        <w:jc w:val="both"/>
      </w:pPr>
      <w:r>
        <w:t>Основное мероприятие предусматривает выполнение следующих мероприятий:</w:t>
      </w:r>
    </w:p>
    <w:p w:rsidR="006608EB" w:rsidRDefault="006608EB">
      <w:pPr>
        <w:pStyle w:val="ConsPlusNormal"/>
        <w:spacing w:before="220"/>
        <w:ind w:firstLine="540"/>
        <w:jc w:val="both"/>
      </w:pPr>
      <w:r>
        <w:t>1) Проведение анализа территории, необходимой для постановки на государственный кадастровый учет;</w:t>
      </w:r>
    </w:p>
    <w:p w:rsidR="006608EB" w:rsidRDefault="006608EB">
      <w:pPr>
        <w:pStyle w:val="ConsPlusNormal"/>
        <w:spacing w:before="220"/>
        <w:ind w:firstLine="540"/>
        <w:jc w:val="both"/>
      </w:pPr>
      <w:r>
        <w:t>2) Изготовление схемы расположения земельного участка на кадастровой карте;</w:t>
      </w:r>
    </w:p>
    <w:p w:rsidR="006608EB" w:rsidRDefault="006608EB">
      <w:pPr>
        <w:pStyle w:val="ConsPlusNormal"/>
        <w:spacing w:before="220"/>
        <w:ind w:firstLine="540"/>
        <w:jc w:val="both"/>
      </w:pPr>
      <w:r>
        <w:t>3) Изготовление межевого плана земельного участка;</w:t>
      </w:r>
    </w:p>
    <w:p w:rsidR="006608EB" w:rsidRDefault="006608EB">
      <w:pPr>
        <w:pStyle w:val="ConsPlusNormal"/>
        <w:spacing w:before="220"/>
        <w:ind w:firstLine="540"/>
        <w:jc w:val="both"/>
      </w:pPr>
      <w:r>
        <w:t>4) Постановка на государственный кадастровый учет земельного участка.</w:t>
      </w:r>
    </w:p>
    <w:p w:rsidR="006608EB" w:rsidRDefault="006608EB">
      <w:pPr>
        <w:pStyle w:val="ConsPlusNormal"/>
        <w:spacing w:before="220"/>
        <w:ind w:firstLine="540"/>
        <w:jc w:val="both"/>
      </w:pPr>
      <w:r>
        <w:t xml:space="preserve">Основное мероприятие 2. Постановка на государственный кадастровый учет территориальных зон согласно </w:t>
      </w:r>
      <w:hyperlink r:id="rId237" w:history="1">
        <w:r>
          <w:rPr>
            <w:color w:val="0000FF"/>
          </w:rPr>
          <w:t>Правилам</w:t>
        </w:r>
      </w:hyperlink>
      <w:r>
        <w:t xml:space="preserve"> землепользования и застройки муниципального образования "Город Псков".</w:t>
      </w:r>
    </w:p>
    <w:p w:rsidR="006608EB" w:rsidRDefault="006608EB">
      <w:pPr>
        <w:pStyle w:val="ConsPlusNormal"/>
        <w:spacing w:before="220"/>
        <w:ind w:firstLine="540"/>
        <w:jc w:val="both"/>
      </w:pPr>
      <w:r>
        <w:t>Основное мероприятие предусматривает выполнение следующих мероприятий:</w:t>
      </w:r>
    </w:p>
    <w:p w:rsidR="006608EB" w:rsidRDefault="006608EB">
      <w:pPr>
        <w:pStyle w:val="ConsPlusNormal"/>
        <w:spacing w:before="220"/>
        <w:ind w:firstLine="540"/>
        <w:jc w:val="both"/>
      </w:pPr>
      <w:r>
        <w:t xml:space="preserve">1) Проведение анализа соответствия </w:t>
      </w:r>
      <w:hyperlink r:id="rId238"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6608EB" w:rsidRDefault="006608EB">
      <w:pPr>
        <w:pStyle w:val="ConsPlusNormal"/>
        <w:spacing w:before="220"/>
        <w:ind w:firstLine="540"/>
        <w:jc w:val="both"/>
      </w:pPr>
      <w:r>
        <w:lastRenderedPageBreak/>
        <w:t xml:space="preserve">2) Рассмотрение соответствия разрешенного использования земельных участков </w:t>
      </w:r>
      <w:hyperlink r:id="rId239" w:history="1">
        <w:r>
          <w:rPr>
            <w:color w:val="0000FF"/>
          </w:rPr>
          <w:t>Правилам</w:t>
        </w:r>
      </w:hyperlink>
      <w:r>
        <w:t xml:space="preserve"> землепользования и застройки;</w:t>
      </w:r>
    </w:p>
    <w:p w:rsidR="006608EB" w:rsidRDefault="006608EB">
      <w:pPr>
        <w:pStyle w:val="ConsPlusNormal"/>
        <w:spacing w:before="220"/>
        <w:ind w:firstLine="540"/>
        <w:jc w:val="both"/>
      </w:pPr>
      <w:r>
        <w:t xml:space="preserve">3) Систематизация сведений о территориальных зонах </w:t>
      </w:r>
      <w:hyperlink r:id="rId240" w:history="1">
        <w:r>
          <w:rPr>
            <w:color w:val="0000FF"/>
          </w:rPr>
          <w:t>Правил</w:t>
        </w:r>
      </w:hyperlink>
      <w:r>
        <w:t xml:space="preserve"> землепользования и застройки;</w:t>
      </w:r>
    </w:p>
    <w:p w:rsidR="006608EB" w:rsidRDefault="006608EB">
      <w:pPr>
        <w:pStyle w:val="ConsPlusNormal"/>
        <w:spacing w:before="220"/>
        <w:ind w:firstLine="540"/>
        <w:jc w:val="both"/>
      </w:pPr>
      <w:r>
        <w:t xml:space="preserve">4) Определение в координатах территориальных зон </w:t>
      </w:r>
      <w:hyperlink r:id="rId241" w:history="1">
        <w:r>
          <w:rPr>
            <w:color w:val="0000FF"/>
          </w:rPr>
          <w:t>Правил</w:t>
        </w:r>
      </w:hyperlink>
      <w:r>
        <w:t xml:space="preserve"> землепользования и застройки.</w:t>
      </w:r>
    </w:p>
    <w:p w:rsidR="006608EB" w:rsidRDefault="006608EB">
      <w:pPr>
        <w:pStyle w:val="ConsPlusNormal"/>
        <w:spacing w:before="220"/>
        <w:ind w:firstLine="540"/>
        <w:jc w:val="both"/>
      </w:pPr>
      <w:r>
        <w:t>Задача 2. Осуществление территориального планирования, планировки территории.</w:t>
      </w:r>
    </w:p>
    <w:p w:rsidR="006608EB" w:rsidRDefault="006608EB">
      <w:pPr>
        <w:pStyle w:val="ConsPlusNormal"/>
        <w:jc w:val="both"/>
      </w:pPr>
      <w:r>
        <w:t xml:space="preserve">(в ред. </w:t>
      </w:r>
      <w:hyperlink r:id="rId242"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Основное мероприятие 1. "Реализация документов по территориальному планированию, планировке территории".</w:t>
      </w:r>
    </w:p>
    <w:p w:rsidR="006608EB" w:rsidRDefault="006608EB">
      <w:pPr>
        <w:pStyle w:val="ConsPlusNormal"/>
        <w:jc w:val="both"/>
      </w:pPr>
      <w:r>
        <w:t xml:space="preserve">(в ред. </w:t>
      </w:r>
      <w:hyperlink r:id="rId243"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В рамках основного мероприятия будут осуществляться следующие мероприятия:</w:t>
      </w:r>
    </w:p>
    <w:p w:rsidR="006608EB" w:rsidRDefault="006608EB">
      <w:pPr>
        <w:pStyle w:val="ConsPlusNormal"/>
        <w:spacing w:before="220"/>
        <w:ind w:firstLine="540"/>
        <w:jc w:val="both"/>
      </w:pPr>
      <w:r>
        <w:t>1) Проведение анализа территорий, необходимых для разработки проекта планировки;</w:t>
      </w:r>
    </w:p>
    <w:p w:rsidR="006608EB" w:rsidRDefault="006608EB">
      <w:pPr>
        <w:pStyle w:val="ConsPlusNormal"/>
        <w:spacing w:before="220"/>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6608EB" w:rsidRDefault="006608EB">
      <w:pPr>
        <w:pStyle w:val="ConsPlusNormal"/>
        <w:spacing w:before="220"/>
        <w:ind w:firstLine="540"/>
        <w:jc w:val="both"/>
      </w:pPr>
      <w:r>
        <w:t>3) Проведение Градостроительного совета;</w:t>
      </w:r>
    </w:p>
    <w:p w:rsidR="006608EB" w:rsidRDefault="006608EB">
      <w:pPr>
        <w:pStyle w:val="ConsPlusNormal"/>
        <w:spacing w:before="220"/>
        <w:ind w:firstLine="540"/>
        <w:jc w:val="both"/>
      </w:pPr>
      <w:r>
        <w:t>4) Ведение и предоставление сведений из информационной системы обеспечения градостроительной деятельности.</w:t>
      </w:r>
    </w:p>
    <w:p w:rsidR="006608EB" w:rsidRDefault="006608EB">
      <w:pPr>
        <w:pStyle w:val="ConsPlusNormal"/>
        <w:jc w:val="both"/>
      </w:pPr>
      <w:r>
        <w:t xml:space="preserve">(в ред. </w:t>
      </w:r>
      <w:hyperlink r:id="rId244"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 xml:space="preserve">5) Внесение изменений в Генеральный </w:t>
      </w:r>
      <w:hyperlink r:id="rId245" w:history="1">
        <w:r>
          <w:rPr>
            <w:color w:val="0000FF"/>
          </w:rPr>
          <w:t>план</w:t>
        </w:r>
      </w:hyperlink>
      <w:r>
        <w:t xml:space="preserve"> муниципального образования "Город Псков".</w:t>
      </w:r>
    </w:p>
    <w:p w:rsidR="006608EB" w:rsidRDefault="006608EB">
      <w:pPr>
        <w:pStyle w:val="ConsPlusNormal"/>
        <w:jc w:val="both"/>
      </w:pPr>
      <w:r>
        <w:t xml:space="preserve">(в ред. </w:t>
      </w:r>
      <w:hyperlink r:id="rId246" w:history="1">
        <w:r>
          <w:rPr>
            <w:color w:val="0000FF"/>
          </w:rPr>
          <w:t>постановления</w:t>
        </w:r>
      </w:hyperlink>
      <w:r>
        <w:t xml:space="preserve"> Администрации города Пскова от 16.06.2016 N 799)</w:t>
      </w:r>
    </w:p>
    <w:p w:rsidR="006608EB" w:rsidRDefault="006608EB">
      <w:pPr>
        <w:pStyle w:val="ConsPlusNormal"/>
        <w:spacing w:before="220"/>
        <w:ind w:firstLine="540"/>
        <w:jc w:val="both"/>
      </w:pPr>
      <w:r>
        <w:t>Основное мероприятие 2. Разработка местных нормативов проектирования.</w:t>
      </w:r>
    </w:p>
    <w:p w:rsidR="006608EB" w:rsidRDefault="006608EB">
      <w:pPr>
        <w:pStyle w:val="ConsPlusNormal"/>
        <w:spacing w:before="220"/>
        <w:ind w:firstLine="540"/>
        <w:jc w:val="both"/>
      </w:pPr>
      <w:r>
        <w:t>Основное мероприятие предусматривает выполнение следующих мероприятий:</w:t>
      </w:r>
    </w:p>
    <w:p w:rsidR="006608EB" w:rsidRDefault="006608EB">
      <w:pPr>
        <w:pStyle w:val="ConsPlusNormal"/>
        <w:spacing w:before="220"/>
        <w:ind w:firstLine="540"/>
        <w:jc w:val="both"/>
      </w:pPr>
      <w:r>
        <w:t>1) Проведение анализа документов градостроительного проектирования;</w:t>
      </w:r>
    </w:p>
    <w:p w:rsidR="006608EB" w:rsidRDefault="006608EB">
      <w:pPr>
        <w:pStyle w:val="ConsPlusNormal"/>
        <w:spacing w:before="220"/>
        <w:ind w:firstLine="540"/>
        <w:jc w:val="both"/>
      </w:pPr>
      <w:r>
        <w:t>2) Формирование структуры местных нормативов проектирования;</w:t>
      </w:r>
    </w:p>
    <w:p w:rsidR="006608EB" w:rsidRDefault="006608EB">
      <w:pPr>
        <w:pStyle w:val="ConsPlusNormal"/>
        <w:spacing w:before="220"/>
        <w:ind w:firstLine="540"/>
        <w:jc w:val="both"/>
      </w:pPr>
      <w:r>
        <w:t>3) Определение показателей по обеспечению жителей города социальной и инженерной инфраструктурой.</w:t>
      </w:r>
    </w:p>
    <w:p w:rsidR="006608EB" w:rsidRDefault="006608EB">
      <w:pPr>
        <w:pStyle w:val="ConsPlusNormal"/>
        <w:jc w:val="both"/>
      </w:pPr>
    </w:p>
    <w:p w:rsidR="006608EB" w:rsidRDefault="006608EB">
      <w:pPr>
        <w:pStyle w:val="ConsPlusTitle"/>
        <w:jc w:val="center"/>
        <w:outlineLvl w:val="2"/>
      </w:pPr>
      <w:bookmarkStart w:id="10" w:name="P2325"/>
      <w:bookmarkEnd w:id="10"/>
      <w:r>
        <w:t>V. Перечень основных мероприятий подпрограммы</w:t>
      </w:r>
    </w:p>
    <w:p w:rsidR="006608EB" w:rsidRDefault="006608EB">
      <w:pPr>
        <w:pStyle w:val="ConsPlusNormal"/>
        <w:jc w:val="center"/>
      </w:pPr>
      <w:r>
        <w:t xml:space="preserve">(в ред. </w:t>
      </w:r>
      <w:hyperlink r:id="rId247" w:history="1">
        <w:r>
          <w:rPr>
            <w:color w:val="0000FF"/>
          </w:rPr>
          <w:t>постановления</w:t>
        </w:r>
      </w:hyperlink>
      <w:r>
        <w:t xml:space="preserve"> Администрации города Пскова</w:t>
      </w:r>
    </w:p>
    <w:p w:rsidR="006608EB" w:rsidRDefault="006608EB">
      <w:pPr>
        <w:pStyle w:val="ConsPlusNormal"/>
        <w:jc w:val="center"/>
      </w:pPr>
      <w:r>
        <w:t>от 08.12.2016 N 1631)</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6608EB">
        <w:tc>
          <w:tcPr>
            <w:tcW w:w="510" w:type="dxa"/>
            <w:vMerge w:val="restart"/>
          </w:tcPr>
          <w:p w:rsidR="006608EB" w:rsidRDefault="006608EB">
            <w:pPr>
              <w:pStyle w:val="ConsPlusNormal"/>
              <w:jc w:val="center"/>
            </w:pPr>
            <w:r>
              <w:lastRenderedPageBreak/>
              <w:t>Номер п/п</w:t>
            </w:r>
          </w:p>
        </w:tc>
        <w:tc>
          <w:tcPr>
            <w:tcW w:w="2551" w:type="dxa"/>
            <w:vMerge w:val="restart"/>
          </w:tcPr>
          <w:p w:rsidR="006608EB" w:rsidRDefault="006608EB">
            <w:pPr>
              <w:pStyle w:val="ConsPlusNormal"/>
              <w:jc w:val="center"/>
            </w:pPr>
            <w:r>
              <w:t>Наименование основного мероприятия</w:t>
            </w:r>
          </w:p>
        </w:tc>
        <w:tc>
          <w:tcPr>
            <w:tcW w:w="1624" w:type="dxa"/>
            <w:vMerge w:val="restart"/>
          </w:tcPr>
          <w:p w:rsidR="006608EB" w:rsidRDefault="006608EB">
            <w:pPr>
              <w:pStyle w:val="ConsPlusNormal"/>
              <w:jc w:val="center"/>
            </w:pPr>
            <w:r>
              <w:t>Исполнитель мероприятия</w:t>
            </w:r>
          </w:p>
        </w:tc>
        <w:tc>
          <w:tcPr>
            <w:tcW w:w="1417" w:type="dxa"/>
            <w:vMerge w:val="restart"/>
          </w:tcPr>
          <w:p w:rsidR="006608EB" w:rsidRDefault="006608EB">
            <w:pPr>
              <w:pStyle w:val="ConsPlusNormal"/>
              <w:jc w:val="center"/>
            </w:pPr>
            <w:r>
              <w:t>Срок реализации</w:t>
            </w:r>
          </w:p>
        </w:tc>
        <w:tc>
          <w:tcPr>
            <w:tcW w:w="8786" w:type="dxa"/>
            <w:gridSpan w:val="8"/>
          </w:tcPr>
          <w:p w:rsidR="006608EB" w:rsidRDefault="006608EB">
            <w:pPr>
              <w:pStyle w:val="ConsPlusNormal"/>
              <w:jc w:val="center"/>
            </w:pPr>
            <w:r>
              <w:t>Объем финансирования по годам (тыс. руб.)</w:t>
            </w:r>
          </w:p>
        </w:tc>
        <w:tc>
          <w:tcPr>
            <w:tcW w:w="2324" w:type="dxa"/>
            <w:vMerge w:val="restart"/>
          </w:tcPr>
          <w:p w:rsidR="006608EB" w:rsidRDefault="006608EB">
            <w:pPr>
              <w:pStyle w:val="ConsPlusNormal"/>
              <w:jc w:val="center"/>
            </w:pPr>
            <w:r>
              <w:t>Ожидаемый непосредственный результат (краткое описание)</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jc w:val="center"/>
            </w:pPr>
            <w:r>
              <w:t>Источники</w:t>
            </w:r>
          </w:p>
        </w:tc>
        <w:tc>
          <w:tcPr>
            <w:tcW w:w="1191" w:type="dxa"/>
          </w:tcPr>
          <w:p w:rsidR="006608EB" w:rsidRDefault="006608EB">
            <w:pPr>
              <w:pStyle w:val="ConsPlusNormal"/>
              <w:jc w:val="center"/>
            </w:pPr>
            <w:r>
              <w:t>ВСЕГО:</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20" w:type="dxa"/>
          </w:tcPr>
          <w:p w:rsidR="006608EB" w:rsidRDefault="006608EB">
            <w:pPr>
              <w:pStyle w:val="ConsPlusNormal"/>
              <w:jc w:val="center"/>
            </w:pPr>
            <w:r>
              <w:t>2017</w:t>
            </w:r>
          </w:p>
        </w:tc>
        <w:tc>
          <w:tcPr>
            <w:tcW w:w="1020" w:type="dxa"/>
          </w:tcPr>
          <w:p w:rsidR="006608EB" w:rsidRDefault="006608EB">
            <w:pPr>
              <w:pStyle w:val="ConsPlusNormal"/>
              <w:jc w:val="center"/>
            </w:pPr>
            <w:r>
              <w:t>2020</w:t>
            </w:r>
          </w:p>
        </w:tc>
        <w:tc>
          <w:tcPr>
            <w:tcW w:w="1077" w:type="dxa"/>
          </w:tcPr>
          <w:p w:rsidR="006608EB" w:rsidRDefault="006608EB">
            <w:pPr>
              <w:pStyle w:val="ConsPlusNormal"/>
              <w:jc w:val="center"/>
            </w:pPr>
            <w:r>
              <w:t>2019</w:t>
            </w:r>
          </w:p>
        </w:tc>
        <w:tc>
          <w:tcPr>
            <w:tcW w:w="1020" w:type="dxa"/>
          </w:tcPr>
          <w:p w:rsidR="006608EB" w:rsidRDefault="006608EB">
            <w:pPr>
              <w:pStyle w:val="ConsPlusNormal"/>
              <w:jc w:val="center"/>
            </w:pPr>
            <w:r>
              <w:t>2020</w:t>
            </w:r>
          </w:p>
        </w:tc>
        <w:tc>
          <w:tcPr>
            <w:tcW w:w="2324" w:type="dxa"/>
            <w:vMerge/>
          </w:tcPr>
          <w:p w:rsidR="006608EB" w:rsidRDefault="006608EB">
            <w:pPr>
              <w:spacing w:after="1" w:line="0" w:lineRule="atLeast"/>
            </w:pPr>
          </w:p>
        </w:tc>
      </w:tr>
      <w:tr w:rsidR="006608EB">
        <w:tc>
          <w:tcPr>
            <w:tcW w:w="510" w:type="dxa"/>
          </w:tcPr>
          <w:p w:rsidR="006608EB" w:rsidRDefault="006608EB">
            <w:pPr>
              <w:pStyle w:val="ConsPlusNormal"/>
            </w:pPr>
          </w:p>
        </w:tc>
        <w:tc>
          <w:tcPr>
            <w:tcW w:w="16702" w:type="dxa"/>
            <w:gridSpan w:val="12"/>
          </w:tcPr>
          <w:p w:rsidR="006608EB" w:rsidRDefault="006608EB">
            <w:pPr>
              <w:pStyle w:val="ConsPlusNormal"/>
            </w:pPr>
            <w:r>
              <w:t>Цель 1. Создание условий для территориального развития муниципального образования "Город Псков"</w:t>
            </w:r>
          </w:p>
        </w:tc>
      </w:tr>
      <w:tr w:rsidR="006608EB">
        <w:tc>
          <w:tcPr>
            <w:tcW w:w="510" w:type="dxa"/>
          </w:tcPr>
          <w:p w:rsidR="006608EB" w:rsidRDefault="006608EB">
            <w:pPr>
              <w:pStyle w:val="ConsPlusNormal"/>
            </w:pPr>
          </w:p>
        </w:tc>
        <w:tc>
          <w:tcPr>
            <w:tcW w:w="16702" w:type="dxa"/>
            <w:gridSpan w:val="12"/>
          </w:tcPr>
          <w:p w:rsidR="006608EB" w:rsidRDefault="006608EB">
            <w:pPr>
              <w:pStyle w:val="ConsPlusNormal"/>
            </w:pPr>
            <w:r>
              <w:t>Задача 1. Вовлечение территорий в градостроительную деятельность</w:t>
            </w:r>
          </w:p>
        </w:tc>
      </w:tr>
      <w:tr w:rsidR="006608EB">
        <w:tc>
          <w:tcPr>
            <w:tcW w:w="510" w:type="dxa"/>
            <w:vMerge w:val="restart"/>
          </w:tcPr>
          <w:p w:rsidR="006608EB" w:rsidRDefault="006608EB">
            <w:pPr>
              <w:pStyle w:val="ConsPlusNormal"/>
              <w:jc w:val="center"/>
            </w:pPr>
            <w:r>
              <w:t>1</w:t>
            </w:r>
          </w:p>
        </w:tc>
        <w:tc>
          <w:tcPr>
            <w:tcW w:w="2551" w:type="dxa"/>
            <w:vMerge w:val="restart"/>
          </w:tcPr>
          <w:p w:rsidR="006608EB" w:rsidRDefault="006608EB">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6608EB" w:rsidRDefault="006608EB">
            <w:pPr>
              <w:pStyle w:val="ConsPlusNormal"/>
              <w:jc w:val="center"/>
            </w:pPr>
            <w:r>
              <w:t>УГД АГП</w:t>
            </w:r>
          </w:p>
        </w:tc>
        <w:tc>
          <w:tcPr>
            <w:tcW w:w="1417" w:type="dxa"/>
            <w:vMerge w:val="restart"/>
          </w:tcPr>
          <w:p w:rsidR="006608EB" w:rsidRDefault="006608EB">
            <w:pPr>
              <w:pStyle w:val="ConsPlusNormal"/>
              <w:jc w:val="center"/>
            </w:pPr>
            <w:r>
              <w:t>01.01.2015 - 31.12.2016</w:t>
            </w:r>
          </w:p>
        </w:tc>
        <w:tc>
          <w:tcPr>
            <w:tcW w:w="1304" w:type="dxa"/>
          </w:tcPr>
          <w:p w:rsidR="006608EB" w:rsidRDefault="006608EB">
            <w:pPr>
              <w:pStyle w:val="ConsPlusNormal"/>
            </w:pPr>
            <w:r>
              <w:t>Всего</w:t>
            </w:r>
          </w:p>
        </w:tc>
        <w:tc>
          <w:tcPr>
            <w:tcW w:w="1191" w:type="dxa"/>
          </w:tcPr>
          <w:p w:rsidR="006608EB" w:rsidRDefault="006608EB">
            <w:pPr>
              <w:pStyle w:val="ConsPlusNormal"/>
              <w:jc w:val="center"/>
            </w:pPr>
            <w:r>
              <w:t>1000,0</w:t>
            </w:r>
          </w:p>
        </w:tc>
        <w:tc>
          <w:tcPr>
            <w:tcW w:w="1077" w:type="dxa"/>
          </w:tcPr>
          <w:p w:rsidR="006608EB" w:rsidRDefault="006608EB">
            <w:pPr>
              <w:pStyle w:val="ConsPlusNormal"/>
              <w:jc w:val="center"/>
            </w:pPr>
            <w:r>
              <w:t>500,0</w:t>
            </w:r>
          </w:p>
        </w:tc>
        <w:tc>
          <w:tcPr>
            <w:tcW w:w="1077" w:type="dxa"/>
          </w:tcPr>
          <w:p w:rsidR="006608EB" w:rsidRDefault="006608EB">
            <w:pPr>
              <w:pStyle w:val="ConsPlusNormal"/>
              <w:jc w:val="center"/>
            </w:pPr>
            <w:r>
              <w:t>500,0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val="restart"/>
          </w:tcPr>
          <w:p w:rsidR="006608EB" w:rsidRDefault="006608EB">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pPr>
            <w:r>
              <w:t>местный бюджет</w:t>
            </w:r>
          </w:p>
        </w:tc>
        <w:tc>
          <w:tcPr>
            <w:tcW w:w="1191" w:type="dxa"/>
          </w:tcPr>
          <w:p w:rsidR="006608EB" w:rsidRDefault="006608EB">
            <w:pPr>
              <w:pStyle w:val="ConsPlusNormal"/>
              <w:jc w:val="center"/>
            </w:pPr>
            <w:r>
              <w:t>1000,0</w:t>
            </w:r>
          </w:p>
        </w:tc>
        <w:tc>
          <w:tcPr>
            <w:tcW w:w="1077" w:type="dxa"/>
          </w:tcPr>
          <w:p w:rsidR="006608EB" w:rsidRDefault="006608EB">
            <w:pPr>
              <w:pStyle w:val="ConsPlusNormal"/>
              <w:jc w:val="center"/>
            </w:pPr>
            <w:r>
              <w:t>500,0</w:t>
            </w:r>
          </w:p>
        </w:tc>
        <w:tc>
          <w:tcPr>
            <w:tcW w:w="1077" w:type="dxa"/>
          </w:tcPr>
          <w:p w:rsidR="006608EB" w:rsidRDefault="006608EB">
            <w:pPr>
              <w:pStyle w:val="ConsPlusNormal"/>
              <w:jc w:val="center"/>
            </w:pPr>
            <w:r>
              <w:t>500,0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vMerge w:val="restart"/>
          </w:tcPr>
          <w:p w:rsidR="006608EB" w:rsidRDefault="006608EB">
            <w:pPr>
              <w:pStyle w:val="ConsPlusNormal"/>
              <w:jc w:val="center"/>
            </w:pPr>
            <w:r>
              <w:t>2</w:t>
            </w:r>
          </w:p>
        </w:tc>
        <w:tc>
          <w:tcPr>
            <w:tcW w:w="2551" w:type="dxa"/>
            <w:vMerge w:val="restart"/>
          </w:tcPr>
          <w:p w:rsidR="006608EB" w:rsidRDefault="006608EB">
            <w:pPr>
              <w:pStyle w:val="ConsPlusNormal"/>
            </w:pPr>
            <w:r>
              <w:t xml:space="preserve">Постановка на государственный кадастровый учет территориальных зон согласно </w:t>
            </w:r>
            <w:hyperlink r:id="rId248"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6608EB" w:rsidRDefault="006608EB">
            <w:pPr>
              <w:pStyle w:val="ConsPlusNormal"/>
              <w:jc w:val="center"/>
            </w:pPr>
            <w:r>
              <w:t>УГД АГП</w:t>
            </w:r>
          </w:p>
        </w:tc>
        <w:tc>
          <w:tcPr>
            <w:tcW w:w="1417" w:type="dxa"/>
            <w:vMerge w:val="restart"/>
          </w:tcPr>
          <w:p w:rsidR="006608EB" w:rsidRDefault="006608EB">
            <w:pPr>
              <w:pStyle w:val="ConsPlusNormal"/>
              <w:jc w:val="center"/>
            </w:pPr>
            <w:r>
              <w:t>01.01.2015 - 31.12.2016</w:t>
            </w:r>
          </w:p>
        </w:tc>
        <w:tc>
          <w:tcPr>
            <w:tcW w:w="1304" w:type="dxa"/>
          </w:tcPr>
          <w:p w:rsidR="006608EB" w:rsidRDefault="006608EB">
            <w:pPr>
              <w:pStyle w:val="ConsPlusNormal"/>
            </w:pPr>
            <w:r>
              <w:t>Всего</w:t>
            </w:r>
          </w:p>
        </w:tc>
        <w:tc>
          <w:tcPr>
            <w:tcW w:w="1191" w:type="dxa"/>
          </w:tcPr>
          <w:p w:rsidR="006608EB" w:rsidRDefault="006608EB">
            <w:pPr>
              <w:pStyle w:val="ConsPlusNormal"/>
              <w:jc w:val="center"/>
            </w:pPr>
            <w:r>
              <w:t>370,0</w:t>
            </w:r>
          </w:p>
        </w:tc>
        <w:tc>
          <w:tcPr>
            <w:tcW w:w="1077" w:type="dxa"/>
          </w:tcPr>
          <w:p w:rsidR="006608EB" w:rsidRDefault="006608EB">
            <w:pPr>
              <w:pStyle w:val="ConsPlusNormal"/>
              <w:jc w:val="center"/>
            </w:pPr>
            <w:r>
              <w:t>370,0</w:t>
            </w:r>
          </w:p>
        </w:tc>
        <w:tc>
          <w:tcPr>
            <w:tcW w:w="1077" w:type="dxa"/>
          </w:tcPr>
          <w:p w:rsidR="006608EB" w:rsidRDefault="006608EB">
            <w:pPr>
              <w:pStyle w:val="ConsPlusNormal"/>
              <w:jc w:val="center"/>
            </w:pPr>
            <w:r>
              <w:t>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val="restart"/>
          </w:tcPr>
          <w:p w:rsidR="006608EB" w:rsidRDefault="006608EB">
            <w:pPr>
              <w:pStyle w:val="ConsPlusNormal"/>
            </w:pPr>
            <w:r>
              <w:t>Постановка территориальных зон на кадастровый учет</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pPr>
            <w:r>
              <w:t>местный бюджет</w:t>
            </w:r>
          </w:p>
        </w:tc>
        <w:tc>
          <w:tcPr>
            <w:tcW w:w="1191" w:type="dxa"/>
          </w:tcPr>
          <w:p w:rsidR="006608EB" w:rsidRDefault="006608EB">
            <w:pPr>
              <w:pStyle w:val="ConsPlusNormal"/>
              <w:jc w:val="center"/>
            </w:pPr>
            <w:r>
              <w:t>370,0</w:t>
            </w:r>
          </w:p>
        </w:tc>
        <w:tc>
          <w:tcPr>
            <w:tcW w:w="1077" w:type="dxa"/>
          </w:tcPr>
          <w:p w:rsidR="006608EB" w:rsidRDefault="006608EB">
            <w:pPr>
              <w:pStyle w:val="ConsPlusNormal"/>
              <w:jc w:val="center"/>
            </w:pPr>
            <w:r>
              <w:t>370</w:t>
            </w:r>
          </w:p>
        </w:tc>
        <w:tc>
          <w:tcPr>
            <w:tcW w:w="1077" w:type="dxa"/>
          </w:tcPr>
          <w:p w:rsidR="006608EB" w:rsidRDefault="006608EB">
            <w:pPr>
              <w:pStyle w:val="ConsPlusNormal"/>
              <w:jc w:val="center"/>
            </w:pPr>
            <w:r>
              <w:t>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tcPr>
          <w:p w:rsidR="006608EB" w:rsidRDefault="006608EB">
            <w:pPr>
              <w:pStyle w:val="ConsPlusNormal"/>
            </w:pPr>
          </w:p>
        </w:tc>
        <w:tc>
          <w:tcPr>
            <w:tcW w:w="16702" w:type="dxa"/>
            <w:gridSpan w:val="12"/>
          </w:tcPr>
          <w:p w:rsidR="006608EB" w:rsidRDefault="006608EB">
            <w:pPr>
              <w:pStyle w:val="ConsPlusNormal"/>
            </w:pPr>
            <w:r>
              <w:t>Задача 2. Осуществление территориального планирования, планировки территории</w:t>
            </w:r>
          </w:p>
        </w:tc>
      </w:tr>
      <w:tr w:rsidR="006608EB">
        <w:tc>
          <w:tcPr>
            <w:tcW w:w="510" w:type="dxa"/>
            <w:vMerge w:val="restart"/>
          </w:tcPr>
          <w:p w:rsidR="006608EB" w:rsidRDefault="006608EB">
            <w:pPr>
              <w:pStyle w:val="ConsPlusNormal"/>
              <w:jc w:val="center"/>
            </w:pPr>
            <w:r>
              <w:t>1</w:t>
            </w:r>
          </w:p>
        </w:tc>
        <w:tc>
          <w:tcPr>
            <w:tcW w:w="2551" w:type="dxa"/>
            <w:vMerge w:val="restart"/>
          </w:tcPr>
          <w:p w:rsidR="006608EB" w:rsidRDefault="006608EB">
            <w:pPr>
              <w:pStyle w:val="ConsPlusNormal"/>
            </w:pPr>
            <w:r>
              <w:t xml:space="preserve">Реализация документов по территориальному планированию, </w:t>
            </w:r>
            <w:r>
              <w:lastRenderedPageBreak/>
              <w:t>планировке территории</w:t>
            </w:r>
          </w:p>
        </w:tc>
        <w:tc>
          <w:tcPr>
            <w:tcW w:w="1624" w:type="dxa"/>
            <w:vMerge w:val="restart"/>
          </w:tcPr>
          <w:p w:rsidR="006608EB" w:rsidRDefault="006608EB">
            <w:pPr>
              <w:pStyle w:val="ConsPlusNormal"/>
              <w:jc w:val="center"/>
            </w:pPr>
            <w:r>
              <w:lastRenderedPageBreak/>
              <w:t>УГД АГП</w:t>
            </w:r>
          </w:p>
        </w:tc>
        <w:tc>
          <w:tcPr>
            <w:tcW w:w="1417" w:type="dxa"/>
            <w:vMerge w:val="restart"/>
          </w:tcPr>
          <w:p w:rsidR="006608EB" w:rsidRDefault="006608EB">
            <w:pPr>
              <w:pStyle w:val="ConsPlusNormal"/>
              <w:jc w:val="center"/>
            </w:pPr>
            <w:r>
              <w:t>01.01.2015 - 31.12.2016</w:t>
            </w:r>
          </w:p>
        </w:tc>
        <w:tc>
          <w:tcPr>
            <w:tcW w:w="1304" w:type="dxa"/>
          </w:tcPr>
          <w:p w:rsidR="006608EB" w:rsidRDefault="006608EB">
            <w:pPr>
              <w:pStyle w:val="ConsPlusNormal"/>
            </w:pPr>
            <w:r>
              <w:t>Всего</w:t>
            </w:r>
          </w:p>
        </w:tc>
        <w:tc>
          <w:tcPr>
            <w:tcW w:w="1191" w:type="dxa"/>
          </w:tcPr>
          <w:p w:rsidR="006608EB" w:rsidRDefault="006608EB">
            <w:pPr>
              <w:pStyle w:val="ConsPlusNormal"/>
              <w:jc w:val="center"/>
            </w:pPr>
            <w:r>
              <w:t>10125,0</w:t>
            </w:r>
          </w:p>
        </w:tc>
        <w:tc>
          <w:tcPr>
            <w:tcW w:w="1077" w:type="dxa"/>
          </w:tcPr>
          <w:p w:rsidR="006608EB" w:rsidRDefault="006608EB">
            <w:pPr>
              <w:pStyle w:val="ConsPlusNormal"/>
              <w:jc w:val="center"/>
            </w:pPr>
            <w:r>
              <w:t>5625,0</w:t>
            </w:r>
          </w:p>
        </w:tc>
        <w:tc>
          <w:tcPr>
            <w:tcW w:w="1077" w:type="dxa"/>
          </w:tcPr>
          <w:p w:rsidR="006608EB" w:rsidRDefault="006608EB">
            <w:pPr>
              <w:pStyle w:val="ConsPlusNormal"/>
              <w:jc w:val="center"/>
            </w:pPr>
            <w:r>
              <w:t>4500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val="restart"/>
          </w:tcPr>
          <w:p w:rsidR="006608EB" w:rsidRDefault="006608EB">
            <w:pPr>
              <w:pStyle w:val="ConsPlusNormal"/>
            </w:pPr>
            <w:r>
              <w:t xml:space="preserve">Наличие утвержденной документации по </w:t>
            </w:r>
            <w:r>
              <w:lastRenderedPageBreak/>
              <w:t>территориальному планированию, планировке территории</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pPr>
            <w:r>
              <w:t>местный бюджет</w:t>
            </w:r>
          </w:p>
        </w:tc>
        <w:tc>
          <w:tcPr>
            <w:tcW w:w="1191" w:type="dxa"/>
          </w:tcPr>
          <w:p w:rsidR="006608EB" w:rsidRDefault="006608EB">
            <w:pPr>
              <w:pStyle w:val="ConsPlusNormal"/>
              <w:jc w:val="center"/>
            </w:pPr>
            <w:r>
              <w:t>7200,0</w:t>
            </w:r>
          </w:p>
        </w:tc>
        <w:tc>
          <w:tcPr>
            <w:tcW w:w="1077" w:type="dxa"/>
          </w:tcPr>
          <w:p w:rsidR="006608EB" w:rsidRDefault="006608EB">
            <w:pPr>
              <w:pStyle w:val="ConsPlusNormal"/>
              <w:jc w:val="center"/>
            </w:pPr>
            <w:r>
              <w:t>2700,0</w:t>
            </w:r>
          </w:p>
        </w:tc>
        <w:tc>
          <w:tcPr>
            <w:tcW w:w="1077" w:type="dxa"/>
          </w:tcPr>
          <w:p w:rsidR="006608EB" w:rsidRDefault="006608EB">
            <w:pPr>
              <w:pStyle w:val="ConsPlusNormal"/>
              <w:jc w:val="center"/>
            </w:pPr>
            <w:r>
              <w:t>4500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pPr>
            <w:r>
              <w:t>областные средства</w:t>
            </w:r>
          </w:p>
        </w:tc>
        <w:tc>
          <w:tcPr>
            <w:tcW w:w="1191" w:type="dxa"/>
          </w:tcPr>
          <w:p w:rsidR="006608EB" w:rsidRDefault="006608EB">
            <w:pPr>
              <w:pStyle w:val="ConsPlusNormal"/>
              <w:jc w:val="center"/>
            </w:pPr>
            <w:r>
              <w:t>2925,0</w:t>
            </w:r>
          </w:p>
        </w:tc>
        <w:tc>
          <w:tcPr>
            <w:tcW w:w="1077" w:type="dxa"/>
          </w:tcPr>
          <w:p w:rsidR="006608EB" w:rsidRDefault="006608EB">
            <w:pPr>
              <w:pStyle w:val="ConsPlusNormal"/>
              <w:jc w:val="center"/>
            </w:pPr>
            <w:r>
              <w:t>2925,0</w:t>
            </w:r>
          </w:p>
        </w:tc>
        <w:tc>
          <w:tcPr>
            <w:tcW w:w="1077" w:type="dxa"/>
          </w:tcPr>
          <w:p w:rsidR="006608EB" w:rsidRDefault="006608EB">
            <w:pPr>
              <w:pStyle w:val="ConsPlusNormal"/>
              <w:jc w:val="center"/>
            </w:pPr>
            <w:r>
              <w:t>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vMerge w:val="restart"/>
          </w:tcPr>
          <w:p w:rsidR="006608EB" w:rsidRDefault="006608EB">
            <w:pPr>
              <w:pStyle w:val="ConsPlusNormal"/>
              <w:jc w:val="center"/>
            </w:pPr>
            <w:r>
              <w:t>2</w:t>
            </w:r>
          </w:p>
        </w:tc>
        <w:tc>
          <w:tcPr>
            <w:tcW w:w="2551" w:type="dxa"/>
            <w:vMerge w:val="restart"/>
          </w:tcPr>
          <w:p w:rsidR="006608EB" w:rsidRDefault="006608EB">
            <w:pPr>
              <w:pStyle w:val="ConsPlusNormal"/>
            </w:pPr>
            <w:r>
              <w:t>Разработка местных нормативов проектирования</w:t>
            </w:r>
          </w:p>
        </w:tc>
        <w:tc>
          <w:tcPr>
            <w:tcW w:w="1624" w:type="dxa"/>
            <w:vMerge w:val="restart"/>
          </w:tcPr>
          <w:p w:rsidR="006608EB" w:rsidRDefault="006608EB">
            <w:pPr>
              <w:pStyle w:val="ConsPlusNormal"/>
              <w:jc w:val="center"/>
            </w:pPr>
            <w:r>
              <w:t>УГД АГП</w:t>
            </w:r>
          </w:p>
        </w:tc>
        <w:tc>
          <w:tcPr>
            <w:tcW w:w="1417" w:type="dxa"/>
            <w:vMerge w:val="restart"/>
          </w:tcPr>
          <w:p w:rsidR="006608EB" w:rsidRDefault="006608EB">
            <w:pPr>
              <w:pStyle w:val="ConsPlusNormal"/>
              <w:jc w:val="center"/>
            </w:pPr>
            <w:r>
              <w:t>01.01.2015 - 31.12.2016</w:t>
            </w:r>
          </w:p>
        </w:tc>
        <w:tc>
          <w:tcPr>
            <w:tcW w:w="1304" w:type="dxa"/>
          </w:tcPr>
          <w:p w:rsidR="006608EB" w:rsidRDefault="006608EB">
            <w:pPr>
              <w:pStyle w:val="ConsPlusNormal"/>
            </w:pPr>
            <w:r>
              <w:t>Всего</w:t>
            </w:r>
          </w:p>
        </w:tc>
        <w:tc>
          <w:tcPr>
            <w:tcW w:w="1191" w:type="dxa"/>
          </w:tcPr>
          <w:p w:rsidR="006608EB" w:rsidRDefault="006608EB">
            <w:pPr>
              <w:pStyle w:val="ConsPlusNormal"/>
              <w:jc w:val="center"/>
            </w:pPr>
            <w:r>
              <w:t>225,0</w:t>
            </w:r>
          </w:p>
        </w:tc>
        <w:tc>
          <w:tcPr>
            <w:tcW w:w="1077" w:type="dxa"/>
          </w:tcPr>
          <w:p w:rsidR="006608EB" w:rsidRDefault="006608EB">
            <w:pPr>
              <w:pStyle w:val="ConsPlusNormal"/>
              <w:jc w:val="center"/>
            </w:pPr>
            <w:r>
              <w:t>225,0</w:t>
            </w:r>
          </w:p>
        </w:tc>
        <w:tc>
          <w:tcPr>
            <w:tcW w:w="1077" w:type="dxa"/>
          </w:tcPr>
          <w:p w:rsidR="006608EB" w:rsidRDefault="006608EB">
            <w:pPr>
              <w:pStyle w:val="ConsPlusNormal"/>
              <w:jc w:val="center"/>
            </w:pPr>
            <w:r>
              <w:t>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val="restart"/>
          </w:tcPr>
          <w:p w:rsidR="006608EB" w:rsidRDefault="006608EB">
            <w:pPr>
              <w:pStyle w:val="ConsPlusNormal"/>
            </w:pPr>
            <w:r>
              <w:t>Наличие местных нормативов проектирования</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pPr>
            <w:r>
              <w:t>местный бюджет</w:t>
            </w:r>
          </w:p>
        </w:tc>
        <w:tc>
          <w:tcPr>
            <w:tcW w:w="1191" w:type="dxa"/>
          </w:tcPr>
          <w:p w:rsidR="006608EB" w:rsidRDefault="006608EB">
            <w:pPr>
              <w:pStyle w:val="ConsPlusNormal"/>
              <w:jc w:val="center"/>
            </w:pPr>
            <w:r>
              <w:t>225,0</w:t>
            </w:r>
          </w:p>
        </w:tc>
        <w:tc>
          <w:tcPr>
            <w:tcW w:w="1077" w:type="dxa"/>
          </w:tcPr>
          <w:p w:rsidR="006608EB" w:rsidRDefault="006608EB">
            <w:pPr>
              <w:pStyle w:val="ConsPlusNormal"/>
              <w:jc w:val="center"/>
            </w:pPr>
            <w:r>
              <w:t>225,0</w:t>
            </w:r>
          </w:p>
        </w:tc>
        <w:tc>
          <w:tcPr>
            <w:tcW w:w="1077" w:type="dxa"/>
          </w:tcPr>
          <w:p w:rsidR="006608EB" w:rsidRDefault="006608EB">
            <w:pPr>
              <w:pStyle w:val="ConsPlusNormal"/>
              <w:jc w:val="center"/>
            </w:pPr>
            <w:r>
              <w:t>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tcPr>
          <w:p w:rsidR="006608EB" w:rsidRDefault="006608EB">
            <w:pPr>
              <w:pStyle w:val="ConsPlusNormal"/>
            </w:pPr>
          </w:p>
        </w:tc>
        <w:tc>
          <w:tcPr>
            <w:tcW w:w="2551" w:type="dxa"/>
          </w:tcPr>
          <w:p w:rsidR="006608EB" w:rsidRDefault="006608EB">
            <w:pPr>
              <w:pStyle w:val="ConsPlusNormal"/>
            </w:pPr>
            <w:r>
              <w:t>Всего по подпрограмме:</w:t>
            </w:r>
          </w:p>
        </w:tc>
        <w:tc>
          <w:tcPr>
            <w:tcW w:w="1624" w:type="dxa"/>
          </w:tcPr>
          <w:p w:rsidR="006608EB" w:rsidRDefault="006608EB">
            <w:pPr>
              <w:pStyle w:val="ConsPlusNormal"/>
            </w:pPr>
          </w:p>
        </w:tc>
        <w:tc>
          <w:tcPr>
            <w:tcW w:w="1417" w:type="dxa"/>
          </w:tcPr>
          <w:p w:rsidR="006608EB" w:rsidRDefault="006608EB">
            <w:pPr>
              <w:pStyle w:val="ConsPlusNormal"/>
            </w:pPr>
          </w:p>
        </w:tc>
        <w:tc>
          <w:tcPr>
            <w:tcW w:w="1304" w:type="dxa"/>
          </w:tcPr>
          <w:p w:rsidR="006608EB" w:rsidRDefault="006608EB">
            <w:pPr>
              <w:pStyle w:val="ConsPlusNormal"/>
            </w:pPr>
          </w:p>
        </w:tc>
        <w:tc>
          <w:tcPr>
            <w:tcW w:w="1191" w:type="dxa"/>
          </w:tcPr>
          <w:p w:rsidR="006608EB" w:rsidRDefault="006608EB">
            <w:pPr>
              <w:pStyle w:val="ConsPlusNormal"/>
              <w:jc w:val="center"/>
            </w:pPr>
            <w:r>
              <w:t>11720,0</w:t>
            </w:r>
          </w:p>
        </w:tc>
        <w:tc>
          <w:tcPr>
            <w:tcW w:w="1077" w:type="dxa"/>
          </w:tcPr>
          <w:p w:rsidR="006608EB" w:rsidRDefault="006608EB">
            <w:pPr>
              <w:pStyle w:val="ConsPlusNormal"/>
              <w:jc w:val="center"/>
            </w:pPr>
            <w:r>
              <w:t>6720,0</w:t>
            </w:r>
          </w:p>
        </w:tc>
        <w:tc>
          <w:tcPr>
            <w:tcW w:w="1077" w:type="dxa"/>
          </w:tcPr>
          <w:p w:rsidR="006608EB" w:rsidRDefault="006608EB">
            <w:pPr>
              <w:pStyle w:val="ConsPlusNormal"/>
              <w:jc w:val="center"/>
            </w:pPr>
            <w:r>
              <w:t>5000,0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p>
        </w:tc>
      </w:tr>
      <w:tr w:rsidR="006608EB">
        <w:tc>
          <w:tcPr>
            <w:tcW w:w="510" w:type="dxa"/>
          </w:tcPr>
          <w:p w:rsidR="006608EB" w:rsidRDefault="006608EB">
            <w:pPr>
              <w:pStyle w:val="ConsPlusNormal"/>
            </w:pPr>
          </w:p>
        </w:tc>
        <w:tc>
          <w:tcPr>
            <w:tcW w:w="2551" w:type="dxa"/>
          </w:tcPr>
          <w:p w:rsidR="006608EB" w:rsidRDefault="006608EB">
            <w:pPr>
              <w:pStyle w:val="ConsPlusNormal"/>
            </w:pPr>
            <w:r>
              <w:t>местный бюджет</w:t>
            </w:r>
          </w:p>
        </w:tc>
        <w:tc>
          <w:tcPr>
            <w:tcW w:w="1624" w:type="dxa"/>
          </w:tcPr>
          <w:p w:rsidR="006608EB" w:rsidRDefault="006608EB">
            <w:pPr>
              <w:pStyle w:val="ConsPlusNormal"/>
            </w:pPr>
          </w:p>
        </w:tc>
        <w:tc>
          <w:tcPr>
            <w:tcW w:w="1417" w:type="dxa"/>
          </w:tcPr>
          <w:p w:rsidR="006608EB" w:rsidRDefault="006608EB">
            <w:pPr>
              <w:pStyle w:val="ConsPlusNormal"/>
            </w:pPr>
          </w:p>
        </w:tc>
        <w:tc>
          <w:tcPr>
            <w:tcW w:w="1304" w:type="dxa"/>
          </w:tcPr>
          <w:p w:rsidR="006608EB" w:rsidRDefault="006608EB">
            <w:pPr>
              <w:pStyle w:val="ConsPlusNormal"/>
            </w:pPr>
          </w:p>
        </w:tc>
        <w:tc>
          <w:tcPr>
            <w:tcW w:w="1191" w:type="dxa"/>
          </w:tcPr>
          <w:p w:rsidR="006608EB" w:rsidRDefault="006608EB">
            <w:pPr>
              <w:pStyle w:val="ConsPlusNormal"/>
              <w:jc w:val="center"/>
            </w:pPr>
            <w:r>
              <w:t>8795,0</w:t>
            </w:r>
          </w:p>
        </w:tc>
        <w:tc>
          <w:tcPr>
            <w:tcW w:w="1077" w:type="dxa"/>
          </w:tcPr>
          <w:p w:rsidR="006608EB" w:rsidRDefault="006608EB">
            <w:pPr>
              <w:pStyle w:val="ConsPlusNormal"/>
              <w:jc w:val="center"/>
            </w:pPr>
            <w:r>
              <w:t>3795,0</w:t>
            </w:r>
          </w:p>
        </w:tc>
        <w:tc>
          <w:tcPr>
            <w:tcW w:w="1077" w:type="dxa"/>
          </w:tcPr>
          <w:p w:rsidR="006608EB" w:rsidRDefault="006608EB">
            <w:pPr>
              <w:pStyle w:val="ConsPlusNormal"/>
              <w:jc w:val="center"/>
            </w:pPr>
            <w:r>
              <w:t>5000,0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p>
        </w:tc>
      </w:tr>
      <w:tr w:rsidR="006608EB">
        <w:tc>
          <w:tcPr>
            <w:tcW w:w="510" w:type="dxa"/>
          </w:tcPr>
          <w:p w:rsidR="006608EB" w:rsidRDefault="006608EB">
            <w:pPr>
              <w:pStyle w:val="ConsPlusNormal"/>
            </w:pPr>
          </w:p>
        </w:tc>
        <w:tc>
          <w:tcPr>
            <w:tcW w:w="2551" w:type="dxa"/>
          </w:tcPr>
          <w:p w:rsidR="006608EB" w:rsidRDefault="006608EB">
            <w:pPr>
              <w:pStyle w:val="ConsPlusNormal"/>
            </w:pPr>
            <w:r>
              <w:t>областные средства</w:t>
            </w:r>
          </w:p>
        </w:tc>
        <w:tc>
          <w:tcPr>
            <w:tcW w:w="1624" w:type="dxa"/>
          </w:tcPr>
          <w:p w:rsidR="006608EB" w:rsidRDefault="006608EB">
            <w:pPr>
              <w:pStyle w:val="ConsPlusNormal"/>
            </w:pPr>
          </w:p>
        </w:tc>
        <w:tc>
          <w:tcPr>
            <w:tcW w:w="1417" w:type="dxa"/>
          </w:tcPr>
          <w:p w:rsidR="006608EB" w:rsidRDefault="006608EB">
            <w:pPr>
              <w:pStyle w:val="ConsPlusNormal"/>
            </w:pPr>
          </w:p>
        </w:tc>
        <w:tc>
          <w:tcPr>
            <w:tcW w:w="1304" w:type="dxa"/>
          </w:tcPr>
          <w:p w:rsidR="006608EB" w:rsidRDefault="006608EB">
            <w:pPr>
              <w:pStyle w:val="ConsPlusNormal"/>
            </w:pPr>
          </w:p>
        </w:tc>
        <w:tc>
          <w:tcPr>
            <w:tcW w:w="1191" w:type="dxa"/>
          </w:tcPr>
          <w:p w:rsidR="006608EB" w:rsidRDefault="006608EB">
            <w:pPr>
              <w:pStyle w:val="ConsPlusNormal"/>
              <w:jc w:val="center"/>
            </w:pPr>
            <w:r>
              <w:t>2925,0</w:t>
            </w:r>
          </w:p>
        </w:tc>
        <w:tc>
          <w:tcPr>
            <w:tcW w:w="1077" w:type="dxa"/>
          </w:tcPr>
          <w:p w:rsidR="006608EB" w:rsidRDefault="006608EB">
            <w:pPr>
              <w:pStyle w:val="ConsPlusNormal"/>
              <w:jc w:val="center"/>
            </w:pPr>
            <w:r>
              <w:t>2925,0</w:t>
            </w:r>
          </w:p>
        </w:tc>
        <w:tc>
          <w:tcPr>
            <w:tcW w:w="1077" w:type="dxa"/>
          </w:tcPr>
          <w:p w:rsidR="006608EB" w:rsidRDefault="006608EB">
            <w:pPr>
              <w:pStyle w:val="ConsPlusNormal"/>
              <w:jc w:val="center"/>
            </w:pPr>
            <w:r>
              <w:t>0</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VI. Ресурсное обеспечение подпрограммы</w:t>
      </w:r>
    </w:p>
    <w:p w:rsidR="006608EB" w:rsidRDefault="006608EB">
      <w:pPr>
        <w:pStyle w:val="ConsPlusNormal"/>
        <w:jc w:val="center"/>
      </w:pPr>
      <w:r>
        <w:t xml:space="preserve">(в ред. </w:t>
      </w:r>
      <w:hyperlink r:id="rId249" w:history="1">
        <w:r>
          <w:rPr>
            <w:color w:val="0000FF"/>
          </w:rPr>
          <w:t>постановления</w:t>
        </w:r>
      </w:hyperlink>
      <w:r>
        <w:t xml:space="preserve"> Администрации города Пскова</w:t>
      </w:r>
    </w:p>
    <w:p w:rsidR="006608EB" w:rsidRDefault="006608EB">
      <w:pPr>
        <w:pStyle w:val="ConsPlusNormal"/>
        <w:jc w:val="center"/>
      </w:pPr>
      <w:r>
        <w:t>от 12.05.2015 N 1033)</w:t>
      </w:r>
    </w:p>
    <w:p w:rsidR="006608EB" w:rsidRDefault="006608EB">
      <w:pPr>
        <w:pStyle w:val="ConsPlusNormal"/>
        <w:jc w:val="both"/>
      </w:pPr>
    </w:p>
    <w:p w:rsidR="006608EB" w:rsidRDefault="006608EB">
      <w:pPr>
        <w:pStyle w:val="ConsPlusNormal"/>
        <w:ind w:firstLine="540"/>
        <w:jc w:val="both"/>
      </w:pPr>
      <w:r>
        <w:t>Прогнозируемый объем финансирования подпрограммы в 2015 - 2016 годах составляет 11720,0 рублей, из них 8795,0 тыс. руб. за счет средств городского бюджета, 2925,0 тыс. руб. из бюджета Псковской области.</w:t>
      </w:r>
    </w:p>
    <w:p w:rsidR="006608EB" w:rsidRDefault="006608EB">
      <w:pPr>
        <w:pStyle w:val="ConsPlusNormal"/>
        <w:jc w:val="both"/>
      </w:pPr>
      <w:r>
        <w:t xml:space="preserve">(в ред. </w:t>
      </w:r>
      <w:hyperlink r:id="rId250" w:history="1">
        <w:r>
          <w:rPr>
            <w:color w:val="0000FF"/>
          </w:rPr>
          <w:t>постановления</w:t>
        </w:r>
      </w:hyperlink>
      <w:r>
        <w:t xml:space="preserve"> Администрации города Пскова от 08.12.2016 N 1631)</w:t>
      </w:r>
    </w:p>
    <w:p w:rsidR="006608EB" w:rsidRDefault="006608EB">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325" w:history="1">
        <w:r>
          <w:rPr>
            <w:color w:val="0000FF"/>
          </w:rPr>
          <w:t>разделе V</w:t>
        </w:r>
      </w:hyperlink>
      <w:r>
        <w:t xml:space="preserve"> "Перечень основных мероприятий подпрограммы".</w:t>
      </w:r>
    </w:p>
    <w:p w:rsidR="006608EB" w:rsidRDefault="006608EB">
      <w:pPr>
        <w:pStyle w:val="ConsPlusNormal"/>
        <w:spacing w:before="220"/>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6608EB" w:rsidRDefault="006608EB">
      <w:pPr>
        <w:pStyle w:val="ConsPlusNormal"/>
        <w:jc w:val="both"/>
      </w:pPr>
    </w:p>
    <w:p w:rsidR="006608EB" w:rsidRDefault="006608EB">
      <w:pPr>
        <w:pStyle w:val="ConsPlusTitle"/>
        <w:jc w:val="center"/>
        <w:outlineLvl w:val="2"/>
      </w:pPr>
      <w:r>
        <w:t>VII. Методика оценки эффективности подпрограммы</w:t>
      </w:r>
    </w:p>
    <w:p w:rsidR="006608EB" w:rsidRDefault="006608EB">
      <w:pPr>
        <w:pStyle w:val="ConsPlusNormal"/>
        <w:jc w:val="both"/>
      </w:pPr>
    </w:p>
    <w:p w:rsidR="006608EB" w:rsidRDefault="006608E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5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Normal"/>
        <w:jc w:val="both"/>
      </w:pPr>
    </w:p>
    <w:p w:rsidR="006608EB" w:rsidRDefault="006608EB">
      <w:pPr>
        <w:pStyle w:val="ConsPlusTitle"/>
        <w:jc w:val="center"/>
        <w:outlineLvl w:val="1"/>
      </w:pPr>
      <w:bookmarkStart w:id="11" w:name="P2498"/>
      <w:bookmarkEnd w:id="11"/>
      <w:r>
        <w:t>ПОДПРОГРАММА 4</w:t>
      </w:r>
    </w:p>
    <w:p w:rsidR="006608EB" w:rsidRDefault="006608EB">
      <w:pPr>
        <w:pStyle w:val="ConsPlusTitle"/>
        <w:jc w:val="center"/>
      </w:pPr>
      <w:r>
        <w:t>"Обеспечение реализации муниципальной программы"</w:t>
      </w:r>
    </w:p>
    <w:p w:rsidR="006608EB" w:rsidRDefault="006608EB">
      <w:pPr>
        <w:pStyle w:val="ConsPlusTitle"/>
        <w:jc w:val="center"/>
      </w:pPr>
      <w:r>
        <w:t>муниципальной программы "Содействие экономическому</w:t>
      </w:r>
    </w:p>
    <w:p w:rsidR="006608EB" w:rsidRDefault="006608EB">
      <w:pPr>
        <w:pStyle w:val="ConsPlusTitle"/>
        <w:jc w:val="center"/>
      </w:pPr>
      <w:r>
        <w:t>развитию, инвестиционной деятельности"</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center"/>
            </w:pPr>
            <w:r>
              <w:rPr>
                <w:color w:val="392C69"/>
              </w:rPr>
              <w:t>Список изменяющих документов</w:t>
            </w:r>
          </w:p>
          <w:p w:rsidR="006608EB" w:rsidRDefault="006608EB">
            <w:pPr>
              <w:pStyle w:val="ConsPlusNormal"/>
              <w:jc w:val="center"/>
            </w:pPr>
            <w:r>
              <w:rPr>
                <w:color w:val="392C69"/>
              </w:rPr>
              <w:t>(в ред. постановлений Администрации города Пскова</w:t>
            </w:r>
          </w:p>
          <w:p w:rsidR="006608EB" w:rsidRDefault="006608EB">
            <w:pPr>
              <w:pStyle w:val="ConsPlusNormal"/>
              <w:jc w:val="center"/>
            </w:pPr>
            <w:r>
              <w:rPr>
                <w:color w:val="392C69"/>
              </w:rPr>
              <w:t xml:space="preserve">от 12.05.2015 </w:t>
            </w:r>
            <w:hyperlink r:id="rId252" w:history="1">
              <w:r>
                <w:rPr>
                  <w:color w:val="0000FF"/>
                </w:rPr>
                <w:t>N 1033</w:t>
              </w:r>
            </w:hyperlink>
            <w:r>
              <w:rPr>
                <w:color w:val="392C69"/>
              </w:rPr>
              <w:t xml:space="preserve">, от 10.08.2015 </w:t>
            </w:r>
            <w:hyperlink r:id="rId253" w:history="1">
              <w:r>
                <w:rPr>
                  <w:color w:val="0000FF"/>
                </w:rPr>
                <w:t>N 1744</w:t>
              </w:r>
            </w:hyperlink>
            <w:r>
              <w:rPr>
                <w:color w:val="392C69"/>
              </w:rPr>
              <w:t xml:space="preserve">, от 16.12.2015 </w:t>
            </w:r>
            <w:hyperlink r:id="rId254" w:history="1">
              <w:r>
                <w:rPr>
                  <w:color w:val="0000FF"/>
                </w:rPr>
                <w:t>N 2655</w:t>
              </w:r>
            </w:hyperlink>
            <w:r>
              <w:rPr>
                <w:color w:val="392C69"/>
              </w:rPr>
              <w:t>,</w:t>
            </w:r>
          </w:p>
          <w:p w:rsidR="006608EB" w:rsidRDefault="006608EB">
            <w:pPr>
              <w:pStyle w:val="ConsPlusNormal"/>
              <w:jc w:val="center"/>
            </w:pPr>
            <w:r>
              <w:rPr>
                <w:color w:val="392C69"/>
              </w:rPr>
              <w:t xml:space="preserve">от 24.03.2016 </w:t>
            </w:r>
            <w:hyperlink r:id="rId255" w:history="1">
              <w:r>
                <w:rPr>
                  <w:color w:val="0000FF"/>
                </w:rPr>
                <w:t>N 285</w:t>
              </w:r>
            </w:hyperlink>
            <w:r>
              <w:rPr>
                <w:color w:val="392C69"/>
              </w:rPr>
              <w:t xml:space="preserve">, от 08.12.2016 </w:t>
            </w:r>
            <w:hyperlink r:id="rId256" w:history="1">
              <w:r>
                <w:rPr>
                  <w:color w:val="0000FF"/>
                </w:rPr>
                <w:t>N 1631</w:t>
              </w:r>
            </w:hyperlink>
            <w:r>
              <w:rPr>
                <w:color w:val="392C69"/>
              </w:rPr>
              <w:t xml:space="preserve">, от 24.03.2017 </w:t>
            </w:r>
            <w:hyperlink r:id="rId257" w:history="1">
              <w:r>
                <w:rPr>
                  <w:color w:val="0000FF"/>
                </w:rPr>
                <w:t>N 339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jc w:val="both"/>
      </w:pPr>
    </w:p>
    <w:p w:rsidR="006608EB" w:rsidRDefault="006608EB">
      <w:pPr>
        <w:pStyle w:val="ConsPlusTitle"/>
        <w:jc w:val="center"/>
        <w:outlineLvl w:val="2"/>
      </w:pPr>
      <w:r>
        <w:t>ПАСПОРТ</w:t>
      </w:r>
    </w:p>
    <w:p w:rsidR="006608EB" w:rsidRDefault="006608EB">
      <w:pPr>
        <w:pStyle w:val="ConsPlusTitle"/>
        <w:jc w:val="center"/>
      </w:pPr>
      <w:r>
        <w:t>подпрограммы "Обеспечение реализации муниципальной</w:t>
      </w:r>
    </w:p>
    <w:p w:rsidR="006608EB" w:rsidRDefault="006608EB">
      <w:pPr>
        <w:pStyle w:val="ConsPlusTitle"/>
        <w:jc w:val="center"/>
      </w:pPr>
      <w:r>
        <w:t>программы"</w:t>
      </w:r>
    </w:p>
    <w:p w:rsidR="006608EB" w:rsidRDefault="006608EB">
      <w:pPr>
        <w:pStyle w:val="ConsPlusNormal"/>
        <w:jc w:val="center"/>
      </w:pPr>
      <w:r>
        <w:t xml:space="preserve">(в ред. </w:t>
      </w:r>
      <w:hyperlink r:id="rId258" w:history="1">
        <w:r>
          <w:rPr>
            <w:color w:val="0000FF"/>
          </w:rPr>
          <w:t>постановления</w:t>
        </w:r>
      </w:hyperlink>
      <w:r>
        <w:t xml:space="preserve"> Администрации города Пскова</w:t>
      </w:r>
    </w:p>
    <w:p w:rsidR="006608EB" w:rsidRDefault="006608EB">
      <w:pPr>
        <w:pStyle w:val="ConsPlusNormal"/>
        <w:jc w:val="center"/>
      </w:pPr>
      <w:r>
        <w:t>от 10.08.2015 N 1744)</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1020"/>
        <w:gridCol w:w="1020"/>
        <w:gridCol w:w="1020"/>
        <w:gridCol w:w="1020"/>
        <w:gridCol w:w="1020"/>
        <w:gridCol w:w="1020"/>
        <w:gridCol w:w="1020"/>
      </w:tblGrid>
      <w:tr w:rsidR="006608EB">
        <w:tc>
          <w:tcPr>
            <w:tcW w:w="12016" w:type="dxa"/>
            <w:gridSpan w:val="9"/>
          </w:tcPr>
          <w:p w:rsidR="006608EB" w:rsidRDefault="006608EB">
            <w:pPr>
              <w:pStyle w:val="ConsPlusNormal"/>
              <w:jc w:val="center"/>
            </w:pPr>
            <w:r>
              <w:lastRenderedPageBreak/>
              <w:t>ПАСПОРТ</w:t>
            </w:r>
          </w:p>
        </w:tc>
      </w:tr>
      <w:tr w:rsidR="006608EB">
        <w:tc>
          <w:tcPr>
            <w:tcW w:w="12016" w:type="dxa"/>
            <w:gridSpan w:val="9"/>
          </w:tcPr>
          <w:p w:rsidR="006608EB" w:rsidRDefault="006608EB">
            <w:pPr>
              <w:pStyle w:val="ConsPlusNormal"/>
              <w:jc w:val="center"/>
            </w:pPr>
            <w:r>
              <w:t>Подпрограмма "Обеспечение реализации муниципальной программы"</w:t>
            </w:r>
          </w:p>
        </w:tc>
      </w:tr>
      <w:tr w:rsidR="006608EB">
        <w:tc>
          <w:tcPr>
            <w:tcW w:w="12016" w:type="dxa"/>
            <w:gridSpan w:val="9"/>
          </w:tcPr>
          <w:p w:rsidR="006608EB" w:rsidRDefault="006608EB">
            <w:pPr>
              <w:pStyle w:val="ConsPlusNormal"/>
              <w:jc w:val="center"/>
            </w:pPr>
            <w:r>
              <w:t>Муниципальная программа "Содействие экономическому развитию, инвестиционной деятельности"</w:t>
            </w:r>
          </w:p>
        </w:tc>
      </w:tr>
      <w:tr w:rsidR="006608EB">
        <w:tc>
          <w:tcPr>
            <w:tcW w:w="2948" w:type="dxa"/>
          </w:tcPr>
          <w:p w:rsidR="006608EB" w:rsidRDefault="006608EB">
            <w:pPr>
              <w:pStyle w:val="ConsPlusNormal"/>
            </w:pPr>
            <w:r>
              <w:t>Ответственный исполнитель подпрограммы</w:t>
            </w:r>
          </w:p>
        </w:tc>
        <w:tc>
          <w:tcPr>
            <w:tcW w:w="9068" w:type="dxa"/>
            <w:gridSpan w:val="8"/>
          </w:tcPr>
          <w:p w:rsidR="006608EB" w:rsidRDefault="006608EB">
            <w:pPr>
              <w:pStyle w:val="ConsPlusNormal"/>
            </w:pPr>
            <w:r>
              <w:t>Управление по градостроительной деятельности Администрации города Пскова</w:t>
            </w:r>
          </w:p>
        </w:tc>
      </w:tr>
      <w:tr w:rsidR="006608EB">
        <w:tc>
          <w:tcPr>
            <w:tcW w:w="2948" w:type="dxa"/>
          </w:tcPr>
          <w:p w:rsidR="006608EB" w:rsidRDefault="006608EB">
            <w:pPr>
              <w:pStyle w:val="ConsPlusNormal"/>
            </w:pPr>
            <w:r>
              <w:t>Соисполнители подпрограммы</w:t>
            </w:r>
          </w:p>
        </w:tc>
        <w:tc>
          <w:tcPr>
            <w:tcW w:w="9068" w:type="dxa"/>
            <w:gridSpan w:val="8"/>
          </w:tcPr>
          <w:p w:rsidR="006608EB" w:rsidRDefault="006608EB">
            <w:pPr>
              <w:pStyle w:val="ConsPlusNormal"/>
            </w:pPr>
            <w:r>
              <w:t>Комитет социально-экономического развития Администрации города Пскова</w:t>
            </w:r>
          </w:p>
          <w:p w:rsidR="006608EB" w:rsidRDefault="006608EB">
            <w:pPr>
              <w:pStyle w:val="ConsPlusNormal"/>
            </w:pPr>
            <w:r>
              <w:t>Отдел потребительского рынка и услуг Администрации города Пскова</w:t>
            </w:r>
          </w:p>
        </w:tc>
      </w:tr>
      <w:tr w:rsidR="006608EB">
        <w:tc>
          <w:tcPr>
            <w:tcW w:w="2948" w:type="dxa"/>
          </w:tcPr>
          <w:p w:rsidR="006608EB" w:rsidRDefault="006608EB">
            <w:pPr>
              <w:pStyle w:val="ConsPlusNormal"/>
            </w:pPr>
            <w:r>
              <w:t>Цель подпрограммы</w:t>
            </w:r>
          </w:p>
        </w:tc>
        <w:tc>
          <w:tcPr>
            <w:tcW w:w="9068" w:type="dxa"/>
            <w:gridSpan w:val="8"/>
          </w:tcPr>
          <w:p w:rsidR="006608EB" w:rsidRDefault="006608EB">
            <w:pPr>
              <w:pStyle w:val="ConsPlusNormal"/>
            </w:pPr>
            <w:r>
              <w:t>Создание условий для управления процессом реализации муниципальной программы</w:t>
            </w:r>
          </w:p>
        </w:tc>
      </w:tr>
      <w:tr w:rsidR="006608EB">
        <w:tc>
          <w:tcPr>
            <w:tcW w:w="2948" w:type="dxa"/>
          </w:tcPr>
          <w:p w:rsidR="006608EB" w:rsidRDefault="006608EB">
            <w:pPr>
              <w:pStyle w:val="ConsPlusNormal"/>
            </w:pPr>
            <w:r>
              <w:t>Задачи подпрограммы</w:t>
            </w:r>
          </w:p>
        </w:tc>
        <w:tc>
          <w:tcPr>
            <w:tcW w:w="9068" w:type="dxa"/>
            <w:gridSpan w:val="8"/>
          </w:tcPr>
          <w:p w:rsidR="006608EB" w:rsidRDefault="006608EB">
            <w:pPr>
              <w:pStyle w:val="ConsPlusNormal"/>
            </w:pPr>
            <w:r>
              <w:t>1. Создание условий для обеспечения эффективного исполнения функций комитетом СЭР и ПР и управлением по ГД</w:t>
            </w:r>
          </w:p>
          <w:p w:rsidR="006608EB" w:rsidRDefault="006608EB">
            <w:pPr>
              <w:pStyle w:val="ConsPlusNormal"/>
            </w:pPr>
            <w:r>
              <w:t>2. Информационное обеспечение реализации муниципальной программы</w:t>
            </w:r>
          </w:p>
        </w:tc>
      </w:tr>
      <w:tr w:rsidR="006608EB">
        <w:tc>
          <w:tcPr>
            <w:tcW w:w="2948" w:type="dxa"/>
            <w:vMerge w:val="restart"/>
          </w:tcPr>
          <w:p w:rsidR="006608EB" w:rsidRDefault="006608EB">
            <w:pPr>
              <w:pStyle w:val="ConsPlusNormal"/>
            </w:pPr>
            <w:r>
              <w:t>Целевые показатели (индикаторы) подпрограммы</w:t>
            </w:r>
          </w:p>
        </w:tc>
        <w:tc>
          <w:tcPr>
            <w:tcW w:w="9068" w:type="dxa"/>
            <w:gridSpan w:val="8"/>
          </w:tcPr>
          <w:p w:rsidR="006608EB" w:rsidRDefault="006608EB">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6608EB">
        <w:tc>
          <w:tcPr>
            <w:tcW w:w="2948" w:type="dxa"/>
            <w:vMerge/>
          </w:tcPr>
          <w:p w:rsidR="006608EB" w:rsidRDefault="006608EB">
            <w:pPr>
              <w:spacing w:after="1" w:line="0" w:lineRule="atLeast"/>
            </w:pPr>
          </w:p>
        </w:tc>
        <w:tc>
          <w:tcPr>
            <w:tcW w:w="9068" w:type="dxa"/>
            <w:gridSpan w:val="8"/>
          </w:tcPr>
          <w:p w:rsidR="006608EB" w:rsidRDefault="006608EB">
            <w:pPr>
              <w:pStyle w:val="ConsPlusNormal"/>
            </w:pPr>
            <w:r>
              <w:t>1. Отсутствие нарушений установленной периодичности (своевременность) размещения информации в сети Интернет</w:t>
            </w:r>
          </w:p>
          <w:p w:rsidR="006608EB" w:rsidRDefault="006608EB">
            <w:pPr>
              <w:pStyle w:val="ConsPlusNormal"/>
            </w:pPr>
            <w:r>
              <w:t>2. Уровень исполнения расходов на содержание УГД</w:t>
            </w:r>
          </w:p>
          <w:p w:rsidR="006608EB" w:rsidRDefault="006608EB">
            <w:pPr>
              <w:pStyle w:val="ConsPlusNormal"/>
            </w:pPr>
            <w:r>
              <w:t>3. Уровень исполнения расходов на содержание КСЭР</w:t>
            </w:r>
          </w:p>
        </w:tc>
      </w:tr>
      <w:tr w:rsidR="006608EB">
        <w:tblPrEx>
          <w:tblBorders>
            <w:insideH w:val="nil"/>
          </w:tblBorders>
        </w:tblPrEx>
        <w:tc>
          <w:tcPr>
            <w:tcW w:w="2948" w:type="dxa"/>
            <w:tcBorders>
              <w:bottom w:val="nil"/>
            </w:tcBorders>
          </w:tcPr>
          <w:p w:rsidR="006608EB" w:rsidRDefault="006608EB">
            <w:pPr>
              <w:pStyle w:val="ConsPlusNormal"/>
            </w:pPr>
            <w:r>
              <w:t>Этапы и сроки реализации подпрограммы</w:t>
            </w:r>
          </w:p>
        </w:tc>
        <w:tc>
          <w:tcPr>
            <w:tcW w:w="9068" w:type="dxa"/>
            <w:gridSpan w:val="8"/>
            <w:tcBorders>
              <w:bottom w:val="nil"/>
            </w:tcBorders>
          </w:tcPr>
          <w:p w:rsidR="006608EB" w:rsidRDefault="006608EB">
            <w:pPr>
              <w:pStyle w:val="ConsPlusNormal"/>
            </w:pPr>
            <w:r>
              <w:t>01.01.2015 - 31.12.2016</w:t>
            </w:r>
          </w:p>
        </w:tc>
      </w:tr>
      <w:tr w:rsidR="006608EB">
        <w:tblPrEx>
          <w:tblBorders>
            <w:insideH w:val="nil"/>
          </w:tblBorders>
        </w:tblPrEx>
        <w:tc>
          <w:tcPr>
            <w:tcW w:w="12016" w:type="dxa"/>
            <w:gridSpan w:val="9"/>
            <w:tcBorders>
              <w:top w:val="nil"/>
            </w:tcBorders>
          </w:tcPr>
          <w:p w:rsidR="006608EB" w:rsidRDefault="006608EB">
            <w:pPr>
              <w:pStyle w:val="ConsPlusNormal"/>
              <w:jc w:val="both"/>
            </w:pPr>
            <w:r>
              <w:t xml:space="preserve">(в ред. постановлений Администрации города Пскова от 16.12.2015 </w:t>
            </w:r>
            <w:hyperlink r:id="rId259" w:history="1">
              <w:r>
                <w:rPr>
                  <w:color w:val="0000FF"/>
                </w:rPr>
                <w:t>N 2655</w:t>
              </w:r>
            </w:hyperlink>
            <w:r>
              <w:t>,</w:t>
            </w:r>
          </w:p>
          <w:p w:rsidR="006608EB" w:rsidRDefault="006608EB">
            <w:pPr>
              <w:pStyle w:val="ConsPlusNormal"/>
              <w:jc w:val="both"/>
            </w:pPr>
            <w:r>
              <w:t xml:space="preserve">от 08.12.2016 </w:t>
            </w:r>
            <w:hyperlink r:id="rId260" w:history="1">
              <w:r>
                <w:rPr>
                  <w:color w:val="0000FF"/>
                </w:rPr>
                <w:t>N 1631</w:t>
              </w:r>
            </w:hyperlink>
            <w:r>
              <w:t>)</w:t>
            </w:r>
          </w:p>
        </w:tc>
      </w:tr>
      <w:tr w:rsidR="006608EB">
        <w:tc>
          <w:tcPr>
            <w:tcW w:w="2948" w:type="dxa"/>
            <w:vMerge w:val="restart"/>
            <w:tcBorders>
              <w:bottom w:val="nil"/>
            </w:tcBorders>
          </w:tcPr>
          <w:p w:rsidR="006608EB" w:rsidRDefault="006608EB">
            <w:pPr>
              <w:pStyle w:val="ConsPlusNormal"/>
            </w:pPr>
            <w:r>
              <w:t>Объемы бюджетных ассигнований по подпрограмме</w:t>
            </w:r>
          </w:p>
        </w:tc>
        <w:tc>
          <w:tcPr>
            <w:tcW w:w="1928" w:type="dxa"/>
          </w:tcPr>
          <w:p w:rsidR="006608EB" w:rsidRDefault="006608EB">
            <w:pPr>
              <w:pStyle w:val="ConsPlusNormal"/>
            </w:pPr>
            <w:r>
              <w:t>Источники финансирования</w:t>
            </w:r>
          </w:p>
        </w:tc>
        <w:tc>
          <w:tcPr>
            <w:tcW w:w="1020" w:type="dxa"/>
          </w:tcPr>
          <w:p w:rsidR="006608EB" w:rsidRDefault="006608EB">
            <w:pPr>
              <w:pStyle w:val="ConsPlusNormal"/>
              <w:jc w:val="center"/>
            </w:pPr>
            <w:r>
              <w:t>2015</w:t>
            </w:r>
          </w:p>
        </w:tc>
        <w:tc>
          <w:tcPr>
            <w:tcW w:w="1020" w:type="dxa"/>
          </w:tcPr>
          <w:p w:rsidR="006608EB" w:rsidRDefault="006608EB">
            <w:pPr>
              <w:pStyle w:val="ConsPlusNormal"/>
              <w:jc w:val="center"/>
            </w:pPr>
            <w:r>
              <w:t>2016</w:t>
            </w:r>
          </w:p>
        </w:tc>
        <w:tc>
          <w:tcPr>
            <w:tcW w:w="1020" w:type="dxa"/>
          </w:tcPr>
          <w:p w:rsidR="006608EB" w:rsidRDefault="006608EB">
            <w:pPr>
              <w:pStyle w:val="ConsPlusNormal"/>
              <w:jc w:val="center"/>
            </w:pPr>
            <w:r>
              <w:t>2017</w:t>
            </w:r>
          </w:p>
        </w:tc>
        <w:tc>
          <w:tcPr>
            <w:tcW w:w="1020" w:type="dxa"/>
          </w:tcPr>
          <w:p w:rsidR="006608EB" w:rsidRDefault="006608EB">
            <w:pPr>
              <w:pStyle w:val="ConsPlusNormal"/>
              <w:jc w:val="center"/>
            </w:pPr>
            <w:r>
              <w:t>2018</w:t>
            </w:r>
          </w:p>
        </w:tc>
        <w:tc>
          <w:tcPr>
            <w:tcW w:w="1020" w:type="dxa"/>
          </w:tcPr>
          <w:p w:rsidR="006608EB" w:rsidRDefault="006608EB">
            <w:pPr>
              <w:pStyle w:val="ConsPlusNormal"/>
              <w:jc w:val="center"/>
            </w:pPr>
            <w:r>
              <w:t>2019</w:t>
            </w:r>
          </w:p>
        </w:tc>
        <w:tc>
          <w:tcPr>
            <w:tcW w:w="1020" w:type="dxa"/>
          </w:tcPr>
          <w:p w:rsidR="006608EB" w:rsidRDefault="006608EB">
            <w:pPr>
              <w:pStyle w:val="ConsPlusNormal"/>
              <w:jc w:val="center"/>
            </w:pPr>
            <w:r>
              <w:t>2020</w:t>
            </w:r>
          </w:p>
        </w:tc>
        <w:tc>
          <w:tcPr>
            <w:tcW w:w="1020" w:type="dxa"/>
          </w:tcPr>
          <w:p w:rsidR="006608EB" w:rsidRDefault="006608EB">
            <w:pPr>
              <w:pStyle w:val="ConsPlusNormal"/>
              <w:jc w:val="center"/>
            </w:pPr>
            <w:r>
              <w:t>Итого</w:t>
            </w:r>
          </w:p>
        </w:tc>
      </w:tr>
      <w:tr w:rsidR="006608EB">
        <w:tc>
          <w:tcPr>
            <w:tcW w:w="2948" w:type="dxa"/>
            <w:vMerge/>
            <w:tcBorders>
              <w:bottom w:val="nil"/>
            </w:tcBorders>
          </w:tcPr>
          <w:p w:rsidR="006608EB" w:rsidRDefault="006608EB">
            <w:pPr>
              <w:spacing w:after="1" w:line="0" w:lineRule="atLeast"/>
            </w:pPr>
          </w:p>
        </w:tc>
        <w:tc>
          <w:tcPr>
            <w:tcW w:w="1928" w:type="dxa"/>
          </w:tcPr>
          <w:p w:rsidR="006608EB" w:rsidRDefault="006608EB">
            <w:pPr>
              <w:pStyle w:val="ConsPlusNormal"/>
            </w:pPr>
            <w:r>
              <w:t>местный бюджет</w:t>
            </w:r>
          </w:p>
        </w:tc>
        <w:tc>
          <w:tcPr>
            <w:tcW w:w="1020" w:type="dxa"/>
          </w:tcPr>
          <w:p w:rsidR="006608EB" w:rsidRDefault="006608EB">
            <w:pPr>
              <w:pStyle w:val="ConsPlusNormal"/>
              <w:jc w:val="center"/>
            </w:pPr>
            <w:r>
              <w:t>15809,1</w:t>
            </w:r>
          </w:p>
        </w:tc>
        <w:tc>
          <w:tcPr>
            <w:tcW w:w="1020" w:type="dxa"/>
          </w:tcPr>
          <w:p w:rsidR="006608EB" w:rsidRDefault="006608EB">
            <w:pPr>
              <w:pStyle w:val="ConsPlusNormal"/>
              <w:jc w:val="center"/>
            </w:pPr>
            <w:r>
              <w:t>11837,1</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27646,2</w:t>
            </w:r>
          </w:p>
        </w:tc>
      </w:tr>
      <w:tr w:rsidR="006608EB">
        <w:tblPrEx>
          <w:tblBorders>
            <w:insideH w:val="nil"/>
          </w:tblBorders>
        </w:tblPrEx>
        <w:tc>
          <w:tcPr>
            <w:tcW w:w="2948" w:type="dxa"/>
            <w:vMerge/>
            <w:tcBorders>
              <w:bottom w:val="nil"/>
            </w:tcBorders>
          </w:tcPr>
          <w:p w:rsidR="006608EB" w:rsidRDefault="006608EB">
            <w:pPr>
              <w:spacing w:after="1" w:line="0" w:lineRule="atLeast"/>
            </w:pPr>
          </w:p>
        </w:tc>
        <w:tc>
          <w:tcPr>
            <w:tcW w:w="1928" w:type="dxa"/>
            <w:tcBorders>
              <w:bottom w:val="nil"/>
            </w:tcBorders>
          </w:tcPr>
          <w:p w:rsidR="006608EB" w:rsidRDefault="006608EB">
            <w:pPr>
              <w:pStyle w:val="ConsPlusNormal"/>
            </w:pPr>
            <w:r>
              <w:t>Всего по подпрограмме:</w:t>
            </w:r>
          </w:p>
        </w:tc>
        <w:tc>
          <w:tcPr>
            <w:tcW w:w="1020" w:type="dxa"/>
            <w:tcBorders>
              <w:bottom w:val="nil"/>
            </w:tcBorders>
          </w:tcPr>
          <w:p w:rsidR="006608EB" w:rsidRDefault="006608EB">
            <w:pPr>
              <w:pStyle w:val="ConsPlusNormal"/>
              <w:jc w:val="center"/>
            </w:pPr>
            <w:r>
              <w:t>15809,1</w:t>
            </w:r>
          </w:p>
        </w:tc>
        <w:tc>
          <w:tcPr>
            <w:tcW w:w="1020" w:type="dxa"/>
            <w:tcBorders>
              <w:bottom w:val="nil"/>
            </w:tcBorders>
          </w:tcPr>
          <w:p w:rsidR="006608EB" w:rsidRDefault="006608EB">
            <w:pPr>
              <w:pStyle w:val="ConsPlusNormal"/>
              <w:jc w:val="center"/>
            </w:pPr>
            <w:r>
              <w:t>11837,1</w:t>
            </w:r>
          </w:p>
        </w:tc>
        <w:tc>
          <w:tcPr>
            <w:tcW w:w="1020" w:type="dxa"/>
            <w:tcBorders>
              <w:bottom w:val="nil"/>
            </w:tcBorders>
          </w:tcPr>
          <w:p w:rsidR="006608EB" w:rsidRDefault="006608EB">
            <w:pPr>
              <w:pStyle w:val="ConsPlusNormal"/>
              <w:jc w:val="center"/>
            </w:pPr>
            <w:r>
              <w:t>-</w:t>
            </w:r>
          </w:p>
        </w:tc>
        <w:tc>
          <w:tcPr>
            <w:tcW w:w="1020" w:type="dxa"/>
            <w:tcBorders>
              <w:bottom w:val="nil"/>
            </w:tcBorders>
          </w:tcPr>
          <w:p w:rsidR="006608EB" w:rsidRDefault="006608EB">
            <w:pPr>
              <w:pStyle w:val="ConsPlusNormal"/>
              <w:jc w:val="center"/>
            </w:pPr>
            <w:r>
              <w:t>-</w:t>
            </w:r>
          </w:p>
        </w:tc>
        <w:tc>
          <w:tcPr>
            <w:tcW w:w="1020" w:type="dxa"/>
            <w:tcBorders>
              <w:bottom w:val="nil"/>
            </w:tcBorders>
          </w:tcPr>
          <w:p w:rsidR="006608EB" w:rsidRDefault="006608EB">
            <w:pPr>
              <w:pStyle w:val="ConsPlusNormal"/>
              <w:jc w:val="center"/>
            </w:pPr>
            <w:r>
              <w:t>-</w:t>
            </w:r>
          </w:p>
        </w:tc>
        <w:tc>
          <w:tcPr>
            <w:tcW w:w="1020" w:type="dxa"/>
            <w:tcBorders>
              <w:bottom w:val="nil"/>
            </w:tcBorders>
          </w:tcPr>
          <w:p w:rsidR="006608EB" w:rsidRDefault="006608EB">
            <w:pPr>
              <w:pStyle w:val="ConsPlusNormal"/>
              <w:jc w:val="center"/>
            </w:pPr>
            <w:r>
              <w:t>-</w:t>
            </w:r>
          </w:p>
        </w:tc>
        <w:tc>
          <w:tcPr>
            <w:tcW w:w="1020" w:type="dxa"/>
            <w:tcBorders>
              <w:bottom w:val="nil"/>
            </w:tcBorders>
          </w:tcPr>
          <w:p w:rsidR="006608EB" w:rsidRDefault="006608EB">
            <w:pPr>
              <w:pStyle w:val="ConsPlusNormal"/>
              <w:jc w:val="center"/>
            </w:pPr>
            <w:r>
              <w:t>27646,2</w:t>
            </w:r>
          </w:p>
        </w:tc>
      </w:tr>
      <w:tr w:rsidR="006608EB">
        <w:tblPrEx>
          <w:tblBorders>
            <w:insideH w:val="nil"/>
          </w:tblBorders>
        </w:tblPrEx>
        <w:tc>
          <w:tcPr>
            <w:tcW w:w="12016" w:type="dxa"/>
            <w:gridSpan w:val="9"/>
            <w:tcBorders>
              <w:top w:val="nil"/>
            </w:tcBorders>
          </w:tcPr>
          <w:p w:rsidR="006608EB" w:rsidRDefault="006608EB">
            <w:pPr>
              <w:pStyle w:val="ConsPlusNormal"/>
              <w:jc w:val="both"/>
            </w:pPr>
            <w:r>
              <w:t xml:space="preserve">(в ред. </w:t>
            </w:r>
            <w:hyperlink r:id="rId261" w:history="1">
              <w:r>
                <w:rPr>
                  <w:color w:val="0000FF"/>
                </w:rPr>
                <w:t>постановления</w:t>
              </w:r>
            </w:hyperlink>
            <w:r>
              <w:t xml:space="preserve"> Администрации города Пскова от 24.03.2017 N 339)</w:t>
            </w:r>
          </w:p>
        </w:tc>
      </w:tr>
      <w:tr w:rsidR="006608EB">
        <w:tc>
          <w:tcPr>
            <w:tcW w:w="2948" w:type="dxa"/>
          </w:tcPr>
          <w:p w:rsidR="006608EB" w:rsidRDefault="006608EB">
            <w:pPr>
              <w:pStyle w:val="ConsPlusNormal"/>
            </w:pPr>
            <w:r>
              <w:t>Ожидаемые результаты реализации подпрограммы</w:t>
            </w:r>
          </w:p>
        </w:tc>
        <w:tc>
          <w:tcPr>
            <w:tcW w:w="9068" w:type="dxa"/>
            <w:gridSpan w:val="8"/>
          </w:tcPr>
          <w:p w:rsidR="006608EB" w:rsidRDefault="006608EB">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I. Характеристика текущего состояния сферы реализации</w:t>
      </w:r>
    </w:p>
    <w:p w:rsidR="006608EB" w:rsidRDefault="006608EB">
      <w:pPr>
        <w:pStyle w:val="ConsPlusTitle"/>
        <w:jc w:val="center"/>
      </w:pPr>
      <w:r>
        <w:t>подпрограммы, описание основных проблем в указанной</w:t>
      </w:r>
    </w:p>
    <w:p w:rsidR="006608EB" w:rsidRDefault="006608EB">
      <w:pPr>
        <w:pStyle w:val="ConsPlusTitle"/>
        <w:jc w:val="center"/>
      </w:pPr>
      <w:r>
        <w:t>сфере и прогноз ее развития</w:t>
      </w:r>
    </w:p>
    <w:p w:rsidR="006608EB" w:rsidRDefault="006608EB">
      <w:pPr>
        <w:pStyle w:val="ConsPlusNormal"/>
        <w:jc w:val="both"/>
      </w:pPr>
    </w:p>
    <w:p w:rsidR="006608EB" w:rsidRDefault="006608EB">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6608EB" w:rsidRDefault="006608EB">
      <w:pPr>
        <w:pStyle w:val="ConsPlusNormal"/>
        <w:jc w:val="both"/>
      </w:pPr>
      <w:r>
        <w:t xml:space="preserve">(в ред. </w:t>
      </w:r>
      <w:hyperlink r:id="rId262"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Для решения этих задач комитет реализует следующие основные функции.</w:t>
      </w:r>
    </w:p>
    <w:p w:rsidR="006608EB" w:rsidRDefault="006608EB">
      <w:pPr>
        <w:pStyle w:val="ConsPlusNormal"/>
        <w:spacing w:before="220"/>
        <w:ind w:firstLine="540"/>
        <w:jc w:val="both"/>
      </w:pPr>
      <w:r>
        <w:t>1. В области организации торговли и бытовых услуг:</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both"/>
            </w:pPr>
            <w:hyperlink r:id="rId263" w:history="1">
              <w:r>
                <w:rPr>
                  <w:color w:val="0000FF"/>
                </w:rPr>
                <w:t>Постановлением</w:t>
              </w:r>
            </w:hyperlink>
            <w:r>
              <w:rPr>
                <w:color w:val="392C69"/>
              </w:rPr>
              <w:t xml:space="preserve"> Администрации города Пскова от 10.08.2015 N 1744 абз. 8 разд. I изложен в следующей редакции:</w:t>
            </w:r>
          </w:p>
          <w:p w:rsidR="006608EB" w:rsidRDefault="006608EB">
            <w:pPr>
              <w:pStyle w:val="ConsPlusNormal"/>
              <w:jc w:val="both"/>
            </w:pPr>
            <w:r>
              <w:rPr>
                <w:color w:val="392C69"/>
              </w:rP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spacing w:before="280"/>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6608EB" w:rsidRDefault="006608EB">
      <w:pPr>
        <w:pStyle w:val="ConsPlusNormal"/>
        <w:spacing w:before="220"/>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6608EB" w:rsidRDefault="006608EB">
      <w:pPr>
        <w:pStyle w:val="ConsPlusNormal"/>
        <w:spacing w:before="220"/>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6608EB" w:rsidRDefault="006608EB">
      <w:pPr>
        <w:pStyle w:val="ConsPlusNormal"/>
        <w:spacing w:before="220"/>
        <w:ind w:firstLine="540"/>
        <w:jc w:val="both"/>
      </w:pPr>
      <w:r>
        <w:t>- Ведение перечня объектов потребительского рынка и услуг, расположенных на территории города Пскова.</w:t>
      </w:r>
    </w:p>
    <w:p w:rsidR="006608EB" w:rsidRDefault="006608EB">
      <w:pPr>
        <w:pStyle w:val="ConsPlusNormal"/>
        <w:spacing w:before="220"/>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6608EB" w:rsidRDefault="006608EB">
      <w:pPr>
        <w:pStyle w:val="ConsPlusNormal"/>
        <w:spacing w:before="220"/>
        <w:ind w:firstLine="540"/>
        <w:jc w:val="both"/>
      </w:pPr>
      <w:r>
        <w:t>2. В области защиты прав потребителей:</w:t>
      </w:r>
    </w:p>
    <w:p w:rsidR="006608EB" w:rsidRDefault="006608EB">
      <w:pPr>
        <w:pStyle w:val="ConsPlusNormal"/>
        <w:spacing w:before="220"/>
        <w:ind w:firstLine="540"/>
        <w:jc w:val="both"/>
      </w:pPr>
      <w:r>
        <w:t>- Оказание всесторонней и полной помощи потребителям в восстановлении их нарушенных прав.</w:t>
      </w:r>
    </w:p>
    <w:p w:rsidR="006608EB" w:rsidRDefault="006608EB">
      <w:pPr>
        <w:pStyle w:val="ConsPlusNormal"/>
        <w:spacing w:before="220"/>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6608EB" w:rsidRDefault="006608EB">
      <w:pPr>
        <w:pStyle w:val="ConsPlusNormal"/>
        <w:spacing w:before="220"/>
        <w:ind w:firstLine="540"/>
        <w:jc w:val="both"/>
      </w:pPr>
      <w:r>
        <w:t>3. В области содействия развитию малого и среднего предпринимательства:</w:t>
      </w:r>
    </w:p>
    <w:p w:rsidR="006608EB" w:rsidRDefault="006608EB">
      <w:pPr>
        <w:pStyle w:val="ConsPlusNormal"/>
        <w:spacing w:before="220"/>
        <w:ind w:firstLine="540"/>
        <w:jc w:val="both"/>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6608EB" w:rsidRDefault="006608EB">
      <w:pPr>
        <w:pStyle w:val="ConsPlusNormal"/>
        <w:spacing w:before="220"/>
        <w:ind w:firstLine="540"/>
        <w:jc w:val="both"/>
      </w:pPr>
      <w:r>
        <w:t xml:space="preserve">- Содействие формированию инфраструктуры поддержки субъектов малого и среднего предпринимательства на территории муниципального образования "Город Псков" и обеспечение </w:t>
      </w:r>
      <w:r>
        <w:lastRenderedPageBreak/>
        <w:t>ее деятельности.</w:t>
      </w:r>
    </w:p>
    <w:p w:rsidR="006608EB" w:rsidRDefault="006608EB">
      <w:pPr>
        <w:pStyle w:val="ConsPlusNormal"/>
        <w:spacing w:before="220"/>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608EB" w:rsidRDefault="006608EB">
      <w:pPr>
        <w:pStyle w:val="ConsPlusNormal"/>
        <w:spacing w:before="220"/>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08EB" w:rsidRDefault="006608EB">
      <w:pPr>
        <w:pStyle w:val="ConsPlusNormal"/>
        <w:spacing w:before="220"/>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6608EB" w:rsidRDefault="006608EB">
      <w:pPr>
        <w:pStyle w:val="ConsPlusNormal"/>
        <w:spacing w:before="220"/>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6608EB" w:rsidRDefault="006608EB">
      <w:pPr>
        <w:pStyle w:val="ConsPlusNormal"/>
        <w:spacing w:before="220"/>
        <w:ind w:firstLine="540"/>
        <w:jc w:val="both"/>
      </w:pPr>
      <w:r>
        <w:t>Основными задачами Управления в сфере реализации подпрограммы являются:</w:t>
      </w:r>
    </w:p>
    <w:p w:rsidR="006608EB" w:rsidRDefault="006608EB">
      <w:pPr>
        <w:pStyle w:val="ConsPlusNormal"/>
        <w:spacing w:before="220"/>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6608EB" w:rsidRDefault="006608EB">
      <w:pPr>
        <w:pStyle w:val="ConsPlusNormal"/>
        <w:spacing w:before="220"/>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6608EB" w:rsidRDefault="006608EB">
      <w:pPr>
        <w:pStyle w:val="ConsPlusNormal"/>
        <w:spacing w:before="220"/>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6608EB" w:rsidRDefault="006608EB">
      <w:pPr>
        <w:pStyle w:val="ConsPlusNormal"/>
        <w:spacing w:before="220"/>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264" w:history="1">
        <w:r>
          <w:rPr>
            <w:color w:val="0000FF"/>
          </w:rPr>
          <w:t>кодексом</w:t>
        </w:r>
      </w:hyperlink>
      <w:r>
        <w:t xml:space="preserve"> Российской Федерации и обеспечение их утверждения в установленном порядке;</w:t>
      </w:r>
    </w:p>
    <w:p w:rsidR="006608EB" w:rsidRDefault="006608EB">
      <w:pPr>
        <w:pStyle w:val="ConsPlusNormal"/>
        <w:spacing w:before="220"/>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6608EB" w:rsidRDefault="006608EB">
      <w:pPr>
        <w:pStyle w:val="ConsPlusNormal"/>
        <w:spacing w:before="220"/>
        <w:ind w:firstLine="540"/>
        <w:jc w:val="both"/>
      </w:pPr>
      <w:r>
        <w:t>Для решения этих задач Управление реализует следующие основные функции:</w:t>
      </w:r>
    </w:p>
    <w:p w:rsidR="006608EB" w:rsidRDefault="006608EB">
      <w:pPr>
        <w:pStyle w:val="ConsPlusNormal"/>
        <w:spacing w:before="220"/>
        <w:ind w:firstLine="540"/>
        <w:jc w:val="both"/>
      </w:pPr>
      <w:r>
        <w:t>1. Осуществляет подготовку документов территориального планирования города Пскова.</w:t>
      </w:r>
    </w:p>
    <w:p w:rsidR="006608EB" w:rsidRDefault="006608EB">
      <w:pPr>
        <w:pStyle w:val="ConsPlusNormal"/>
        <w:spacing w:before="220"/>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6608EB" w:rsidRDefault="006608EB">
      <w:pPr>
        <w:pStyle w:val="ConsPlusNormal"/>
        <w:spacing w:before="220"/>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265"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6608EB" w:rsidRDefault="006608EB">
      <w:pPr>
        <w:pStyle w:val="ConsPlusNormal"/>
        <w:spacing w:before="220"/>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6608EB" w:rsidRDefault="006608EB">
      <w:pPr>
        <w:pStyle w:val="ConsPlusNormal"/>
        <w:spacing w:before="220"/>
        <w:ind w:firstLine="540"/>
        <w:jc w:val="both"/>
      </w:pPr>
      <w:r>
        <w:t xml:space="preserve">5. Осуществляет подготовку для утверждения в установленном Градостроительным </w:t>
      </w:r>
      <w:hyperlink r:id="rId266" w:history="1">
        <w:r>
          <w:rPr>
            <w:color w:val="0000FF"/>
          </w:rPr>
          <w:t>кодексом</w:t>
        </w:r>
      </w:hyperlink>
      <w:r>
        <w:t xml:space="preserve"> Российской Федерации порядке проекта плана реализации генерального плана города Пскова.</w:t>
      </w:r>
    </w:p>
    <w:p w:rsidR="006608EB" w:rsidRDefault="006608EB">
      <w:pPr>
        <w:pStyle w:val="ConsPlusNormal"/>
        <w:spacing w:before="220"/>
        <w:ind w:firstLine="540"/>
        <w:jc w:val="both"/>
      </w:pPr>
      <w:r>
        <w:t xml:space="preserve">6. Подготавливает для утверждения в установленном порядке градостроительные планы </w:t>
      </w:r>
      <w:r>
        <w:lastRenderedPageBreak/>
        <w:t>земельных участков и предоставляет их физическим и юридическим лицам.</w:t>
      </w:r>
    </w:p>
    <w:p w:rsidR="006608EB" w:rsidRDefault="006608EB">
      <w:pPr>
        <w:pStyle w:val="ConsPlusNormal"/>
        <w:spacing w:before="220"/>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6608EB" w:rsidRDefault="006608EB">
      <w:pPr>
        <w:pStyle w:val="ConsPlusNormal"/>
        <w:spacing w:before="220"/>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6608EB" w:rsidRDefault="006608EB">
      <w:pPr>
        <w:pStyle w:val="ConsPlusNormal"/>
        <w:spacing w:before="220"/>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6608EB" w:rsidRDefault="006608EB">
      <w:pPr>
        <w:pStyle w:val="ConsPlusNormal"/>
        <w:jc w:val="both"/>
      </w:pPr>
    </w:p>
    <w:p w:rsidR="006608EB" w:rsidRDefault="006608EB">
      <w:pPr>
        <w:pStyle w:val="ConsPlusTitle"/>
        <w:jc w:val="center"/>
        <w:outlineLvl w:val="2"/>
      </w:pPr>
      <w:r>
        <w:t>II. Приоритеты муниципальной политики в сфере реализации</w:t>
      </w:r>
    </w:p>
    <w:p w:rsidR="006608EB" w:rsidRDefault="006608EB">
      <w:pPr>
        <w:pStyle w:val="ConsPlusTitle"/>
        <w:jc w:val="center"/>
      </w:pPr>
      <w:r>
        <w:t>подпрограммы, описание целей, задач подпрограммы, целевые</w:t>
      </w:r>
    </w:p>
    <w:p w:rsidR="006608EB" w:rsidRDefault="006608EB">
      <w:pPr>
        <w:pStyle w:val="ConsPlusTitle"/>
        <w:jc w:val="center"/>
      </w:pPr>
      <w:r>
        <w:t>индикаторы достижения целей и решения задач, основные</w:t>
      </w:r>
    </w:p>
    <w:p w:rsidR="006608EB" w:rsidRDefault="006608EB">
      <w:pPr>
        <w:pStyle w:val="ConsPlusTitle"/>
        <w:jc w:val="center"/>
      </w:pPr>
      <w:r>
        <w:t>ожидаемые конечные результаты подпрограммы</w:t>
      </w:r>
    </w:p>
    <w:p w:rsidR="006608EB" w:rsidRDefault="006608EB">
      <w:pPr>
        <w:pStyle w:val="ConsPlusNormal"/>
        <w:jc w:val="both"/>
      </w:pPr>
    </w:p>
    <w:p w:rsidR="006608EB" w:rsidRDefault="006608EB">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67" w:history="1">
        <w:r>
          <w:rPr>
            <w:color w:val="0000FF"/>
          </w:rPr>
          <w:t>Стратегии</w:t>
        </w:r>
      </w:hyperlink>
      <w:r>
        <w:t xml:space="preserve"> развития города Пскова на период до 2020 года, являются:</w:t>
      </w:r>
    </w:p>
    <w:p w:rsidR="006608EB" w:rsidRDefault="006608EB">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6608EB" w:rsidRDefault="006608EB">
      <w:pPr>
        <w:pStyle w:val="ConsPlusNormal"/>
        <w:spacing w:before="220"/>
        <w:ind w:firstLine="540"/>
        <w:jc w:val="both"/>
      </w:pPr>
      <w:r>
        <w:t>- повышение эффективности расходования средств бюджета бюджетополучателями.</w:t>
      </w:r>
    </w:p>
    <w:p w:rsidR="006608EB" w:rsidRDefault="006608EB">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6608EB" w:rsidRDefault="006608EB">
      <w:pPr>
        <w:pStyle w:val="ConsPlusNormal"/>
        <w:spacing w:before="220"/>
        <w:ind w:firstLine="540"/>
        <w:jc w:val="both"/>
      </w:pPr>
      <w:r>
        <w:t>Направлениями достижения этой цели являются:</w:t>
      </w:r>
    </w:p>
    <w:p w:rsidR="006608EB" w:rsidRDefault="006608EB">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6608EB" w:rsidRDefault="006608EB">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6608EB" w:rsidRDefault="006608EB">
      <w:pPr>
        <w:pStyle w:val="ConsPlusNormal"/>
        <w:spacing w:before="220"/>
        <w:ind w:firstLine="540"/>
        <w:jc w:val="both"/>
      </w:pPr>
      <w:r>
        <w:t>3. Управление реализацией муниципальной программы.</w:t>
      </w:r>
    </w:p>
    <w:p w:rsidR="006608EB" w:rsidRDefault="006608EB">
      <w:pPr>
        <w:pStyle w:val="ConsPlusNormal"/>
        <w:spacing w:before="220"/>
        <w:ind w:firstLine="540"/>
        <w:jc w:val="both"/>
      </w:pPr>
      <w:r>
        <w:t>Исходя из этого, сформированы следующие задачи для достижения цели.</w:t>
      </w:r>
    </w:p>
    <w:p w:rsidR="006608EB" w:rsidRDefault="006608EB">
      <w:pPr>
        <w:pStyle w:val="ConsPlusNormal"/>
        <w:spacing w:before="220"/>
        <w:ind w:firstLine="540"/>
        <w:jc w:val="both"/>
      </w:pPr>
      <w:r>
        <w:t>Задача 1. Создание условий для обеспечения эффективного исполнения функций комитетом СЭР и ПР и управлением по ГД.</w:t>
      </w:r>
    </w:p>
    <w:p w:rsidR="006608EB" w:rsidRDefault="006608EB">
      <w:pPr>
        <w:pStyle w:val="ConsPlusNormal"/>
        <w:spacing w:before="220"/>
        <w:ind w:firstLine="540"/>
        <w:jc w:val="both"/>
      </w:pPr>
      <w:r>
        <w:t>Показатели уровня решения задачи:</w:t>
      </w:r>
    </w:p>
    <w:p w:rsidR="006608EB" w:rsidRDefault="006608EB">
      <w:pPr>
        <w:pStyle w:val="ConsPlusNormal"/>
        <w:spacing w:before="220"/>
        <w:ind w:firstLine="540"/>
        <w:jc w:val="both"/>
      </w:pPr>
      <w:r>
        <w:t>1. Уровень исполнения расходов на содержание КСЭР и ПР - ежегодно не менее 90%.</w:t>
      </w:r>
    </w:p>
    <w:p w:rsidR="006608EB" w:rsidRDefault="006608EB">
      <w:pPr>
        <w:pStyle w:val="ConsPlusNormal"/>
        <w:spacing w:before="220"/>
        <w:ind w:firstLine="540"/>
        <w:jc w:val="both"/>
      </w:pPr>
      <w:r>
        <w:t>2. Уровень исполнения расходов на содержание УГД - ежегодно не менее 90%.</w:t>
      </w:r>
    </w:p>
    <w:p w:rsidR="006608EB" w:rsidRDefault="006608EB">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программы.</w:t>
      </w:r>
    </w:p>
    <w:p w:rsidR="006608EB" w:rsidRDefault="006608EB">
      <w:pPr>
        <w:pStyle w:val="ConsPlusNormal"/>
        <w:jc w:val="both"/>
      </w:pPr>
      <w:r>
        <w:t xml:space="preserve">(в ред. </w:t>
      </w:r>
      <w:hyperlink r:id="rId268"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lastRenderedPageBreak/>
        <w:t>Задача 2. Информационное обеспечение реализации муниципальной программы.</w:t>
      </w:r>
    </w:p>
    <w:p w:rsidR="006608EB" w:rsidRDefault="006608EB">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6608EB" w:rsidRDefault="006608EB">
      <w:pPr>
        <w:pStyle w:val="ConsPlusNormal"/>
        <w:spacing w:before="220"/>
        <w:ind w:firstLine="540"/>
        <w:jc w:val="both"/>
      </w:pPr>
      <w:r>
        <w:t>Показатели уровня решения задачи:</w:t>
      </w:r>
    </w:p>
    <w:p w:rsidR="006608EB" w:rsidRDefault="006608EB">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6608EB" w:rsidRDefault="00660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0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8EB" w:rsidRDefault="006608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08EB" w:rsidRDefault="006608EB">
            <w:pPr>
              <w:pStyle w:val="ConsPlusNormal"/>
              <w:jc w:val="both"/>
            </w:pPr>
            <w:hyperlink r:id="rId269" w:history="1">
              <w:r>
                <w:rPr>
                  <w:color w:val="0000FF"/>
                </w:rPr>
                <w:t>Постановлением</w:t>
              </w:r>
            </w:hyperlink>
            <w:r>
              <w:rPr>
                <w:color w:val="392C69"/>
              </w:rPr>
              <w:t xml:space="preserve"> Администрации города Пскова от 10.08.2015 N 1744 абз. 18 разд. II исключен.</w:t>
            </w:r>
          </w:p>
        </w:tc>
        <w:tc>
          <w:tcPr>
            <w:tcW w:w="113" w:type="dxa"/>
            <w:tcBorders>
              <w:top w:val="nil"/>
              <w:left w:val="nil"/>
              <w:bottom w:val="nil"/>
              <w:right w:val="nil"/>
            </w:tcBorders>
            <w:shd w:val="clear" w:color="auto" w:fill="F4F3F8"/>
            <w:tcMar>
              <w:top w:w="0" w:type="dxa"/>
              <w:left w:w="0" w:type="dxa"/>
              <w:bottom w:w="0" w:type="dxa"/>
              <w:right w:w="0" w:type="dxa"/>
            </w:tcMar>
          </w:tcPr>
          <w:p w:rsidR="006608EB" w:rsidRDefault="006608EB">
            <w:pPr>
              <w:spacing w:after="1" w:line="0" w:lineRule="atLeast"/>
            </w:pPr>
          </w:p>
        </w:tc>
      </w:tr>
    </w:tbl>
    <w:p w:rsidR="006608EB" w:rsidRDefault="006608EB">
      <w:pPr>
        <w:pStyle w:val="ConsPlusNormal"/>
        <w:spacing w:before="280"/>
        <w:ind w:firstLine="540"/>
        <w:jc w:val="both"/>
      </w:pPr>
      <w:r>
        <w:t>2. Количество информационных сообщений, размещенных на официальном сайте в сети Интернет.</w:t>
      </w:r>
    </w:p>
    <w:p w:rsidR="006608EB" w:rsidRDefault="006608EB">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6608EB" w:rsidRDefault="006608EB">
      <w:pPr>
        <w:pStyle w:val="ConsPlusNormal"/>
        <w:spacing w:before="220"/>
        <w:ind w:firstLine="540"/>
        <w:jc w:val="both"/>
      </w:pPr>
      <w:r>
        <w:t>Показателями достижения цели подпрограммы определены:</w:t>
      </w:r>
    </w:p>
    <w:p w:rsidR="006608EB" w:rsidRDefault="006608EB">
      <w:pPr>
        <w:pStyle w:val="ConsPlusNormal"/>
        <w:spacing w:before="220"/>
        <w:ind w:firstLine="540"/>
        <w:jc w:val="both"/>
      </w:pPr>
      <w:r>
        <w:t>1. Уровень исполнения расходов на содержание КСЭР и ПР - ежегодно не менее 90%.</w:t>
      </w:r>
    </w:p>
    <w:p w:rsidR="006608EB" w:rsidRDefault="006608EB">
      <w:pPr>
        <w:pStyle w:val="ConsPlusNormal"/>
        <w:spacing w:before="220"/>
        <w:ind w:firstLine="540"/>
        <w:jc w:val="both"/>
      </w:pPr>
      <w:r>
        <w:t>2. Уровень исполнения расходов на содержание УГД - ежегодно не менее 90%.</w:t>
      </w:r>
    </w:p>
    <w:p w:rsidR="006608EB" w:rsidRDefault="006608EB">
      <w:pPr>
        <w:pStyle w:val="ConsPlusNormal"/>
        <w:spacing w:before="220"/>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6608EB" w:rsidRDefault="006608EB">
      <w:pPr>
        <w:pStyle w:val="ConsPlusNormal"/>
        <w:spacing w:before="220"/>
        <w:ind w:firstLine="540"/>
        <w:jc w:val="both"/>
      </w:pPr>
      <w:r>
        <w:t>4. Отсутствие нарушений установленной периодичности (своевременность) размещения информации в сети Интернет.</w:t>
      </w:r>
    </w:p>
    <w:p w:rsidR="006608EB" w:rsidRDefault="006608EB">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6608EB" w:rsidRDefault="006608EB">
      <w:pPr>
        <w:pStyle w:val="ConsPlusNormal"/>
        <w:jc w:val="both"/>
      </w:pPr>
    </w:p>
    <w:p w:rsidR="006608EB" w:rsidRDefault="006608EB">
      <w:pPr>
        <w:pStyle w:val="ConsPlusTitle"/>
        <w:jc w:val="center"/>
        <w:outlineLvl w:val="2"/>
      </w:pPr>
      <w:r>
        <w:t>III. Сроки и этапы реализации подпрограммы</w:t>
      </w:r>
    </w:p>
    <w:p w:rsidR="006608EB" w:rsidRDefault="006608EB">
      <w:pPr>
        <w:pStyle w:val="ConsPlusNormal"/>
        <w:jc w:val="center"/>
      </w:pPr>
      <w:r>
        <w:t xml:space="preserve">(в ред. </w:t>
      </w:r>
      <w:hyperlink r:id="rId270" w:history="1">
        <w:r>
          <w:rPr>
            <w:color w:val="0000FF"/>
          </w:rPr>
          <w:t>постановления</w:t>
        </w:r>
      </w:hyperlink>
      <w:r>
        <w:t xml:space="preserve"> Администрации города Пскова</w:t>
      </w:r>
    </w:p>
    <w:p w:rsidR="006608EB" w:rsidRDefault="006608EB">
      <w:pPr>
        <w:pStyle w:val="ConsPlusNormal"/>
        <w:jc w:val="center"/>
      </w:pPr>
      <w:r>
        <w:t>от 16.12.2015 N 2655)</w:t>
      </w:r>
    </w:p>
    <w:p w:rsidR="006608EB" w:rsidRDefault="006608EB">
      <w:pPr>
        <w:pStyle w:val="ConsPlusNormal"/>
        <w:jc w:val="both"/>
      </w:pPr>
    </w:p>
    <w:p w:rsidR="006608EB" w:rsidRDefault="006608EB">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6608EB" w:rsidRDefault="006608EB">
      <w:pPr>
        <w:pStyle w:val="ConsPlusNormal"/>
        <w:jc w:val="both"/>
      </w:pPr>
      <w:r>
        <w:t xml:space="preserve">(в ред. </w:t>
      </w:r>
      <w:hyperlink r:id="rId271" w:history="1">
        <w:r>
          <w:rPr>
            <w:color w:val="0000FF"/>
          </w:rPr>
          <w:t>постановления</w:t>
        </w:r>
      </w:hyperlink>
      <w:r>
        <w:t xml:space="preserve"> Администрации города Пскова от 08.12.2016 N 1631)</w:t>
      </w:r>
    </w:p>
    <w:p w:rsidR="006608EB" w:rsidRDefault="006608EB">
      <w:pPr>
        <w:pStyle w:val="ConsPlusNormal"/>
        <w:jc w:val="both"/>
      </w:pPr>
    </w:p>
    <w:p w:rsidR="006608EB" w:rsidRDefault="006608EB">
      <w:pPr>
        <w:pStyle w:val="ConsPlusTitle"/>
        <w:jc w:val="center"/>
        <w:outlineLvl w:val="2"/>
      </w:pPr>
      <w:r>
        <w:t>IV. Характеристика основных мероприятий подпрограммы</w:t>
      </w:r>
    </w:p>
    <w:p w:rsidR="006608EB" w:rsidRDefault="006608EB">
      <w:pPr>
        <w:pStyle w:val="ConsPlusNormal"/>
        <w:jc w:val="both"/>
      </w:pPr>
    </w:p>
    <w:p w:rsidR="006608EB" w:rsidRDefault="006608EB">
      <w:pPr>
        <w:pStyle w:val="ConsPlusNormal"/>
        <w:ind w:firstLine="540"/>
        <w:jc w:val="both"/>
      </w:pPr>
      <w:r>
        <w:t>Для решения задач подпрограммы предусматривается выполнение следующих основных мероприятий.</w:t>
      </w:r>
    </w:p>
    <w:p w:rsidR="006608EB" w:rsidRDefault="006608EB">
      <w:pPr>
        <w:pStyle w:val="ConsPlusNormal"/>
        <w:spacing w:before="220"/>
        <w:ind w:firstLine="540"/>
        <w:jc w:val="both"/>
      </w:pPr>
      <w:r>
        <w:t>Задача 1. Создание условий для обеспечения эффективного исполнения функций комитетом СЭР и ПР и управлением по ГД.</w:t>
      </w:r>
    </w:p>
    <w:p w:rsidR="006608EB" w:rsidRDefault="006608EB">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6608EB" w:rsidRDefault="006608EB">
      <w:pPr>
        <w:pStyle w:val="ConsPlusNormal"/>
        <w:jc w:val="both"/>
      </w:pPr>
      <w:r>
        <w:lastRenderedPageBreak/>
        <w:t xml:space="preserve">(в ред. </w:t>
      </w:r>
      <w:hyperlink r:id="rId272" w:history="1">
        <w:r>
          <w:rPr>
            <w:color w:val="0000FF"/>
          </w:rPr>
          <w:t>постановления</w:t>
        </w:r>
      </w:hyperlink>
      <w:r>
        <w:t xml:space="preserve"> Администрации города Пскова от 10.08.2015 N 1744)</w:t>
      </w:r>
    </w:p>
    <w:p w:rsidR="006608EB" w:rsidRDefault="006608EB">
      <w:pPr>
        <w:pStyle w:val="ConsPlusNormal"/>
        <w:spacing w:before="220"/>
        <w:ind w:firstLine="540"/>
        <w:jc w:val="both"/>
      </w:pPr>
      <w:r>
        <w:t>оплату труда и страховые взносы;</w:t>
      </w:r>
    </w:p>
    <w:p w:rsidR="006608EB" w:rsidRDefault="006608EB">
      <w:pPr>
        <w:pStyle w:val="ConsPlusNormal"/>
        <w:spacing w:before="220"/>
        <w:ind w:firstLine="540"/>
        <w:jc w:val="both"/>
      </w:pPr>
      <w:r>
        <w:t>иные выплаты персоналу, за исключением фонда оплаты труда;</w:t>
      </w:r>
    </w:p>
    <w:p w:rsidR="006608EB" w:rsidRDefault="006608EB">
      <w:pPr>
        <w:pStyle w:val="ConsPlusNormal"/>
        <w:spacing w:before="220"/>
        <w:ind w:firstLine="540"/>
        <w:jc w:val="both"/>
      </w:pPr>
      <w:r>
        <w:t>закупку товаров, работ, услуг в сфере информационно-коммуникационных технологий;</w:t>
      </w:r>
    </w:p>
    <w:p w:rsidR="006608EB" w:rsidRDefault="006608EB">
      <w:pPr>
        <w:pStyle w:val="ConsPlusNormal"/>
        <w:spacing w:before="220"/>
        <w:ind w:firstLine="540"/>
        <w:jc w:val="both"/>
      </w:pPr>
      <w:r>
        <w:t>прочую закупку товаров, работ и услуг для муниципальных нужд;</w:t>
      </w:r>
    </w:p>
    <w:p w:rsidR="006608EB" w:rsidRDefault="006608EB">
      <w:pPr>
        <w:pStyle w:val="ConsPlusNormal"/>
        <w:spacing w:before="220"/>
        <w:ind w:firstLine="540"/>
        <w:jc w:val="both"/>
      </w:pPr>
      <w:r>
        <w:t>уплату налогов на имущество организаций, земельного налога и прочих налогов, сборов и иных обязательных платежей.</w:t>
      </w:r>
    </w:p>
    <w:p w:rsidR="006608EB" w:rsidRDefault="006608EB">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6608EB" w:rsidRDefault="006608EB">
      <w:pPr>
        <w:pStyle w:val="ConsPlusNormal"/>
        <w:spacing w:before="220"/>
        <w:ind w:firstLine="540"/>
        <w:jc w:val="both"/>
      </w:pPr>
      <w:r>
        <w:t>Основное мероприятие предусматривает выполнение следующего мероприятия:</w:t>
      </w:r>
    </w:p>
    <w:p w:rsidR="006608EB" w:rsidRDefault="006608EB">
      <w:pPr>
        <w:pStyle w:val="ConsPlusNormal"/>
        <w:spacing w:before="220"/>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6608EB" w:rsidRDefault="006608EB">
      <w:pPr>
        <w:pStyle w:val="ConsPlusNormal"/>
        <w:spacing w:before="220"/>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6608EB" w:rsidRDefault="006608EB">
      <w:pPr>
        <w:pStyle w:val="ConsPlusNormal"/>
        <w:spacing w:before="220"/>
        <w:ind w:firstLine="540"/>
        <w:jc w:val="both"/>
      </w:pPr>
      <w:r>
        <w:t>Основное мероприятие предусматривает выполнение следующего мероприятия:</w:t>
      </w:r>
    </w:p>
    <w:p w:rsidR="006608EB" w:rsidRDefault="006608EB">
      <w:pPr>
        <w:pStyle w:val="ConsPlusNormal"/>
        <w:spacing w:before="220"/>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6608EB" w:rsidRDefault="006608EB">
      <w:pPr>
        <w:pStyle w:val="ConsPlusNormal"/>
        <w:spacing w:before="220"/>
        <w:ind w:firstLine="540"/>
        <w:jc w:val="both"/>
      </w:pPr>
      <w:r>
        <w:t>Задача 2. Информационное обеспечение реализации муниципальной программы.</w:t>
      </w:r>
    </w:p>
    <w:p w:rsidR="006608EB" w:rsidRDefault="006608EB">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6608EB" w:rsidRDefault="006608EB">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6608EB" w:rsidRDefault="006608EB">
      <w:pPr>
        <w:pStyle w:val="ConsPlusNormal"/>
        <w:spacing w:before="220"/>
        <w:ind w:firstLine="540"/>
        <w:jc w:val="both"/>
      </w:pPr>
      <w:r>
        <w:t>Основным мероприятием предусмотрено выполнение следующих мероприятий:</w:t>
      </w:r>
    </w:p>
    <w:p w:rsidR="006608EB" w:rsidRDefault="006608EB">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6608EB" w:rsidRDefault="006608EB">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6608EB" w:rsidRDefault="006608EB">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6608EB" w:rsidRDefault="006608EB">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6608EB" w:rsidRDefault="006608EB">
      <w:pPr>
        <w:pStyle w:val="ConsPlusNormal"/>
        <w:spacing w:before="220"/>
        <w:ind w:firstLine="540"/>
        <w:jc w:val="both"/>
      </w:pPr>
      <w:r>
        <w:lastRenderedPageBreak/>
        <w:t>Основным мероприятием предусмотрено выполнение следующих мероприятий:</w:t>
      </w:r>
    </w:p>
    <w:p w:rsidR="006608EB" w:rsidRDefault="006608EB">
      <w:pPr>
        <w:pStyle w:val="ConsPlusNormal"/>
        <w:spacing w:before="220"/>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6608EB" w:rsidRDefault="006608EB">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6608EB" w:rsidRDefault="006608EB">
      <w:pPr>
        <w:pStyle w:val="ConsPlusNormal"/>
        <w:jc w:val="both"/>
      </w:pPr>
    </w:p>
    <w:p w:rsidR="006608EB" w:rsidRDefault="006608EB">
      <w:pPr>
        <w:pStyle w:val="ConsPlusTitle"/>
        <w:jc w:val="center"/>
        <w:outlineLvl w:val="2"/>
      </w:pPr>
      <w:bookmarkStart w:id="12" w:name="P2676"/>
      <w:bookmarkEnd w:id="12"/>
      <w:r>
        <w:t>V. Перечень основных мероприятий подпрограммы</w:t>
      </w:r>
    </w:p>
    <w:p w:rsidR="006608EB" w:rsidRDefault="006608EB">
      <w:pPr>
        <w:pStyle w:val="ConsPlusNormal"/>
        <w:jc w:val="center"/>
      </w:pPr>
      <w:r>
        <w:t xml:space="preserve">(в ред. </w:t>
      </w:r>
      <w:hyperlink r:id="rId273" w:history="1">
        <w:r>
          <w:rPr>
            <w:color w:val="0000FF"/>
          </w:rPr>
          <w:t>постановления</w:t>
        </w:r>
      </w:hyperlink>
      <w:r>
        <w:t xml:space="preserve"> Администрации города Пскова</w:t>
      </w:r>
    </w:p>
    <w:p w:rsidR="006608EB" w:rsidRDefault="006608EB">
      <w:pPr>
        <w:pStyle w:val="ConsPlusNormal"/>
        <w:jc w:val="center"/>
      </w:pPr>
      <w:r>
        <w:t>от 24.03.2017 N 339)</w:t>
      </w:r>
    </w:p>
    <w:p w:rsidR="006608EB" w:rsidRDefault="006608EB">
      <w:pPr>
        <w:pStyle w:val="ConsPlusNormal"/>
        <w:jc w:val="both"/>
      </w:pPr>
    </w:p>
    <w:p w:rsidR="006608EB" w:rsidRDefault="006608EB">
      <w:pPr>
        <w:sectPr w:rsidR="006608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6608EB">
        <w:tc>
          <w:tcPr>
            <w:tcW w:w="510" w:type="dxa"/>
            <w:vMerge w:val="restart"/>
          </w:tcPr>
          <w:p w:rsidR="006608EB" w:rsidRDefault="006608EB">
            <w:pPr>
              <w:pStyle w:val="ConsPlusNormal"/>
              <w:jc w:val="center"/>
            </w:pPr>
            <w:r>
              <w:lastRenderedPageBreak/>
              <w:t>Номер п/п</w:t>
            </w:r>
          </w:p>
        </w:tc>
        <w:tc>
          <w:tcPr>
            <w:tcW w:w="2551" w:type="dxa"/>
            <w:vMerge w:val="restart"/>
          </w:tcPr>
          <w:p w:rsidR="006608EB" w:rsidRDefault="006608EB">
            <w:pPr>
              <w:pStyle w:val="ConsPlusNormal"/>
              <w:jc w:val="center"/>
            </w:pPr>
            <w:r>
              <w:t>Наименование основного мероприятия</w:t>
            </w:r>
          </w:p>
        </w:tc>
        <w:tc>
          <w:tcPr>
            <w:tcW w:w="1624" w:type="dxa"/>
            <w:vMerge w:val="restart"/>
          </w:tcPr>
          <w:p w:rsidR="006608EB" w:rsidRDefault="006608EB">
            <w:pPr>
              <w:pStyle w:val="ConsPlusNormal"/>
              <w:jc w:val="center"/>
            </w:pPr>
            <w:r>
              <w:t>Исполнитель мероприятия</w:t>
            </w:r>
          </w:p>
        </w:tc>
        <w:tc>
          <w:tcPr>
            <w:tcW w:w="1417" w:type="dxa"/>
            <w:vMerge w:val="restart"/>
          </w:tcPr>
          <w:p w:rsidR="006608EB" w:rsidRDefault="006608EB">
            <w:pPr>
              <w:pStyle w:val="ConsPlusNormal"/>
              <w:jc w:val="center"/>
            </w:pPr>
            <w:r>
              <w:t>Срок реализации</w:t>
            </w:r>
          </w:p>
        </w:tc>
        <w:tc>
          <w:tcPr>
            <w:tcW w:w="8786" w:type="dxa"/>
            <w:gridSpan w:val="8"/>
          </w:tcPr>
          <w:p w:rsidR="006608EB" w:rsidRDefault="006608EB">
            <w:pPr>
              <w:pStyle w:val="ConsPlusNormal"/>
              <w:jc w:val="center"/>
            </w:pPr>
            <w:r>
              <w:t>Объем финансирования по годам (тыс. руб.)</w:t>
            </w:r>
          </w:p>
        </w:tc>
        <w:tc>
          <w:tcPr>
            <w:tcW w:w="2324" w:type="dxa"/>
            <w:vMerge w:val="restart"/>
          </w:tcPr>
          <w:p w:rsidR="006608EB" w:rsidRDefault="006608EB">
            <w:pPr>
              <w:pStyle w:val="ConsPlusNormal"/>
              <w:jc w:val="center"/>
            </w:pPr>
            <w:r>
              <w:t>Ожидаемый непосредственный результат (краткое описание)</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jc w:val="center"/>
            </w:pPr>
            <w:r>
              <w:t>Источники</w:t>
            </w:r>
          </w:p>
        </w:tc>
        <w:tc>
          <w:tcPr>
            <w:tcW w:w="1191" w:type="dxa"/>
          </w:tcPr>
          <w:p w:rsidR="006608EB" w:rsidRDefault="006608EB">
            <w:pPr>
              <w:pStyle w:val="ConsPlusNormal"/>
              <w:jc w:val="center"/>
            </w:pPr>
            <w:r>
              <w:t>ВСЕГО:</w:t>
            </w:r>
          </w:p>
        </w:tc>
        <w:tc>
          <w:tcPr>
            <w:tcW w:w="1077" w:type="dxa"/>
          </w:tcPr>
          <w:p w:rsidR="006608EB" w:rsidRDefault="006608EB">
            <w:pPr>
              <w:pStyle w:val="ConsPlusNormal"/>
              <w:jc w:val="center"/>
            </w:pPr>
            <w:r>
              <w:t>2015</w:t>
            </w:r>
          </w:p>
        </w:tc>
        <w:tc>
          <w:tcPr>
            <w:tcW w:w="1077" w:type="dxa"/>
          </w:tcPr>
          <w:p w:rsidR="006608EB" w:rsidRDefault="006608EB">
            <w:pPr>
              <w:pStyle w:val="ConsPlusNormal"/>
              <w:jc w:val="center"/>
            </w:pPr>
            <w:r>
              <w:t>2016</w:t>
            </w:r>
          </w:p>
        </w:tc>
        <w:tc>
          <w:tcPr>
            <w:tcW w:w="1020" w:type="dxa"/>
          </w:tcPr>
          <w:p w:rsidR="006608EB" w:rsidRDefault="006608EB">
            <w:pPr>
              <w:pStyle w:val="ConsPlusNormal"/>
              <w:jc w:val="center"/>
            </w:pPr>
            <w:r>
              <w:t>2017</w:t>
            </w:r>
          </w:p>
        </w:tc>
        <w:tc>
          <w:tcPr>
            <w:tcW w:w="1020" w:type="dxa"/>
          </w:tcPr>
          <w:p w:rsidR="006608EB" w:rsidRDefault="006608EB">
            <w:pPr>
              <w:pStyle w:val="ConsPlusNormal"/>
              <w:jc w:val="center"/>
            </w:pPr>
            <w:r>
              <w:t>2018</w:t>
            </w:r>
          </w:p>
        </w:tc>
        <w:tc>
          <w:tcPr>
            <w:tcW w:w="1077" w:type="dxa"/>
          </w:tcPr>
          <w:p w:rsidR="006608EB" w:rsidRDefault="006608EB">
            <w:pPr>
              <w:pStyle w:val="ConsPlusNormal"/>
              <w:jc w:val="center"/>
            </w:pPr>
            <w:r>
              <w:t>2019</w:t>
            </w:r>
          </w:p>
        </w:tc>
        <w:tc>
          <w:tcPr>
            <w:tcW w:w="1020" w:type="dxa"/>
          </w:tcPr>
          <w:p w:rsidR="006608EB" w:rsidRDefault="006608EB">
            <w:pPr>
              <w:pStyle w:val="ConsPlusNormal"/>
              <w:jc w:val="center"/>
            </w:pPr>
            <w:r>
              <w:t>2020</w:t>
            </w:r>
          </w:p>
        </w:tc>
        <w:tc>
          <w:tcPr>
            <w:tcW w:w="2324" w:type="dxa"/>
            <w:vMerge/>
          </w:tcPr>
          <w:p w:rsidR="006608EB" w:rsidRDefault="006608EB">
            <w:pPr>
              <w:spacing w:after="1" w:line="0" w:lineRule="atLeast"/>
            </w:pPr>
          </w:p>
        </w:tc>
      </w:tr>
      <w:tr w:rsidR="006608EB">
        <w:tc>
          <w:tcPr>
            <w:tcW w:w="510" w:type="dxa"/>
          </w:tcPr>
          <w:p w:rsidR="006608EB" w:rsidRDefault="006608EB">
            <w:pPr>
              <w:pStyle w:val="ConsPlusNormal"/>
            </w:pPr>
          </w:p>
        </w:tc>
        <w:tc>
          <w:tcPr>
            <w:tcW w:w="16702" w:type="dxa"/>
            <w:gridSpan w:val="12"/>
          </w:tcPr>
          <w:p w:rsidR="006608EB" w:rsidRDefault="006608EB">
            <w:pPr>
              <w:pStyle w:val="ConsPlusNormal"/>
            </w:pPr>
            <w:r>
              <w:t>Цель 1: Создание условий для управления процессом реализации муниципальной программы</w:t>
            </w:r>
          </w:p>
        </w:tc>
      </w:tr>
      <w:tr w:rsidR="006608EB">
        <w:tc>
          <w:tcPr>
            <w:tcW w:w="510" w:type="dxa"/>
          </w:tcPr>
          <w:p w:rsidR="006608EB" w:rsidRDefault="006608EB">
            <w:pPr>
              <w:pStyle w:val="ConsPlusNormal"/>
            </w:pPr>
          </w:p>
        </w:tc>
        <w:tc>
          <w:tcPr>
            <w:tcW w:w="16702" w:type="dxa"/>
            <w:gridSpan w:val="12"/>
          </w:tcPr>
          <w:p w:rsidR="006608EB" w:rsidRDefault="006608EB">
            <w:pPr>
              <w:pStyle w:val="ConsPlusNormal"/>
            </w:pPr>
            <w:r>
              <w:t>Задача 1: Создание условий для обеспечения эффективного исполнения функций комитетом СЭР и ПР и управлением по ГД</w:t>
            </w:r>
          </w:p>
        </w:tc>
      </w:tr>
      <w:tr w:rsidR="006608EB">
        <w:tc>
          <w:tcPr>
            <w:tcW w:w="510" w:type="dxa"/>
            <w:vMerge w:val="restart"/>
          </w:tcPr>
          <w:p w:rsidR="006608EB" w:rsidRDefault="006608EB">
            <w:pPr>
              <w:pStyle w:val="ConsPlusNormal"/>
              <w:jc w:val="center"/>
            </w:pPr>
            <w:r>
              <w:t>1</w:t>
            </w:r>
          </w:p>
        </w:tc>
        <w:tc>
          <w:tcPr>
            <w:tcW w:w="2551" w:type="dxa"/>
            <w:vMerge w:val="restart"/>
          </w:tcPr>
          <w:p w:rsidR="006608EB" w:rsidRDefault="006608EB">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6608EB" w:rsidRDefault="006608EB">
            <w:pPr>
              <w:pStyle w:val="ConsPlusNormal"/>
              <w:jc w:val="center"/>
            </w:pPr>
            <w:r>
              <w:t>КСЭР АГП</w:t>
            </w:r>
          </w:p>
        </w:tc>
        <w:tc>
          <w:tcPr>
            <w:tcW w:w="1417" w:type="dxa"/>
            <w:vMerge w:val="restart"/>
          </w:tcPr>
          <w:p w:rsidR="006608EB" w:rsidRDefault="006608EB">
            <w:pPr>
              <w:pStyle w:val="ConsPlusNormal"/>
              <w:jc w:val="center"/>
            </w:pPr>
            <w:r>
              <w:t>01.01.2015 - 12.05.2015</w:t>
            </w:r>
          </w:p>
        </w:tc>
        <w:tc>
          <w:tcPr>
            <w:tcW w:w="1304" w:type="dxa"/>
          </w:tcPr>
          <w:p w:rsidR="006608EB" w:rsidRDefault="006608EB">
            <w:pPr>
              <w:pStyle w:val="ConsPlusNormal"/>
              <w:jc w:val="both"/>
            </w:pPr>
            <w:r>
              <w:t>Всего</w:t>
            </w:r>
          </w:p>
        </w:tc>
        <w:tc>
          <w:tcPr>
            <w:tcW w:w="1191" w:type="dxa"/>
          </w:tcPr>
          <w:p w:rsidR="006608EB" w:rsidRDefault="006608EB">
            <w:pPr>
              <w:pStyle w:val="ConsPlusNormal"/>
              <w:jc w:val="center"/>
            </w:pPr>
            <w:r>
              <w:t>3026,5</w:t>
            </w:r>
          </w:p>
        </w:tc>
        <w:tc>
          <w:tcPr>
            <w:tcW w:w="1077" w:type="dxa"/>
          </w:tcPr>
          <w:p w:rsidR="006608EB" w:rsidRDefault="006608EB">
            <w:pPr>
              <w:pStyle w:val="ConsPlusNormal"/>
              <w:jc w:val="center"/>
            </w:pPr>
            <w:r>
              <w:t>3026,5</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val="restart"/>
          </w:tcPr>
          <w:p w:rsidR="006608EB" w:rsidRDefault="006608EB">
            <w:pPr>
              <w:pStyle w:val="ConsPlusNormal"/>
            </w:pPr>
            <w:r>
              <w:t>Исполнение сметы на содержание КСЭР и ПР АГП</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jc w:val="both"/>
            </w:pPr>
            <w:r>
              <w:t>местный бюджет</w:t>
            </w:r>
          </w:p>
        </w:tc>
        <w:tc>
          <w:tcPr>
            <w:tcW w:w="1191" w:type="dxa"/>
          </w:tcPr>
          <w:p w:rsidR="006608EB" w:rsidRDefault="006608EB">
            <w:pPr>
              <w:pStyle w:val="ConsPlusNormal"/>
              <w:jc w:val="center"/>
            </w:pPr>
            <w:r>
              <w:t>3026,5</w:t>
            </w:r>
          </w:p>
        </w:tc>
        <w:tc>
          <w:tcPr>
            <w:tcW w:w="1077" w:type="dxa"/>
          </w:tcPr>
          <w:p w:rsidR="006608EB" w:rsidRDefault="006608EB">
            <w:pPr>
              <w:pStyle w:val="ConsPlusNormal"/>
              <w:jc w:val="center"/>
            </w:pPr>
            <w:r>
              <w:t>3026,5</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vMerge w:val="restart"/>
          </w:tcPr>
          <w:p w:rsidR="006608EB" w:rsidRDefault="006608EB">
            <w:pPr>
              <w:pStyle w:val="ConsPlusNormal"/>
              <w:jc w:val="center"/>
            </w:pPr>
            <w:r>
              <w:t>2</w:t>
            </w:r>
          </w:p>
        </w:tc>
        <w:tc>
          <w:tcPr>
            <w:tcW w:w="2551" w:type="dxa"/>
            <w:vMerge w:val="restart"/>
          </w:tcPr>
          <w:p w:rsidR="006608EB" w:rsidRDefault="006608EB">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624" w:type="dxa"/>
            <w:vMerge w:val="restart"/>
          </w:tcPr>
          <w:p w:rsidR="006608EB" w:rsidRDefault="006608EB">
            <w:pPr>
              <w:pStyle w:val="ConsPlusNormal"/>
              <w:jc w:val="center"/>
            </w:pPr>
            <w:r>
              <w:t>УГД АГП</w:t>
            </w:r>
          </w:p>
        </w:tc>
        <w:tc>
          <w:tcPr>
            <w:tcW w:w="1417" w:type="dxa"/>
            <w:vMerge w:val="restart"/>
          </w:tcPr>
          <w:p w:rsidR="006608EB" w:rsidRDefault="006608EB">
            <w:pPr>
              <w:pStyle w:val="ConsPlusNormal"/>
              <w:jc w:val="center"/>
            </w:pPr>
            <w:r>
              <w:t>01.01.2015 - 31.12.2016</w:t>
            </w:r>
          </w:p>
        </w:tc>
        <w:tc>
          <w:tcPr>
            <w:tcW w:w="1304" w:type="dxa"/>
          </w:tcPr>
          <w:p w:rsidR="006608EB" w:rsidRDefault="006608EB">
            <w:pPr>
              <w:pStyle w:val="ConsPlusNormal"/>
              <w:jc w:val="both"/>
            </w:pPr>
            <w:r>
              <w:t>Всего</w:t>
            </w:r>
          </w:p>
        </w:tc>
        <w:tc>
          <w:tcPr>
            <w:tcW w:w="1191" w:type="dxa"/>
          </w:tcPr>
          <w:p w:rsidR="006608EB" w:rsidRDefault="006608EB">
            <w:pPr>
              <w:pStyle w:val="ConsPlusNormal"/>
              <w:jc w:val="center"/>
            </w:pPr>
            <w:r>
              <w:t>24619,7</w:t>
            </w:r>
          </w:p>
        </w:tc>
        <w:tc>
          <w:tcPr>
            <w:tcW w:w="1077" w:type="dxa"/>
          </w:tcPr>
          <w:p w:rsidR="006608EB" w:rsidRDefault="006608EB">
            <w:pPr>
              <w:pStyle w:val="ConsPlusNormal"/>
              <w:jc w:val="center"/>
            </w:pPr>
            <w:r>
              <w:t>12782,6</w:t>
            </w:r>
          </w:p>
        </w:tc>
        <w:tc>
          <w:tcPr>
            <w:tcW w:w="1077" w:type="dxa"/>
          </w:tcPr>
          <w:p w:rsidR="006608EB" w:rsidRDefault="006608EB">
            <w:pPr>
              <w:pStyle w:val="ConsPlusNormal"/>
              <w:jc w:val="center"/>
            </w:pPr>
            <w:r>
              <w:t>11837,1</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val="restart"/>
          </w:tcPr>
          <w:p w:rsidR="006608EB" w:rsidRDefault="006608EB">
            <w:pPr>
              <w:pStyle w:val="ConsPlusNormal"/>
            </w:pPr>
            <w:r>
              <w:t>Исполнение сметы на содержание УГД АГП</w:t>
            </w:r>
          </w:p>
        </w:tc>
      </w:tr>
      <w:tr w:rsidR="006608EB">
        <w:tc>
          <w:tcPr>
            <w:tcW w:w="510" w:type="dxa"/>
            <w:vMerge/>
          </w:tcPr>
          <w:p w:rsidR="006608EB" w:rsidRDefault="006608EB">
            <w:pPr>
              <w:spacing w:after="1" w:line="0" w:lineRule="atLeast"/>
            </w:pPr>
          </w:p>
        </w:tc>
        <w:tc>
          <w:tcPr>
            <w:tcW w:w="2551" w:type="dxa"/>
            <w:vMerge/>
          </w:tcPr>
          <w:p w:rsidR="006608EB" w:rsidRDefault="006608EB">
            <w:pPr>
              <w:spacing w:after="1" w:line="0" w:lineRule="atLeast"/>
            </w:pPr>
          </w:p>
        </w:tc>
        <w:tc>
          <w:tcPr>
            <w:tcW w:w="1624" w:type="dxa"/>
            <w:vMerge/>
          </w:tcPr>
          <w:p w:rsidR="006608EB" w:rsidRDefault="006608EB">
            <w:pPr>
              <w:spacing w:after="1" w:line="0" w:lineRule="atLeast"/>
            </w:pPr>
          </w:p>
        </w:tc>
        <w:tc>
          <w:tcPr>
            <w:tcW w:w="1417" w:type="dxa"/>
            <w:vMerge/>
          </w:tcPr>
          <w:p w:rsidR="006608EB" w:rsidRDefault="006608EB">
            <w:pPr>
              <w:spacing w:after="1" w:line="0" w:lineRule="atLeast"/>
            </w:pPr>
          </w:p>
        </w:tc>
        <w:tc>
          <w:tcPr>
            <w:tcW w:w="1304" w:type="dxa"/>
          </w:tcPr>
          <w:p w:rsidR="006608EB" w:rsidRDefault="006608EB">
            <w:pPr>
              <w:pStyle w:val="ConsPlusNormal"/>
              <w:jc w:val="both"/>
            </w:pPr>
            <w:r>
              <w:t>местный бюджет</w:t>
            </w:r>
          </w:p>
        </w:tc>
        <w:tc>
          <w:tcPr>
            <w:tcW w:w="1191" w:type="dxa"/>
          </w:tcPr>
          <w:p w:rsidR="006608EB" w:rsidRDefault="006608EB">
            <w:pPr>
              <w:pStyle w:val="ConsPlusNormal"/>
              <w:jc w:val="center"/>
            </w:pPr>
            <w:r>
              <w:t>24619,7</w:t>
            </w:r>
          </w:p>
        </w:tc>
        <w:tc>
          <w:tcPr>
            <w:tcW w:w="1077" w:type="dxa"/>
          </w:tcPr>
          <w:p w:rsidR="006608EB" w:rsidRDefault="006608EB">
            <w:pPr>
              <w:pStyle w:val="ConsPlusNormal"/>
              <w:jc w:val="center"/>
            </w:pPr>
            <w:r>
              <w:t>12782,6</w:t>
            </w:r>
          </w:p>
        </w:tc>
        <w:tc>
          <w:tcPr>
            <w:tcW w:w="1077" w:type="dxa"/>
          </w:tcPr>
          <w:p w:rsidR="006608EB" w:rsidRDefault="006608EB">
            <w:pPr>
              <w:pStyle w:val="ConsPlusNormal"/>
              <w:jc w:val="center"/>
            </w:pPr>
            <w:r>
              <w:t>11837,1</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vMerge/>
          </w:tcPr>
          <w:p w:rsidR="006608EB" w:rsidRDefault="006608EB">
            <w:pPr>
              <w:spacing w:after="1" w:line="0" w:lineRule="atLeast"/>
            </w:pPr>
          </w:p>
        </w:tc>
      </w:tr>
      <w:tr w:rsidR="006608EB">
        <w:tc>
          <w:tcPr>
            <w:tcW w:w="510" w:type="dxa"/>
          </w:tcPr>
          <w:p w:rsidR="006608EB" w:rsidRDefault="006608EB">
            <w:pPr>
              <w:pStyle w:val="ConsPlusNormal"/>
            </w:pPr>
          </w:p>
        </w:tc>
        <w:tc>
          <w:tcPr>
            <w:tcW w:w="16702" w:type="dxa"/>
            <w:gridSpan w:val="12"/>
          </w:tcPr>
          <w:p w:rsidR="006608EB" w:rsidRDefault="006608EB">
            <w:pPr>
              <w:pStyle w:val="ConsPlusNormal"/>
            </w:pPr>
            <w:r>
              <w:t>Задача 2. Информационное обеспечение реализации муниципальной программы</w:t>
            </w:r>
          </w:p>
        </w:tc>
      </w:tr>
      <w:tr w:rsidR="006608EB">
        <w:tc>
          <w:tcPr>
            <w:tcW w:w="510" w:type="dxa"/>
          </w:tcPr>
          <w:p w:rsidR="006608EB" w:rsidRDefault="006608EB">
            <w:pPr>
              <w:pStyle w:val="ConsPlusNormal"/>
              <w:jc w:val="center"/>
            </w:pPr>
            <w:r>
              <w:t>1</w:t>
            </w:r>
          </w:p>
        </w:tc>
        <w:tc>
          <w:tcPr>
            <w:tcW w:w="2551" w:type="dxa"/>
          </w:tcPr>
          <w:p w:rsidR="006608EB" w:rsidRDefault="006608EB">
            <w:pPr>
              <w:pStyle w:val="ConsPlusNormal"/>
            </w:pPr>
            <w:r>
              <w:t xml:space="preserve">Реализация принципа информационной открытости в деятельности Администрации города </w:t>
            </w:r>
            <w:r>
              <w:lastRenderedPageBreak/>
              <w:t>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6608EB" w:rsidRDefault="006608EB">
            <w:pPr>
              <w:pStyle w:val="ConsPlusNormal"/>
              <w:jc w:val="center"/>
            </w:pPr>
            <w:r>
              <w:lastRenderedPageBreak/>
              <w:t>КСЭР АГП, ОПРиУ АГП, УГД АГП</w:t>
            </w:r>
          </w:p>
        </w:tc>
        <w:tc>
          <w:tcPr>
            <w:tcW w:w="1417" w:type="dxa"/>
          </w:tcPr>
          <w:p w:rsidR="006608EB" w:rsidRDefault="006608EB">
            <w:pPr>
              <w:pStyle w:val="ConsPlusNormal"/>
              <w:jc w:val="center"/>
            </w:pPr>
            <w:r>
              <w:t>01.01.2015 - 31.12.2016</w:t>
            </w:r>
          </w:p>
        </w:tc>
        <w:tc>
          <w:tcPr>
            <w:tcW w:w="1304" w:type="dxa"/>
          </w:tcPr>
          <w:p w:rsidR="006608EB" w:rsidRDefault="006608EB">
            <w:pPr>
              <w:pStyle w:val="ConsPlusNormal"/>
              <w:jc w:val="both"/>
            </w:pPr>
            <w:r>
              <w:t>не требует финансирования</w:t>
            </w:r>
          </w:p>
        </w:tc>
        <w:tc>
          <w:tcPr>
            <w:tcW w:w="1191" w:type="dxa"/>
          </w:tcPr>
          <w:p w:rsidR="006608EB" w:rsidRDefault="006608EB">
            <w:pPr>
              <w:pStyle w:val="ConsPlusNormal"/>
            </w:pPr>
          </w:p>
        </w:tc>
        <w:tc>
          <w:tcPr>
            <w:tcW w:w="1077" w:type="dxa"/>
          </w:tcPr>
          <w:p w:rsidR="006608EB" w:rsidRDefault="006608EB">
            <w:pPr>
              <w:pStyle w:val="ConsPlusNormal"/>
            </w:pPr>
          </w:p>
        </w:tc>
        <w:tc>
          <w:tcPr>
            <w:tcW w:w="1077" w:type="dxa"/>
          </w:tcPr>
          <w:p w:rsidR="006608EB" w:rsidRDefault="006608EB">
            <w:pPr>
              <w:pStyle w:val="ConsPlusNormal"/>
            </w:pP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r>
              <w:t>Обеспеченность населения информацией</w:t>
            </w:r>
          </w:p>
        </w:tc>
      </w:tr>
      <w:tr w:rsidR="006608EB">
        <w:tc>
          <w:tcPr>
            <w:tcW w:w="510" w:type="dxa"/>
          </w:tcPr>
          <w:p w:rsidR="006608EB" w:rsidRDefault="006608EB">
            <w:pPr>
              <w:pStyle w:val="ConsPlusNormal"/>
              <w:jc w:val="center"/>
            </w:pPr>
            <w:r>
              <w:t>2</w:t>
            </w:r>
          </w:p>
        </w:tc>
        <w:tc>
          <w:tcPr>
            <w:tcW w:w="2551" w:type="dxa"/>
          </w:tcPr>
          <w:p w:rsidR="006608EB" w:rsidRDefault="006608EB">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24" w:type="dxa"/>
          </w:tcPr>
          <w:p w:rsidR="006608EB" w:rsidRDefault="006608EB">
            <w:pPr>
              <w:pStyle w:val="ConsPlusNormal"/>
              <w:jc w:val="center"/>
            </w:pPr>
            <w:r>
              <w:t>КСЭР АГП, ОПРиУ АГП, УГД АГП</w:t>
            </w:r>
          </w:p>
        </w:tc>
        <w:tc>
          <w:tcPr>
            <w:tcW w:w="1417" w:type="dxa"/>
          </w:tcPr>
          <w:p w:rsidR="006608EB" w:rsidRDefault="006608EB">
            <w:pPr>
              <w:pStyle w:val="ConsPlusNormal"/>
              <w:jc w:val="center"/>
            </w:pPr>
            <w:r>
              <w:t>01.01.2015 - 31.12.2020</w:t>
            </w:r>
          </w:p>
        </w:tc>
        <w:tc>
          <w:tcPr>
            <w:tcW w:w="1304" w:type="dxa"/>
          </w:tcPr>
          <w:p w:rsidR="006608EB" w:rsidRDefault="006608EB">
            <w:pPr>
              <w:pStyle w:val="ConsPlusNormal"/>
              <w:jc w:val="both"/>
            </w:pPr>
            <w:r>
              <w:t>не требует финансирования</w:t>
            </w:r>
          </w:p>
        </w:tc>
        <w:tc>
          <w:tcPr>
            <w:tcW w:w="1191" w:type="dxa"/>
          </w:tcPr>
          <w:p w:rsidR="006608EB" w:rsidRDefault="006608EB">
            <w:pPr>
              <w:pStyle w:val="ConsPlusNormal"/>
            </w:pPr>
          </w:p>
        </w:tc>
        <w:tc>
          <w:tcPr>
            <w:tcW w:w="1077" w:type="dxa"/>
          </w:tcPr>
          <w:p w:rsidR="006608EB" w:rsidRDefault="006608EB">
            <w:pPr>
              <w:pStyle w:val="ConsPlusNormal"/>
            </w:pPr>
          </w:p>
        </w:tc>
        <w:tc>
          <w:tcPr>
            <w:tcW w:w="1077" w:type="dxa"/>
          </w:tcPr>
          <w:p w:rsidR="006608EB" w:rsidRDefault="006608EB">
            <w:pPr>
              <w:pStyle w:val="ConsPlusNormal"/>
            </w:pP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r>
              <w:t>Обеспеченность населения информацией</w:t>
            </w:r>
          </w:p>
        </w:tc>
      </w:tr>
      <w:tr w:rsidR="006608EB">
        <w:tc>
          <w:tcPr>
            <w:tcW w:w="510" w:type="dxa"/>
          </w:tcPr>
          <w:p w:rsidR="006608EB" w:rsidRDefault="006608EB">
            <w:pPr>
              <w:pStyle w:val="ConsPlusNormal"/>
            </w:pPr>
          </w:p>
        </w:tc>
        <w:tc>
          <w:tcPr>
            <w:tcW w:w="2551" w:type="dxa"/>
          </w:tcPr>
          <w:p w:rsidR="006608EB" w:rsidRDefault="006608EB">
            <w:pPr>
              <w:pStyle w:val="ConsPlusNormal"/>
            </w:pPr>
            <w:r>
              <w:t>Всего по подпрограмме:</w:t>
            </w:r>
          </w:p>
        </w:tc>
        <w:tc>
          <w:tcPr>
            <w:tcW w:w="1624" w:type="dxa"/>
          </w:tcPr>
          <w:p w:rsidR="006608EB" w:rsidRDefault="006608EB">
            <w:pPr>
              <w:pStyle w:val="ConsPlusNormal"/>
            </w:pPr>
          </w:p>
        </w:tc>
        <w:tc>
          <w:tcPr>
            <w:tcW w:w="1417" w:type="dxa"/>
          </w:tcPr>
          <w:p w:rsidR="006608EB" w:rsidRDefault="006608EB">
            <w:pPr>
              <w:pStyle w:val="ConsPlusNormal"/>
            </w:pPr>
          </w:p>
        </w:tc>
        <w:tc>
          <w:tcPr>
            <w:tcW w:w="1304" w:type="dxa"/>
          </w:tcPr>
          <w:p w:rsidR="006608EB" w:rsidRDefault="006608EB">
            <w:pPr>
              <w:pStyle w:val="ConsPlusNormal"/>
            </w:pPr>
          </w:p>
        </w:tc>
        <w:tc>
          <w:tcPr>
            <w:tcW w:w="1191" w:type="dxa"/>
          </w:tcPr>
          <w:p w:rsidR="006608EB" w:rsidRDefault="006608EB">
            <w:pPr>
              <w:pStyle w:val="ConsPlusNormal"/>
              <w:jc w:val="center"/>
            </w:pPr>
            <w:r>
              <w:t>27646,2</w:t>
            </w:r>
          </w:p>
        </w:tc>
        <w:tc>
          <w:tcPr>
            <w:tcW w:w="1077" w:type="dxa"/>
          </w:tcPr>
          <w:p w:rsidR="006608EB" w:rsidRDefault="006608EB">
            <w:pPr>
              <w:pStyle w:val="ConsPlusNormal"/>
              <w:jc w:val="center"/>
            </w:pPr>
            <w:r>
              <w:t>15809,1</w:t>
            </w:r>
          </w:p>
        </w:tc>
        <w:tc>
          <w:tcPr>
            <w:tcW w:w="1077" w:type="dxa"/>
          </w:tcPr>
          <w:p w:rsidR="006608EB" w:rsidRDefault="006608EB">
            <w:pPr>
              <w:pStyle w:val="ConsPlusNormal"/>
              <w:jc w:val="center"/>
            </w:pPr>
            <w:r>
              <w:t>11837,1</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p>
        </w:tc>
      </w:tr>
      <w:tr w:rsidR="006608EB">
        <w:tc>
          <w:tcPr>
            <w:tcW w:w="510" w:type="dxa"/>
          </w:tcPr>
          <w:p w:rsidR="006608EB" w:rsidRDefault="006608EB">
            <w:pPr>
              <w:pStyle w:val="ConsPlusNormal"/>
            </w:pPr>
          </w:p>
        </w:tc>
        <w:tc>
          <w:tcPr>
            <w:tcW w:w="2551" w:type="dxa"/>
          </w:tcPr>
          <w:p w:rsidR="006608EB" w:rsidRDefault="006608EB">
            <w:pPr>
              <w:pStyle w:val="ConsPlusNormal"/>
            </w:pPr>
            <w:r>
              <w:t>местный бюджет</w:t>
            </w:r>
          </w:p>
        </w:tc>
        <w:tc>
          <w:tcPr>
            <w:tcW w:w="1624" w:type="dxa"/>
          </w:tcPr>
          <w:p w:rsidR="006608EB" w:rsidRDefault="006608EB">
            <w:pPr>
              <w:pStyle w:val="ConsPlusNormal"/>
            </w:pPr>
          </w:p>
        </w:tc>
        <w:tc>
          <w:tcPr>
            <w:tcW w:w="1417" w:type="dxa"/>
          </w:tcPr>
          <w:p w:rsidR="006608EB" w:rsidRDefault="006608EB">
            <w:pPr>
              <w:pStyle w:val="ConsPlusNormal"/>
            </w:pPr>
          </w:p>
        </w:tc>
        <w:tc>
          <w:tcPr>
            <w:tcW w:w="1304" w:type="dxa"/>
          </w:tcPr>
          <w:p w:rsidR="006608EB" w:rsidRDefault="006608EB">
            <w:pPr>
              <w:pStyle w:val="ConsPlusNormal"/>
            </w:pPr>
          </w:p>
        </w:tc>
        <w:tc>
          <w:tcPr>
            <w:tcW w:w="1191" w:type="dxa"/>
          </w:tcPr>
          <w:p w:rsidR="006608EB" w:rsidRDefault="006608EB">
            <w:pPr>
              <w:pStyle w:val="ConsPlusNormal"/>
              <w:jc w:val="center"/>
            </w:pPr>
            <w:r>
              <w:t>27646,2</w:t>
            </w:r>
          </w:p>
        </w:tc>
        <w:tc>
          <w:tcPr>
            <w:tcW w:w="1077" w:type="dxa"/>
          </w:tcPr>
          <w:p w:rsidR="006608EB" w:rsidRDefault="006608EB">
            <w:pPr>
              <w:pStyle w:val="ConsPlusNormal"/>
              <w:jc w:val="center"/>
            </w:pPr>
            <w:r>
              <w:t>15809,1</w:t>
            </w:r>
          </w:p>
        </w:tc>
        <w:tc>
          <w:tcPr>
            <w:tcW w:w="1077" w:type="dxa"/>
          </w:tcPr>
          <w:p w:rsidR="006608EB" w:rsidRDefault="006608EB">
            <w:pPr>
              <w:pStyle w:val="ConsPlusNormal"/>
              <w:jc w:val="center"/>
            </w:pPr>
            <w:r>
              <w:t>11837,1</w:t>
            </w:r>
          </w:p>
        </w:tc>
        <w:tc>
          <w:tcPr>
            <w:tcW w:w="1020"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1077" w:type="dxa"/>
          </w:tcPr>
          <w:p w:rsidR="006608EB" w:rsidRDefault="006608EB">
            <w:pPr>
              <w:pStyle w:val="ConsPlusNormal"/>
              <w:jc w:val="center"/>
            </w:pPr>
            <w:r>
              <w:t>-</w:t>
            </w:r>
          </w:p>
        </w:tc>
        <w:tc>
          <w:tcPr>
            <w:tcW w:w="1020" w:type="dxa"/>
          </w:tcPr>
          <w:p w:rsidR="006608EB" w:rsidRDefault="006608EB">
            <w:pPr>
              <w:pStyle w:val="ConsPlusNormal"/>
              <w:jc w:val="center"/>
            </w:pPr>
            <w:r>
              <w:t>-</w:t>
            </w:r>
          </w:p>
        </w:tc>
        <w:tc>
          <w:tcPr>
            <w:tcW w:w="2324" w:type="dxa"/>
          </w:tcPr>
          <w:p w:rsidR="006608EB" w:rsidRDefault="006608EB">
            <w:pPr>
              <w:pStyle w:val="ConsPlusNormal"/>
            </w:pPr>
          </w:p>
        </w:tc>
      </w:tr>
    </w:tbl>
    <w:p w:rsidR="006608EB" w:rsidRDefault="006608EB">
      <w:pPr>
        <w:sectPr w:rsidR="006608EB">
          <w:pgSz w:w="16838" w:h="11905" w:orient="landscape"/>
          <w:pgMar w:top="1701" w:right="1134" w:bottom="850" w:left="1134" w:header="0" w:footer="0" w:gutter="0"/>
          <w:cols w:space="720"/>
        </w:sectPr>
      </w:pPr>
    </w:p>
    <w:p w:rsidR="006608EB" w:rsidRDefault="006608EB">
      <w:pPr>
        <w:pStyle w:val="ConsPlusNormal"/>
        <w:jc w:val="both"/>
      </w:pPr>
    </w:p>
    <w:p w:rsidR="006608EB" w:rsidRDefault="006608EB">
      <w:pPr>
        <w:pStyle w:val="ConsPlusTitle"/>
        <w:jc w:val="center"/>
        <w:outlineLvl w:val="2"/>
      </w:pPr>
      <w:r>
        <w:t>VI. Ресурсное обеспечение подпрограммы</w:t>
      </w:r>
    </w:p>
    <w:p w:rsidR="006608EB" w:rsidRDefault="006608EB">
      <w:pPr>
        <w:pStyle w:val="ConsPlusNormal"/>
        <w:jc w:val="center"/>
      </w:pPr>
      <w:r>
        <w:t xml:space="preserve">(в ред. </w:t>
      </w:r>
      <w:hyperlink r:id="rId274" w:history="1">
        <w:r>
          <w:rPr>
            <w:color w:val="0000FF"/>
          </w:rPr>
          <w:t>постановления</w:t>
        </w:r>
      </w:hyperlink>
      <w:r>
        <w:t xml:space="preserve"> Администрации города Пскова</w:t>
      </w:r>
    </w:p>
    <w:p w:rsidR="006608EB" w:rsidRDefault="006608EB">
      <w:pPr>
        <w:pStyle w:val="ConsPlusNormal"/>
        <w:jc w:val="center"/>
      </w:pPr>
      <w:r>
        <w:t>от 12.05.2015 N 1033)</w:t>
      </w:r>
    </w:p>
    <w:p w:rsidR="006608EB" w:rsidRDefault="006608EB">
      <w:pPr>
        <w:pStyle w:val="ConsPlusNormal"/>
        <w:jc w:val="both"/>
      </w:pPr>
    </w:p>
    <w:p w:rsidR="006608EB" w:rsidRDefault="006608EB">
      <w:pPr>
        <w:pStyle w:val="ConsPlusNormal"/>
        <w:ind w:firstLine="540"/>
        <w:jc w:val="both"/>
      </w:pPr>
      <w:r>
        <w:t>Прогнозируемый объем финансирования подпрограммы в 2015 - 2016 годах составляет 27646,2 рублей только за счет средств городского бюджета.</w:t>
      </w:r>
    </w:p>
    <w:p w:rsidR="006608EB" w:rsidRDefault="006608EB">
      <w:pPr>
        <w:pStyle w:val="ConsPlusNormal"/>
        <w:jc w:val="both"/>
      </w:pPr>
      <w:r>
        <w:t xml:space="preserve">(в ред. </w:t>
      </w:r>
      <w:hyperlink r:id="rId275" w:history="1">
        <w:r>
          <w:rPr>
            <w:color w:val="0000FF"/>
          </w:rPr>
          <w:t>постановления</w:t>
        </w:r>
      </w:hyperlink>
      <w:r>
        <w:t xml:space="preserve"> Администрации города Пскова от 24.03.2017 N 339)</w:t>
      </w:r>
    </w:p>
    <w:p w:rsidR="006608EB" w:rsidRDefault="006608EB">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676" w:history="1">
        <w:r>
          <w:rPr>
            <w:color w:val="0000FF"/>
          </w:rPr>
          <w:t>разделе V</w:t>
        </w:r>
      </w:hyperlink>
      <w:r>
        <w:t xml:space="preserve"> "Перечень основных мероприятий подпрограммы".</w:t>
      </w:r>
    </w:p>
    <w:p w:rsidR="006608EB" w:rsidRDefault="006608EB">
      <w:pPr>
        <w:pStyle w:val="ConsPlusNormal"/>
        <w:jc w:val="both"/>
      </w:pPr>
    </w:p>
    <w:p w:rsidR="006608EB" w:rsidRDefault="006608EB">
      <w:pPr>
        <w:pStyle w:val="ConsPlusTitle"/>
        <w:jc w:val="center"/>
        <w:outlineLvl w:val="2"/>
      </w:pPr>
      <w:r>
        <w:t>VII. Методика оценки эффективности подпрограммы</w:t>
      </w:r>
    </w:p>
    <w:p w:rsidR="006608EB" w:rsidRDefault="006608EB">
      <w:pPr>
        <w:pStyle w:val="ConsPlusNormal"/>
        <w:jc w:val="both"/>
      </w:pPr>
    </w:p>
    <w:p w:rsidR="006608EB" w:rsidRDefault="006608EB">
      <w:pPr>
        <w:pStyle w:val="ConsPlusNormal"/>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276"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608EB" w:rsidRDefault="006608EB">
      <w:pPr>
        <w:pStyle w:val="ConsPlusNormal"/>
        <w:spacing w:before="220"/>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6608EB" w:rsidRDefault="006608EB">
      <w:pPr>
        <w:pStyle w:val="ConsPlusNormal"/>
        <w:jc w:val="both"/>
      </w:pPr>
    </w:p>
    <w:p w:rsidR="006608EB" w:rsidRDefault="006608EB">
      <w:pPr>
        <w:pStyle w:val="ConsPlusNormal"/>
        <w:jc w:val="right"/>
      </w:pPr>
      <w:r>
        <w:t>Глава Администрации города Пскова</w:t>
      </w:r>
    </w:p>
    <w:p w:rsidR="006608EB" w:rsidRDefault="006608EB">
      <w:pPr>
        <w:pStyle w:val="ConsPlusNormal"/>
        <w:jc w:val="right"/>
      </w:pPr>
      <w:r>
        <w:t>И.В.КАЛАШНИКОВ</w:t>
      </w:r>
    </w:p>
    <w:p w:rsidR="006608EB" w:rsidRDefault="006608EB">
      <w:pPr>
        <w:pStyle w:val="ConsPlusNormal"/>
        <w:jc w:val="both"/>
      </w:pPr>
    </w:p>
    <w:p w:rsidR="006608EB" w:rsidRDefault="006608EB">
      <w:pPr>
        <w:pStyle w:val="ConsPlusNormal"/>
        <w:jc w:val="both"/>
      </w:pPr>
    </w:p>
    <w:p w:rsidR="006608EB" w:rsidRDefault="006608EB">
      <w:pPr>
        <w:pStyle w:val="ConsPlusNormal"/>
        <w:pBdr>
          <w:top w:val="single" w:sz="6" w:space="0" w:color="auto"/>
        </w:pBdr>
        <w:spacing w:before="100" w:after="100"/>
        <w:jc w:val="both"/>
        <w:rPr>
          <w:sz w:val="2"/>
          <w:szCs w:val="2"/>
        </w:rPr>
      </w:pPr>
    </w:p>
    <w:p w:rsidR="00D52D7B" w:rsidRDefault="00D52D7B">
      <w:bookmarkStart w:id="13" w:name="_GoBack"/>
      <w:bookmarkEnd w:id="13"/>
    </w:p>
    <w:sectPr w:rsidR="00D52D7B" w:rsidSect="001F65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B"/>
    <w:rsid w:val="006608EB"/>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93F4-F643-4D2D-B36E-3D602C8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8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0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608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00911998834FBB2A1331BFF87116840D408421A93E1CEE1926B60A1B46B63C3A094D5C6A22776AA32E058BA172AF34C8BDDDEB3290411E6738AFJ6M2H" TargetMode="External"/><Relationship Id="rId21" Type="http://schemas.openxmlformats.org/officeDocument/2006/relationships/hyperlink" Target="consultantplus://offline/ref=2000911998834FBB2A1331BFF87116840D408421A93313E01D26B60A1B46B63C3A094D5C6A22776AA32E0588A172AF34C8BDDDEB3290411E6738AFJ6M2H" TargetMode="External"/><Relationship Id="rId42" Type="http://schemas.openxmlformats.org/officeDocument/2006/relationships/hyperlink" Target="consultantplus://offline/ref=2000911998834FBB2A1331BFF87116840D408421AA3216E41826B60A1B46B63C3A094D5C6A22776AA32E0588A172AF34C8BDDDEB3290411E6738AFJ6M2H" TargetMode="External"/><Relationship Id="rId63" Type="http://schemas.openxmlformats.org/officeDocument/2006/relationships/hyperlink" Target="consultantplus://offline/ref=2000911998834FBB2A1331BFF87116840D408421A83211E51926B60A1B46B63C3A094D5C6A22776AA32E058AA172AF34C8BDDDEB3290411E6738AFJ6M2H" TargetMode="External"/><Relationship Id="rId84" Type="http://schemas.openxmlformats.org/officeDocument/2006/relationships/hyperlink" Target="consultantplus://offline/ref=2000911998834FBB2A1331BFF87116840D408421AB331CE21B26B60A1B46B63C3A094D5C6A22776AA32F038DA172AF34C8BDDDEB3290411E6738AFJ6M2H" TargetMode="External"/><Relationship Id="rId138" Type="http://schemas.openxmlformats.org/officeDocument/2006/relationships/hyperlink" Target="consultantplus://offline/ref=2000911998834FBB2A1331BFF87116840D408421A93313E01D26B60A1B46B63C3A094D5C6A22776AA32B0585A172AF34C8BDDDEB3290411E6738AFJ6M2H" TargetMode="External"/><Relationship Id="rId159" Type="http://schemas.openxmlformats.org/officeDocument/2006/relationships/hyperlink" Target="consultantplus://offline/ref=2000911998834FBB2A1331BFF87116840D408421A93D15E01A26B60A1B46B63C3A094D5C6A22776AA3290C8FA172AF34C8BDDDEB3290411E6738AFJ6M2H" TargetMode="External"/><Relationship Id="rId170" Type="http://schemas.openxmlformats.org/officeDocument/2006/relationships/hyperlink" Target="consultantplus://offline/ref=2000911998834FBB2A1331BFF87116840D408421A93E1CEE1926B60A1B46B63C3A094D5C6A22776AA32E0584A172AF34C8BDDDEB3290411E6738AFJ6M2H" TargetMode="External"/><Relationship Id="rId191" Type="http://schemas.openxmlformats.org/officeDocument/2006/relationships/hyperlink" Target="consultantplus://offline/ref=2000911998834FBB2A1331BFF87116840D408421A93D15E01A26B60A1B46B63C3A094D5C6A22776AA3270184A172AF34C8BDDDEB3290411E6738AFJ6M2H" TargetMode="External"/><Relationship Id="rId205" Type="http://schemas.openxmlformats.org/officeDocument/2006/relationships/hyperlink" Target="consultantplus://offline/ref=2000911998834FBB2A1331BFF87116840D408421AB381CE61926B60A1B46B63C3A094D5C6A22776AA32E048FA172AF34C8BDDDEB3290411E6738AFJ6M2H" TargetMode="External"/><Relationship Id="rId226" Type="http://schemas.openxmlformats.org/officeDocument/2006/relationships/hyperlink" Target="consultantplus://offline/ref=2000911998834FBB2A1331BFF87116840D408421AA3216E41826B60A1B46B63C3A094D5C6A22776AA3290C8CA172AF34C8BDDDEB3290411E6738AFJ6M2H" TargetMode="External"/><Relationship Id="rId247" Type="http://schemas.openxmlformats.org/officeDocument/2006/relationships/hyperlink" Target="consultantplus://offline/ref=2000911998834FBB2A1331BFF87116840D408421AA3216E41826B60A1B46B63C3A094D5C6A22776AA3260785A172AF34C8BDDDEB3290411E6738AFJ6M2H" TargetMode="External"/><Relationship Id="rId107" Type="http://schemas.openxmlformats.org/officeDocument/2006/relationships/hyperlink" Target="consultantplus://offline/ref=2000911998834FBB2A1331BFF87116840D408421A73A1DE41326B60A1B46B63C3A094D5C6A22776AA3290585A172AF34C8BDDDEB3290411E6738AFJ6M2H" TargetMode="External"/><Relationship Id="rId268" Type="http://schemas.openxmlformats.org/officeDocument/2006/relationships/hyperlink" Target="consultantplus://offline/ref=2000911998834FBB2A1331BFF87116840D408421AA3B14E41826B60A1B46B63C3A094D5C6A22776AA3280C8DA172AF34C8BDDDEB3290411E6738AFJ6M2H" TargetMode="External"/><Relationship Id="rId11" Type="http://schemas.openxmlformats.org/officeDocument/2006/relationships/hyperlink" Target="consultantplus://offline/ref=2000911998834FBB2A1331BFF87116840D408421AA3D13EE1E26B60A1B46B63C3A094D5C6A22776AA32E0588A172AF34C8BDDDEB3290411E6738AFJ6M2H" TargetMode="External"/><Relationship Id="rId32" Type="http://schemas.openxmlformats.org/officeDocument/2006/relationships/hyperlink" Target="consultantplus://offline/ref=2000911998834FBB2A1331BFF87116840D408421A73E16E11826B60A1B46B63C3A094D5C6A22776AA22E008BA172AF34C8BDDDEB3290411E6738AFJ6M2H" TargetMode="External"/><Relationship Id="rId53" Type="http://schemas.openxmlformats.org/officeDocument/2006/relationships/hyperlink" Target="consultantplus://offline/ref=2000911998834FBB2A1331BFF87116840D408421A83A12E11826B60A1B46B63C3A094D5C6A22776AA32E0588A172AF34C8BDDDEB3290411E6738AFJ6M2H" TargetMode="External"/><Relationship Id="rId74" Type="http://schemas.openxmlformats.org/officeDocument/2006/relationships/hyperlink" Target="consultantplus://offline/ref=2000911998834FBB2A1331BFF87116840D408421AA3B14E41826B60A1B46B63C3A094D5C6A22776AA32F0388A172AF34C8BDDDEB3290411E6738AFJ6M2H" TargetMode="External"/><Relationship Id="rId128" Type="http://schemas.openxmlformats.org/officeDocument/2006/relationships/hyperlink" Target="consultantplus://offline/ref=2000911998834FBB2A1331BFF87116840D408421A73A1DE41326B60A1B46B63C3A094D5C6A22776AA326068AA172AF34C8BDDDEB3290411E6738AFJ6M2H" TargetMode="External"/><Relationship Id="rId149" Type="http://schemas.openxmlformats.org/officeDocument/2006/relationships/hyperlink" Target="consultantplus://offline/ref=2000911998834FBB2A1331BFF87116840D408421A83312E41B26B60A1B46B63C3A094D5C6A22776AA32E0D8EA172AF34C8BDDDEB3290411E6738AFJ6M2H" TargetMode="External"/><Relationship Id="rId5" Type="http://schemas.openxmlformats.org/officeDocument/2006/relationships/hyperlink" Target="consultantplus://offline/ref=2000911998834FBB2A1331BFF87116840D408421AB331CE21B26B60A1B46B63C3A094D5C6A22776AA32E0588A172AF34C8BDDDEB3290411E6738AFJ6M2H" TargetMode="External"/><Relationship Id="rId95" Type="http://schemas.openxmlformats.org/officeDocument/2006/relationships/hyperlink" Target="consultantplus://offline/ref=2000911998834FBB2A1331BFF87116840D408421A83A12E11826B60A1B46B63C3A094D5C6A22776AA32E058BA172AF34C8BDDDEB3290411E6738AFJ6M2H" TargetMode="External"/><Relationship Id="rId160" Type="http://schemas.openxmlformats.org/officeDocument/2006/relationships/hyperlink" Target="consultantplus://offline/ref=2000911998834FBB2A1331BFF87116840D408421A83815E61826B60A1B46B63C3A094D5C6A22776AA3260688A172AF34C8BDDDEB3290411E6738AFJ6M2H" TargetMode="External"/><Relationship Id="rId181" Type="http://schemas.openxmlformats.org/officeDocument/2006/relationships/hyperlink" Target="consultantplus://offline/ref=2000911998834FBB2A1331BFF87116840D408421A73815E31C26B60A1B46B63C3A094D5C6A22776AA32B018EA172AF34C8BDDDEB3290411E6738AFJ6M2H" TargetMode="External"/><Relationship Id="rId216" Type="http://schemas.openxmlformats.org/officeDocument/2006/relationships/hyperlink" Target="consultantplus://offline/ref=2000911998834FBB2A1331BFF87116840D408421AA3B14E41826B60A1B46B63C3A094D5C6A22776AA32A0D89A172AF34C8BDDDEB3290411E6738AFJ6M2H" TargetMode="External"/><Relationship Id="rId237" Type="http://schemas.openxmlformats.org/officeDocument/2006/relationships/hyperlink" Target="consultantplus://offline/ref=2000911998834FBB2A1331BFF87116840D408421A7391CE31926B60A1B46B63C3A094D5C6A22776AA32E048FA172AF34C8BDDDEB3290411E6738AFJ6M2H" TargetMode="External"/><Relationship Id="rId258" Type="http://schemas.openxmlformats.org/officeDocument/2006/relationships/hyperlink" Target="consultantplus://offline/ref=2000911998834FBB2A1331BFF87116840D408421AA3B14E41826B60A1B46B63C3A094D5C6A22776AA328018BA172AF34C8BDDDEB3290411E6738AFJ6M2H" TargetMode="External"/><Relationship Id="rId22" Type="http://schemas.openxmlformats.org/officeDocument/2006/relationships/hyperlink" Target="consultantplus://offline/ref=2000911998834FBB2A1331BFF87116840D408421A9331DE21926B60A1B46B63C3A094D5C6A22776AA32E0588A172AF34C8BDDDEB3290411E6738AFJ6M2H" TargetMode="External"/><Relationship Id="rId43" Type="http://schemas.openxmlformats.org/officeDocument/2006/relationships/hyperlink" Target="consultantplus://offline/ref=2000911998834FBB2A1331BFF87116840D408421AA331DE61926B60A1B46B63C3A094D5C6A22776AA32E0588A172AF34C8BDDDEB3290411E6738AFJ6M2H" TargetMode="External"/><Relationship Id="rId64" Type="http://schemas.openxmlformats.org/officeDocument/2006/relationships/hyperlink" Target="consultantplus://offline/ref=2000911998834FBB2A1331BFF87116840D408421A73A1DE41326B60A1B46B63C3A094D5C6A22776AA32E058BA172AF34C8BDDDEB3290411E6738AFJ6M2H" TargetMode="External"/><Relationship Id="rId118" Type="http://schemas.openxmlformats.org/officeDocument/2006/relationships/hyperlink" Target="consultantplus://offline/ref=2000911998834FBB2A1331BFF87116840D408421A93F14E21226B60A1B46B63C3A094D5C6A22776AA32A0C88A172AF34C8BDDDEB3290411E6738AFJ6M2H" TargetMode="External"/><Relationship Id="rId139" Type="http://schemas.openxmlformats.org/officeDocument/2006/relationships/hyperlink" Target="consultantplus://offline/ref=2000911998834FBB2A1331BFF87116840D408421AB381CE61926B60A1B46B63C3A094D5C6A22776AA32E048FA172AF34C8BDDDEB3290411E6738AFJ6M2H" TargetMode="External"/><Relationship Id="rId85" Type="http://schemas.openxmlformats.org/officeDocument/2006/relationships/hyperlink" Target="consultantplus://offline/ref=2000911998834FBB2A1331BFF87116840D408421AA3914E21B26B60A1B46B63C3A094D5C6A22776AA32F0388A172AF34C8BDDDEB3290411E6738AFJ6M2H" TargetMode="External"/><Relationship Id="rId150" Type="http://schemas.openxmlformats.org/officeDocument/2006/relationships/hyperlink" Target="consultantplus://offline/ref=2000911998834FBB2A1331BFF87116840D408421A83211E51926B60A1B46B63C3A094D5C6A22776AA3260C8FA172AF34C8BDDDEB3290411E6738AFJ6M2H" TargetMode="External"/><Relationship Id="rId171" Type="http://schemas.openxmlformats.org/officeDocument/2006/relationships/hyperlink" Target="consultantplus://offline/ref=2000911998834FBB2A1331BFF87116840D408421A93E1CEE1926B60A1B46B63C3A094D5C6A22776AA32E048CA172AF34C8BDDDEB3290411E6738AFJ6M2H" TargetMode="External"/><Relationship Id="rId192" Type="http://schemas.openxmlformats.org/officeDocument/2006/relationships/hyperlink" Target="consultantplus://offline/ref=2000911998834FBB2A1331BFF87116840D408421A9331DE21926B60A1B46B63C3A094D5C6A22776AA3260585A172AF34C8BDDDEB3290411E6738AFJ6M2H" TargetMode="External"/><Relationship Id="rId206" Type="http://schemas.openxmlformats.org/officeDocument/2006/relationships/hyperlink" Target="consultantplus://offline/ref=2000911998834FBB2A1331BFF87116840D408421A93D15E01A26B60A1B46B63C3A094D5C6A22776AA3270C8BA172AF34C8BDDDEB3290411E6738AFJ6M2H" TargetMode="External"/><Relationship Id="rId227" Type="http://schemas.openxmlformats.org/officeDocument/2006/relationships/hyperlink" Target="consultantplus://offline/ref=2000911998834FBB2A132FB2EE1D4B8C084BD82AAB331EB14679ED574C4FBC6B6F464C122F2E686AA230078DA8J2M4H" TargetMode="External"/><Relationship Id="rId248" Type="http://schemas.openxmlformats.org/officeDocument/2006/relationships/hyperlink" Target="consultantplus://offline/ref=2000911998834FBB2A1331BFF87116840D408421A7391CE31926B60A1B46B63C3A094D5C6A22776AA32E048FA172AF34C8BDDDEB3290411E6738AFJ6M2H" TargetMode="External"/><Relationship Id="rId269" Type="http://schemas.openxmlformats.org/officeDocument/2006/relationships/hyperlink" Target="consultantplus://offline/ref=2000911998834FBB2A1331BFF87116840D408421AA3B14E41826B60A1B46B63C3A094D5C6A22776AA3280C8FA172AF34C8BDDDEB3290411E6738AFJ6M2H" TargetMode="External"/><Relationship Id="rId12" Type="http://schemas.openxmlformats.org/officeDocument/2006/relationships/hyperlink" Target="consultantplus://offline/ref=2000911998834FBB2A1331BFF87116840D408421AA3216E41826B60A1B46B63C3A094D5C6A22776AA32E0588A172AF34C8BDDDEB3290411E6738AFJ6M2H" TargetMode="External"/><Relationship Id="rId33" Type="http://schemas.openxmlformats.org/officeDocument/2006/relationships/hyperlink" Target="consultantplus://offline/ref=2000911998834FBB2A1331BFF87116840D408421AB331CE21B26B60A1B46B63C3A094D5C6A22776AA32E0588A172AF34C8BDDDEB3290411E6738AFJ6M2H" TargetMode="External"/><Relationship Id="rId108" Type="http://schemas.openxmlformats.org/officeDocument/2006/relationships/hyperlink" Target="consultantplus://offline/ref=2000911998834FBB2A1331BFF87116840D408421AB331CE21B26B60A1B46B63C3A094D5C6A22776AA32D0284A172AF34C8BDDDEB3290411E6738AFJ6M2H" TargetMode="External"/><Relationship Id="rId129" Type="http://schemas.openxmlformats.org/officeDocument/2006/relationships/hyperlink" Target="consultantplus://offline/ref=2000911998834FBB2A1331BFF87116840D408421AB331CE21B26B60A1B46B63C3A094D5C6A22776AA32D0D8DA172AF34C8BDDDEB3290411E6738AFJ6M2H" TargetMode="External"/><Relationship Id="rId54" Type="http://schemas.openxmlformats.org/officeDocument/2006/relationships/hyperlink" Target="consultantplus://offline/ref=2000911998834FBB2A1331BFF87116840D408421A83815E61826B60A1B46B63C3A094D5C6A22776AA32E0588A172AF34C8BDDDEB3290411E6738AFJ6M2H" TargetMode="External"/><Relationship Id="rId75" Type="http://schemas.openxmlformats.org/officeDocument/2006/relationships/hyperlink" Target="consultantplus://offline/ref=2000911998834FBB2A1331BFF87116840D408421AA3B14E41826B60A1B46B63C3A094D5C6A22776AA32F038BA172AF34C8BDDDEB3290411E6738AFJ6M2H" TargetMode="External"/><Relationship Id="rId96" Type="http://schemas.openxmlformats.org/officeDocument/2006/relationships/hyperlink" Target="consultantplus://offline/ref=2000911998834FBB2A1331BFF87116840D408421A93D15E01A26B60A1B46B63C3A094D5C6A22776AA32D048EA172AF34C8BDDDEB3290411E6738AFJ6M2H" TargetMode="External"/><Relationship Id="rId140" Type="http://schemas.openxmlformats.org/officeDocument/2006/relationships/hyperlink" Target="consultantplus://offline/ref=2000911998834FBB2A1331BFF87116840D408421A83312E41B26B60A1B46B63C3A094D5C6A22776AA32E0284A172AF34C8BDDDEB3290411E6738AFJ6M2H" TargetMode="External"/><Relationship Id="rId161" Type="http://schemas.openxmlformats.org/officeDocument/2006/relationships/hyperlink" Target="consultantplus://offline/ref=2000911998834FBB2A1331BFF87116840D408421A83211E51926B60A1B46B63C3A094D5C6A22776AA3260C89A172AF34C8BDDDEB3290411E6738AFJ6M2H" TargetMode="External"/><Relationship Id="rId182" Type="http://schemas.openxmlformats.org/officeDocument/2006/relationships/hyperlink" Target="consultantplus://offline/ref=2000911998834FBB2A1331BFF87116840D408421AB331CE21B26B60A1B46B63C3A094D5C6A22776AA32B078DA172AF34C8BDDDEB3290411E6738AFJ6M2H" TargetMode="External"/><Relationship Id="rId217" Type="http://schemas.openxmlformats.org/officeDocument/2006/relationships/hyperlink" Target="consultantplus://offline/ref=2000911998834FBB2A1331BFF87116840D408421AA3914E21B26B60A1B46B63C3A094D5C6A22776AA329068BA172AF34C8BDDDEB3290411E6738AFJ6M2H" TargetMode="External"/><Relationship Id="rId6" Type="http://schemas.openxmlformats.org/officeDocument/2006/relationships/hyperlink" Target="consultantplus://offline/ref=2000911998834FBB2A1331BFF87116840D408421AA3B14E41826B60A1B46B63C3A094D5C6A22776AA32E0588A172AF34C8BDDDEB3290411E6738AFJ6M2H" TargetMode="External"/><Relationship Id="rId238" Type="http://schemas.openxmlformats.org/officeDocument/2006/relationships/hyperlink" Target="consultantplus://offline/ref=2000911998834FBB2A1331BFF87116840D408421A7391CE31926B60A1B46B63C3A094D5C6A22776AA32E048FA172AF34C8BDDDEB3290411E6738AFJ6M2H" TargetMode="External"/><Relationship Id="rId259" Type="http://schemas.openxmlformats.org/officeDocument/2006/relationships/hyperlink" Target="consultantplus://offline/ref=2000911998834FBB2A1331BFF87116840D408421AA3914E21B26B60A1B46B63C3A094D5C6A22776AA3260D8BA172AF34C8BDDDEB3290411E6738AFJ6M2H" TargetMode="External"/><Relationship Id="rId23" Type="http://schemas.openxmlformats.org/officeDocument/2006/relationships/hyperlink" Target="consultantplus://offline/ref=2000911998834FBB2A1331BFF87116840D408421A83A12E11826B60A1B46B63C3A094D5C6A22776AA32E0588A172AF34C8BDDDEB3290411E6738AFJ6M2H" TargetMode="External"/><Relationship Id="rId119" Type="http://schemas.openxmlformats.org/officeDocument/2006/relationships/hyperlink" Target="consultantplus://offline/ref=2000911998834FBB2A1331BFF87116840D408421A93C14E61A26B60A1B46B63C3A094D5C6A22776AA32E0C8CA172AF34C8BDDDEB3290411E6738AFJ6M2H" TargetMode="External"/><Relationship Id="rId270" Type="http://schemas.openxmlformats.org/officeDocument/2006/relationships/hyperlink" Target="consultantplus://offline/ref=2000911998834FBB2A1331BFF87116840D408421AA3914E21B26B60A1B46B63C3A094D5C6A22776AA327048BA172AF34C8BDDDEB3290411E6738AFJ6M2H" TargetMode="External"/><Relationship Id="rId44" Type="http://schemas.openxmlformats.org/officeDocument/2006/relationships/hyperlink" Target="consultantplus://offline/ref=2000911998834FBB2A1331BFF87116840D408421A93912E31926B60A1B46B63C3A094D5C6A22776AA32E0588A172AF34C8BDDDEB3290411E6738AFJ6M2H" TargetMode="External"/><Relationship Id="rId65" Type="http://schemas.openxmlformats.org/officeDocument/2006/relationships/hyperlink" Target="consultantplus://offline/ref=2000911998834FBB2A1331BFF87116840D408421AB3815EF1826B60A1B46B63C3A094D5C6A227261F77F41D8A727FF6E9DB1C2E82C92J4M2H" TargetMode="External"/><Relationship Id="rId86" Type="http://schemas.openxmlformats.org/officeDocument/2006/relationships/hyperlink" Target="consultantplus://offline/ref=2000911998834FBB2A1331BFF87116840D408421A93D15E01A26B60A1B46B63C3A094D5C6A22776AA32D0584A172AF34C8BDDDEB3290411E6738AFJ6M2H" TargetMode="External"/><Relationship Id="rId130" Type="http://schemas.openxmlformats.org/officeDocument/2006/relationships/hyperlink" Target="consultantplus://offline/ref=2000911998834FBB2A1331BFF87116840D408421AA3B14E41826B60A1B46B63C3A094D5C6A22776AA32C028DA172AF34C8BDDDEB3290411E6738AFJ6M2H" TargetMode="External"/><Relationship Id="rId151" Type="http://schemas.openxmlformats.org/officeDocument/2006/relationships/hyperlink" Target="consultantplus://offline/ref=2000911998834FBB2A1331BFF87116840D408421A83815E61826B60A1B46B63C3A094D5C6A22776AA326068FA172AF34C8BDDDEB3290411E6738AFJ6M2H" TargetMode="External"/><Relationship Id="rId172" Type="http://schemas.openxmlformats.org/officeDocument/2006/relationships/hyperlink" Target="consultantplus://offline/ref=2000911998834FBB2A1331BFF87116840D408421A83312E41B26B60A1B46B63C3A094D5C6A22776AA32E0C8AA172AF34C8BDDDEB3290411E6738AFJ6M2H" TargetMode="External"/><Relationship Id="rId193" Type="http://schemas.openxmlformats.org/officeDocument/2006/relationships/hyperlink" Target="consultantplus://offline/ref=2000911998834FBB2A1331BFF87116840D408421A83815E61826B60A1B46B63C3A094D5C6A22776AA22E038BA172AF34C8BDDDEB3290411E6738AFJ6M2H" TargetMode="External"/><Relationship Id="rId202" Type="http://schemas.openxmlformats.org/officeDocument/2006/relationships/hyperlink" Target="consultantplus://offline/ref=2000911998834FBB2A1331BFF87116840D408421AC3F12E61826B60A1B46B63C3A094D5C6A22776AA32E0189A172AF34C8BDDDEB3290411E6738AFJ6M2H" TargetMode="External"/><Relationship Id="rId207" Type="http://schemas.openxmlformats.org/officeDocument/2006/relationships/hyperlink" Target="consultantplus://offline/ref=2000911998834FBB2A1331BFF87116840D408421A83815E61826B60A1B46B63C3A094D5C6A22776AA22F048AA172AF34C8BDDDEB3290411E6738AFJ6M2H" TargetMode="External"/><Relationship Id="rId223" Type="http://schemas.openxmlformats.org/officeDocument/2006/relationships/hyperlink" Target="consultantplus://offline/ref=2000911998834FBB2A1331BFF87116840D408421AA3F1DE51C26B60A1B46B63C3A094D5C6A22776AA32E0584A172AF34C8BDDDEB3290411E6738AFJ6M2H" TargetMode="External"/><Relationship Id="rId228" Type="http://schemas.openxmlformats.org/officeDocument/2006/relationships/hyperlink" Target="consultantplus://offline/ref=2000911998834FBB2A1331BFF87116840D408421A7391CE31926B60A1B46B63C3A094D5C6A22776AA32E048FA172AF34C8BDDDEB3290411E6738AFJ6M2H" TargetMode="External"/><Relationship Id="rId244" Type="http://schemas.openxmlformats.org/officeDocument/2006/relationships/hyperlink" Target="consultantplus://offline/ref=2000911998834FBB2A1331BFF87116840D408421AA3F1DE51C26B60A1B46B63C3A094D5C6A22776AA32E048BA172AF34C8BDDDEB3290411E6738AFJ6M2H" TargetMode="External"/><Relationship Id="rId249" Type="http://schemas.openxmlformats.org/officeDocument/2006/relationships/hyperlink" Target="consultantplus://offline/ref=2000911998834FBB2A1331BFF87116840D408421AB331CE21B26B60A1B46B63C3A094D5C6A22776AA326068CA172AF34C8BDDDEB3290411E6738AFJ6M2H" TargetMode="External"/><Relationship Id="rId13" Type="http://schemas.openxmlformats.org/officeDocument/2006/relationships/hyperlink" Target="consultantplus://offline/ref=2000911998834FBB2A1331BFF87116840D408421AA331DE61926B60A1B46B63C3A094D5C6A22776AA32E0588A172AF34C8BDDDEB3290411E6738AFJ6M2H" TargetMode="External"/><Relationship Id="rId18" Type="http://schemas.openxmlformats.org/officeDocument/2006/relationships/hyperlink" Target="consultantplus://offline/ref=2000911998834FBB2A1331BFF87116840D408421A93C14E61A26B60A1B46B63C3A094D5C6A22776AA32E0588A172AF34C8BDDDEB3290411E6738AFJ6M2H" TargetMode="External"/><Relationship Id="rId39" Type="http://schemas.openxmlformats.org/officeDocument/2006/relationships/hyperlink" Target="consultantplus://offline/ref=2000911998834FBB2A1331BFF87116840D408421AA3E10E51926B60A1B46B63C3A094D5C6A22776AA32E0588A172AF34C8BDDDEB3290411E6738AFJ6M2H" TargetMode="External"/><Relationship Id="rId109" Type="http://schemas.openxmlformats.org/officeDocument/2006/relationships/hyperlink" Target="consultantplus://offline/ref=2000911998834FBB2A1331BFF87116840D408421AA3B14E41826B60A1B46B63C3A094D5C6A22776AA32C0384A172AF34C8BDDDEB3290411E6738AFJ6M2H" TargetMode="External"/><Relationship Id="rId260" Type="http://schemas.openxmlformats.org/officeDocument/2006/relationships/hyperlink" Target="consultantplus://offline/ref=2000911998834FBB2A1331BFF87116840D408421AA3216E41826B60A1B46B63C3A094D5C6A22776AA327038AA172AF34C8BDDDEB3290411E6738AFJ6M2H" TargetMode="External"/><Relationship Id="rId265" Type="http://schemas.openxmlformats.org/officeDocument/2006/relationships/hyperlink" Target="consultantplus://offline/ref=2000911998834FBB2A1331BFF87116840D408421A7391CE31926B60A1B46B63C3A094D5C6A22776AA32E048FA172AF34C8BDDDEB3290411E6738AFJ6M2H" TargetMode="External"/><Relationship Id="rId34" Type="http://schemas.openxmlformats.org/officeDocument/2006/relationships/hyperlink" Target="consultantplus://offline/ref=2000911998834FBB2A1331BFF87116840D408421AB3D10E11B26B60A1B46B63C3A094D4E6A7A7B6BA230058CB424FE72J9MFH" TargetMode="External"/><Relationship Id="rId50" Type="http://schemas.openxmlformats.org/officeDocument/2006/relationships/hyperlink" Target="consultantplus://offline/ref=2000911998834FBB2A1331BFF87116840D408421A93D15E01926B60A1B46B63C3A094D5C6A22776AA32E0588A172AF34C8BDDDEB3290411E6738AFJ6M2H" TargetMode="External"/><Relationship Id="rId55" Type="http://schemas.openxmlformats.org/officeDocument/2006/relationships/hyperlink" Target="consultantplus://offline/ref=2000911998834FBB2A1331BFF87116840D408421A83F1DEF1E26B60A1B46B63C3A094D5C6A22776AA32E0588A172AF34C8BDDDEB3290411E6738AFJ6M2H" TargetMode="External"/><Relationship Id="rId76" Type="http://schemas.openxmlformats.org/officeDocument/2006/relationships/hyperlink" Target="consultantplus://offline/ref=2000911998834FBB2A1331BFF87116840D408421AA3216E41826B60A1B46B63C3A094D5C6A22776AA32C018DA172AF34C8BDDDEB3290411E6738AFJ6M2H" TargetMode="External"/><Relationship Id="rId97" Type="http://schemas.openxmlformats.org/officeDocument/2006/relationships/hyperlink" Target="consultantplus://offline/ref=2000911998834FBB2A1331BFF87116840D408421A93D15E01A26B60A1B46B63C3A094D5C6A22776AA32D0488A172AF34C8BDDDEB3290411E6738AFJ6M2H" TargetMode="External"/><Relationship Id="rId104" Type="http://schemas.openxmlformats.org/officeDocument/2006/relationships/hyperlink" Target="consultantplus://offline/ref=2000911998834FBB2A1331BFF87116840D408421A83211E51926B60A1B46B63C3A094D5C6A22776AA32D0184A172AF34C8BDDDEB3290411E6738AFJ6M2H" TargetMode="External"/><Relationship Id="rId120" Type="http://schemas.openxmlformats.org/officeDocument/2006/relationships/hyperlink" Target="consultantplus://offline/ref=2000911998834FBB2A1331BFF87116840D408421A93D15E01A26B60A1B46B63C3A094D5C6A22776AA3290484A172AF34C8BDDDEB3290411E6738AFJ6M2H" TargetMode="External"/><Relationship Id="rId125" Type="http://schemas.openxmlformats.org/officeDocument/2006/relationships/hyperlink" Target="consultantplus://offline/ref=2000911998834FBB2A1331BFF87116840D408421A83F1DEF1E26B60A1B46B63C3A094D5C6A22776AA32A0C8CA172AF34C8BDDDEB3290411E6738AFJ6M2H" TargetMode="External"/><Relationship Id="rId141" Type="http://schemas.openxmlformats.org/officeDocument/2006/relationships/hyperlink" Target="consultantplus://offline/ref=2000911998834FBB2A1331BFF87116840D408421A73A1DE41326B60A1B46B63C3A094D5C6A22776AA3260C85A172AF34C8BDDDEB3290411E6738AFJ6M2H" TargetMode="External"/><Relationship Id="rId146" Type="http://schemas.openxmlformats.org/officeDocument/2006/relationships/hyperlink" Target="consultantplus://offline/ref=2000911998834FBB2A1331BFF87116840D408421A73A1DE41326B60A1B46B63C3A094D5C6A22776AA327048DA172AF34C8BDDDEB3290411E6738AFJ6M2H" TargetMode="External"/><Relationship Id="rId167" Type="http://schemas.openxmlformats.org/officeDocument/2006/relationships/hyperlink" Target="consultantplus://offline/ref=2000911998834FBB2A1331BFF87116840D408421A83312E41B26B60A1B46B63C3A094D5C6A22776AA32E0C89A172AF34C8BDDDEB3290411E6738AFJ6M2H" TargetMode="External"/><Relationship Id="rId188" Type="http://schemas.openxmlformats.org/officeDocument/2006/relationships/hyperlink" Target="consultantplus://offline/ref=2000911998834FBB2A1331BFF87116840D408421A93912E31926B60A1B46B63C3A094D5C6A22776AA32B068CA172AF34C8BDDDEB3290411E6738AFJ6M2H" TargetMode="External"/><Relationship Id="rId7" Type="http://schemas.openxmlformats.org/officeDocument/2006/relationships/hyperlink" Target="consultantplus://offline/ref=2000911998834FBB2A1331BFF87116840D408421AA3810E71E26B60A1B46B63C3A094D5C6A22776AA32E0588A172AF34C8BDDDEB3290411E6738AFJ6M2H" TargetMode="External"/><Relationship Id="rId71" Type="http://schemas.openxmlformats.org/officeDocument/2006/relationships/hyperlink" Target="consultantplus://offline/ref=2000911998834FBB2A1331BFF87116840D408421AA3B14E41826B60A1B46B63C3A094D5C6A22776AA32F038EA172AF34C8BDDDEB3290411E6738AFJ6M2H" TargetMode="External"/><Relationship Id="rId92" Type="http://schemas.openxmlformats.org/officeDocument/2006/relationships/hyperlink" Target="consultantplus://offline/ref=2000911998834FBB2A132FB2EE1D4B8C0F43D32EAD3C1EB14679ED574C4FBC6B6F464C122F2E686AA230078DA8J2M4H" TargetMode="External"/><Relationship Id="rId162" Type="http://schemas.openxmlformats.org/officeDocument/2006/relationships/hyperlink" Target="consultantplus://offline/ref=2000911998834FBB2A1331BFF87116840D408421AA3914E21B26B60A1B46B63C3A094D5C6A22776AA32A038CA172AF34C8BDDDEB3290411E6738AFJ6M2H" TargetMode="External"/><Relationship Id="rId183" Type="http://schemas.openxmlformats.org/officeDocument/2006/relationships/hyperlink" Target="consultantplus://offline/ref=2000911998834FBB2A1331BFF87116840D408421AA3B14E41826B60A1B46B63C3A094D5C6A22776AA32D028EA172AF34C8BDDDEB3290411E6738AFJ6M2H" TargetMode="External"/><Relationship Id="rId213" Type="http://schemas.openxmlformats.org/officeDocument/2006/relationships/hyperlink" Target="consultantplus://offline/ref=2000911998834FBB2A1331BFF87116840D408421A83211E51926B60A1B46B63C3A094D5C6A22776AA22D0D88A172AF34C8BDDDEB3290411E6738AFJ6M2H" TargetMode="External"/><Relationship Id="rId218" Type="http://schemas.openxmlformats.org/officeDocument/2006/relationships/hyperlink" Target="consultantplus://offline/ref=2000911998834FBB2A1331BFF87116840D408421AA3E10E51926B60A1B46B63C3A094D5C6A22776AA329058FA172AF34C8BDDDEB3290411E6738AFJ6M2H" TargetMode="External"/><Relationship Id="rId234" Type="http://schemas.openxmlformats.org/officeDocument/2006/relationships/hyperlink" Target="consultantplus://offline/ref=2000911998834FBB2A1331BFF87116840D408421AA3F1DE51C26B60A1B46B63C3A094D5C6A22776AA32E048EA172AF34C8BDDDEB3290411E6738AFJ6M2H" TargetMode="External"/><Relationship Id="rId239" Type="http://schemas.openxmlformats.org/officeDocument/2006/relationships/hyperlink" Target="consultantplus://offline/ref=2000911998834FBB2A1331BFF87116840D408421A7391CE31926B60A1B46B63C3A094D5C6A22776AA32E048FA172AF34C8BDDDEB3290411E6738AFJ6M2H" TargetMode="External"/><Relationship Id="rId2" Type="http://schemas.openxmlformats.org/officeDocument/2006/relationships/settings" Target="settings.xml"/><Relationship Id="rId29" Type="http://schemas.openxmlformats.org/officeDocument/2006/relationships/hyperlink" Target="consultantplus://offline/ref=2000911998834FBB2A132FB2EE1D4B8C084BDB2BAD3C1EB14679ED574C4FBC6B7D46141E2E2C7462A22551DCEE73F3719CAEDCEB32924002J6M7H" TargetMode="External"/><Relationship Id="rId250" Type="http://schemas.openxmlformats.org/officeDocument/2006/relationships/hyperlink" Target="consultantplus://offline/ref=2000911998834FBB2A1331BFF87116840D408421AA3216E41826B60A1B46B63C3A094D5C6A22776AA3270389A172AF34C8BDDDEB3290411E6738AFJ6M2H" TargetMode="External"/><Relationship Id="rId255" Type="http://schemas.openxmlformats.org/officeDocument/2006/relationships/hyperlink" Target="consultantplus://offline/ref=2000911998834FBB2A1331BFF87116840D408421AA3E10E51926B60A1B46B63C3A094D5C6A22776AA326008EA172AF34C8BDDDEB3290411E6738AFJ6M2H" TargetMode="External"/><Relationship Id="rId271" Type="http://schemas.openxmlformats.org/officeDocument/2006/relationships/hyperlink" Target="consultantplus://offline/ref=2000911998834FBB2A1331BFF87116840D408421AA3216E41826B60A1B46B63C3A094D5C6A22776AA3270C8BA172AF34C8BDDDEB3290411E6738AFJ6M2H" TargetMode="External"/><Relationship Id="rId276" Type="http://schemas.openxmlformats.org/officeDocument/2006/relationships/hyperlink" Target="consultantplus://offline/ref=2000911998834FBB2A1331BFF87116840D408421A73815E31C26B60A1B46B63C3A094D5C6A22776AA32B018EA172AF34C8BDDDEB3290411E6738AFJ6M2H" TargetMode="External"/><Relationship Id="rId24" Type="http://schemas.openxmlformats.org/officeDocument/2006/relationships/hyperlink" Target="consultantplus://offline/ref=2000911998834FBB2A1331BFF87116840D408421A83815E61826B60A1B46B63C3A094D5C6A22776AA32E0588A172AF34C8BDDDEB3290411E6738AFJ6M2H" TargetMode="External"/><Relationship Id="rId40" Type="http://schemas.openxmlformats.org/officeDocument/2006/relationships/hyperlink" Target="consultantplus://offline/ref=2000911998834FBB2A1331BFF87116840D408421AA3F1DE51C26B60A1B46B63C3A094D5C6A22776AA32E0588A172AF34C8BDDDEB3290411E6738AFJ6M2H" TargetMode="External"/><Relationship Id="rId45" Type="http://schemas.openxmlformats.org/officeDocument/2006/relationships/hyperlink" Target="consultantplus://offline/ref=2000911998834FBB2A1331BFF87116840D408421A93E17EF1326B60A1B46B63C3A094D5C6A22776AA32E0588A172AF34C8BDDDEB3290411E6738AFJ6M2H" TargetMode="External"/><Relationship Id="rId66" Type="http://schemas.openxmlformats.org/officeDocument/2006/relationships/hyperlink" Target="consultantplus://offline/ref=2000911998834FBB2A1331BFF87116840D408421AB3D10E11B26B60A1B46B63C3A094D5C6A227261F77F41D8A727FF6E9DB1C2E82C92J4M2H" TargetMode="External"/><Relationship Id="rId87" Type="http://schemas.openxmlformats.org/officeDocument/2006/relationships/hyperlink" Target="consultantplus://offline/ref=2000911998834FBB2A1331BFF87116840D408421A83815E61826B60A1B46B63C3A094D5C6A22776AA32D0489A172AF34C8BDDDEB3290411E6738AFJ6M2H" TargetMode="External"/><Relationship Id="rId110" Type="http://schemas.openxmlformats.org/officeDocument/2006/relationships/hyperlink" Target="consultantplus://offline/ref=2000911998834FBB2A1331BFF87116840D408421AA3810E71E26B60A1B46B63C3A094D5C6A22776AA32E048AA172AF34C8BDDDEB3290411E6738AFJ6M2H" TargetMode="External"/><Relationship Id="rId115" Type="http://schemas.openxmlformats.org/officeDocument/2006/relationships/hyperlink" Target="consultantplus://offline/ref=2000911998834FBB2A1331BFF87116840D408421AA331DE61926B60A1B46B63C3A094D5C6A22776AA32D0484A172AF34C8BDDDEB3290411E6738AFJ6M2H" TargetMode="External"/><Relationship Id="rId131" Type="http://schemas.openxmlformats.org/officeDocument/2006/relationships/hyperlink" Target="consultantplus://offline/ref=2000911998834FBB2A1331BFF87116840D408421A83312E41B26B60A1B46B63C3A094D5C6A22776AA32E028BA172AF34C8BDDDEB3290411E6738AFJ6M2H" TargetMode="External"/><Relationship Id="rId136" Type="http://schemas.openxmlformats.org/officeDocument/2006/relationships/hyperlink" Target="consultantplus://offline/ref=2000911998834FBB2A1331BFF87116840D408421AB3815EF1826B60A1B46B63C3A094D5C6A227261F77F41D8A727FF6E9DB1C2E82C92J4M2H" TargetMode="External"/><Relationship Id="rId157" Type="http://schemas.openxmlformats.org/officeDocument/2006/relationships/hyperlink" Target="consultantplus://offline/ref=2000911998834FBB2A1331BFF87116840D408421A73A1DE41326B60A1B46B63C3A094D5C6A22776AA327078FA172AF34C8BDDDEB3290411E6738AFJ6M2H" TargetMode="External"/><Relationship Id="rId178" Type="http://schemas.openxmlformats.org/officeDocument/2006/relationships/hyperlink" Target="consultantplus://offline/ref=2000911998834FBB2A1331BFF87116840D408421A93D15E01926B60A1B46B63C3A094D5C6A22776AA32B068BA172AF34C8BDDDEB3290411E6738AFJ6M2H" TargetMode="External"/><Relationship Id="rId61" Type="http://schemas.openxmlformats.org/officeDocument/2006/relationships/hyperlink" Target="consultantplus://offline/ref=2000911998834FBB2A1331BFF87116840D408421A93D15E01926B60A1B46B63C3A094D5C6A22776AA32E058AA172AF34C8BDDDEB3290411E6738AFJ6M2H" TargetMode="External"/><Relationship Id="rId82" Type="http://schemas.openxmlformats.org/officeDocument/2006/relationships/hyperlink" Target="consultantplus://offline/ref=2000911998834FBB2A1331BFF87116840D408421AA331DE61926B60A1B46B63C3A094D5C6A22776AA32C078FA172AF34C8BDDDEB3290411E6738AFJ6M2H" TargetMode="External"/><Relationship Id="rId152" Type="http://schemas.openxmlformats.org/officeDocument/2006/relationships/hyperlink" Target="consultantplus://offline/ref=2000911998834FBB2A1331BFF87116840D408421A83211E51926B60A1B46B63C3A094D5C6A22776AA3260C8EA172AF34C8BDDDEB3290411E6738AFJ6M2H" TargetMode="External"/><Relationship Id="rId173" Type="http://schemas.openxmlformats.org/officeDocument/2006/relationships/hyperlink" Target="consultantplus://offline/ref=2000911998834FBB2A1331BFF87116840D408421A83312E41B26B60A1B46B63C3A094D5C6A22776AA32F058EA172AF34C8BDDDEB3290411E6738AFJ6M2H" TargetMode="External"/><Relationship Id="rId194" Type="http://schemas.openxmlformats.org/officeDocument/2006/relationships/hyperlink" Target="consultantplus://offline/ref=2000911998834FBB2A1331BFF87116840D408421A83F1DEF1E26B60A1B46B63C3A094D5C6A22776AA3290D8CA172AF34C8BDDDEB3290411E6738AFJ6M2H" TargetMode="External"/><Relationship Id="rId199" Type="http://schemas.openxmlformats.org/officeDocument/2006/relationships/hyperlink" Target="consultantplus://offline/ref=2000911998834FBB2A1331BFF87116840D408421A83211E51926B60A1B46B63C3A094D5C6A22776AA22F0188A172AF34C8BDDDEB3290411E6738AFJ6M2H" TargetMode="External"/><Relationship Id="rId203" Type="http://schemas.openxmlformats.org/officeDocument/2006/relationships/hyperlink" Target="consultantplus://offline/ref=2000911998834FBB2A132FB2EE1D4B8C084BDA2BA63E1EB14679ED574C4FBC6B6F464C122F2E686AA230078DA8J2M4H" TargetMode="External"/><Relationship Id="rId208" Type="http://schemas.openxmlformats.org/officeDocument/2006/relationships/hyperlink" Target="consultantplus://offline/ref=2000911998834FBB2A1331BFF87116840D408421A83211E51926B60A1B46B63C3A094D5C6A22776AA22F0C85A172AF34C8BDDDEB3290411E6738AFJ6M2H" TargetMode="External"/><Relationship Id="rId229" Type="http://schemas.openxmlformats.org/officeDocument/2006/relationships/hyperlink" Target="consultantplus://offline/ref=2000911998834FBB2A132FB2EE1D4B8C084BD82AAB331EB14679ED574C4FBC6B6F464C122F2E686AA230078DA8J2M4H" TargetMode="External"/><Relationship Id="rId19" Type="http://schemas.openxmlformats.org/officeDocument/2006/relationships/hyperlink" Target="consultantplus://offline/ref=2000911998834FBB2A1331BFF87116840D408421A93D15E01A26B60A1B46B63C3A094D5C6A22776AA32E0588A172AF34C8BDDDEB3290411E6738AFJ6M2H" TargetMode="External"/><Relationship Id="rId224" Type="http://schemas.openxmlformats.org/officeDocument/2006/relationships/hyperlink" Target="consultantplus://offline/ref=2000911998834FBB2A1331BFF87116840D408421AA3914E21B26B60A1B46B63C3A094D5C6A22776AA329068AA172AF34C8BDDDEB3290411E6738AFJ6M2H" TargetMode="External"/><Relationship Id="rId240" Type="http://schemas.openxmlformats.org/officeDocument/2006/relationships/hyperlink" Target="consultantplus://offline/ref=2000911998834FBB2A1331BFF87116840D408421A7391CE31926B60A1B46B63C3A094D5C6A22776AA32E048FA172AF34C8BDDDEB3290411E6738AFJ6M2H" TargetMode="External"/><Relationship Id="rId245" Type="http://schemas.openxmlformats.org/officeDocument/2006/relationships/hyperlink" Target="consultantplus://offline/ref=2000911998834FBB2A1331BFF87116840D408421A83212E11926B60A1B46B63C3A094D4E6A7A7B6BA230058CB424FE72J9MFH" TargetMode="External"/><Relationship Id="rId261" Type="http://schemas.openxmlformats.org/officeDocument/2006/relationships/hyperlink" Target="consultantplus://offline/ref=2000911998834FBB2A1331BFF87116840D408421AA331DE61926B60A1B46B63C3A094D5C6A22776AA328018DA172AF34C8BDDDEB3290411E6738AFJ6M2H" TargetMode="External"/><Relationship Id="rId266" Type="http://schemas.openxmlformats.org/officeDocument/2006/relationships/hyperlink" Target="consultantplus://offline/ref=2000911998834FBB2A132FB2EE1D4B8C084BD82AAB331EB14679ED574C4FBC6B6F464C122F2E686AA230078DA8J2M4H" TargetMode="External"/><Relationship Id="rId14" Type="http://schemas.openxmlformats.org/officeDocument/2006/relationships/hyperlink" Target="consultantplus://offline/ref=2000911998834FBB2A1331BFF87116840D408421A93912E31926B60A1B46B63C3A094D5C6A22776AA32E0588A172AF34C8BDDDEB3290411E6738AFJ6M2H" TargetMode="External"/><Relationship Id="rId30" Type="http://schemas.openxmlformats.org/officeDocument/2006/relationships/hyperlink" Target="consultantplus://offline/ref=2000911998834FBB2A1331BFF87116840D408421A73815E31C26B60A1B46B63C3A094D5C6A22776AA32E0384A172AF34C8BDDDEB3290411E6738AFJ6M2H" TargetMode="External"/><Relationship Id="rId35" Type="http://schemas.openxmlformats.org/officeDocument/2006/relationships/hyperlink" Target="consultantplus://offline/ref=2000911998834FBB2A1331BFF87116840D408421AB331CE21B26B60A1B46B63C3A094D5C6A22776AA32E058AA172AF34C8BDDDEB3290411E6738AFJ6M2H" TargetMode="External"/><Relationship Id="rId56" Type="http://schemas.openxmlformats.org/officeDocument/2006/relationships/hyperlink" Target="consultantplus://offline/ref=2000911998834FBB2A1331BFF87116840D408421A83211E51926B60A1B46B63C3A094D5C6A22776AA32E0588A172AF34C8BDDDEB3290411E6738AFJ6M2H" TargetMode="External"/><Relationship Id="rId77" Type="http://schemas.openxmlformats.org/officeDocument/2006/relationships/hyperlink" Target="consultantplus://offline/ref=2000911998834FBB2A1331BFF87116840D408421AA3B14E41826B60A1B46B63C3A094D5C6A22776AA32F0385A172AF34C8BDDDEB3290411E6738AFJ6M2H" TargetMode="External"/><Relationship Id="rId100" Type="http://schemas.openxmlformats.org/officeDocument/2006/relationships/hyperlink" Target="consultantplus://offline/ref=2000911998834FBB2A1331BFF87116840D408421AB331CE21B26B60A1B46B63C3A094D5C6A22776AA32F0389A172AF34C8BDDDEB3290411E6738AFJ6M2H" TargetMode="External"/><Relationship Id="rId105" Type="http://schemas.openxmlformats.org/officeDocument/2006/relationships/hyperlink" Target="consultantplus://offline/ref=2000911998834FBB2A1331BFF87116840D408421A73815E31C26B60A1B46B63C3A094D5C6A22776AA32B018EA172AF34C8BDDDEB3290411E6738AFJ6M2H" TargetMode="External"/><Relationship Id="rId126" Type="http://schemas.openxmlformats.org/officeDocument/2006/relationships/hyperlink" Target="consultantplus://offline/ref=2000911998834FBB2A1331BFF87116840D408421A83211E51926B60A1B46B63C3A094D5C6A22776AA3260789A172AF34C8BDDDEB3290411E6738AFJ6M2H" TargetMode="External"/><Relationship Id="rId147" Type="http://schemas.openxmlformats.org/officeDocument/2006/relationships/hyperlink" Target="consultantplus://offline/ref=2000911998834FBB2A1331BFF87116840D408421A73A1DE41326B60A1B46B63C3A094D5C6A22776AA327048CA172AF34C8BDDDEB3290411E6738AFJ6M2H" TargetMode="External"/><Relationship Id="rId168" Type="http://schemas.openxmlformats.org/officeDocument/2006/relationships/hyperlink" Target="consultantplus://offline/ref=2000911998834FBB2A1331BFF87116840D408421A83312E41B26B60A1B46B63C3A094D5C6A22776AA32E0C88A172AF34C8BDDDEB3290411E6738AFJ6M2H" TargetMode="External"/><Relationship Id="rId8" Type="http://schemas.openxmlformats.org/officeDocument/2006/relationships/hyperlink" Target="consultantplus://offline/ref=2000911998834FBB2A1331BFF87116840D408421AA3914E21B26B60A1B46B63C3A094D5C6A22776AA32E0588A172AF34C8BDDDEB3290411E6738AFJ6M2H" TargetMode="External"/><Relationship Id="rId51" Type="http://schemas.openxmlformats.org/officeDocument/2006/relationships/hyperlink" Target="consultantplus://offline/ref=2000911998834FBB2A1331BFF87116840D408421A93313E01D26B60A1B46B63C3A094D5C6A22776AA32E0588A172AF34C8BDDDEB3290411E6738AFJ6M2H" TargetMode="External"/><Relationship Id="rId72" Type="http://schemas.openxmlformats.org/officeDocument/2006/relationships/hyperlink" Target="consultantplus://offline/ref=2000911998834FBB2A1331BFF87116840D408421AA3B14E41826B60A1B46B63C3A094D5C6A22776AA32F0389A172AF34C8BDDDEB3290411E6738AFJ6M2H" TargetMode="External"/><Relationship Id="rId93" Type="http://schemas.openxmlformats.org/officeDocument/2006/relationships/hyperlink" Target="consultantplus://offline/ref=2000911998834FBB2A1331BFF87116840D408421AB331CE21B26B60A1B46B63C3A094D4E6A7A7B6BA230058CB424FE72J9MFH" TargetMode="External"/><Relationship Id="rId98" Type="http://schemas.openxmlformats.org/officeDocument/2006/relationships/hyperlink" Target="consultantplus://offline/ref=2000911998834FBB2A1331BFF87116840D408421A93D15E01A26B60A1B46B63C3A094D5C6A22776AA32D078DA172AF34C8BDDDEB3290411E6738AFJ6M2H" TargetMode="External"/><Relationship Id="rId121" Type="http://schemas.openxmlformats.org/officeDocument/2006/relationships/hyperlink" Target="consultantplus://offline/ref=2000911998834FBB2A1331BFF87116840D408421A93D15E01926B60A1B46B63C3A094D5C6A22776AA32A0D8DA172AF34C8BDDDEB3290411E6738AFJ6M2H" TargetMode="External"/><Relationship Id="rId142" Type="http://schemas.openxmlformats.org/officeDocument/2006/relationships/hyperlink" Target="consultantplus://offline/ref=2000911998834FBB2A1331BFF87116840D408421A73A1DE41326B60A1B46B63C3A094D5C6A22776AA327058BA172AF34C8BDDDEB3290411E6738AFJ6M2H" TargetMode="External"/><Relationship Id="rId163" Type="http://schemas.openxmlformats.org/officeDocument/2006/relationships/hyperlink" Target="consultantplus://offline/ref=2000911998834FBB2A1331BFF87116840D408421AA3914E21B26B60A1B46B63C3A094D5C6A22776AA32A038EA172AF34C8BDDDEB3290411E6738AFJ6M2H" TargetMode="External"/><Relationship Id="rId184" Type="http://schemas.openxmlformats.org/officeDocument/2006/relationships/hyperlink" Target="consultantplus://offline/ref=2000911998834FBB2A1331BFF87116840D408421AA3914E21B26B60A1B46B63C3A094D5C6A22776AA32B028AA172AF34C8BDDDEB3290411E6738AFJ6M2H" TargetMode="External"/><Relationship Id="rId189" Type="http://schemas.openxmlformats.org/officeDocument/2006/relationships/hyperlink" Target="consultantplus://offline/ref=2000911998834FBB2A1331BFF87116840D408421A93E17EF1326B60A1B46B63C3A094D5C6A22776AA32C0C88A172AF34C8BDDDEB3290411E6738AFJ6M2H" TargetMode="External"/><Relationship Id="rId219" Type="http://schemas.openxmlformats.org/officeDocument/2006/relationships/hyperlink" Target="consultantplus://offline/ref=2000911998834FBB2A1331BFF87116840D408421AA3F1DE51C26B60A1B46B63C3A094D5C6A22776AA32E0585A172AF34C8BDDDEB3290411E6738AFJ6M2H" TargetMode="External"/><Relationship Id="rId3" Type="http://schemas.openxmlformats.org/officeDocument/2006/relationships/webSettings" Target="webSettings.xml"/><Relationship Id="rId214" Type="http://schemas.openxmlformats.org/officeDocument/2006/relationships/hyperlink" Target="consultantplus://offline/ref=2000911998834FBB2A1331BFF87116840D408421A73815E31C26B60A1B46B63C3A094D5C6A22776AA32B018EA172AF34C8BDDDEB3290411E6738AFJ6M2H" TargetMode="External"/><Relationship Id="rId230" Type="http://schemas.openxmlformats.org/officeDocument/2006/relationships/hyperlink" Target="consultantplus://offline/ref=2000911998834FBB2A1331BFF87116840D408421AA3F1DE51C26B60A1B46B63C3A094D5C6A22776AA32E048DA172AF34C8BDDDEB3290411E6738AFJ6M2H" TargetMode="External"/><Relationship Id="rId235" Type="http://schemas.openxmlformats.org/officeDocument/2006/relationships/hyperlink" Target="consultantplus://offline/ref=2000911998834FBB2A1331BFF87116840D408421AA3914E21B26B60A1B46B63C3A094D5C6A22776AA3290288A172AF34C8BDDDEB3290411E6738AFJ6M2H" TargetMode="External"/><Relationship Id="rId251" Type="http://schemas.openxmlformats.org/officeDocument/2006/relationships/hyperlink" Target="consultantplus://offline/ref=2000911998834FBB2A1331BFF87116840D408421A73815E31C26B60A1B46B63C3A094D5C6A22776AA32B018EA172AF34C8BDDDEB3290411E6738AFJ6M2H" TargetMode="External"/><Relationship Id="rId256" Type="http://schemas.openxmlformats.org/officeDocument/2006/relationships/hyperlink" Target="consultantplus://offline/ref=2000911998834FBB2A1331BFF87116840D408421AA3216E41826B60A1B46B63C3A094D5C6A22776AA327038BA172AF34C8BDDDEB3290411E6738AFJ6M2H" TargetMode="External"/><Relationship Id="rId277" Type="http://schemas.openxmlformats.org/officeDocument/2006/relationships/fontTable" Target="fontTable.xml"/><Relationship Id="rId25" Type="http://schemas.openxmlformats.org/officeDocument/2006/relationships/hyperlink" Target="consultantplus://offline/ref=2000911998834FBB2A1331BFF87116840D408421A83F1DEF1E26B60A1B46B63C3A094D5C6A22776AA32E0588A172AF34C8BDDDEB3290411E6738AFJ6M2H" TargetMode="External"/><Relationship Id="rId46" Type="http://schemas.openxmlformats.org/officeDocument/2006/relationships/hyperlink" Target="consultantplus://offline/ref=2000911998834FBB2A1331BFF87116840D408421A93E1CEE1926B60A1B46B63C3A094D5C6A22776AA32E0588A172AF34C8BDDDEB3290411E6738AFJ6M2H" TargetMode="External"/><Relationship Id="rId67" Type="http://schemas.openxmlformats.org/officeDocument/2006/relationships/hyperlink" Target="consultantplus://offline/ref=2000911998834FBB2A132FB2EE1D4B8C084BD82AAB331EB14679ED574C4FBC6B6F464C122F2E686AA230078DA8J2M4H" TargetMode="External"/><Relationship Id="rId116" Type="http://schemas.openxmlformats.org/officeDocument/2006/relationships/hyperlink" Target="consultantplus://offline/ref=2000911998834FBB2A1331BFF87116840D408421A93912E31926B60A1B46B63C3A094D5C6A22776AA32D018FA172AF34C8BDDDEB3290411E6738AFJ6M2H" TargetMode="External"/><Relationship Id="rId137" Type="http://schemas.openxmlformats.org/officeDocument/2006/relationships/hyperlink" Target="consultantplus://offline/ref=2000911998834FBB2A1331BFF87116840D408421A7391CE41226B60A1B46B63C3A094D4E6A7A7B6BA230058CB424FE72J9MFH" TargetMode="External"/><Relationship Id="rId158" Type="http://schemas.openxmlformats.org/officeDocument/2006/relationships/hyperlink" Target="consultantplus://offline/ref=2000911998834FBB2A1331BFF87116840D408421A73A1DE41326B60A1B46B63C3A094D5C6A22776AA327078EA172AF34C8BDDDEB3290411E6738AFJ6M2H" TargetMode="External"/><Relationship Id="rId272" Type="http://schemas.openxmlformats.org/officeDocument/2006/relationships/hyperlink" Target="consultantplus://offline/ref=2000911998834FBB2A1331BFF87116840D408421AA3B14E41826B60A1B46B63C3A094D5C6A22776AA3280C8EA172AF34C8BDDDEB3290411E6738AFJ6M2H" TargetMode="External"/><Relationship Id="rId20" Type="http://schemas.openxmlformats.org/officeDocument/2006/relationships/hyperlink" Target="consultantplus://offline/ref=2000911998834FBB2A1331BFF87116840D408421A93D15E01926B60A1B46B63C3A094D5C6A22776AA32E0588A172AF34C8BDDDEB3290411E6738AFJ6M2H" TargetMode="External"/><Relationship Id="rId41" Type="http://schemas.openxmlformats.org/officeDocument/2006/relationships/hyperlink" Target="consultantplus://offline/ref=2000911998834FBB2A1331BFF87116840D408421AA3D13EE1E26B60A1B46B63C3A094D5C6A22776AA32E0588A172AF34C8BDDDEB3290411E6738AFJ6M2H" TargetMode="External"/><Relationship Id="rId62" Type="http://schemas.openxmlformats.org/officeDocument/2006/relationships/hyperlink" Target="consultantplus://offline/ref=2000911998834FBB2A1331BFF87116840D408421A83312E41B26B60A1B46B63C3A094D5C6A22776AA32E058AA172AF34C8BDDDEB3290411E6738AFJ6M2H" TargetMode="External"/><Relationship Id="rId83" Type="http://schemas.openxmlformats.org/officeDocument/2006/relationships/hyperlink" Target="consultantplus://offline/ref=2000911998834FBB2A1331BFF87116840D408421A93D15E01A26B60A1B46B63C3A094D5C6A22776AA32D058AA172AF34C8BDDDEB3290411E6738AFJ6M2H" TargetMode="External"/><Relationship Id="rId88" Type="http://schemas.openxmlformats.org/officeDocument/2006/relationships/hyperlink" Target="consultantplus://offline/ref=2000911998834FBB2A1331BFF87116840D408421A83211E51926B60A1B46B63C3A094D5C6A22776AA32D0185A172AF34C8BDDDEB3290411E6738AFJ6M2H" TargetMode="External"/><Relationship Id="rId111" Type="http://schemas.openxmlformats.org/officeDocument/2006/relationships/hyperlink" Target="consultantplus://offline/ref=2000911998834FBB2A1331BFF87116840D408421AA3914E21B26B60A1B46B63C3A094D5C6A22776AA32A0785A172AF34C8BDDDEB3290411E6738AFJ6M2H" TargetMode="External"/><Relationship Id="rId132" Type="http://schemas.openxmlformats.org/officeDocument/2006/relationships/hyperlink" Target="consultantplus://offline/ref=2000911998834FBB2A1331BFF87116840D408421A83211E51926B60A1B46B63C3A094D5C6A22776AA326078BA172AF34C8BDDDEB3290411E6738AFJ6M2H" TargetMode="External"/><Relationship Id="rId153" Type="http://schemas.openxmlformats.org/officeDocument/2006/relationships/hyperlink" Target="consultantplus://offline/ref=2000911998834FBB2A1331BFF87116840D408421A73A1DE41326B60A1B46B63C3A094D5C6A22776AA327048FA172AF34C8BDDDEB3290411E6738AFJ6M2H" TargetMode="External"/><Relationship Id="rId174" Type="http://schemas.openxmlformats.org/officeDocument/2006/relationships/hyperlink" Target="consultantplus://offline/ref=2000911998834FBB2A1331BFF87116840D408421A83312E41B26B60A1B46B63C3A094D5C6A22776AA32F0589A172AF34C8BDDDEB3290411E6738AFJ6M2H" TargetMode="External"/><Relationship Id="rId179" Type="http://schemas.openxmlformats.org/officeDocument/2006/relationships/hyperlink" Target="consultantplus://offline/ref=2000911998834FBB2A1331BFF87116840D408421A73A1DE41326B60A1B46B63C3A094D5C6A22776AA3270789A172AF34C8BDDDEB3290411E6738AFJ6M2H" TargetMode="External"/><Relationship Id="rId195" Type="http://schemas.openxmlformats.org/officeDocument/2006/relationships/hyperlink" Target="consultantplus://offline/ref=2000911998834FBB2A1331BFF87116840D408421A83211E51926B60A1B46B63C3A094D5C6A22776AA22F018EA172AF34C8BDDDEB3290411E6738AFJ6M2H" TargetMode="External"/><Relationship Id="rId209" Type="http://schemas.openxmlformats.org/officeDocument/2006/relationships/hyperlink" Target="consultantplus://offline/ref=2000911998834FBB2A132FB2EE1D4B8C0F43D32BAB3D1EB14679ED574C4FBC6B6F464C122F2E686AA230078DA8J2M4H" TargetMode="External"/><Relationship Id="rId190" Type="http://schemas.openxmlformats.org/officeDocument/2006/relationships/hyperlink" Target="consultantplus://offline/ref=2000911998834FBB2A1331BFF87116840D408421A93F14E21226B60A1B46B63C3A094D5C6A22776AA328028DA172AF34C8BDDDEB3290411E6738AFJ6M2H" TargetMode="External"/><Relationship Id="rId204" Type="http://schemas.openxmlformats.org/officeDocument/2006/relationships/hyperlink" Target="consultantplus://offline/ref=2000911998834FBB2A132FB2EE1D4B8C0F43D32BAB3D1EB14679ED574C4FBC6B6F464C122F2E686AA230078DA8J2M4H" TargetMode="External"/><Relationship Id="rId220" Type="http://schemas.openxmlformats.org/officeDocument/2006/relationships/hyperlink" Target="consultantplus://offline/ref=2000911998834FBB2A1331BFF87116840D408421AA3216E41826B60A1B46B63C3A094D5C6A22776AA3290D84A172AF34C8BDDDEB3290411E6738AFJ6M2H" TargetMode="External"/><Relationship Id="rId225" Type="http://schemas.openxmlformats.org/officeDocument/2006/relationships/hyperlink" Target="consultantplus://offline/ref=2000911998834FBB2A1331BFF87116840D408421AA3216E41826B60A1B46B63C3A094D5C6A22776AA3290C8DA172AF34C8BDDDEB3290411E6738AFJ6M2H" TargetMode="External"/><Relationship Id="rId241" Type="http://schemas.openxmlformats.org/officeDocument/2006/relationships/hyperlink" Target="consultantplus://offline/ref=2000911998834FBB2A1331BFF87116840D408421A7391CE31926B60A1B46B63C3A094D5C6A22776AA32E048FA172AF34C8BDDDEB3290411E6738AFJ6M2H" TargetMode="External"/><Relationship Id="rId246" Type="http://schemas.openxmlformats.org/officeDocument/2006/relationships/hyperlink" Target="consultantplus://offline/ref=2000911998834FBB2A1331BFF87116840D408421AA3F1DE51C26B60A1B46B63C3A094D5C6A22776AA32E048AA172AF34C8BDDDEB3290411E6738AFJ6M2H" TargetMode="External"/><Relationship Id="rId267" Type="http://schemas.openxmlformats.org/officeDocument/2006/relationships/hyperlink" Target="consultantplus://offline/ref=2000911998834FBB2A1331BFF87116840D408421AB381CE61926B60A1B46B63C3A094D5C6A22776AA32E048FA172AF34C8BDDDEB3290411E6738AFJ6M2H" TargetMode="External"/><Relationship Id="rId15" Type="http://schemas.openxmlformats.org/officeDocument/2006/relationships/hyperlink" Target="consultantplus://offline/ref=2000911998834FBB2A1331BFF87116840D408421A93E17EF1326B60A1B46B63C3A094D5C6A22776AA32E0588A172AF34C8BDDDEB3290411E6738AFJ6M2H" TargetMode="External"/><Relationship Id="rId36" Type="http://schemas.openxmlformats.org/officeDocument/2006/relationships/hyperlink" Target="consultantplus://offline/ref=2000911998834FBB2A1331BFF87116840D408421AA3B14E41826B60A1B46B63C3A094D5C6A22776AA32E0588A172AF34C8BDDDEB3290411E6738AFJ6M2H" TargetMode="External"/><Relationship Id="rId57" Type="http://schemas.openxmlformats.org/officeDocument/2006/relationships/hyperlink" Target="consultantplus://offline/ref=2000911998834FBB2A1331BFF87116840D408421A83312E41B26B60A1B46B63C3A094D5C6A22776AA32E0588A172AF34C8BDDDEB3290411E6738AFJ6M2H" TargetMode="External"/><Relationship Id="rId106" Type="http://schemas.openxmlformats.org/officeDocument/2006/relationships/hyperlink" Target="consultantplus://offline/ref=2000911998834FBB2A1331BFF87116840D408421A73A1DE41326B60A1B46B63C3A094D5C6A22776AA32D018BA172AF34C8BDDDEB3290411E6738AFJ6M2H" TargetMode="External"/><Relationship Id="rId127" Type="http://schemas.openxmlformats.org/officeDocument/2006/relationships/hyperlink" Target="consultantplus://offline/ref=2000911998834FBB2A1331BFF87116840D408421A83312E41B26B60A1B46B63C3A094D5C6A22776AA32E0289A172AF34C8BDDDEB3290411E6738AFJ6M2H" TargetMode="External"/><Relationship Id="rId262" Type="http://schemas.openxmlformats.org/officeDocument/2006/relationships/hyperlink" Target="consultantplus://offline/ref=2000911998834FBB2A1331BFF87116840D408421AA3B14E41826B60A1B46B63C3A094D5C6A22776AA3280D8BA172AF34C8BDDDEB3290411E6738AFJ6M2H" TargetMode="External"/><Relationship Id="rId10" Type="http://schemas.openxmlformats.org/officeDocument/2006/relationships/hyperlink" Target="consultantplus://offline/ref=2000911998834FBB2A1331BFF87116840D408421AA3F1DE51C26B60A1B46B63C3A094D5C6A22776AA32E0588A172AF34C8BDDDEB3290411E6738AFJ6M2H" TargetMode="External"/><Relationship Id="rId31" Type="http://schemas.openxmlformats.org/officeDocument/2006/relationships/hyperlink" Target="consultantplus://offline/ref=2000911998834FBB2A1331BFF87116840D408421A73E16E11826B60A1B46B63C3A094D5C6A22776AA22C0C8BA172AF34C8BDDDEB3290411E6738AFJ6M2H" TargetMode="External"/><Relationship Id="rId52" Type="http://schemas.openxmlformats.org/officeDocument/2006/relationships/hyperlink" Target="consultantplus://offline/ref=2000911998834FBB2A1331BFF87116840D408421A9331DE21926B60A1B46B63C3A094D5C6A22776AA32E0588A172AF34C8BDDDEB3290411E6738AFJ6M2H" TargetMode="External"/><Relationship Id="rId73" Type="http://schemas.openxmlformats.org/officeDocument/2006/relationships/hyperlink" Target="consultantplus://offline/ref=2000911998834FBB2A1331BFF87116840D408421A83312E41B26B60A1B46B63C3A094D5C6A22776AA32E0584A172AF34C8BDDDEB3290411E6738AFJ6M2H" TargetMode="External"/><Relationship Id="rId78" Type="http://schemas.openxmlformats.org/officeDocument/2006/relationships/hyperlink" Target="consultantplus://offline/ref=2000911998834FBB2A1331BFF87116840D408421A93D15E01A26B60A1B46B63C3A094D5C6A22776AA32D0588A172AF34C8BDDDEB3290411E6738AFJ6M2H" TargetMode="External"/><Relationship Id="rId94" Type="http://schemas.openxmlformats.org/officeDocument/2006/relationships/hyperlink" Target="consultantplus://offline/ref=2000911998834FBB2A1331BFF87116840D408421AA3914E21B26B60A1B46B63C3A094D4E6A7A7B6BA230058CB424FE72J9MFH" TargetMode="External"/><Relationship Id="rId99" Type="http://schemas.openxmlformats.org/officeDocument/2006/relationships/hyperlink" Target="consultantplus://offline/ref=2000911998834FBB2A1331BFF87116840D408421A73A1DE41326B60A1B46B63C3A094D5C6A22776AA32D018FA172AF34C8BDDDEB3290411E6738AFJ6M2H" TargetMode="External"/><Relationship Id="rId101" Type="http://schemas.openxmlformats.org/officeDocument/2006/relationships/hyperlink" Target="consultantplus://offline/ref=2000911998834FBB2A1331BFF87116840D408421AA3914E21B26B60A1B46B63C3A094D5C6A22776AA32F038AA172AF34C8BDDDEB3290411E6738AFJ6M2H" TargetMode="External"/><Relationship Id="rId122" Type="http://schemas.openxmlformats.org/officeDocument/2006/relationships/hyperlink" Target="consultantplus://offline/ref=2000911998834FBB2A1331BFF87116840D408421A93313E01D26B60A1B46B63C3A094D5C6A22776AA32A038FA172AF34C8BDDDEB3290411E6738AFJ6M2H" TargetMode="External"/><Relationship Id="rId143" Type="http://schemas.openxmlformats.org/officeDocument/2006/relationships/hyperlink" Target="consultantplus://offline/ref=2000911998834FBB2A1331BFF87116840D408421A73A1DE41326B60A1B46B63C3A094D5C6A22776AA327058AA172AF34C8BDDDEB3290411E6738AFJ6M2H" TargetMode="External"/><Relationship Id="rId148" Type="http://schemas.openxmlformats.org/officeDocument/2006/relationships/hyperlink" Target="consultantplus://offline/ref=2000911998834FBB2A1331BFF87116840D408421A9331DE21926B60A1B46B63C3A094D5C6A22776AA328078DA172AF34C8BDDDEB3290411E6738AFJ6M2H" TargetMode="External"/><Relationship Id="rId164" Type="http://schemas.openxmlformats.org/officeDocument/2006/relationships/hyperlink" Target="consultantplus://offline/ref=2000911998834FBB2A1331BFF87116840D408421A83F1CE21D26B60A1B46B63C3A094D4E6A7A7B6BA230058CB424FE72J9MFH" TargetMode="External"/><Relationship Id="rId169" Type="http://schemas.openxmlformats.org/officeDocument/2006/relationships/hyperlink" Target="consultantplus://offline/ref=2000911998834FBB2A1331BFF87116840D408421AB331CE21B26B60A1B46B63C3A094D5C6A22776AA32A078FA172AF34C8BDDDEB3290411E6738AFJ6M2H" TargetMode="External"/><Relationship Id="rId185" Type="http://schemas.openxmlformats.org/officeDocument/2006/relationships/hyperlink" Target="consultantplus://offline/ref=2000911998834FBB2A1331BFF87116840D408421AA3E10E51926B60A1B46B63C3A094D5C6A22776AA32B018AA172AF34C8BDDDEB3290411E6738AFJ6M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00911998834FBB2A1331BFF87116840D408421AA3E10E51926B60A1B46B63C3A094D5C6A22776AA32E0588A172AF34C8BDDDEB3290411E6738AFJ6M2H" TargetMode="External"/><Relationship Id="rId180" Type="http://schemas.openxmlformats.org/officeDocument/2006/relationships/hyperlink" Target="consultantplus://offline/ref=2000911998834FBB2A1331BFF87116840D408421A83211E51926B60A1B46B63C3A094D5C6A22776AA22F018DA172AF34C8BDDDEB3290411E6738AFJ6M2H" TargetMode="External"/><Relationship Id="rId210" Type="http://schemas.openxmlformats.org/officeDocument/2006/relationships/hyperlink" Target="consultantplus://offline/ref=2000911998834FBB2A1331BFF87116840D408421AC3F12E61826B60A1B46B63C3A094D5C6A22776AA32E0189A172AF34C8BDDDEB3290411E6738AFJ6M2H" TargetMode="External"/><Relationship Id="rId215" Type="http://schemas.openxmlformats.org/officeDocument/2006/relationships/hyperlink" Target="consultantplus://offline/ref=2000911998834FBB2A1331BFF87116840D408421AB331CE21B26B60A1B46B63C3A094D5C6A22776AA328028FA172AF34C8BDDDEB3290411E6738AFJ6M2H" TargetMode="External"/><Relationship Id="rId236" Type="http://schemas.openxmlformats.org/officeDocument/2006/relationships/hyperlink" Target="consultantplus://offline/ref=2000911998834FBB2A1331BFF87116840D408421AA3216E41826B60A1B46B63C3A094D5C6A22776AA326078AA172AF34C8BDDDEB3290411E6738AFJ6M2H" TargetMode="External"/><Relationship Id="rId257" Type="http://schemas.openxmlformats.org/officeDocument/2006/relationships/hyperlink" Target="consultantplus://offline/ref=2000911998834FBB2A1331BFF87116840D408421AA331DE61926B60A1B46B63C3A094D5C6A22776AA3280684A172AF34C8BDDDEB3290411E6738AFJ6M2H" TargetMode="External"/><Relationship Id="rId278" Type="http://schemas.openxmlformats.org/officeDocument/2006/relationships/theme" Target="theme/theme1.xml"/><Relationship Id="rId26" Type="http://schemas.openxmlformats.org/officeDocument/2006/relationships/hyperlink" Target="consultantplus://offline/ref=2000911998834FBB2A1331BFF87116840D408421A83211E51926B60A1B46B63C3A094D5C6A22776AA32E0588A172AF34C8BDDDEB3290411E6738AFJ6M2H" TargetMode="External"/><Relationship Id="rId231" Type="http://schemas.openxmlformats.org/officeDocument/2006/relationships/hyperlink" Target="consultantplus://offline/ref=2000911998834FBB2A1331BFF87116840D408421AB381CE61926B60A1B46B63C3A094D5C6A22776AA32E048FA172AF34C8BDDDEB3290411E6738AFJ6M2H" TargetMode="External"/><Relationship Id="rId252" Type="http://schemas.openxmlformats.org/officeDocument/2006/relationships/hyperlink" Target="consultantplus://offline/ref=2000911998834FBB2A1331BFF87116840D408421AB331CE21B26B60A1B46B63C3A094D5C6A22776AA326068BA172AF34C8BDDDEB3290411E6738AFJ6M2H" TargetMode="External"/><Relationship Id="rId273" Type="http://schemas.openxmlformats.org/officeDocument/2006/relationships/hyperlink" Target="consultantplus://offline/ref=2000911998834FBB2A1331BFF87116840D408421AA331DE61926B60A1B46B63C3A094D5C6A22776AA3280385A172AF34C8BDDDEB3290411E6738AFJ6M2H" TargetMode="External"/><Relationship Id="rId47" Type="http://schemas.openxmlformats.org/officeDocument/2006/relationships/hyperlink" Target="consultantplus://offline/ref=2000911998834FBB2A1331BFF87116840D408421A93F14E21226B60A1B46B63C3A094D5C6A22776AA32E0588A172AF34C8BDDDEB3290411E6738AFJ6M2H" TargetMode="External"/><Relationship Id="rId68" Type="http://schemas.openxmlformats.org/officeDocument/2006/relationships/hyperlink" Target="consultantplus://offline/ref=2000911998834FBB2A1331BFF87116840D408421A7391CE31926B60A1B46B63C3A094D5C6A22776AA32E048FA172AF34C8BDDDEB3290411E6738AFJ6M2H" TargetMode="External"/><Relationship Id="rId89" Type="http://schemas.openxmlformats.org/officeDocument/2006/relationships/hyperlink" Target="consultantplus://offline/ref=2000911998834FBB2A1331BFF87116840D408421AA3B14E41826B60A1B46B63C3A094D5C6A22776AA32F0384A172AF34C8BDDDEB3290411E6738AFJ6M2H" TargetMode="External"/><Relationship Id="rId112" Type="http://schemas.openxmlformats.org/officeDocument/2006/relationships/hyperlink" Target="consultantplus://offline/ref=2000911998834FBB2A1331BFF87116840D408421AA3E10E51926B60A1B46B63C3A094D5C6A22776AA32D038DA172AF34C8BDDDEB3290411E6738AFJ6M2H" TargetMode="External"/><Relationship Id="rId133" Type="http://schemas.openxmlformats.org/officeDocument/2006/relationships/hyperlink" Target="consultantplus://offline/ref=2000911998834FBB2A1331BFF87116840D408421A73A1DE41326B60A1B46B63C3A094D5C6A22776AA3260685A172AF34C8BDDDEB3290411E6738AFJ6M2H" TargetMode="External"/><Relationship Id="rId154" Type="http://schemas.openxmlformats.org/officeDocument/2006/relationships/hyperlink" Target="consultantplus://offline/ref=2000911998834FBB2A1331BFF87116840D408421A73A1DE41326B60A1B46B63C3A094D5C6A22776AA3270484A172AF34C8BDDDEB3290411E6738AFJ6M2H" TargetMode="External"/><Relationship Id="rId175" Type="http://schemas.openxmlformats.org/officeDocument/2006/relationships/hyperlink" Target="consultantplus://offline/ref=2000911998834FBB2A1331BFF87116840D408421A83312E41B26B60A1B46B63C3A094D5C6A22776AA32F0588A172AF34C8BDDDEB3290411E6738AFJ6M2H" TargetMode="External"/><Relationship Id="rId196" Type="http://schemas.openxmlformats.org/officeDocument/2006/relationships/hyperlink" Target="consultantplus://offline/ref=2000911998834FBB2A1331BFF87116840D408421A73A1DE41326B60A1B46B63C3A094D5C6A22776AA22F0384A172AF34C8BDDDEB3290411E6738AFJ6M2H" TargetMode="External"/><Relationship Id="rId200" Type="http://schemas.openxmlformats.org/officeDocument/2006/relationships/hyperlink" Target="consultantplus://offline/ref=2000911998834FBB2A1331BFF87116840D408421A73A1DE41326B60A1B46B63C3A094D5C6A22776AA22F028DA172AF34C8BDDDEB3290411E6738AFJ6M2H" TargetMode="External"/><Relationship Id="rId16" Type="http://schemas.openxmlformats.org/officeDocument/2006/relationships/hyperlink" Target="consultantplus://offline/ref=2000911998834FBB2A1331BFF87116840D408421A93E1CEE1926B60A1B46B63C3A094D5C6A22776AA32E0588A172AF34C8BDDDEB3290411E6738AFJ6M2H" TargetMode="External"/><Relationship Id="rId221" Type="http://schemas.openxmlformats.org/officeDocument/2006/relationships/hyperlink" Target="consultantplus://offline/ref=2000911998834FBB2A1331BFF87116840D408421AA3B14E41826B60A1B46B63C3A094D5C6A22776AA32A0D88A172AF34C8BDDDEB3290411E6738AFJ6M2H" TargetMode="External"/><Relationship Id="rId242" Type="http://schemas.openxmlformats.org/officeDocument/2006/relationships/hyperlink" Target="consultantplus://offline/ref=2000911998834FBB2A1331BFF87116840D408421AA3F1DE51C26B60A1B46B63C3A094D5C6A22776AA32E0489A172AF34C8BDDDEB3290411E6738AFJ6M2H" TargetMode="External"/><Relationship Id="rId263" Type="http://schemas.openxmlformats.org/officeDocument/2006/relationships/hyperlink" Target="consultantplus://offline/ref=2000911998834FBB2A1331BFF87116840D408421AA3B14E41826B60A1B46B63C3A094D5C6A22776AA3280D85A172AF34C8BDDDEB3290411E6738AFJ6M2H" TargetMode="External"/><Relationship Id="rId37" Type="http://schemas.openxmlformats.org/officeDocument/2006/relationships/hyperlink" Target="consultantplus://offline/ref=2000911998834FBB2A1331BFF87116840D408421AA3810E71E26B60A1B46B63C3A094D5C6A22776AA32E058BA172AF34C8BDDDEB3290411E6738AFJ6M2H" TargetMode="External"/><Relationship Id="rId58" Type="http://schemas.openxmlformats.org/officeDocument/2006/relationships/hyperlink" Target="consultantplus://offline/ref=2000911998834FBB2A1331BFF87116840D408421A73A1DE41326B60A1B46B63C3A094D5C6A22776AA32E0588A172AF34C8BDDDEB3290411E6738AFJ6M2H" TargetMode="External"/><Relationship Id="rId79" Type="http://schemas.openxmlformats.org/officeDocument/2006/relationships/hyperlink" Target="consultantplus://offline/ref=2000911998834FBB2A1331BFF87116840D408421A93D15E01926B60A1B46B63C3A094D5C6A22776AA32C0D85A172AF34C8BDDDEB3290411E6738AFJ6M2H" TargetMode="External"/><Relationship Id="rId102" Type="http://schemas.openxmlformats.org/officeDocument/2006/relationships/hyperlink" Target="consultantplus://offline/ref=2000911998834FBB2A1331BFF87116840D408421A93D15E01A26B60A1B46B63C3A094D5C6A22776AA32D0789A172AF34C8BDDDEB3290411E6738AFJ6M2H" TargetMode="External"/><Relationship Id="rId123" Type="http://schemas.openxmlformats.org/officeDocument/2006/relationships/hyperlink" Target="consultantplus://offline/ref=2000911998834FBB2A1331BFF87116840D408421A9331DE21926B60A1B46B63C3A094D5C6A22776AA32B008FA172AF34C8BDDDEB3290411E6738AFJ6M2H" TargetMode="External"/><Relationship Id="rId144" Type="http://schemas.openxmlformats.org/officeDocument/2006/relationships/hyperlink" Target="consultantplus://offline/ref=2000911998834FBB2A1331BFF87116840D408421A73A1DE41326B60A1B46B63C3A094D5C6A22776AA3270585A172AF34C8BDDDEB3290411E6738AFJ6M2H" TargetMode="External"/><Relationship Id="rId90" Type="http://schemas.openxmlformats.org/officeDocument/2006/relationships/hyperlink" Target="consultantplus://offline/ref=2000911998834FBB2A1331BFF87116840D408421AA3216E41826B60A1B46B63C3A094D5C6A22776AA32C018EA172AF34C8BDDDEB3290411E6738AFJ6M2H" TargetMode="External"/><Relationship Id="rId165" Type="http://schemas.openxmlformats.org/officeDocument/2006/relationships/hyperlink" Target="consultantplus://offline/ref=2000911998834FBB2A1331BFF87116840D408421A93E1CEE1926B60A1B46B63C3A094D5C6A22776AA32E058AA172AF34C8BDDDEB3290411E6738AFJ6M2H" TargetMode="External"/><Relationship Id="rId186" Type="http://schemas.openxmlformats.org/officeDocument/2006/relationships/hyperlink" Target="consultantplus://offline/ref=2000911998834FBB2A1331BFF87116840D408421AA3216E41826B60A1B46B63C3A094D5C6A22776AA3280689A172AF34C8BDDDEB3290411E6738AFJ6M2H" TargetMode="External"/><Relationship Id="rId211" Type="http://schemas.openxmlformats.org/officeDocument/2006/relationships/hyperlink" Target="consultantplus://offline/ref=2000911998834FBB2A1331BFF87116840D408421A83C13E71226B60A1B46B63C3A094D5C6A22776AA32B008AA172AF34C8BDDDEB3290411E6738AFJ6M2H" TargetMode="External"/><Relationship Id="rId232" Type="http://schemas.openxmlformats.org/officeDocument/2006/relationships/hyperlink" Target="consultantplus://offline/ref=2000911998834FBB2A1331BFF87116840D408421AA3F1DE51C26B60A1B46B63C3A094D5C6A22776AA32E048CA172AF34C8BDDDEB3290411E6738AFJ6M2H" TargetMode="External"/><Relationship Id="rId253" Type="http://schemas.openxmlformats.org/officeDocument/2006/relationships/hyperlink" Target="consultantplus://offline/ref=2000911998834FBB2A1331BFF87116840D408421AA3B14E41826B60A1B46B63C3A094D5C6A22776AA3280188A172AF34C8BDDDEB3290411E6738AFJ6M2H" TargetMode="External"/><Relationship Id="rId274" Type="http://schemas.openxmlformats.org/officeDocument/2006/relationships/hyperlink" Target="consultantplus://offline/ref=2000911998834FBB2A1331BFF87116840D408421AB331CE21B26B60A1B46B63C3A094D5C6A22776AA327008BA172AF34C8BDDDEB3290411E6738AFJ6M2H" TargetMode="External"/><Relationship Id="rId27" Type="http://schemas.openxmlformats.org/officeDocument/2006/relationships/hyperlink" Target="consultantplus://offline/ref=2000911998834FBB2A1331BFF87116840D408421A83312E41B26B60A1B46B63C3A094D5C6A22776AA32E0588A172AF34C8BDDDEB3290411E6738AFJ6M2H" TargetMode="External"/><Relationship Id="rId48" Type="http://schemas.openxmlformats.org/officeDocument/2006/relationships/hyperlink" Target="consultantplus://offline/ref=2000911998834FBB2A1331BFF87116840D408421A93C14E61A26B60A1B46B63C3A094D5C6A22776AA32E0588A172AF34C8BDDDEB3290411E6738AFJ6M2H" TargetMode="External"/><Relationship Id="rId69" Type="http://schemas.openxmlformats.org/officeDocument/2006/relationships/hyperlink" Target="consultantplus://offline/ref=2000911998834FBB2A1331BFF87116840D408421AA3216E41826B60A1B46B63C3A094D5C6A22776AA32C0685A172AF34C8BDDDEB3290411E6738AFJ6M2H" TargetMode="External"/><Relationship Id="rId113" Type="http://schemas.openxmlformats.org/officeDocument/2006/relationships/hyperlink" Target="consultantplus://offline/ref=2000911998834FBB2A1331BFF87116840D408421AA3D13EE1E26B60A1B46B63C3A094D5C6A22776AA32E008DA172AF34C8BDDDEB3290411E6738AFJ6M2H" TargetMode="External"/><Relationship Id="rId134" Type="http://schemas.openxmlformats.org/officeDocument/2006/relationships/hyperlink" Target="consultantplus://offline/ref=2000911998834FBB2A1331BFF87116840D408421A83312E41B26B60A1B46B63C3A094D5C6A22776AA32E028AA172AF34C8BDDDEB3290411E6738AFJ6M2H" TargetMode="External"/><Relationship Id="rId80" Type="http://schemas.openxmlformats.org/officeDocument/2006/relationships/hyperlink" Target="consultantplus://offline/ref=2000911998834FBB2A1331BFF87116840D408421AA3216E41826B60A1B46B63C3A094D5C6A22776AA32C018CA172AF34C8BDDDEB3290411E6738AFJ6M2H" TargetMode="External"/><Relationship Id="rId155" Type="http://schemas.openxmlformats.org/officeDocument/2006/relationships/hyperlink" Target="consultantplus://offline/ref=2000911998834FBB2A1331BFF87116840D408421A73A1DE41326B60A1B46B63C3A094D5C6A22776AA3270489A172AF34C8BDDDEB3290411E6738AFJ6M2H" TargetMode="External"/><Relationship Id="rId176" Type="http://schemas.openxmlformats.org/officeDocument/2006/relationships/hyperlink" Target="consultantplus://offline/ref=2000911998834FBB2A1331BFF87116840D408421A93D15E01926B60A1B46B63C3A094D5C6A22776AA32B068EA172AF34C8BDDDEB3290411E6738AFJ6M2H" TargetMode="External"/><Relationship Id="rId197" Type="http://schemas.openxmlformats.org/officeDocument/2006/relationships/hyperlink" Target="consultantplus://offline/ref=2000911998834FBB2A1331BFF87116840D408421AB331CE21B26B60A1B46B63C3A094D5C6A22776AA32B078CA172AF34C8BDDDEB3290411E6738AFJ6M2H" TargetMode="External"/><Relationship Id="rId201" Type="http://schemas.openxmlformats.org/officeDocument/2006/relationships/hyperlink" Target="consultantplus://offline/ref=2000911998834FBB2A132FB2EE1D4B8C0F43D32BAB3D1EB14679ED574C4FBC6B6F464C122F2E686AA230078DA8J2M4H" TargetMode="External"/><Relationship Id="rId222" Type="http://schemas.openxmlformats.org/officeDocument/2006/relationships/hyperlink" Target="consultantplus://offline/ref=2000911998834FBB2A1331BFF87116840D408421AA3F1DE51C26B60A1B46B63C3A094D5C6A22776AA32E0585A172AF34C8BDDDEB3290411E6738AFJ6M2H" TargetMode="External"/><Relationship Id="rId243" Type="http://schemas.openxmlformats.org/officeDocument/2006/relationships/hyperlink" Target="consultantplus://offline/ref=2000911998834FBB2A1331BFF87116840D408421AA3F1DE51C26B60A1B46B63C3A094D5C6A22776AA32E0488A172AF34C8BDDDEB3290411E6738AFJ6M2H" TargetMode="External"/><Relationship Id="rId264" Type="http://schemas.openxmlformats.org/officeDocument/2006/relationships/hyperlink" Target="consultantplus://offline/ref=2000911998834FBB2A132FB2EE1D4B8C084BD82AAB331EB14679ED574C4FBC6B6F464C122F2E686AA230078DA8J2M4H" TargetMode="External"/><Relationship Id="rId17" Type="http://schemas.openxmlformats.org/officeDocument/2006/relationships/hyperlink" Target="consultantplus://offline/ref=2000911998834FBB2A1331BFF87116840D408421A93F14E21226B60A1B46B63C3A094D5C6A22776AA32E0588A172AF34C8BDDDEB3290411E6738AFJ6M2H" TargetMode="External"/><Relationship Id="rId38" Type="http://schemas.openxmlformats.org/officeDocument/2006/relationships/hyperlink" Target="consultantplus://offline/ref=2000911998834FBB2A1331BFF87116840D408421AA3914E21B26B60A1B46B63C3A094D5C6A22776AA32E0588A172AF34C8BDDDEB3290411E6738AFJ6M2H" TargetMode="External"/><Relationship Id="rId59" Type="http://schemas.openxmlformats.org/officeDocument/2006/relationships/hyperlink" Target="consultantplus://offline/ref=2000911998834FBB2A1331BFF87116840D408421A93D15E01A26B60A1B46B63C3A094D5C6A22776AA32E058BA172AF34C8BDDDEB3290411E6738AFJ6M2H" TargetMode="External"/><Relationship Id="rId103" Type="http://schemas.openxmlformats.org/officeDocument/2006/relationships/hyperlink" Target="consultantplus://offline/ref=2000911998834FBB2A1331BFF87116840D408421A83815E61826B60A1B46B63C3A094D5C6A22776AA32D0488A172AF34C8BDDDEB3290411E6738AFJ6M2H" TargetMode="External"/><Relationship Id="rId124" Type="http://schemas.openxmlformats.org/officeDocument/2006/relationships/hyperlink" Target="consultantplus://offline/ref=2000911998834FBB2A1331BFF87116840D408421A83815E61826B60A1B46B63C3A094D5C6A22776AA3290385A172AF34C8BDDDEB3290411E6738AFJ6M2H" TargetMode="External"/><Relationship Id="rId70" Type="http://schemas.openxmlformats.org/officeDocument/2006/relationships/hyperlink" Target="consultantplus://offline/ref=2000911998834FBB2A1331BFF87116840D408421AA3B14E41826B60A1B46B63C3A094D5C6A22776AA32F038CA172AF34C8BDDDEB3290411E6738AFJ6M2H" TargetMode="External"/><Relationship Id="rId91" Type="http://schemas.openxmlformats.org/officeDocument/2006/relationships/hyperlink" Target="consultantplus://offline/ref=2000911998834FBB2A1331BFF87116840D408421A93D15E01A26B60A1B46B63C3A094D5C6A22776AA32D048CA172AF34C8BDDDEB3290411E6738AFJ6M2H" TargetMode="External"/><Relationship Id="rId145" Type="http://schemas.openxmlformats.org/officeDocument/2006/relationships/hyperlink" Target="consultantplus://offline/ref=2000911998834FBB2A1331BFF87116840D408421A73A1DE41326B60A1B46B63C3A094D5C6A22776AA3270584A172AF34C8BDDDEB3290411E6738AFJ6M2H" TargetMode="External"/><Relationship Id="rId166" Type="http://schemas.openxmlformats.org/officeDocument/2006/relationships/hyperlink" Target="consultantplus://offline/ref=2000911998834FBB2A1331BFF87116840D408421A83312E41B26B60A1B46B63C3A094D5C6A22776AA32E0D84A172AF34C8BDDDEB3290411E6738AFJ6M2H" TargetMode="External"/><Relationship Id="rId187" Type="http://schemas.openxmlformats.org/officeDocument/2006/relationships/hyperlink" Target="consultantplus://offline/ref=2000911998834FBB2A1331BFF87116840D408421AA331DE61926B60A1B46B63C3A094D5C6A22776AA32A0D89A172AF34C8BDDDEB3290411E6738AFJ6M2H" TargetMode="External"/><Relationship Id="rId1" Type="http://schemas.openxmlformats.org/officeDocument/2006/relationships/styles" Target="styles.xml"/><Relationship Id="rId212" Type="http://schemas.openxmlformats.org/officeDocument/2006/relationships/hyperlink" Target="consultantplus://offline/ref=2000911998834FBB2A1331BFF87116840D408421A73A1DE41326B60A1B46B63C3A094D5C6A22776AA22C0485A172AF34C8BDDDEB3290411E6738AFJ6M2H" TargetMode="External"/><Relationship Id="rId233" Type="http://schemas.openxmlformats.org/officeDocument/2006/relationships/hyperlink" Target="consultantplus://offline/ref=2000911998834FBB2A1331BFF87116840D408421AA3F1DE51C26B60A1B46B63C3A094D5C6A22776AA32E048FA172AF34C8BDDDEB3290411E6738AFJ6M2H" TargetMode="External"/><Relationship Id="rId254" Type="http://schemas.openxmlformats.org/officeDocument/2006/relationships/hyperlink" Target="consultantplus://offline/ref=2000911998834FBB2A1331BFF87116840D408421AA3914E21B26B60A1B46B63C3A094D5C6A22776AA3260D88A172AF34C8BDDDEB3290411E6738AFJ6M2H" TargetMode="External"/><Relationship Id="rId28" Type="http://schemas.openxmlformats.org/officeDocument/2006/relationships/hyperlink" Target="consultantplus://offline/ref=2000911998834FBB2A1331BFF87116840D408421A73A1DE41326B60A1B46B63C3A094D5C6A22776AA32E0588A172AF34C8BDDDEB3290411E6738AFJ6M2H" TargetMode="External"/><Relationship Id="rId49" Type="http://schemas.openxmlformats.org/officeDocument/2006/relationships/hyperlink" Target="consultantplus://offline/ref=2000911998834FBB2A1331BFF87116840D408421A93D15E01A26B60A1B46B63C3A094D5C6A22776AA32E0588A172AF34C8BDDDEB3290411E6738AFJ6M2H" TargetMode="External"/><Relationship Id="rId114" Type="http://schemas.openxmlformats.org/officeDocument/2006/relationships/hyperlink" Target="consultantplus://offline/ref=2000911998834FBB2A1331BFF87116840D408421AA3216E41826B60A1B46B63C3A094D5C6A22776AA32A0384A172AF34C8BDDDEB3290411E6738AFJ6M2H" TargetMode="External"/><Relationship Id="rId275" Type="http://schemas.openxmlformats.org/officeDocument/2006/relationships/hyperlink" Target="consultantplus://offline/ref=2000911998834FBB2A1331BFF87116840D408421AA331DE61926B60A1B46B63C3A094D5C6A22776AA329038BA172AF34C8BDDDEB3290411E6738AFJ6M2H" TargetMode="External"/><Relationship Id="rId60" Type="http://schemas.openxmlformats.org/officeDocument/2006/relationships/hyperlink" Target="consultantplus://offline/ref=2000911998834FBB2A1331BFF87116840D408421A93D15E01926B60A1B46B63C3A094D5C6A22776AA32E058BA172AF34C8BDDDEB3290411E6738AFJ6M2H" TargetMode="External"/><Relationship Id="rId81" Type="http://schemas.openxmlformats.org/officeDocument/2006/relationships/hyperlink" Target="consultantplus://offline/ref=2000911998834FBB2A1331BFF87116840D408421AB381CE61926B60A1B46B63C3A094D5C6A22776AA32E048FA172AF34C8BDDDEB3290411E6738AFJ6M2H" TargetMode="External"/><Relationship Id="rId135" Type="http://schemas.openxmlformats.org/officeDocument/2006/relationships/hyperlink" Target="consultantplus://offline/ref=2000911998834FBB2A1331BFF87116840D408421AB3D10E11B26B60A1B46B63C3A094D5C6A227261F77F41D8A727FF6E9DB1C2E82C92J4M2H" TargetMode="External"/><Relationship Id="rId156" Type="http://schemas.openxmlformats.org/officeDocument/2006/relationships/hyperlink" Target="consultantplus://offline/ref=2000911998834FBB2A1331BFF87116840D408421A73A1DE41326B60A1B46B63C3A094D5C6A22776AA327078CA172AF34C8BDDDEB3290411E6738AFJ6M2H" TargetMode="External"/><Relationship Id="rId177" Type="http://schemas.openxmlformats.org/officeDocument/2006/relationships/hyperlink" Target="consultantplus://offline/ref=2000911998834FBB2A1331BFF87116840D408421A93D15E01926B60A1B46B63C3A094D5C6A22776AA32B0689A172AF34C8BDDDEB3290411E6738AFJ6M2H" TargetMode="External"/><Relationship Id="rId198" Type="http://schemas.openxmlformats.org/officeDocument/2006/relationships/hyperlink" Target="consultantplus://offline/ref=2000911998834FBB2A1331BFF87116840D408421AA3B14E41826B60A1B46B63C3A094D5C6A22776AA32D0289A172AF34C8BDDDEB3290411E6738AFJ6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26110</Words>
  <Characters>148829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2022-01-11T07:12:00Z</dcterms:created>
  <dcterms:modified xsi:type="dcterms:W3CDTF">2022-01-11T07:12:00Z</dcterms:modified>
</cp:coreProperties>
</file>