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</w:rPr>
      </w:pPr>
    </w:p>
    <w:p w:rsidR="0010511A" w:rsidRDefault="001051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21237B" w:rsidRPr="0021237B" w:rsidRDefault="0021237B" w:rsidP="003D615B">
      <w:pPr>
        <w:jc w:val="both"/>
        <w:rPr>
          <w:sz w:val="28"/>
          <w:szCs w:val="28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257082" w:rsidRPr="007B0BC5" w:rsidRDefault="00B10D94" w:rsidP="0025708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B0BC5">
        <w:rPr>
          <w:sz w:val="28"/>
          <w:szCs w:val="28"/>
        </w:rPr>
        <w:t xml:space="preserve">О внесении изменений в </w:t>
      </w:r>
      <w:r w:rsidR="001A461A" w:rsidRPr="007B0BC5">
        <w:rPr>
          <w:sz w:val="28"/>
          <w:szCs w:val="28"/>
        </w:rPr>
        <w:t>п</w:t>
      </w:r>
      <w:r w:rsidRPr="007B0BC5">
        <w:rPr>
          <w:sz w:val="28"/>
          <w:szCs w:val="28"/>
        </w:rPr>
        <w:t xml:space="preserve">остановление Администрации города Пскова от </w:t>
      </w:r>
      <w:r w:rsidR="001933A0" w:rsidRPr="007B0BC5">
        <w:rPr>
          <w:sz w:val="28"/>
          <w:szCs w:val="28"/>
        </w:rPr>
        <w:t xml:space="preserve">      </w:t>
      </w:r>
      <w:r w:rsidR="00257082" w:rsidRPr="007B0BC5">
        <w:rPr>
          <w:sz w:val="28"/>
          <w:szCs w:val="28"/>
        </w:rPr>
        <w:t xml:space="preserve">02.11.2011 </w:t>
      </w:r>
      <w:r w:rsidRPr="007B0BC5">
        <w:rPr>
          <w:sz w:val="28"/>
          <w:szCs w:val="28"/>
        </w:rPr>
        <w:t>№ 2</w:t>
      </w:r>
      <w:r w:rsidR="00257082" w:rsidRPr="007B0BC5">
        <w:rPr>
          <w:sz w:val="28"/>
          <w:szCs w:val="28"/>
        </w:rPr>
        <w:t>627</w:t>
      </w:r>
      <w:r w:rsidRPr="007B0BC5">
        <w:rPr>
          <w:sz w:val="28"/>
          <w:szCs w:val="28"/>
        </w:rPr>
        <w:t xml:space="preserve"> «Об утверждении</w:t>
      </w:r>
      <w:r w:rsidRPr="007B0BC5">
        <w:rPr>
          <w:b/>
          <w:sz w:val="28"/>
          <w:szCs w:val="28"/>
        </w:rPr>
        <w:t xml:space="preserve"> </w:t>
      </w:r>
      <w:r w:rsidRPr="007B0BC5">
        <w:rPr>
          <w:sz w:val="28"/>
          <w:szCs w:val="28"/>
        </w:rPr>
        <w:t xml:space="preserve">Административного регламента </w:t>
      </w:r>
      <w:r w:rsidRPr="007B0BC5">
        <w:rPr>
          <w:bCs/>
          <w:color w:val="000000"/>
          <w:sz w:val="28"/>
          <w:szCs w:val="28"/>
        </w:rPr>
        <w:t>предоставления муниципальной услуги</w:t>
      </w:r>
      <w:r w:rsidR="0010511A" w:rsidRPr="007B0BC5">
        <w:rPr>
          <w:sz w:val="28"/>
          <w:szCs w:val="28"/>
        </w:rPr>
        <w:t xml:space="preserve"> </w:t>
      </w:r>
      <w:r w:rsidR="00257082" w:rsidRPr="007B0BC5">
        <w:rPr>
          <w:sz w:val="28"/>
          <w:szCs w:val="28"/>
        </w:rPr>
        <w:t>«</w:t>
      </w:r>
      <w:r w:rsidR="00257082" w:rsidRPr="007B0BC5">
        <w:rPr>
          <w:rFonts w:eastAsia="Times New Roman"/>
          <w:sz w:val="28"/>
          <w:szCs w:val="28"/>
        </w:rPr>
        <w:t>Выдача согласований на погребение» на территории муниципального образования «Город Псков»</w:t>
      </w:r>
    </w:p>
    <w:p w:rsidR="00B10D94" w:rsidRPr="007B0BC5" w:rsidRDefault="0010511A" w:rsidP="00606E49">
      <w:pPr>
        <w:spacing w:line="270" w:lineRule="atLeast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                </w:t>
      </w:r>
    </w:p>
    <w:p w:rsidR="00B10D94" w:rsidRPr="007B0BC5" w:rsidRDefault="00B10D94" w:rsidP="00B10D94">
      <w:pPr>
        <w:ind w:firstLine="708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 </w:t>
      </w:r>
    </w:p>
    <w:p w:rsidR="00B41AB1" w:rsidRPr="007B0BC5" w:rsidRDefault="00B10D94" w:rsidP="00B41AB1">
      <w:pPr>
        <w:jc w:val="both"/>
        <w:rPr>
          <w:sz w:val="28"/>
          <w:szCs w:val="28"/>
        </w:rPr>
      </w:pPr>
      <w:r w:rsidRPr="007B0BC5">
        <w:rPr>
          <w:sz w:val="28"/>
          <w:szCs w:val="28"/>
        </w:rPr>
        <w:tab/>
      </w:r>
      <w:r w:rsidR="00B41AB1" w:rsidRPr="007B0BC5">
        <w:rPr>
          <w:rFonts w:eastAsia="Times New Roman"/>
          <w:color w:val="000000"/>
          <w:sz w:val="28"/>
          <w:szCs w:val="28"/>
        </w:rPr>
        <w:t xml:space="preserve">В целях приведения Административного регламента в соответствие с нормами Федерального закона от </w:t>
      </w:r>
      <w:r w:rsidR="00894FAE" w:rsidRPr="007B0BC5">
        <w:rPr>
          <w:rFonts w:eastAsia="Times New Roman"/>
          <w:sz w:val="28"/>
          <w:szCs w:val="28"/>
        </w:rPr>
        <w:t xml:space="preserve">27 июля 2010 </w:t>
      </w:r>
      <w:r w:rsidR="00257082" w:rsidRPr="007B0BC5">
        <w:rPr>
          <w:rFonts w:eastAsia="Times New Roman"/>
          <w:sz w:val="28"/>
          <w:szCs w:val="28"/>
        </w:rPr>
        <w:t xml:space="preserve">года </w:t>
      </w:r>
      <w:r w:rsidR="00894FAE" w:rsidRPr="007B0BC5">
        <w:rPr>
          <w:rFonts w:eastAsia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B41AB1" w:rsidRPr="007B0BC5">
        <w:rPr>
          <w:rFonts w:eastAsia="Times New Roman"/>
          <w:color w:val="000000"/>
          <w:sz w:val="28"/>
          <w:szCs w:val="28"/>
        </w:rPr>
        <w:t xml:space="preserve">, </w:t>
      </w:r>
      <w:r w:rsidR="00B41AB1" w:rsidRPr="007B0BC5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B10D94" w:rsidRPr="007B0BC5" w:rsidRDefault="00B10D94" w:rsidP="00B10D94">
      <w:pPr>
        <w:jc w:val="both"/>
        <w:rPr>
          <w:sz w:val="28"/>
          <w:szCs w:val="28"/>
        </w:rPr>
      </w:pPr>
    </w:p>
    <w:p w:rsidR="00B10D94" w:rsidRPr="007B0BC5" w:rsidRDefault="00B10D94" w:rsidP="00B10D94">
      <w:pPr>
        <w:jc w:val="center"/>
        <w:rPr>
          <w:sz w:val="28"/>
          <w:szCs w:val="28"/>
        </w:rPr>
      </w:pPr>
      <w:r w:rsidRPr="007B0BC5">
        <w:rPr>
          <w:sz w:val="28"/>
          <w:szCs w:val="28"/>
        </w:rPr>
        <w:t>ПОСТАНОВЛЯЕТ:</w:t>
      </w:r>
    </w:p>
    <w:p w:rsidR="00B10D94" w:rsidRPr="007B0BC5" w:rsidRDefault="00B10D94" w:rsidP="00B10D94">
      <w:pPr>
        <w:jc w:val="center"/>
        <w:rPr>
          <w:b/>
          <w:sz w:val="28"/>
          <w:szCs w:val="28"/>
        </w:rPr>
      </w:pPr>
    </w:p>
    <w:p w:rsidR="00B10D94" w:rsidRPr="007B0BC5" w:rsidRDefault="00B10D94" w:rsidP="00B10D94">
      <w:pPr>
        <w:spacing w:line="270" w:lineRule="atLeast"/>
        <w:ind w:firstLine="720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1. Внести в </w:t>
      </w:r>
      <w:r w:rsidR="00B41AB1" w:rsidRPr="007B0BC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57082" w:rsidRPr="007B0BC5">
        <w:rPr>
          <w:sz w:val="28"/>
          <w:szCs w:val="28"/>
        </w:rPr>
        <w:t>«</w:t>
      </w:r>
      <w:r w:rsidR="00257082" w:rsidRPr="007B0BC5">
        <w:rPr>
          <w:rFonts w:eastAsia="Times New Roman"/>
          <w:sz w:val="28"/>
          <w:szCs w:val="28"/>
        </w:rPr>
        <w:t>Выдача согласований на погребение» на территории муниципального образования «Город Псков»</w:t>
      </w:r>
      <w:r w:rsidR="00B41AB1" w:rsidRPr="007B0BC5">
        <w:rPr>
          <w:sz w:val="28"/>
          <w:szCs w:val="28"/>
        </w:rPr>
        <w:t xml:space="preserve">, утвержденный </w:t>
      </w:r>
      <w:r w:rsidR="001A461A" w:rsidRPr="007B0BC5">
        <w:rPr>
          <w:sz w:val="28"/>
          <w:szCs w:val="28"/>
        </w:rPr>
        <w:t>п</w:t>
      </w:r>
      <w:r w:rsidRPr="007B0BC5">
        <w:rPr>
          <w:sz w:val="28"/>
          <w:szCs w:val="28"/>
        </w:rPr>
        <w:t>остановлени</w:t>
      </w:r>
      <w:r w:rsidR="00B41AB1" w:rsidRPr="007B0BC5">
        <w:rPr>
          <w:sz w:val="28"/>
          <w:szCs w:val="28"/>
        </w:rPr>
        <w:t>ем</w:t>
      </w:r>
      <w:r w:rsidRPr="007B0BC5">
        <w:rPr>
          <w:sz w:val="28"/>
          <w:szCs w:val="28"/>
        </w:rPr>
        <w:t xml:space="preserve"> Администрации города Пскова </w:t>
      </w:r>
      <w:r w:rsidR="00257082" w:rsidRPr="007B0BC5">
        <w:rPr>
          <w:sz w:val="28"/>
          <w:szCs w:val="28"/>
        </w:rPr>
        <w:t>от       02.11.2011 № 2627 «Об утверждении</w:t>
      </w:r>
      <w:r w:rsidR="00257082" w:rsidRPr="007B0BC5">
        <w:rPr>
          <w:b/>
          <w:sz w:val="28"/>
          <w:szCs w:val="28"/>
        </w:rPr>
        <w:t xml:space="preserve"> </w:t>
      </w:r>
      <w:r w:rsidR="00257082" w:rsidRPr="007B0BC5">
        <w:rPr>
          <w:sz w:val="28"/>
          <w:szCs w:val="28"/>
        </w:rPr>
        <w:t xml:space="preserve">Административного регламента </w:t>
      </w:r>
      <w:r w:rsidR="00257082" w:rsidRPr="007B0BC5">
        <w:rPr>
          <w:bCs/>
          <w:color w:val="000000"/>
          <w:sz w:val="28"/>
          <w:szCs w:val="28"/>
        </w:rPr>
        <w:t>предоставления муниципальной услуги</w:t>
      </w:r>
      <w:r w:rsidR="00257082" w:rsidRPr="007B0BC5">
        <w:rPr>
          <w:sz w:val="28"/>
          <w:szCs w:val="28"/>
        </w:rPr>
        <w:t xml:space="preserve"> «</w:t>
      </w:r>
      <w:r w:rsidR="00257082" w:rsidRPr="007B0BC5">
        <w:rPr>
          <w:rFonts w:eastAsia="Times New Roman"/>
          <w:sz w:val="28"/>
          <w:szCs w:val="28"/>
        </w:rPr>
        <w:t xml:space="preserve">Выдача согласований на погребение» на территории муниципального образования «Город Псков» </w:t>
      </w:r>
      <w:r w:rsidRPr="007B0BC5">
        <w:rPr>
          <w:sz w:val="28"/>
          <w:szCs w:val="28"/>
        </w:rPr>
        <w:t>следующие изменения:</w:t>
      </w:r>
    </w:p>
    <w:p w:rsidR="003E5857" w:rsidRPr="007B0BC5" w:rsidRDefault="003E5857" w:rsidP="003E5857">
      <w:pPr>
        <w:shd w:val="clear" w:color="auto" w:fill="FFFFFF"/>
        <w:spacing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B0BC5">
        <w:rPr>
          <w:rFonts w:eastAsia="Times New Roman"/>
          <w:color w:val="000000"/>
          <w:sz w:val="28"/>
          <w:szCs w:val="28"/>
        </w:rPr>
        <w:t xml:space="preserve">В раздел </w:t>
      </w:r>
      <w:r w:rsidRPr="007B0BC5">
        <w:rPr>
          <w:rFonts w:eastAsia="Times New Roman"/>
          <w:color w:val="000000"/>
          <w:sz w:val="28"/>
          <w:szCs w:val="28"/>
          <w:lang w:val="en-US"/>
        </w:rPr>
        <w:t>V</w:t>
      </w:r>
      <w:r w:rsidRPr="007B0BC5">
        <w:rPr>
          <w:rFonts w:eastAsia="Times New Roman"/>
          <w:color w:val="000000"/>
          <w:sz w:val="28"/>
          <w:szCs w:val="28"/>
        </w:rPr>
        <w:t xml:space="preserve"> 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служащих»:  </w:t>
      </w:r>
    </w:p>
    <w:p w:rsidR="003E5857" w:rsidRPr="007B0BC5" w:rsidRDefault="003E5857" w:rsidP="003E585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7B0BC5">
        <w:rPr>
          <w:rFonts w:eastAsia="Times New Roman"/>
          <w:color w:val="000000"/>
          <w:sz w:val="28"/>
          <w:szCs w:val="28"/>
        </w:rPr>
        <w:t xml:space="preserve">          1) в подпункте 3 пункта 2 слова «документов, не</w:t>
      </w:r>
      <w:r w:rsidR="00257082" w:rsidRPr="007B0BC5">
        <w:rPr>
          <w:rFonts w:eastAsia="Times New Roman"/>
          <w:color w:val="000000"/>
          <w:sz w:val="28"/>
          <w:szCs w:val="28"/>
        </w:rPr>
        <w:t xml:space="preserve"> </w:t>
      </w:r>
      <w:r w:rsidRPr="007B0BC5">
        <w:rPr>
          <w:rFonts w:eastAsia="Times New Roman"/>
          <w:color w:val="000000"/>
          <w:sz w:val="28"/>
          <w:szCs w:val="28"/>
        </w:rPr>
        <w:t>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7B0BC5" w:rsidRPr="007B0BC5" w:rsidRDefault="003E5857" w:rsidP="007B0B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C5">
        <w:rPr>
          <w:rFonts w:eastAsia="Times New Roman"/>
          <w:color w:val="000000"/>
          <w:sz w:val="28"/>
          <w:szCs w:val="28"/>
        </w:rPr>
        <w:t xml:space="preserve">2) пункт 2 </w:t>
      </w:r>
      <w:r w:rsidR="007B0BC5" w:rsidRPr="007B0BC5">
        <w:rPr>
          <w:sz w:val="28"/>
          <w:szCs w:val="28"/>
        </w:rPr>
        <w:t>дополнить подпунктами 8-10 следующего содержания:</w:t>
      </w:r>
    </w:p>
    <w:p w:rsidR="007B0BC5" w:rsidRPr="007B0BC5" w:rsidRDefault="007B0BC5" w:rsidP="007B0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5">
        <w:rPr>
          <w:rFonts w:ascii="Times New Roman" w:hAnsi="Times New Roman" w:cs="Times New Roman"/>
          <w:sz w:val="28"/>
          <w:szCs w:val="28"/>
        </w:rPr>
        <w:t xml:space="preserve">«8)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0B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B0BC5" w:rsidRPr="007B0BC5" w:rsidRDefault="007B0BC5" w:rsidP="007B0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BC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0BC5">
        <w:rPr>
          <w:rFonts w:ascii="Times New Roman" w:hAnsi="Times New Roman" w:cs="Times New Roman"/>
          <w:sz w:val="28"/>
          <w:szCs w:val="28"/>
        </w:rPr>
        <w:t xml:space="preserve">униципальной услуги, если </w:t>
      </w:r>
      <w:r w:rsidRPr="007B0BC5">
        <w:rPr>
          <w:rFonts w:ascii="Times New Roman" w:hAnsi="Times New Roman" w:cs="Times New Roman"/>
          <w:sz w:val="28"/>
          <w:szCs w:val="28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муниципального образования «Город Псков», настоящим Административным регламентом;</w:t>
      </w:r>
      <w:proofErr w:type="gramEnd"/>
    </w:p>
    <w:p w:rsidR="007B0BC5" w:rsidRPr="007B0BC5" w:rsidRDefault="007B0BC5" w:rsidP="007B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</w:t>
      </w:r>
      <w:r w:rsidRPr="007B0BC5">
        <w:rPr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7B0BC5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7B0BC5">
        <w:rPr>
          <w:sz w:val="28"/>
          <w:szCs w:val="28"/>
        </w:rPr>
        <w:t xml:space="preserve">униципальной услуги, за исключением следующих случаев: </w:t>
      </w:r>
    </w:p>
    <w:p w:rsidR="007B0BC5" w:rsidRPr="007B0BC5" w:rsidRDefault="007B0BC5" w:rsidP="007B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</w:t>
      </w:r>
      <w:r w:rsidRPr="007B0BC5">
        <w:rPr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>
        <w:rPr>
          <w:sz w:val="28"/>
          <w:szCs w:val="28"/>
        </w:rPr>
        <w:t>м</w:t>
      </w:r>
      <w:r w:rsidRPr="007B0BC5">
        <w:rPr>
          <w:sz w:val="28"/>
          <w:szCs w:val="28"/>
        </w:rPr>
        <w:t>униципальной услуги;</w:t>
      </w:r>
    </w:p>
    <w:p w:rsidR="007B0BC5" w:rsidRPr="007B0BC5" w:rsidRDefault="007B0BC5" w:rsidP="007B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б) наличие ошибок в заявлении о предоставлении </w:t>
      </w:r>
      <w:r>
        <w:rPr>
          <w:sz w:val="28"/>
          <w:szCs w:val="28"/>
        </w:rPr>
        <w:t>м</w:t>
      </w:r>
      <w:r w:rsidRPr="007B0BC5">
        <w:rPr>
          <w:sz w:val="28"/>
          <w:szCs w:val="28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7B0BC5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7B0BC5">
        <w:rPr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7B0BC5" w:rsidRPr="007B0BC5" w:rsidRDefault="007B0BC5" w:rsidP="007B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7B0BC5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7B0BC5">
        <w:rPr>
          <w:sz w:val="28"/>
          <w:szCs w:val="28"/>
        </w:rPr>
        <w:t>униципальной услуги;</w:t>
      </w:r>
    </w:p>
    <w:p w:rsidR="007B0BC5" w:rsidRPr="007B0BC5" w:rsidRDefault="007B0BC5" w:rsidP="007B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0BC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города Пскова, </w:t>
      </w:r>
      <w:r>
        <w:rPr>
          <w:sz w:val="28"/>
          <w:szCs w:val="28"/>
        </w:rPr>
        <w:t>Отдела</w:t>
      </w:r>
      <w:r w:rsidRPr="007B0BC5">
        <w:rPr>
          <w:sz w:val="28"/>
          <w:szCs w:val="28"/>
        </w:rPr>
        <w:t xml:space="preserve">, муниципального служащего при первоначальном отказе в приеме документов, необходимых для предоставления </w:t>
      </w:r>
      <w:r w:rsidR="00F63BCF">
        <w:rPr>
          <w:sz w:val="28"/>
          <w:szCs w:val="28"/>
        </w:rPr>
        <w:t>м</w:t>
      </w:r>
      <w:r w:rsidRPr="007B0BC5">
        <w:rPr>
          <w:sz w:val="28"/>
          <w:szCs w:val="28"/>
        </w:rPr>
        <w:t xml:space="preserve">униципальной услуги, либо в предоставлении </w:t>
      </w:r>
      <w:r w:rsidR="00F63BCF">
        <w:rPr>
          <w:sz w:val="28"/>
          <w:szCs w:val="28"/>
        </w:rPr>
        <w:t>м</w:t>
      </w:r>
      <w:r w:rsidRPr="007B0BC5">
        <w:rPr>
          <w:sz w:val="28"/>
          <w:szCs w:val="28"/>
        </w:rPr>
        <w:t xml:space="preserve">униципальной услуги, о чем в письменном виде за подписью должностного лица Администрации города Пскова, </w:t>
      </w:r>
      <w:r w:rsidR="00F63BCF">
        <w:rPr>
          <w:sz w:val="28"/>
          <w:szCs w:val="28"/>
        </w:rPr>
        <w:t>Отдела</w:t>
      </w:r>
      <w:r w:rsidRPr="007B0BC5">
        <w:rPr>
          <w:sz w:val="28"/>
          <w:szCs w:val="28"/>
        </w:rPr>
        <w:t xml:space="preserve"> уведомляется заявитель, а также приносятся извинения за доставленные неудобства.»;</w:t>
      </w:r>
      <w:proofErr w:type="gramEnd"/>
    </w:p>
    <w:p w:rsidR="007B0BC5" w:rsidRPr="007B0BC5" w:rsidRDefault="007B0BC5" w:rsidP="007B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0BC5">
        <w:rPr>
          <w:sz w:val="28"/>
          <w:szCs w:val="28"/>
        </w:rPr>
        <w:t>) дополнить пунктами 7.1 и 7.2 следующего содержания:</w:t>
      </w:r>
    </w:p>
    <w:p w:rsidR="007B0BC5" w:rsidRPr="007B0BC5" w:rsidRDefault="007B0BC5" w:rsidP="007B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«7.1. В случае признания жалобы подлежащей удовлетворению в ответе заявителю, указанном в пункте 7 настоящего раздела, дается информация о действиях, осуществляемых Администрацией города Пскова, </w:t>
      </w:r>
      <w:r w:rsidR="00F63BCF">
        <w:rPr>
          <w:sz w:val="28"/>
          <w:szCs w:val="28"/>
        </w:rPr>
        <w:t>Отделом</w:t>
      </w:r>
      <w:r w:rsidRPr="007B0BC5">
        <w:rPr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F63BCF">
        <w:rPr>
          <w:sz w:val="28"/>
          <w:szCs w:val="28"/>
        </w:rPr>
        <w:t>м</w:t>
      </w:r>
      <w:r w:rsidRPr="007B0BC5">
        <w:rPr>
          <w:sz w:val="28"/>
          <w:szCs w:val="28"/>
        </w:rPr>
        <w:t xml:space="preserve">униципальной услуги, а также приносятся извинения за доставленные </w:t>
      </w:r>
      <w:proofErr w:type="gramStart"/>
      <w:r w:rsidRPr="007B0BC5">
        <w:rPr>
          <w:sz w:val="28"/>
          <w:szCs w:val="28"/>
        </w:rPr>
        <w:t>неудобства</w:t>
      </w:r>
      <w:proofErr w:type="gramEnd"/>
      <w:r w:rsidRPr="007B0BC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63BCF">
        <w:rPr>
          <w:sz w:val="28"/>
          <w:szCs w:val="28"/>
        </w:rPr>
        <w:t>м</w:t>
      </w:r>
      <w:r w:rsidRPr="007B0BC5">
        <w:rPr>
          <w:sz w:val="28"/>
          <w:szCs w:val="28"/>
        </w:rPr>
        <w:t>униципальной услуги.</w:t>
      </w:r>
    </w:p>
    <w:p w:rsidR="007B0BC5" w:rsidRPr="007B0BC5" w:rsidRDefault="007B0BC5" w:rsidP="007B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7.2. В случае признания </w:t>
      </w:r>
      <w:proofErr w:type="gramStart"/>
      <w:r w:rsidRPr="007B0BC5">
        <w:rPr>
          <w:sz w:val="28"/>
          <w:szCs w:val="28"/>
        </w:rPr>
        <w:t>жалобы</w:t>
      </w:r>
      <w:proofErr w:type="gramEnd"/>
      <w:r w:rsidRPr="007B0BC5">
        <w:rPr>
          <w:sz w:val="28"/>
          <w:szCs w:val="28"/>
        </w:rPr>
        <w:t xml:space="preserve"> не подлежащей удовлетворению в ответе заявителю, указанном в пункте 7 настоящего раздела,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B0BC5" w:rsidRPr="007B0BC5" w:rsidRDefault="007B0BC5" w:rsidP="007B0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B0BC5" w:rsidRPr="007B0BC5" w:rsidRDefault="007B0BC5" w:rsidP="007B0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7B0BC5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194EC3" w:rsidRPr="00194EC3" w:rsidRDefault="003E5857" w:rsidP="00194EC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7B0BC5">
        <w:rPr>
          <w:rFonts w:eastAsia="Times New Roman"/>
          <w:color w:val="000000"/>
          <w:sz w:val="28"/>
          <w:szCs w:val="28"/>
        </w:rPr>
        <w:t xml:space="preserve">4. </w:t>
      </w:r>
      <w:proofErr w:type="gramStart"/>
      <w:r w:rsidR="00194EC3" w:rsidRPr="00194EC3">
        <w:rPr>
          <w:rFonts w:eastAsia="Times New Roman"/>
          <w:sz w:val="28"/>
          <w:szCs w:val="28"/>
        </w:rPr>
        <w:t>Контроль за</w:t>
      </w:r>
      <w:proofErr w:type="gramEnd"/>
      <w:r w:rsidR="00194EC3" w:rsidRPr="00194EC3">
        <w:rPr>
          <w:rFonts w:eastAsia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города Пскова Петрову Г.В.</w:t>
      </w:r>
    </w:p>
    <w:p w:rsidR="003E5857" w:rsidRPr="007B0BC5" w:rsidRDefault="003E5857" w:rsidP="007B0BC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3E5857" w:rsidRPr="007B0BC5" w:rsidRDefault="003E5857" w:rsidP="003E585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A461A" w:rsidRPr="007B0BC5" w:rsidRDefault="001A461A" w:rsidP="001A461A">
      <w:pPr>
        <w:pStyle w:val="a7"/>
        <w:jc w:val="both"/>
        <w:rPr>
          <w:sz w:val="28"/>
          <w:szCs w:val="28"/>
        </w:rPr>
      </w:pPr>
      <w:r w:rsidRPr="007B0BC5">
        <w:rPr>
          <w:sz w:val="28"/>
          <w:szCs w:val="28"/>
        </w:rPr>
        <w:t xml:space="preserve">Глава Администрации города Пскова                   </w:t>
      </w:r>
      <w:r w:rsidR="003E5857" w:rsidRPr="007B0BC5">
        <w:rPr>
          <w:sz w:val="28"/>
          <w:szCs w:val="28"/>
        </w:rPr>
        <w:t xml:space="preserve">  </w:t>
      </w:r>
      <w:r w:rsidRPr="007B0BC5">
        <w:rPr>
          <w:sz w:val="28"/>
          <w:szCs w:val="28"/>
        </w:rPr>
        <w:t xml:space="preserve">         </w:t>
      </w:r>
      <w:r w:rsidR="004A4F03" w:rsidRPr="007B0BC5">
        <w:rPr>
          <w:sz w:val="28"/>
          <w:szCs w:val="28"/>
        </w:rPr>
        <w:t xml:space="preserve">   </w:t>
      </w:r>
      <w:r w:rsidRPr="007B0BC5">
        <w:rPr>
          <w:sz w:val="28"/>
          <w:szCs w:val="28"/>
        </w:rPr>
        <w:t xml:space="preserve">         </w:t>
      </w:r>
      <w:r w:rsidR="004A4F03" w:rsidRPr="007B0BC5">
        <w:rPr>
          <w:sz w:val="28"/>
          <w:szCs w:val="28"/>
        </w:rPr>
        <w:t>А.Н.</w:t>
      </w:r>
      <w:r w:rsidR="00894FAE" w:rsidRPr="007B0BC5">
        <w:rPr>
          <w:sz w:val="28"/>
          <w:szCs w:val="28"/>
        </w:rPr>
        <w:t xml:space="preserve"> </w:t>
      </w:r>
      <w:r w:rsidRPr="007B0BC5">
        <w:rPr>
          <w:sz w:val="28"/>
          <w:szCs w:val="28"/>
        </w:rPr>
        <w:t xml:space="preserve">Братчиков </w:t>
      </w:r>
    </w:p>
    <w:p w:rsidR="00B10D94" w:rsidRDefault="00B10D94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B41AB1" w:rsidRDefault="00B41AB1" w:rsidP="00142B8B">
      <w:pPr>
        <w:pStyle w:val="a7"/>
        <w:jc w:val="both"/>
        <w:rPr>
          <w:sz w:val="28"/>
          <w:szCs w:val="28"/>
        </w:rPr>
      </w:pPr>
    </w:p>
    <w:p w:rsidR="008C5561" w:rsidRDefault="008C5561" w:rsidP="00142B8B">
      <w:pPr>
        <w:pStyle w:val="a7"/>
        <w:jc w:val="both"/>
        <w:rPr>
          <w:sz w:val="28"/>
          <w:szCs w:val="28"/>
        </w:rPr>
      </w:pPr>
    </w:p>
    <w:p w:rsidR="008C5561" w:rsidRDefault="008C5561" w:rsidP="00142B8B">
      <w:pPr>
        <w:pStyle w:val="a7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142B8B" w:rsidSect="0021237B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615B"/>
    <w:rsid w:val="000022DF"/>
    <w:rsid w:val="00063365"/>
    <w:rsid w:val="00082294"/>
    <w:rsid w:val="000875FE"/>
    <w:rsid w:val="000A3392"/>
    <w:rsid w:val="000D33C2"/>
    <w:rsid w:val="0010511A"/>
    <w:rsid w:val="001324F2"/>
    <w:rsid w:val="00142B8B"/>
    <w:rsid w:val="001933A0"/>
    <w:rsid w:val="00194EC3"/>
    <w:rsid w:val="001A461A"/>
    <w:rsid w:val="0021237B"/>
    <w:rsid w:val="00257082"/>
    <w:rsid w:val="00272995"/>
    <w:rsid w:val="00293331"/>
    <w:rsid w:val="002A13C8"/>
    <w:rsid w:val="003828D6"/>
    <w:rsid w:val="003D615B"/>
    <w:rsid w:val="003E1198"/>
    <w:rsid w:val="003E5857"/>
    <w:rsid w:val="00411651"/>
    <w:rsid w:val="004A3F02"/>
    <w:rsid w:val="004A4F03"/>
    <w:rsid w:val="004D369F"/>
    <w:rsid w:val="004D644E"/>
    <w:rsid w:val="005A044B"/>
    <w:rsid w:val="005D3C09"/>
    <w:rsid w:val="005F2478"/>
    <w:rsid w:val="00606E49"/>
    <w:rsid w:val="006D1510"/>
    <w:rsid w:val="0079066D"/>
    <w:rsid w:val="007A3243"/>
    <w:rsid w:val="007A7074"/>
    <w:rsid w:val="007B0BC5"/>
    <w:rsid w:val="007C1876"/>
    <w:rsid w:val="007D6694"/>
    <w:rsid w:val="007E046E"/>
    <w:rsid w:val="007F113D"/>
    <w:rsid w:val="00807639"/>
    <w:rsid w:val="00822C01"/>
    <w:rsid w:val="00824A62"/>
    <w:rsid w:val="00894FAE"/>
    <w:rsid w:val="008A7346"/>
    <w:rsid w:val="008C5561"/>
    <w:rsid w:val="00900ED5"/>
    <w:rsid w:val="00954915"/>
    <w:rsid w:val="00960929"/>
    <w:rsid w:val="009760D3"/>
    <w:rsid w:val="00991466"/>
    <w:rsid w:val="009D0DB3"/>
    <w:rsid w:val="009D2F1A"/>
    <w:rsid w:val="00A05DCA"/>
    <w:rsid w:val="00A56FE3"/>
    <w:rsid w:val="00AE035E"/>
    <w:rsid w:val="00B10D94"/>
    <w:rsid w:val="00B41AB1"/>
    <w:rsid w:val="00C928E9"/>
    <w:rsid w:val="00CD7106"/>
    <w:rsid w:val="00CD7D18"/>
    <w:rsid w:val="00D4068D"/>
    <w:rsid w:val="00D51657"/>
    <w:rsid w:val="00D57991"/>
    <w:rsid w:val="00D62961"/>
    <w:rsid w:val="00DB74F4"/>
    <w:rsid w:val="00DF2A90"/>
    <w:rsid w:val="00E26E5A"/>
    <w:rsid w:val="00E640D8"/>
    <w:rsid w:val="00EA697D"/>
    <w:rsid w:val="00ED1EA6"/>
    <w:rsid w:val="00F63BCF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subject/>
  <dc:creator>user</dc:creator>
  <cp:keywords/>
  <cp:lastModifiedBy>Анастасия Николаевна Чаплыгина</cp:lastModifiedBy>
  <cp:revision>16</cp:revision>
  <cp:lastPrinted>2019-02-14T07:59:00Z</cp:lastPrinted>
  <dcterms:created xsi:type="dcterms:W3CDTF">2019-02-14T06:43:00Z</dcterms:created>
  <dcterms:modified xsi:type="dcterms:W3CDTF">2019-05-27T07:06:00Z</dcterms:modified>
</cp:coreProperties>
</file>