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FE5" w:rsidRDefault="00482FE5">
      <w:pPr>
        <w:pStyle w:val="ConsPlusTitlePage"/>
      </w:pPr>
      <w:r>
        <w:t xml:space="preserve">Документ предоставлен </w:t>
      </w:r>
      <w:hyperlink r:id="rId4" w:history="1">
        <w:r>
          <w:rPr>
            <w:color w:val="0000FF"/>
          </w:rPr>
          <w:t>КонсультантПлюс</w:t>
        </w:r>
      </w:hyperlink>
      <w:r>
        <w:br/>
      </w:r>
    </w:p>
    <w:p w:rsidR="00482FE5" w:rsidRDefault="00482FE5">
      <w:pPr>
        <w:pStyle w:val="ConsPlusNormal"/>
        <w:jc w:val="both"/>
        <w:outlineLvl w:val="0"/>
      </w:pPr>
    </w:p>
    <w:p w:rsidR="00482FE5" w:rsidRDefault="00482FE5">
      <w:pPr>
        <w:pStyle w:val="ConsPlusTitle"/>
        <w:jc w:val="center"/>
        <w:outlineLvl w:val="0"/>
      </w:pPr>
      <w:r>
        <w:t>АДМИНИСТРАЦИЯ ГОРОДА ПСКОВА</w:t>
      </w:r>
    </w:p>
    <w:p w:rsidR="00482FE5" w:rsidRDefault="00482FE5">
      <w:pPr>
        <w:pStyle w:val="ConsPlusTitle"/>
        <w:jc w:val="center"/>
      </w:pPr>
    </w:p>
    <w:p w:rsidR="00482FE5" w:rsidRDefault="00482FE5">
      <w:pPr>
        <w:pStyle w:val="ConsPlusTitle"/>
        <w:jc w:val="center"/>
      </w:pPr>
      <w:r>
        <w:t>ПОСТАНОВЛЕНИЕ</w:t>
      </w:r>
    </w:p>
    <w:p w:rsidR="00482FE5" w:rsidRDefault="00482FE5">
      <w:pPr>
        <w:pStyle w:val="ConsPlusTitle"/>
        <w:jc w:val="center"/>
      </w:pPr>
      <w:r>
        <w:t>от 17 декабря 2015 г. N 2700</w:t>
      </w:r>
    </w:p>
    <w:p w:rsidR="00482FE5" w:rsidRDefault="00482FE5">
      <w:pPr>
        <w:pStyle w:val="ConsPlusTitle"/>
        <w:jc w:val="center"/>
      </w:pPr>
    </w:p>
    <w:p w:rsidR="00482FE5" w:rsidRDefault="00482FE5">
      <w:pPr>
        <w:pStyle w:val="ConsPlusTitle"/>
        <w:jc w:val="center"/>
      </w:pPr>
      <w:r>
        <w:t>ОБ УТВЕРЖДЕНИИ МУНИЦИПАЛЬНОЙ ПРОГРАММЫ "ОБЕСПЕЧЕНИЕ</w:t>
      </w:r>
    </w:p>
    <w:p w:rsidR="00482FE5" w:rsidRDefault="00482FE5">
      <w:pPr>
        <w:pStyle w:val="ConsPlusTitle"/>
        <w:jc w:val="center"/>
      </w:pPr>
      <w:r>
        <w:t>ОБЩЕСТВЕННОГО ПОРЯДКА И ПРОТИВОДЕЙСТВИЕ ПРЕСТУПНОСТИ"</w:t>
      </w:r>
    </w:p>
    <w:p w:rsidR="00482FE5" w:rsidRDefault="00482F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FE5">
        <w:trPr>
          <w:jc w:val="center"/>
        </w:trPr>
        <w:tc>
          <w:tcPr>
            <w:tcW w:w="9294" w:type="dxa"/>
            <w:tcBorders>
              <w:top w:val="nil"/>
              <w:left w:val="single" w:sz="24" w:space="0" w:color="CED3F1"/>
              <w:bottom w:val="nil"/>
              <w:right w:val="single" w:sz="24" w:space="0" w:color="F4F3F8"/>
            </w:tcBorders>
            <w:shd w:val="clear" w:color="auto" w:fill="F4F3F8"/>
          </w:tcPr>
          <w:p w:rsidR="00482FE5" w:rsidRDefault="00482FE5">
            <w:pPr>
              <w:pStyle w:val="ConsPlusNormal"/>
              <w:jc w:val="center"/>
            </w:pPr>
            <w:r>
              <w:rPr>
                <w:color w:val="392C69"/>
              </w:rPr>
              <w:t>Список изменяющих документов</w:t>
            </w:r>
          </w:p>
          <w:p w:rsidR="00482FE5" w:rsidRDefault="00482FE5">
            <w:pPr>
              <w:pStyle w:val="ConsPlusNormal"/>
              <w:jc w:val="center"/>
            </w:pPr>
            <w:r>
              <w:rPr>
                <w:color w:val="392C69"/>
              </w:rPr>
              <w:t>(в ред. постановлений Администрации города Пскова</w:t>
            </w:r>
          </w:p>
          <w:p w:rsidR="00482FE5" w:rsidRDefault="00482FE5">
            <w:pPr>
              <w:pStyle w:val="ConsPlusNormal"/>
              <w:jc w:val="center"/>
            </w:pPr>
            <w:r>
              <w:rPr>
                <w:color w:val="392C69"/>
              </w:rPr>
              <w:t xml:space="preserve">от 24.03.2016 </w:t>
            </w:r>
            <w:hyperlink r:id="rId5" w:history="1">
              <w:r>
                <w:rPr>
                  <w:color w:val="0000FF"/>
                </w:rPr>
                <w:t>N 281</w:t>
              </w:r>
            </w:hyperlink>
            <w:r>
              <w:rPr>
                <w:color w:val="392C69"/>
              </w:rPr>
              <w:t xml:space="preserve">, от 30.03.2016 </w:t>
            </w:r>
            <w:hyperlink r:id="rId6" w:history="1">
              <w:r>
                <w:rPr>
                  <w:color w:val="0000FF"/>
                </w:rPr>
                <w:t>N 351</w:t>
              </w:r>
            </w:hyperlink>
            <w:r>
              <w:rPr>
                <w:color w:val="392C69"/>
              </w:rPr>
              <w:t xml:space="preserve">, от 11.04.2016 </w:t>
            </w:r>
            <w:hyperlink r:id="rId7" w:history="1">
              <w:r>
                <w:rPr>
                  <w:color w:val="0000FF"/>
                </w:rPr>
                <w:t>N 432</w:t>
              </w:r>
            </w:hyperlink>
            <w:r>
              <w:rPr>
                <w:color w:val="392C69"/>
              </w:rPr>
              <w:t>,</w:t>
            </w:r>
          </w:p>
          <w:p w:rsidR="00482FE5" w:rsidRDefault="00482FE5">
            <w:pPr>
              <w:pStyle w:val="ConsPlusNormal"/>
              <w:jc w:val="center"/>
            </w:pPr>
            <w:r>
              <w:rPr>
                <w:color w:val="392C69"/>
              </w:rPr>
              <w:t xml:space="preserve">от 26.05.2016 </w:t>
            </w:r>
            <w:hyperlink r:id="rId8" w:history="1">
              <w:r>
                <w:rPr>
                  <w:color w:val="0000FF"/>
                </w:rPr>
                <w:t>N 664</w:t>
              </w:r>
            </w:hyperlink>
            <w:r>
              <w:rPr>
                <w:color w:val="392C69"/>
              </w:rPr>
              <w:t xml:space="preserve">, от 07.06.2016 </w:t>
            </w:r>
            <w:hyperlink r:id="rId9" w:history="1">
              <w:r>
                <w:rPr>
                  <w:color w:val="0000FF"/>
                </w:rPr>
                <w:t>N 739</w:t>
              </w:r>
            </w:hyperlink>
            <w:r>
              <w:rPr>
                <w:color w:val="392C69"/>
              </w:rPr>
              <w:t xml:space="preserve">, от 13.09.2016 </w:t>
            </w:r>
            <w:hyperlink r:id="rId10" w:history="1">
              <w:r>
                <w:rPr>
                  <w:color w:val="0000FF"/>
                </w:rPr>
                <w:t>N 1112</w:t>
              </w:r>
            </w:hyperlink>
            <w:r>
              <w:rPr>
                <w:color w:val="392C69"/>
              </w:rPr>
              <w:t>,</w:t>
            </w:r>
          </w:p>
          <w:p w:rsidR="00482FE5" w:rsidRDefault="00482FE5">
            <w:pPr>
              <w:pStyle w:val="ConsPlusNormal"/>
              <w:jc w:val="center"/>
            </w:pPr>
            <w:r>
              <w:rPr>
                <w:color w:val="392C69"/>
              </w:rPr>
              <w:t xml:space="preserve">от 06.03.2017 </w:t>
            </w:r>
            <w:hyperlink r:id="rId11" w:history="1">
              <w:r>
                <w:rPr>
                  <w:color w:val="0000FF"/>
                </w:rPr>
                <w:t>N 227</w:t>
              </w:r>
            </w:hyperlink>
            <w:r>
              <w:rPr>
                <w:color w:val="392C69"/>
              </w:rPr>
              <w:t xml:space="preserve">, от 03.07.2017 </w:t>
            </w:r>
            <w:hyperlink r:id="rId12" w:history="1">
              <w:r>
                <w:rPr>
                  <w:color w:val="0000FF"/>
                </w:rPr>
                <w:t>N 1100</w:t>
              </w:r>
            </w:hyperlink>
            <w:r>
              <w:rPr>
                <w:color w:val="392C69"/>
              </w:rPr>
              <w:t xml:space="preserve">, от 18.07.2017 </w:t>
            </w:r>
            <w:hyperlink r:id="rId13" w:history="1">
              <w:r>
                <w:rPr>
                  <w:color w:val="0000FF"/>
                </w:rPr>
                <w:t>N 1220</w:t>
              </w:r>
            </w:hyperlink>
            <w:r>
              <w:rPr>
                <w:color w:val="392C69"/>
              </w:rPr>
              <w:t>,</w:t>
            </w:r>
          </w:p>
          <w:p w:rsidR="00482FE5" w:rsidRDefault="00482FE5">
            <w:pPr>
              <w:pStyle w:val="ConsPlusNormal"/>
              <w:jc w:val="center"/>
            </w:pPr>
            <w:r>
              <w:rPr>
                <w:color w:val="392C69"/>
              </w:rPr>
              <w:t xml:space="preserve">от 18.07.2017 </w:t>
            </w:r>
            <w:hyperlink r:id="rId14" w:history="1">
              <w:r>
                <w:rPr>
                  <w:color w:val="0000FF"/>
                </w:rPr>
                <w:t>N 1221</w:t>
              </w:r>
            </w:hyperlink>
            <w:r>
              <w:rPr>
                <w:color w:val="392C69"/>
              </w:rPr>
              <w:t xml:space="preserve">, от 14.11.2017 </w:t>
            </w:r>
            <w:hyperlink r:id="rId15" w:history="1">
              <w:r>
                <w:rPr>
                  <w:color w:val="0000FF"/>
                </w:rPr>
                <w:t>N 2252</w:t>
              </w:r>
            </w:hyperlink>
            <w:r>
              <w:rPr>
                <w:color w:val="392C69"/>
              </w:rPr>
              <w:t xml:space="preserve">, от 03.04.2018 </w:t>
            </w:r>
            <w:hyperlink r:id="rId16" w:history="1">
              <w:r>
                <w:rPr>
                  <w:color w:val="0000FF"/>
                </w:rPr>
                <w:t>N 431</w:t>
              </w:r>
            </w:hyperlink>
            <w:r>
              <w:rPr>
                <w:color w:val="392C69"/>
              </w:rPr>
              <w:t>,</w:t>
            </w:r>
          </w:p>
          <w:p w:rsidR="00482FE5" w:rsidRDefault="00482FE5">
            <w:pPr>
              <w:pStyle w:val="ConsPlusNormal"/>
              <w:jc w:val="center"/>
            </w:pPr>
            <w:r>
              <w:rPr>
                <w:color w:val="392C69"/>
              </w:rPr>
              <w:t xml:space="preserve">от 25.04.2018 </w:t>
            </w:r>
            <w:hyperlink r:id="rId17" w:history="1">
              <w:r>
                <w:rPr>
                  <w:color w:val="0000FF"/>
                </w:rPr>
                <w:t>N 569</w:t>
              </w:r>
            </w:hyperlink>
            <w:r>
              <w:rPr>
                <w:color w:val="392C69"/>
              </w:rPr>
              <w:t xml:space="preserve">, от 21.06.2018 </w:t>
            </w:r>
            <w:hyperlink r:id="rId18" w:history="1">
              <w:r>
                <w:rPr>
                  <w:color w:val="0000FF"/>
                </w:rPr>
                <w:t>N 951</w:t>
              </w:r>
            </w:hyperlink>
            <w:r>
              <w:rPr>
                <w:color w:val="392C69"/>
              </w:rPr>
              <w:t xml:space="preserve">, от 30.10.2018 </w:t>
            </w:r>
            <w:hyperlink r:id="rId19" w:history="1">
              <w:r>
                <w:rPr>
                  <w:color w:val="0000FF"/>
                </w:rPr>
                <w:t>N 1672</w:t>
              </w:r>
            </w:hyperlink>
            <w:r>
              <w:rPr>
                <w:color w:val="392C69"/>
              </w:rPr>
              <w:t>,</w:t>
            </w:r>
          </w:p>
          <w:p w:rsidR="00482FE5" w:rsidRDefault="00482FE5">
            <w:pPr>
              <w:pStyle w:val="ConsPlusNormal"/>
              <w:jc w:val="center"/>
            </w:pPr>
            <w:r>
              <w:rPr>
                <w:color w:val="392C69"/>
              </w:rPr>
              <w:t xml:space="preserve">от 27.03.2019 </w:t>
            </w:r>
            <w:hyperlink r:id="rId20" w:history="1">
              <w:r>
                <w:rPr>
                  <w:color w:val="0000FF"/>
                </w:rPr>
                <w:t>N 303</w:t>
              </w:r>
            </w:hyperlink>
            <w:r>
              <w:rPr>
                <w:color w:val="392C69"/>
              </w:rPr>
              <w:t xml:space="preserve">, от 02.07.2019 </w:t>
            </w:r>
            <w:hyperlink r:id="rId21" w:history="1">
              <w:r>
                <w:rPr>
                  <w:color w:val="0000FF"/>
                </w:rPr>
                <w:t>N 1055</w:t>
              </w:r>
            </w:hyperlink>
            <w:r>
              <w:rPr>
                <w:color w:val="392C69"/>
              </w:rPr>
              <w:t xml:space="preserve">, от 04.09.2019 </w:t>
            </w:r>
            <w:hyperlink r:id="rId22" w:history="1">
              <w:r>
                <w:rPr>
                  <w:color w:val="0000FF"/>
                </w:rPr>
                <w:t>N 1384</w:t>
              </w:r>
            </w:hyperlink>
            <w:r>
              <w:rPr>
                <w:color w:val="392C69"/>
              </w:rPr>
              <w:t>,</w:t>
            </w:r>
          </w:p>
          <w:p w:rsidR="00482FE5" w:rsidRDefault="00482FE5">
            <w:pPr>
              <w:pStyle w:val="ConsPlusNormal"/>
              <w:jc w:val="center"/>
            </w:pPr>
            <w:r>
              <w:rPr>
                <w:color w:val="392C69"/>
              </w:rPr>
              <w:t xml:space="preserve">от 06.05.2020 </w:t>
            </w:r>
            <w:hyperlink r:id="rId23" w:history="1">
              <w:r>
                <w:rPr>
                  <w:color w:val="0000FF"/>
                </w:rPr>
                <w:t>N 601</w:t>
              </w:r>
            </w:hyperlink>
            <w:r>
              <w:rPr>
                <w:color w:val="392C69"/>
              </w:rPr>
              <w:t xml:space="preserve">, от 26.10.2020 </w:t>
            </w:r>
            <w:hyperlink r:id="rId24" w:history="1">
              <w:r>
                <w:rPr>
                  <w:color w:val="0000FF"/>
                </w:rPr>
                <w:t>N 1553</w:t>
              </w:r>
            </w:hyperlink>
            <w:r>
              <w:rPr>
                <w:color w:val="392C69"/>
              </w:rPr>
              <w:t xml:space="preserve">, от 28.12.2020 </w:t>
            </w:r>
            <w:hyperlink r:id="rId25" w:history="1">
              <w:r>
                <w:rPr>
                  <w:color w:val="0000FF"/>
                </w:rPr>
                <w:t>N 1914</w:t>
              </w:r>
            </w:hyperlink>
            <w:r>
              <w:rPr>
                <w:color w:val="392C69"/>
              </w:rPr>
              <w:t>)</w:t>
            </w:r>
          </w:p>
        </w:tc>
      </w:tr>
    </w:tbl>
    <w:p w:rsidR="00482FE5" w:rsidRDefault="00482FE5">
      <w:pPr>
        <w:pStyle w:val="ConsPlusNormal"/>
        <w:jc w:val="center"/>
      </w:pPr>
    </w:p>
    <w:p w:rsidR="00482FE5" w:rsidRDefault="00482FE5">
      <w:pPr>
        <w:pStyle w:val="ConsPlusNormal"/>
        <w:ind w:firstLine="540"/>
        <w:jc w:val="both"/>
      </w:pPr>
      <w:r>
        <w:t xml:space="preserve">В соответствии со </w:t>
      </w:r>
      <w:hyperlink r:id="rId26" w:history="1">
        <w:r>
          <w:rPr>
            <w:color w:val="0000FF"/>
          </w:rPr>
          <w:t>статьей 179</w:t>
        </w:r>
      </w:hyperlink>
      <w:r>
        <w:t xml:space="preserve"> Бюджетного кодекса Российской Федерации, Федеральным </w:t>
      </w:r>
      <w:hyperlink r:id="rId27"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8" w:history="1">
        <w:r>
          <w:rPr>
            <w:color w:val="0000FF"/>
          </w:rPr>
          <w:t>статьей 62</w:t>
        </w:r>
      </w:hyperlink>
      <w:r>
        <w:t xml:space="preserve"> Положения о бюджетном процессе в муниципальном образовании "Город Псков", утвержденного решением Псковской городской Думы от 27.02.2013 N 432, </w:t>
      </w:r>
      <w:hyperlink r:id="rId29"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распоряжением Администрации города Пскова от 18.03.2014 N 143-Р "Об утверждении Перечня муниципальных программ муниципального образования "Город Псков", руководствуясь </w:t>
      </w:r>
      <w:hyperlink r:id="rId30" w:history="1">
        <w:r>
          <w:rPr>
            <w:color w:val="0000FF"/>
          </w:rPr>
          <w:t>статьями 32</w:t>
        </w:r>
      </w:hyperlink>
      <w:r>
        <w:t xml:space="preserve">, </w:t>
      </w:r>
      <w:hyperlink r:id="rId31" w:history="1">
        <w:r>
          <w:rPr>
            <w:color w:val="0000FF"/>
          </w:rPr>
          <w:t>34</w:t>
        </w:r>
      </w:hyperlink>
      <w:r>
        <w:t xml:space="preserve"> Устава муниципального образования "Город Псков", Администрация города Пскова постановляет:</w:t>
      </w:r>
    </w:p>
    <w:p w:rsidR="00482FE5" w:rsidRDefault="00482FE5">
      <w:pPr>
        <w:pStyle w:val="ConsPlusNormal"/>
        <w:spacing w:before="220"/>
        <w:ind w:firstLine="540"/>
        <w:jc w:val="both"/>
      </w:pPr>
      <w:r>
        <w:t xml:space="preserve">1. Утвердить муниципальную </w:t>
      </w:r>
      <w:hyperlink w:anchor="P38" w:history="1">
        <w:r>
          <w:rPr>
            <w:color w:val="0000FF"/>
          </w:rPr>
          <w:t>программу</w:t>
        </w:r>
      </w:hyperlink>
      <w:r>
        <w:t xml:space="preserve"> "Обеспечение общественного порядка и противодействие преступности" (далее - Программа) согласно </w:t>
      </w:r>
      <w:proofErr w:type="gramStart"/>
      <w:r>
        <w:t>приложению</w:t>
      </w:r>
      <w:proofErr w:type="gramEnd"/>
      <w:r>
        <w:t xml:space="preserve"> к настоящему постановлению.</w:t>
      </w:r>
    </w:p>
    <w:p w:rsidR="00482FE5" w:rsidRDefault="00482FE5">
      <w:pPr>
        <w:pStyle w:val="ConsPlusNormal"/>
        <w:spacing w:before="220"/>
        <w:ind w:firstLine="540"/>
        <w:jc w:val="both"/>
      </w:pPr>
      <w:r>
        <w:t xml:space="preserve">2. Объемы финансирования </w:t>
      </w:r>
      <w:hyperlink w:anchor="P38" w:history="1">
        <w:r>
          <w:rPr>
            <w:color w:val="0000FF"/>
          </w:rPr>
          <w:t>Программы</w:t>
        </w:r>
      </w:hyperlink>
      <w:r>
        <w:t xml:space="preserve"> определять ежегодно при формировании бюджета города Пскова на очередной финансовый год и плановый период.</w:t>
      </w:r>
    </w:p>
    <w:p w:rsidR="00482FE5" w:rsidRDefault="00482FE5">
      <w:pPr>
        <w:pStyle w:val="ConsPlusNormal"/>
        <w:spacing w:before="220"/>
        <w:ind w:firstLine="540"/>
        <w:jc w:val="both"/>
      </w:pPr>
      <w:r>
        <w:t xml:space="preserve">3. Признать утратившим силу </w:t>
      </w:r>
      <w:hyperlink r:id="rId32" w:history="1">
        <w:r>
          <w:rPr>
            <w:color w:val="0000FF"/>
          </w:rPr>
          <w:t>постановление</w:t>
        </w:r>
      </w:hyperlink>
      <w:r>
        <w:t xml:space="preserve"> Администрации города Пскова от 01 октября 2014 г. N 2454 "Об утверждении муниципальной программы "Обеспечение общественного порядка и противодействие преступности" с 01.01.2016.</w:t>
      </w:r>
    </w:p>
    <w:p w:rsidR="00482FE5" w:rsidRDefault="00482FE5">
      <w:pPr>
        <w:pStyle w:val="ConsPlusNormal"/>
        <w:spacing w:before="220"/>
        <w:ind w:firstLine="540"/>
        <w:jc w:val="both"/>
      </w:pPr>
      <w:r>
        <w:t>4. Настоящее постановление вступает в силу с 01.01.2016.</w:t>
      </w:r>
    </w:p>
    <w:p w:rsidR="00482FE5" w:rsidRDefault="00482FE5">
      <w:pPr>
        <w:pStyle w:val="ConsPlusNormal"/>
        <w:spacing w:before="22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482FE5" w:rsidRDefault="00482FE5">
      <w:pPr>
        <w:pStyle w:val="ConsPlusNormal"/>
        <w:spacing w:before="220"/>
        <w:ind w:firstLine="540"/>
        <w:jc w:val="both"/>
      </w:pPr>
      <w:r>
        <w:t>6. Контроль за исполнением настоящего постановления оставляю за собой.</w:t>
      </w:r>
    </w:p>
    <w:p w:rsidR="00482FE5" w:rsidRDefault="00482FE5">
      <w:pPr>
        <w:pStyle w:val="ConsPlusNormal"/>
        <w:jc w:val="both"/>
      </w:pPr>
    </w:p>
    <w:p w:rsidR="00482FE5" w:rsidRDefault="00482FE5">
      <w:pPr>
        <w:pStyle w:val="ConsPlusNormal"/>
        <w:jc w:val="right"/>
      </w:pPr>
      <w:r>
        <w:t>И.п. Главы Администрации города Пскова</w:t>
      </w:r>
    </w:p>
    <w:p w:rsidR="00482FE5" w:rsidRDefault="00482FE5">
      <w:pPr>
        <w:pStyle w:val="ConsPlusNormal"/>
        <w:jc w:val="right"/>
      </w:pPr>
      <w:r>
        <w:t>Т.Л.ИВАНОВА</w:t>
      </w:r>
    </w:p>
    <w:p w:rsidR="00482FE5" w:rsidRDefault="00482FE5">
      <w:pPr>
        <w:pStyle w:val="ConsPlusNormal"/>
        <w:jc w:val="both"/>
      </w:pPr>
    </w:p>
    <w:p w:rsidR="00482FE5" w:rsidRDefault="00482FE5">
      <w:pPr>
        <w:pStyle w:val="ConsPlusNormal"/>
        <w:jc w:val="both"/>
      </w:pPr>
    </w:p>
    <w:p w:rsidR="00482FE5" w:rsidRDefault="00482FE5">
      <w:pPr>
        <w:pStyle w:val="ConsPlusNormal"/>
        <w:jc w:val="both"/>
      </w:pPr>
    </w:p>
    <w:p w:rsidR="00482FE5" w:rsidRDefault="00482FE5">
      <w:pPr>
        <w:pStyle w:val="ConsPlusNormal"/>
        <w:jc w:val="both"/>
      </w:pPr>
    </w:p>
    <w:p w:rsidR="00482FE5" w:rsidRDefault="00482FE5">
      <w:pPr>
        <w:pStyle w:val="ConsPlusNormal"/>
        <w:jc w:val="both"/>
      </w:pPr>
    </w:p>
    <w:p w:rsidR="00482FE5" w:rsidRDefault="00482FE5">
      <w:pPr>
        <w:pStyle w:val="ConsPlusNormal"/>
        <w:jc w:val="right"/>
        <w:outlineLvl w:val="0"/>
      </w:pPr>
      <w:r>
        <w:t>Приложение</w:t>
      </w:r>
    </w:p>
    <w:p w:rsidR="00482FE5" w:rsidRDefault="00482FE5">
      <w:pPr>
        <w:pStyle w:val="ConsPlusNormal"/>
        <w:jc w:val="right"/>
      </w:pPr>
      <w:r>
        <w:t>к постановлению</w:t>
      </w:r>
    </w:p>
    <w:p w:rsidR="00482FE5" w:rsidRDefault="00482FE5">
      <w:pPr>
        <w:pStyle w:val="ConsPlusNormal"/>
        <w:jc w:val="right"/>
      </w:pPr>
      <w:r>
        <w:t>Администрации города Пскова</w:t>
      </w:r>
    </w:p>
    <w:p w:rsidR="00482FE5" w:rsidRDefault="00482FE5">
      <w:pPr>
        <w:pStyle w:val="ConsPlusNormal"/>
        <w:jc w:val="right"/>
      </w:pPr>
      <w:r>
        <w:t>от 17 декабря 2015 г. N 2700</w:t>
      </w:r>
    </w:p>
    <w:p w:rsidR="00482FE5" w:rsidRDefault="00482FE5">
      <w:pPr>
        <w:pStyle w:val="ConsPlusNormal"/>
        <w:jc w:val="both"/>
      </w:pPr>
    </w:p>
    <w:p w:rsidR="00482FE5" w:rsidRDefault="00482FE5">
      <w:pPr>
        <w:pStyle w:val="ConsPlusTitle"/>
        <w:jc w:val="center"/>
      </w:pPr>
      <w:bookmarkStart w:id="0" w:name="P38"/>
      <w:bookmarkEnd w:id="0"/>
      <w:r>
        <w:t>МУНИЦИПАЛЬНАЯ ПРОГРАММА</w:t>
      </w:r>
    </w:p>
    <w:p w:rsidR="00482FE5" w:rsidRDefault="00482FE5">
      <w:pPr>
        <w:pStyle w:val="ConsPlusTitle"/>
        <w:jc w:val="center"/>
      </w:pPr>
      <w:r>
        <w:t>"ОБЕСПЕЧЕНИЕ ОБЩЕСТВЕННОГО ПОРЯДКА</w:t>
      </w:r>
    </w:p>
    <w:p w:rsidR="00482FE5" w:rsidRDefault="00482FE5">
      <w:pPr>
        <w:pStyle w:val="ConsPlusTitle"/>
        <w:jc w:val="center"/>
      </w:pPr>
      <w:r>
        <w:t>И ПРОТИВОДЕЙСТВИЕ ПРЕСТУПНОСТИ"</w:t>
      </w:r>
    </w:p>
    <w:p w:rsidR="00482FE5" w:rsidRDefault="00482F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FE5">
        <w:trPr>
          <w:jc w:val="center"/>
        </w:trPr>
        <w:tc>
          <w:tcPr>
            <w:tcW w:w="9294" w:type="dxa"/>
            <w:tcBorders>
              <w:top w:val="nil"/>
              <w:left w:val="single" w:sz="24" w:space="0" w:color="CED3F1"/>
              <w:bottom w:val="nil"/>
              <w:right w:val="single" w:sz="24" w:space="0" w:color="F4F3F8"/>
            </w:tcBorders>
            <w:shd w:val="clear" w:color="auto" w:fill="F4F3F8"/>
          </w:tcPr>
          <w:p w:rsidR="00482FE5" w:rsidRDefault="00482FE5">
            <w:pPr>
              <w:pStyle w:val="ConsPlusNormal"/>
              <w:jc w:val="center"/>
            </w:pPr>
            <w:r>
              <w:rPr>
                <w:color w:val="392C69"/>
              </w:rPr>
              <w:t>Список изменяющих документов</w:t>
            </w:r>
          </w:p>
          <w:p w:rsidR="00482FE5" w:rsidRDefault="00482FE5">
            <w:pPr>
              <w:pStyle w:val="ConsPlusNormal"/>
              <w:jc w:val="center"/>
            </w:pPr>
            <w:r>
              <w:rPr>
                <w:color w:val="392C69"/>
              </w:rPr>
              <w:t>(в ред. постановлений Администрации города Пскова</w:t>
            </w:r>
          </w:p>
          <w:p w:rsidR="00482FE5" w:rsidRDefault="00482FE5">
            <w:pPr>
              <w:pStyle w:val="ConsPlusNormal"/>
              <w:jc w:val="center"/>
            </w:pPr>
            <w:r>
              <w:rPr>
                <w:color w:val="392C69"/>
              </w:rPr>
              <w:t xml:space="preserve">от 24.03.2016 </w:t>
            </w:r>
            <w:hyperlink r:id="rId33" w:history="1">
              <w:r>
                <w:rPr>
                  <w:color w:val="0000FF"/>
                </w:rPr>
                <w:t>N 281</w:t>
              </w:r>
            </w:hyperlink>
            <w:r>
              <w:rPr>
                <w:color w:val="392C69"/>
              </w:rPr>
              <w:t xml:space="preserve">, от 30.03.2016 </w:t>
            </w:r>
            <w:hyperlink r:id="rId34" w:history="1">
              <w:r>
                <w:rPr>
                  <w:color w:val="0000FF"/>
                </w:rPr>
                <w:t>N 351</w:t>
              </w:r>
            </w:hyperlink>
            <w:r>
              <w:rPr>
                <w:color w:val="392C69"/>
              </w:rPr>
              <w:t xml:space="preserve">, от 11.04.2016 </w:t>
            </w:r>
            <w:hyperlink r:id="rId35" w:history="1">
              <w:r>
                <w:rPr>
                  <w:color w:val="0000FF"/>
                </w:rPr>
                <w:t>N 432</w:t>
              </w:r>
            </w:hyperlink>
            <w:r>
              <w:rPr>
                <w:color w:val="392C69"/>
              </w:rPr>
              <w:t>,</w:t>
            </w:r>
          </w:p>
          <w:p w:rsidR="00482FE5" w:rsidRDefault="00482FE5">
            <w:pPr>
              <w:pStyle w:val="ConsPlusNormal"/>
              <w:jc w:val="center"/>
            </w:pPr>
            <w:r>
              <w:rPr>
                <w:color w:val="392C69"/>
              </w:rPr>
              <w:t xml:space="preserve">от 26.05.2016 </w:t>
            </w:r>
            <w:hyperlink r:id="rId36" w:history="1">
              <w:r>
                <w:rPr>
                  <w:color w:val="0000FF"/>
                </w:rPr>
                <w:t>N 664</w:t>
              </w:r>
            </w:hyperlink>
            <w:r>
              <w:rPr>
                <w:color w:val="392C69"/>
              </w:rPr>
              <w:t xml:space="preserve">, от 07.06.2016 </w:t>
            </w:r>
            <w:hyperlink r:id="rId37" w:history="1">
              <w:r>
                <w:rPr>
                  <w:color w:val="0000FF"/>
                </w:rPr>
                <w:t>N 739</w:t>
              </w:r>
            </w:hyperlink>
            <w:r>
              <w:rPr>
                <w:color w:val="392C69"/>
              </w:rPr>
              <w:t xml:space="preserve">, от 13.09.2016 </w:t>
            </w:r>
            <w:hyperlink r:id="rId38" w:history="1">
              <w:r>
                <w:rPr>
                  <w:color w:val="0000FF"/>
                </w:rPr>
                <w:t>N 1112</w:t>
              </w:r>
            </w:hyperlink>
            <w:r>
              <w:rPr>
                <w:color w:val="392C69"/>
              </w:rPr>
              <w:t>,</w:t>
            </w:r>
          </w:p>
          <w:p w:rsidR="00482FE5" w:rsidRDefault="00482FE5">
            <w:pPr>
              <w:pStyle w:val="ConsPlusNormal"/>
              <w:jc w:val="center"/>
            </w:pPr>
            <w:r>
              <w:rPr>
                <w:color w:val="392C69"/>
              </w:rPr>
              <w:t xml:space="preserve">от 06.03.2017 </w:t>
            </w:r>
            <w:hyperlink r:id="rId39" w:history="1">
              <w:r>
                <w:rPr>
                  <w:color w:val="0000FF"/>
                </w:rPr>
                <w:t>N 227</w:t>
              </w:r>
            </w:hyperlink>
            <w:r>
              <w:rPr>
                <w:color w:val="392C69"/>
              </w:rPr>
              <w:t xml:space="preserve">, от 03.07.2017 </w:t>
            </w:r>
            <w:hyperlink r:id="rId40" w:history="1">
              <w:r>
                <w:rPr>
                  <w:color w:val="0000FF"/>
                </w:rPr>
                <w:t>N 1100</w:t>
              </w:r>
            </w:hyperlink>
            <w:r>
              <w:rPr>
                <w:color w:val="392C69"/>
              </w:rPr>
              <w:t xml:space="preserve">, от 18.07.2017 </w:t>
            </w:r>
            <w:hyperlink r:id="rId41" w:history="1">
              <w:r>
                <w:rPr>
                  <w:color w:val="0000FF"/>
                </w:rPr>
                <w:t>N 1220</w:t>
              </w:r>
            </w:hyperlink>
            <w:r>
              <w:rPr>
                <w:color w:val="392C69"/>
              </w:rPr>
              <w:t>,</w:t>
            </w:r>
          </w:p>
          <w:p w:rsidR="00482FE5" w:rsidRDefault="00482FE5">
            <w:pPr>
              <w:pStyle w:val="ConsPlusNormal"/>
              <w:jc w:val="center"/>
            </w:pPr>
            <w:r>
              <w:rPr>
                <w:color w:val="392C69"/>
              </w:rPr>
              <w:t xml:space="preserve">от 18.07.2017 </w:t>
            </w:r>
            <w:hyperlink r:id="rId42" w:history="1">
              <w:r>
                <w:rPr>
                  <w:color w:val="0000FF"/>
                </w:rPr>
                <w:t>N 1221</w:t>
              </w:r>
            </w:hyperlink>
            <w:r>
              <w:rPr>
                <w:color w:val="392C69"/>
              </w:rPr>
              <w:t xml:space="preserve">, от 14.11.2017 </w:t>
            </w:r>
            <w:hyperlink r:id="rId43" w:history="1">
              <w:r>
                <w:rPr>
                  <w:color w:val="0000FF"/>
                </w:rPr>
                <w:t>N 2252</w:t>
              </w:r>
            </w:hyperlink>
            <w:r>
              <w:rPr>
                <w:color w:val="392C69"/>
              </w:rPr>
              <w:t xml:space="preserve">, от 03.04.2018 </w:t>
            </w:r>
            <w:hyperlink r:id="rId44" w:history="1">
              <w:r>
                <w:rPr>
                  <w:color w:val="0000FF"/>
                </w:rPr>
                <w:t>N 431</w:t>
              </w:r>
            </w:hyperlink>
            <w:r>
              <w:rPr>
                <w:color w:val="392C69"/>
              </w:rPr>
              <w:t>,</w:t>
            </w:r>
          </w:p>
          <w:p w:rsidR="00482FE5" w:rsidRDefault="00482FE5">
            <w:pPr>
              <w:pStyle w:val="ConsPlusNormal"/>
              <w:jc w:val="center"/>
            </w:pPr>
            <w:r>
              <w:rPr>
                <w:color w:val="392C69"/>
              </w:rPr>
              <w:t xml:space="preserve">от 25.04.2018 </w:t>
            </w:r>
            <w:hyperlink r:id="rId45" w:history="1">
              <w:r>
                <w:rPr>
                  <w:color w:val="0000FF"/>
                </w:rPr>
                <w:t>N 569</w:t>
              </w:r>
            </w:hyperlink>
            <w:r>
              <w:rPr>
                <w:color w:val="392C69"/>
              </w:rPr>
              <w:t xml:space="preserve">, от 21.06.2018 </w:t>
            </w:r>
            <w:hyperlink r:id="rId46" w:history="1">
              <w:r>
                <w:rPr>
                  <w:color w:val="0000FF"/>
                </w:rPr>
                <w:t>N 951</w:t>
              </w:r>
            </w:hyperlink>
            <w:r>
              <w:rPr>
                <w:color w:val="392C69"/>
              </w:rPr>
              <w:t xml:space="preserve">, от 30.10.2018 </w:t>
            </w:r>
            <w:hyperlink r:id="rId47" w:history="1">
              <w:r>
                <w:rPr>
                  <w:color w:val="0000FF"/>
                </w:rPr>
                <w:t>N 1672</w:t>
              </w:r>
            </w:hyperlink>
            <w:r>
              <w:rPr>
                <w:color w:val="392C69"/>
              </w:rPr>
              <w:t>,</w:t>
            </w:r>
          </w:p>
          <w:p w:rsidR="00482FE5" w:rsidRDefault="00482FE5">
            <w:pPr>
              <w:pStyle w:val="ConsPlusNormal"/>
              <w:jc w:val="center"/>
            </w:pPr>
            <w:r>
              <w:rPr>
                <w:color w:val="392C69"/>
              </w:rPr>
              <w:t xml:space="preserve">от 27.03.2019 </w:t>
            </w:r>
            <w:hyperlink r:id="rId48" w:history="1">
              <w:r>
                <w:rPr>
                  <w:color w:val="0000FF"/>
                </w:rPr>
                <w:t>N 303</w:t>
              </w:r>
            </w:hyperlink>
            <w:r>
              <w:rPr>
                <w:color w:val="392C69"/>
              </w:rPr>
              <w:t xml:space="preserve">, от 02.07.2019 </w:t>
            </w:r>
            <w:hyperlink r:id="rId49" w:history="1">
              <w:r>
                <w:rPr>
                  <w:color w:val="0000FF"/>
                </w:rPr>
                <w:t>N 1055</w:t>
              </w:r>
            </w:hyperlink>
            <w:r>
              <w:rPr>
                <w:color w:val="392C69"/>
              </w:rPr>
              <w:t xml:space="preserve">, от 04.09.2019 </w:t>
            </w:r>
            <w:hyperlink r:id="rId50" w:history="1">
              <w:r>
                <w:rPr>
                  <w:color w:val="0000FF"/>
                </w:rPr>
                <w:t>N 1384</w:t>
              </w:r>
            </w:hyperlink>
            <w:r>
              <w:rPr>
                <w:color w:val="392C69"/>
              </w:rPr>
              <w:t>,</w:t>
            </w:r>
          </w:p>
          <w:p w:rsidR="00482FE5" w:rsidRDefault="00482FE5">
            <w:pPr>
              <w:pStyle w:val="ConsPlusNormal"/>
              <w:jc w:val="center"/>
            </w:pPr>
            <w:r>
              <w:rPr>
                <w:color w:val="392C69"/>
              </w:rPr>
              <w:t xml:space="preserve">от 06.05.2020 </w:t>
            </w:r>
            <w:hyperlink r:id="rId51" w:history="1">
              <w:r>
                <w:rPr>
                  <w:color w:val="0000FF"/>
                </w:rPr>
                <w:t>N 601</w:t>
              </w:r>
            </w:hyperlink>
            <w:r>
              <w:rPr>
                <w:color w:val="392C69"/>
              </w:rPr>
              <w:t xml:space="preserve">, от 26.10.2020 </w:t>
            </w:r>
            <w:hyperlink r:id="rId52" w:history="1">
              <w:r>
                <w:rPr>
                  <w:color w:val="0000FF"/>
                </w:rPr>
                <w:t>N 1553</w:t>
              </w:r>
            </w:hyperlink>
            <w:r>
              <w:rPr>
                <w:color w:val="392C69"/>
              </w:rPr>
              <w:t xml:space="preserve">, от 28.12.2020 </w:t>
            </w:r>
            <w:hyperlink r:id="rId53" w:history="1">
              <w:r>
                <w:rPr>
                  <w:color w:val="0000FF"/>
                </w:rPr>
                <w:t>N 1914</w:t>
              </w:r>
            </w:hyperlink>
            <w:r>
              <w:rPr>
                <w:color w:val="392C69"/>
              </w:rPr>
              <w:t>)</w:t>
            </w:r>
          </w:p>
        </w:tc>
      </w:tr>
    </w:tbl>
    <w:p w:rsidR="00482FE5" w:rsidRDefault="00482FE5">
      <w:pPr>
        <w:pStyle w:val="ConsPlusNormal"/>
        <w:jc w:val="both"/>
      </w:pPr>
    </w:p>
    <w:p w:rsidR="00482FE5" w:rsidRDefault="00482FE5">
      <w:pPr>
        <w:sectPr w:rsidR="00482FE5" w:rsidSect="0070517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928"/>
        <w:gridCol w:w="1134"/>
        <w:gridCol w:w="1134"/>
        <w:gridCol w:w="1124"/>
        <w:gridCol w:w="1036"/>
        <w:gridCol w:w="1020"/>
        <w:gridCol w:w="1077"/>
        <w:gridCol w:w="1020"/>
        <w:gridCol w:w="1077"/>
        <w:gridCol w:w="1077"/>
      </w:tblGrid>
      <w:tr w:rsidR="00482FE5">
        <w:tc>
          <w:tcPr>
            <w:tcW w:w="14348" w:type="dxa"/>
            <w:gridSpan w:val="11"/>
            <w:tcBorders>
              <w:bottom w:val="nil"/>
            </w:tcBorders>
            <w:vAlign w:val="center"/>
          </w:tcPr>
          <w:p w:rsidR="00482FE5" w:rsidRDefault="00482FE5">
            <w:pPr>
              <w:pStyle w:val="ConsPlusTitle"/>
              <w:jc w:val="center"/>
              <w:outlineLvl w:val="1"/>
            </w:pPr>
            <w:r>
              <w:lastRenderedPageBreak/>
              <w:t>I. ПАСПОРТ</w:t>
            </w:r>
          </w:p>
        </w:tc>
      </w:tr>
      <w:tr w:rsidR="00482FE5">
        <w:tc>
          <w:tcPr>
            <w:tcW w:w="14348" w:type="dxa"/>
            <w:gridSpan w:val="11"/>
            <w:tcBorders>
              <w:top w:val="nil"/>
            </w:tcBorders>
          </w:tcPr>
          <w:p w:rsidR="00482FE5" w:rsidRDefault="00482FE5">
            <w:pPr>
              <w:pStyle w:val="ConsPlusNormal"/>
              <w:jc w:val="center"/>
            </w:pPr>
            <w:r>
              <w:t>Муниципальная программа "Обеспечение общественного порядка и противодействие преступности"</w:t>
            </w:r>
          </w:p>
        </w:tc>
      </w:tr>
      <w:tr w:rsidR="00482FE5">
        <w:tblPrEx>
          <w:tblBorders>
            <w:insideH w:val="single" w:sz="4" w:space="0" w:color="auto"/>
          </w:tblBorders>
        </w:tblPrEx>
        <w:tc>
          <w:tcPr>
            <w:tcW w:w="2721" w:type="dxa"/>
          </w:tcPr>
          <w:p w:rsidR="00482FE5" w:rsidRDefault="00482FE5">
            <w:pPr>
              <w:pStyle w:val="ConsPlusNormal"/>
            </w:pPr>
            <w:r>
              <w:t>Ответственный исполнитель программы</w:t>
            </w:r>
          </w:p>
        </w:tc>
        <w:tc>
          <w:tcPr>
            <w:tcW w:w="11627" w:type="dxa"/>
            <w:gridSpan w:val="10"/>
          </w:tcPr>
          <w:p w:rsidR="00482FE5" w:rsidRDefault="00482FE5">
            <w:pPr>
              <w:pStyle w:val="ConsPlusNormal"/>
            </w:pPr>
            <w:r>
              <w:t>Комитет по делам гражданской обороны и предупреждению чрезвычайных ситуаций Администрации города Пскова</w:t>
            </w:r>
          </w:p>
        </w:tc>
      </w:tr>
      <w:tr w:rsidR="00482FE5">
        <w:tblPrEx>
          <w:tblBorders>
            <w:insideH w:val="single" w:sz="4" w:space="0" w:color="auto"/>
          </w:tblBorders>
        </w:tblPrEx>
        <w:tc>
          <w:tcPr>
            <w:tcW w:w="2721" w:type="dxa"/>
          </w:tcPr>
          <w:p w:rsidR="00482FE5" w:rsidRDefault="00482FE5">
            <w:pPr>
              <w:pStyle w:val="ConsPlusNormal"/>
            </w:pPr>
            <w:r>
              <w:t>Соисполнители программы</w:t>
            </w:r>
          </w:p>
        </w:tc>
        <w:tc>
          <w:tcPr>
            <w:tcW w:w="11627" w:type="dxa"/>
            <w:gridSpan w:val="10"/>
          </w:tcPr>
          <w:p w:rsidR="00482FE5" w:rsidRDefault="00482FE5">
            <w:pPr>
              <w:pStyle w:val="ConsPlusNormal"/>
            </w:pPr>
            <w:r>
              <w:t>Управление образования Администрации города Пскова,</w:t>
            </w:r>
          </w:p>
          <w:p w:rsidR="00482FE5" w:rsidRDefault="00482FE5">
            <w:pPr>
              <w:pStyle w:val="ConsPlusNormal"/>
            </w:pPr>
            <w:r>
              <w:t>Комитет правового обеспечения Администрации города Пскова</w:t>
            </w:r>
          </w:p>
        </w:tc>
      </w:tr>
      <w:tr w:rsidR="00482FE5">
        <w:tblPrEx>
          <w:tblBorders>
            <w:insideH w:val="single" w:sz="4" w:space="0" w:color="auto"/>
          </w:tblBorders>
        </w:tblPrEx>
        <w:tc>
          <w:tcPr>
            <w:tcW w:w="2721" w:type="dxa"/>
          </w:tcPr>
          <w:p w:rsidR="00482FE5" w:rsidRDefault="00482FE5">
            <w:pPr>
              <w:pStyle w:val="ConsPlusNormal"/>
            </w:pPr>
            <w:r>
              <w:t>Участники программы</w:t>
            </w:r>
          </w:p>
        </w:tc>
        <w:tc>
          <w:tcPr>
            <w:tcW w:w="11627" w:type="dxa"/>
            <w:gridSpan w:val="10"/>
          </w:tcPr>
          <w:p w:rsidR="00482FE5" w:rsidRDefault="00482FE5">
            <w:pPr>
              <w:pStyle w:val="ConsPlusNormal"/>
            </w:pPr>
            <w:r>
              <w:t>отсутствуют</w:t>
            </w:r>
          </w:p>
        </w:tc>
      </w:tr>
      <w:tr w:rsidR="00482FE5">
        <w:tblPrEx>
          <w:tblBorders>
            <w:insideH w:val="single" w:sz="4" w:space="0" w:color="auto"/>
          </w:tblBorders>
        </w:tblPrEx>
        <w:tc>
          <w:tcPr>
            <w:tcW w:w="2721" w:type="dxa"/>
            <w:vMerge w:val="restart"/>
          </w:tcPr>
          <w:p w:rsidR="00482FE5" w:rsidRDefault="00482FE5">
            <w:pPr>
              <w:pStyle w:val="ConsPlusNormal"/>
            </w:pPr>
            <w:r>
              <w:t>Подпрограммы программы</w:t>
            </w:r>
          </w:p>
        </w:tc>
        <w:tc>
          <w:tcPr>
            <w:tcW w:w="11627" w:type="dxa"/>
            <w:gridSpan w:val="10"/>
          </w:tcPr>
          <w:p w:rsidR="00482FE5" w:rsidRDefault="00482FE5">
            <w:pPr>
              <w:pStyle w:val="ConsPlusNormal"/>
            </w:pPr>
            <w:r>
              <w:t>1. Профилактика преступлений и иных правонарушений в муниципальном образовании "Город Псков"</w:t>
            </w:r>
          </w:p>
        </w:tc>
      </w:tr>
      <w:tr w:rsidR="00482FE5">
        <w:tblPrEx>
          <w:tblBorders>
            <w:insideH w:val="single" w:sz="4" w:space="0" w:color="auto"/>
          </w:tblBorders>
        </w:tblPrEx>
        <w:tc>
          <w:tcPr>
            <w:tcW w:w="2721" w:type="dxa"/>
            <w:vMerge/>
          </w:tcPr>
          <w:p w:rsidR="00482FE5" w:rsidRDefault="00482FE5"/>
        </w:tc>
        <w:tc>
          <w:tcPr>
            <w:tcW w:w="11627" w:type="dxa"/>
            <w:gridSpan w:val="10"/>
          </w:tcPr>
          <w:p w:rsidR="00482FE5" w:rsidRDefault="00482FE5">
            <w:pPr>
              <w:pStyle w:val="ConsPlusNormal"/>
            </w:pPr>
            <w:r>
              <w:t>2. Противодействие коррупции в муниципальном образовании "Город Псков"</w:t>
            </w:r>
          </w:p>
        </w:tc>
      </w:tr>
      <w:tr w:rsidR="00482FE5">
        <w:tblPrEx>
          <w:tblBorders>
            <w:insideH w:val="single" w:sz="4" w:space="0" w:color="auto"/>
          </w:tblBorders>
        </w:tblPrEx>
        <w:tc>
          <w:tcPr>
            <w:tcW w:w="2721" w:type="dxa"/>
            <w:vMerge/>
          </w:tcPr>
          <w:p w:rsidR="00482FE5" w:rsidRDefault="00482FE5"/>
        </w:tc>
        <w:tc>
          <w:tcPr>
            <w:tcW w:w="11627" w:type="dxa"/>
            <w:gridSpan w:val="10"/>
          </w:tcPr>
          <w:p w:rsidR="00482FE5" w:rsidRDefault="00482FE5">
            <w:pPr>
              <w:pStyle w:val="ConsPlusNormal"/>
            </w:pPr>
            <w:r>
              <w:t>3. Комплексные меры противодействия злоупотреблению наркотиками и их незаконному обороту на территории муниципального образования "Город Псков"</w:t>
            </w:r>
          </w:p>
        </w:tc>
      </w:tr>
      <w:tr w:rsidR="00482FE5">
        <w:tblPrEx>
          <w:tblBorders>
            <w:insideH w:val="single" w:sz="4" w:space="0" w:color="auto"/>
          </w:tblBorders>
        </w:tblPrEx>
        <w:tc>
          <w:tcPr>
            <w:tcW w:w="2721" w:type="dxa"/>
          </w:tcPr>
          <w:p w:rsidR="00482FE5" w:rsidRDefault="00482FE5">
            <w:pPr>
              <w:pStyle w:val="ConsPlusNormal"/>
            </w:pPr>
            <w:r>
              <w:t>Ведомственные целевые программы</w:t>
            </w:r>
          </w:p>
        </w:tc>
        <w:tc>
          <w:tcPr>
            <w:tcW w:w="11627" w:type="dxa"/>
            <w:gridSpan w:val="10"/>
          </w:tcPr>
          <w:p w:rsidR="00482FE5" w:rsidRDefault="00482FE5">
            <w:pPr>
              <w:pStyle w:val="ConsPlusNormal"/>
            </w:pPr>
            <w:r>
              <w:t>отсутствуют</w:t>
            </w:r>
          </w:p>
        </w:tc>
      </w:tr>
      <w:tr w:rsidR="00482FE5">
        <w:tblPrEx>
          <w:tblBorders>
            <w:insideH w:val="single" w:sz="4" w:space="0" w:color="auto"/>
          </w:tblBorders>
        </w:tblPrEx>
        <w:tc>
          <w:tcPr>
            <w:tcW w:w="2721" w:type="dxa"/>
          </w:tcPr>
          <w:p w:rsidR="00482FE5" w:rsidRDefault="00482FE5">
            <w:pPr>
              <w:pStyle w:val="ConsPlusNormal"/>
            </w:pPr>
            <w:r>
              <w:t>Основные мероприятия</w:t>
            </w:r>
          </w:p>
        </w:tc>
        <w:tc>
          <w:tcPr>
            <w:tcW w:w="11627" w:type="dxa"/>
            <w:gridSpan w:val="10"/>
          </w:tcPr>
          <w:p w:rsidR="00482FE5" w:rsidRDefault="00482FE5">
            <w:pPr>
              <w:pStyle w:val="ConsPlusNormal"/>
            </w:pPr>
            <w:r>
              <w:t>отсутствуют</w:t>
            </w:r>
          </w:p>
        </w:tc>
      </w:tr>
      <w:tr w:rsidR="00482FE5">
        <w:tc>
          <w:tcPr>
            <w:tcW w:w="2721" w:type="dxa"/>
            <w:tcBorders>
              <w:bottom w:val="nil"/>
            </w:tcBorders>
          </w:tcPr>
          <w:p w:rsidR="00482FE5" w:rsidRDefault="00482FE5">
            <w:pPr>
              <w:pStyle w:val="ConsPlusNormal"/>
              <w:jc w:val="both"/>
            </w:pPr>
            <w:r>
              <w:t>Цели программы</w:t>
            </w:r>
          </w:p>
        </w:tc>
        <w:tc>
          <w:tcPr>
            <w:tcW w:w="11627" w:type="dxa"/>
            <w:gridSpan w:val="10"/>
            <w:tcBorders>
              <w:bottom w:val="nil"/>
            </w:tcBorders>
          </w:tcPr>
          <w:p w:rsidR="00482FE5" w:rsidRDefault="00482FE5">
            <w:pPr>
              <w:pStyle w:val="ConsPlusNormal"/>
              <w:jc w:val="both"/>
            </w:pPr>
            <w:r>
              <w:t>Улучшение системы профилактики правонарушений, направленной на снижение уровня преступности в городе Пскове, создание условий по обеспечению правопорядка</w:t>
            </w:r>
          </w:p>
        </w:tc>
      </w:tr>
      <w:tr w:rsidR="00482FE5">
        <w:tc>
          <w:tcPr>
            <w:tcW w:w="14348" w:type="dxa"/>
            <w:gridSpan w:val="11"/>
            <w:tcBorders>
              <w:top w:val="nil"/>
            </w:tcBorders>
          </w:tcPr>
          <w:p w:rsidR="00482FE5" w:rsidRDefault="00482FE5">
            <w:pPr>
              <w:pStyle w:val="ConsPlusNormal"/>
              <w:jc w:val="both"/>
            </w:pPr>
            <w:r>
              <w:t xml:space="preserve">(в ред. </w:t>
            </w:r>
            <w:hyperlink r:id="rId54" w:history="1">
              <w:r>
                <w:rPr>
                  <w:color w:val="0000FF"/>
                </w:rPr>
                <w:t>постановления</w:t>
              </w:r>
            </w:hyperlink>
            <w:r>
              <w:t xml:space="preserve"> Администрации города Пскова от 18.07.2017 N 1220)</w:t>
            </w:r>
          </w:p>
        </w:tc>
      </w:tr>
      <w:tr w:rsidR="00482FE5">
        <w:tblPrEx>
          <w:tblBorders>
            <w:insideH w:val="single" w:sz="4" w:space="0" w:color="auto"/>
          </w:tblBorders>
        </w:tblPrEx>
        <w:tc>
          <w:tcPr>
            <w:tcW w:w="2721" w:type="dxa"/>
            <w:vMerge w:val="restart"/>
          </w:tcPr>
          <w:p w:rsidR="00482FE5" w:rsidRDefault="00482FE5">
            <w:pPr>
              <w:pStyle w:val="ConsPlusNormal"/>
            </w:pPr>
            <w:r>
              <w:t>Задачи программы</w:t>
            </w:r>
          </w:p>
        </w:tc>
        <w:tc>
          <w:tcPr>
            <w:tcW w:w="11627" w:type="dxa"/>
            <w:gridSpan w:val="10"/>
          </w:tcPr>
          <w:p w:rsidR="00482FE5" w:rsidRDefault="00482FE5">
            <w:pPr>
              <w:pStyle w:val="ConsPlusNormal"/>
            </w:pPr>
            <w:r>
              <w:t>1. Укрепление правопорядка, повышение уровня общественной и личной безопасности граждан на территории муниципального образования "Город Псков"</w:t>
            </w:r>
          </w:p>
        </w:tc>
      </w:tr>
      <w:tr w:rsidR="00482FE5">
        <w:tblPrEx>
          <w:tblBorders>
            <w:insideH w:val="single" w:sz="4" w:space="0" w:color="auto"/>
          </w:tblBorders>
        </w:tblPrEx>
        <w:tc>
          <w:tcPr>
            <w:tcW w:w="2721" w:type="dxa"/>
            <w:vMerge/>
          </w:tcPr>
          <w:p w:rsidR="00482FE5" w:rsidRDefault="00482FE5"/>
        </w:tc>
        <w:tc>
          <w:tcPr>
            <w:tcW w:w="11627" w:type="dxa"/>
            <w:gridSpan w:val="10"/>
          </w:tcPr>
          <w:p w:rsidR="00482FE5" w:rsidRDefault="00482FE5">
            <w:pPr>
              <w:pStyle w:val="ConsPlusNormal"/>
            </w:pPr>
            <w:r>
              <w:t>2. Обеспечение эффективной системы противодействия распространению коррупции в органах местного самоуправления, муниципальных учреждениях и предприятиях города Пскова</w:t>
            </w:r>
          </w:p>
        </w:tc>
      </w:tr>
      <w:tr w:rsidR="00482FE5">
        <w:tblPrEx>
          <w:tblBorders>
            <w:insideH w:val="single" w:sz="4" w:space="0" w:color="auto"/>
          </w:tblBorders>
        </w:tblPrEx>
        <w:tc>
          <w:tcPr>
            <w:tcW w:w="2721" w:type="dxa"/>
            <w:vMerge/>
          </w:tcPr>
          <w:p w:rsidR="00482FE5" w:rsidRDefault="00482FE5"/>
        </w:tc>
        <w:tc>
          <w:tcPr>
            <w:tcW w:w="11627" w:type="dxa"/>
            <w:gridSpan w:val="10"/>
          </w:tcPr>
          <w:p w:rsidR="00482FE5" w:rsidRDefault="00482FE5">
            <w:pPr>
              <w:pStyle w:val="ConsPlusNormal"/>
            </w:pPr>
            <w:r>
              <w:t xml:space="preserve">3. Создание комплексных условий для снижения риска приобщения населения муниципального образования "Город </w:t>
            </w:r>
            <w:r>
              <w:lastRenderedPageBreak/>
              <w:t>Псков", особенно детей и подростков, к наркотическим веществам, включая табак и алкоголь, создание эффективной межведомственной системы противодействия незаконному обороту наркотиков, потреблению наркотических и психотропных веществ</w:t>
            </w:r>
          </w:p>
        </w:tc>
      </w:tr>
      <w:tr w:rsidR="00482FE5">
        <w:tblPrEx>
          <w:tblBorders>
            <w:insideH w:val="single" w:sz="4" w:space="0" w:color="auto"/>
          </w:tblBorders>
        </w:tblPrEx>
        <w:tc>
          <w:tcPr>
            <w:tcW w:w="2721" w:type="dxa"/>
            <w:vMerge w:val="restart"/>
            <w:tcBorders>
              <w:bottom w:val="nil"/>
            </w:tcBorders>
          </w:tcPr>
          <w:p w:rsidR="00482FE5" w:rsidRDefault="00482FE5">
            <w:pPr>
              <w:pStyle w:val="ConsPlusNormal"/>
              <w:jc w:val="both"/>
            </w:pPr>
            <w:r>
              <w:lastRenderedPageBreak/>
              <w:t>Целевые индикаторы программы</w:t>
            </w:r>
          </w:p>
        </w:tc>
        <w:tc>
          <w:tcPr>
            <w:tcW w:w="11627" w:type="dxa"/>
            <w:gridSpan w:val="10"/>
          </w:tcPr>
          <w:p w:rsidR="00482FE5" w:rsidRDefault="00482FE5">
            <w:pPr>
              <w:pStyle w:val="ConsPlusNormal"/>
              <w:jc w:val="both"/>
            </w:pPr>
            <w:r>
              <w:t>1. Общее количество правонарушений, совершенных на территории города Пскова</w:t>
            </w:r>
          </w:p>
        </w:tc>
      </w:tr>
      <w:tr w:rsidR="00482FE5">
        <w:tblPrEx>
          <w:tblBorders>
            <w:insideH w:val="single" w:sz="4" w:space="0" w:color="auto"/>
          </w:tblBorders>
        </w:tblPrEx>
        <w:tc>
          <w:tcPr>
            <w:tcW w:w="2721" w:type="dxa"/>
            <w:vMerge/>
            <w:tcBorders>
              <w:bottom w:val="nil"/>
            </w:tcBorders>
          </w:tcPr>
          <w:p w:rsidR="00482FE5" w:rsidRDefault="00482FE5"/>
        </w:tc>
        <w:tc>
          <w:tcPr>
            <w:tcW w:w="11627" w:type="dxa"/>
            <w:gridSpan w:val="10"/>
          </w:tcPr>
          <w:p w:rsidR="00482FE5" w:rsidRDefault="00482FE5">
            <w:pPr>
              <w:pStyle w:val="ConsPlusNormal"/>
              <w:jc w:val="both"/>
            </w:pPr>
            <w:r>
              <w:t>2. Количество коррупциогенных факторов в проектах муниципальных нормативных правовых актов города Пскова, выявленных при проведении антикоррупционной экспертизы</w:t>
            </w:r>
          </w:p>
        </w:tc>
      </w:tr>
      <w:tr w:rsidR="00482FE5">
        <w:tc>
          <w:tcPr>
            <w:tcW w:w="2721" w:type="dxa"/>
            <w:vMerge/>
            <w:tcBorders>
              <w:bottom w:val="nil"/>
            </w:tcBorders>
          </w:tcPr>
          <w:p w:rsidR="00482FE5" w:rsidRDefault="00482FE5"/>
        </w:tc>
        <w:tc>
          <w:tcPr>
            <w:tcW w:w="11627" w:type="dxa"/>
            <w:gridSpan w:val="10"/>
            <w:tcBorders>
              <w:bottom w:val="nil"/>
            </w:tcBorders>
          </w:tcPr>
          <w:p w:rsidR="00482FE5" w:rsidRDefault="00482FE5">
            <w:pPr>
              <w:pStyle w:val="ConsPlusNormal"/>
              <w:jc w:val="both"/>
            </w:pPr>
            <w:r>
              <w:t>3. Изменение числа лиц, состоящих на диспансерном наблюдении с диагнозом "Пагубное (с вредными последствиями) употребление наркотических веществ" в ГБУЗ "Наркологический диспансер Псковской области" на территории города Пскова (по сравнению с базовым уровнем 2016 года)</w:t>
            </w:r>
          </w:p>
        </w:tc>
      </w:tr>
      <w:tr w:rsidR="00482FE5">
        <w:tc>
          <w:tcPr>
            <w:tcW w:w="14348" w:type="dxa"/>
            <w:gridSpan w:val="11"/>
            <w:tcBorders>
              <w:top w:val="nil"/>
            </w:tcBorders>
          </w:tcPr>
          <w:p w:rsidR="00482FE5" w:rsidRDefault="00482FE5">
            <w:pPr>
              <w:pStyle w:val="ConsPlusNormal"/>
              <w:jc w:val="both"/>
            </w:pPr>
            <w:r>
              <w:t xml:space="preserve">(в ред. </w:t>
            </w:r>
            <w:hyperlink r:id="rId55" w:history="1">
              <w:r>
                <w:rPr>
                  <w:color w:val="0000FF"/>
                </w:rPr>
                <w:t>постановления</w:t>
              </w:r>
            </w:hyperlink>
            <w:r>
              <w:t xml:space="preserve"> Администрации города Пскова от 02.07.2019 N 1055)</w:t>
            </w:r>
          </w:p>
        </w:tc>
      </w:tr>
      <w:tr w:rsidR="00482FE5">
        <w:tc>
          <w:tcPr>
            <w:tcW w:w="2721" w:type="dxa"/>
            <w:tcBorders>
              <w:bottom w:val="nil"/>
            </w:tcBorders>
          </w:tcPr>
          <w:p w:rsidR="00482FE5" w:rsidRDefault="00482FE5">
            <w:pPr>
              <w:pStyle w:val="ConsPlusNormal"/>
            </w:pPr>
            <w:r>
              <w:t>Сроки реализации программы</w:t>
            </w:r>
          </w:p>
        </w:tc>
        <w:tc>
          <w:tcPr>
            <w:tcW w:w="11627" w:type="dxa"/>
            <w:gridSpan w:val="10"/>
            <w:tcBorders>
              <w:bottom w:val="nil"/>
            </w:tcBorders>
          </w:tcPr>
          <w:p w:rsidR="00482FE5" w:rsidRDefault="00482FE5">
            <w:pPr>
              <w:pStyle w:val="ConsPlusNormal"/>
            </w:pPr>
            <w:r>
              <w:t>01.01.2016 - 31.12.2023</w:t>
            </w:r>
          </w:p>
        </w:tc>
      </w:tr>
      <w:tr w:rsidR="00482FE5">
        <w:tc>
          <w:tcPr>
            <w:tcW w:w="14348" w:type="dxa"/>
            <w:gridSpan w:val="11"/>
            <w:tcBorders>
              <w:top w:val="nil"/>
            </w:tcBorders>
          </w:tcPr>
          <w:p w:rsidR="00482FE5" w:rsidRDefault="00482FE5">
            <w:pPr>
              <w:pStyle w:val="ConsPlusNormal"/>
              <w:jc w:val="both"/>
            </w:pPr>
            <w:r>
              <w:t xml:space="preserve">(в ред. </w:t>
            </w:r>
            <w:hyperlink r:id="rId56" w:history="1">
              <w:r>
                <w:rPr>
                  <w:color w:val="0000FF"/>
                </w:rPr>
                <w:t>постановления</w:t>
              </w:r>
            </w:hyperlink>
            <w:r>
              <w:t xml:space="preserve"> Администрации города Пскова от 26.10.2020 N 1553)</w:t>
            </w:r>
          </w:p>
        </w:tc>
      </w:tr>
      <w:tr w:rsidR="00482FE5">
        <w:tblPrEx>
          <w:tblBorders>
            <w:insideH w:val="single" w:sz="4" w:space="0" w:color="auto"/>
          </w:tblBorders>
        </w:tblPrEx>
        <w:tc>
          <w:tcPr>
            <w:tcW w:w="2721" w:type="dxa"/>
            <w:vMerge w:val="restart"/>
            <w:tcBorders>
              <w:bottom w:val="nil"/>
            </w:tcBorders>
          </w:tcPr>
          <w:p w:rsidR="00482FE5" w:rsidRDefault="00482FE5">
            <w:pPr>
              <w:pStyle w:val="ConsPlusNormal"/>
            </w:pPr>
            <w:r>
              <w:t>Объемы бюджетных ассигнований программы (бюджетные ассигнования по подпрограммам, ведомственным целевым программам, отдельным мероприятиям, включенным в состав программы)</w:t>
            </w:r>
          </w:p>
        </w:tc>
        <w:tc>
          <w:tcPr>
            <w:tcW w:w="11627" w:type="dxa"/>
            <w:gridSpan w:val="10"/>
          </w:tcPr>
          <w:p w:rsidR="00482FE5" w:rsidRDefault="00482FE5">
            <w:pPr>
              <w:pStyle w:val="ConsPlusNormal"/>
              <w:jc w:val="both"/>
            </w:pPr>
            <w:r>
              <w:t>Муниципальная программа "Обеспечение общественного порядка и противодействие преступности"</w:t>
            </w:r>
          </w:p>
        </w:tc>
      </w:tr>
      <w:tr w:rsidR="00482FE5">
        <w:tblPrEx>
          <w:tblBorders>
            <w:insideH w:val="single" w:sz="4" w:space="0" w:color="auto"/>
          </w:tblBorders>
        </w:tblPrEx>
        <w:tc>
          <w:tcPr>
            <w:tcW w:w="2721" w:type="dxa"/>
            <w:vMerge/>
            <w:tcBorders>
              <w:bottom w:val="nil"/>
            </w:tcBorders>
          </w:tcPr>
          <w:p w:rsidR="00482FE5" w:rsidRDefault="00482FE5"/>
        </w:tc>
        <w:tc>
          <w:tcPr>
            <w:tcW w:w="1928" w:type="dxa"/>
          </w:tcPr>
          <w:p w:rsidR="00482FE5" w:rsidRDefault="00482FE5">
            <w:pPr>
              <w:pStyle w:val="ConsPlusNormal"/>
              <w:jc w:val="center"/>
            </w:pPr>
            <w:r>
              <w:t>Источники финансирования</w:t>
            </w:r>
          </w:p>
        </w:tc>
        <w:tc>
          <w:tcPr>
            <w:tcW w:w="1134" w:type="dxa"/>
          </w:tcPr>
          <w:p w:rsidR="00482FE5" w:rsidRDefault="00482FE5">
            <w:pPr>
              <w:pStyle w:val="ConsPlusNormal"/>
              <w:jc w:val="center"/>
            </w:pPr>
            <w:r>
              <w:t>2016</w:t>
            </w:r>
          </w:p>
        </w:tc>
        <w:tc>
          <w:tcPr>
            <w:tcW w:w="1134" w:type="dxa"/>
          </w:tcPr>
          <w:p w:rsidR="00482FE5" w:rsidRDefault="00482FE5">
            <w:pPr>
              <w:pStyle w:val="ConsPlusNormal"/>
              <w:jc w:val="center"/>
            </w:pPr>
            <w:r>
              <w:t>2017</w:t>
            </w:r>
          </w:p>
        </w:tc>
        <w:tc>
          <w:tcPr>
            <w:tcW w:w="1124" w:type="dxa"/>
          </w:tcPr>
          <w:p w:rsidR="00482FE5" w:rsidRDefault="00482FE5">
            <w:pPr>
              <w:pStyle w:val="ConsPlusNormal"/>
              <w:jc w:val="center"/>
            </w:pPr>
            <w:r>
              <w:t>2018</w:t>
            </w:r>
          </w:p>
        </w:tc>
        <w:tc>
          <w:tcPr>
            <w:tcW w:w="1036" w:type="dxa"/>
          </w:tcPr>
          <w:p w:rsidR="00482FE5" w:rsidRDefault="00482FE5">
            <w:pPr>
              <w:pStyle w:val="ConsPlusNormal"/>
              <w:jc w:val="center"/>
            </w:pPr>
            <w:r>
              <w:t>2019</w:t>
            </w:r>
          </w:p>
        </w:tc>
        <w:tc>
          <w:tcPr>
            <w:tcW w:w="1020" w:type="dxa"/>
          </w:tcPr>
          <w:p w:rsidR="00482FE5" w:rsidRDefault="00482FE5">
            <w:pPr>
              <w:pStyle w:val="ConsPlusNormal"/>
              <w:jc w:val="center"/>
            </w:pPr>
            <w:r>
              <w:t>2020</w:t>
            </w:r>
          </w:p>
        </w:tc>
        <w:tc>
          <w:tcPr>
            <w:tcW w:w="1077" w:type="dxa"/>
          </w:tcPr>
          <w:p w:rsidR="00482FE5" w:rsidRDefault="00482FE5">
            <w:pPr>
              <w:pStyle w:val="ConsPlusNormal"/>
              <w:jc w:val="center"/>
            </w:pPr>
            <w:r>
              <w:t>2021</w:t>
            </w:r>
          </w:p>
        </w:tc>
        <w:tc>
          <w:tcPr>
            <w:tcW w:w="1020" w:type="dxa"/>
          </w:tcPr>
          <w:p w:rsidR="00482FE5" w:rsidRDefault="00482FE5">
            <w:pPr>
              <w:pStyle w:val="ConsPlusNormal"/>
              <w:jc w:val="center"/>
            </w:pPr>
            <w:r>
              <w:t>2022</w:t>
            </w:r>
          </w:p>
        </w:tc>
        <w:tc>
          <w:tcPr>
            <w:tcW w:w="1077" w:type="dxa"/>
          </w:tcPr>
          <w:p w:rsidR="00482FE5" w:rsidRDefault="00482FE5">
            <w:pPr>
              <w:pStyle w:val="ConsPlusNormal"/>
              <w:jc w:val="center"/>
            </w:pPr>
            <w:r>
              <w:t>2023</w:t>
            </w:r>
          </w:p>
        </w:tc>
        <w:tc>
          <w:tcPr>
            <w:tcW w:w="1077" w:type="dxa"/>
          </w:tcPr>
          <w:p w:rsidR="00482FE5" w:rsidRDefault="00482FE5">
            <w:pPr>
              <w:pStyle w:val="ConsPlusNormal"/>
              <w:jc w:val="center"/>
            </w:pPr>
            <w:r>
              <w:t>Итого</w:t>
            </w:r>
          </w:p>
        </w:tc>
      </w:tr>
      <w:tr w:rsidR="00482FE5">
        <w:tblPrEx>
          <w:tblBorders>
            <w:insideH w:val="single" w:sz="4" w:space="0" w:color="auto"/>
          </w:tblBorders>
        </w:tblPrEx>
        <w:tc>
          <w:tcPr>
            <w:tcW w:w="2721" w:type="dxa"/>
            <w:vMerge/>
            <w:tcBorders>
              <w:bottom w:val="nil"/>
            </w:tcBorders>
          </w:tcPr>
          <w:p w:rsidR="00482FE5" w:rsidRDefault="00482FE5"/>
        </w:tc>
        <w:tc>
          <w:tcPr>
            <w:tcW w:w="1928" w:type="dxa"/>
          </w:tcPr>
          <w:p w:rsidR="00482FE5" w:rsidRDefault="00482FE5">
            <w:pPr>
              <w:pStyle w:val="ConsPlusNormal"/>
            </w:pPr>
            <w:r>
              <w:t>местный бюджет</w:t>
            </w:r>
          </w:p>
        </w:tc>
        <w:tc>
          <w:tcPr>
            <w:tcW w:w="1134" w:type="dxa"/>
          </w:tcPr>
          <w:p w:rsidR="00482FE5" w:rsidRDefault="00482FE5">
            <w:pPr>
              <w:pStyle w:val="ConsPlusNormal"/>
              <w:jc w:val="center"/>
            </w:pPr>
            <w:r>
              <w:t>3426,8</w:t>
            </w:r>
          </w:p>
        </w:tc>
        <w:tc>
          <w:tcPr>
            <w:tcW w:w="1134" w:type="dxa"/>
          </w:tcPr>
          <w:p w:rsidR="00482FE5" w:rsidRDefault="00482FE5">
            <w:pPr>
              <w:pStyle w:val="ConsPlusNormal"/>
              <w:jc w:val="center"/>
            </w:pPr>
            <w:r>
              <w:t>3355,6</w:t>
            </w:r>
          </w:p>
        </w:tc>
        <w:tc>
          <w:tcPr>
            <w:tcW w:w="1124" w:type="dxa"/>
          </w:tcPr>
          <w:p w:rsidR="00482FE5" w:rsidRDefault="00482FE5">
            <w:pPr>
              <w:pStyle w:val="ConsPlusNormal"/>
              <w:jc w:val="center"/>
            </w:pPr>
            <w:r>
              <w:t>3370,0</w:t>
            </w:r>
          </w:p>
        </w:tc>
        <w:tc>
          <w:tcPr>
            <w:tcW w:w="1036" w:type="dxa"/>
          </w:tcPr>
          <w:p w:rsidR="00482FE5" w:rsidRDefault="00482FE5">
            <w:pPr>
              <w:pStyle w:val="ConsPlusNormal"/>
              <w:jc w:val="center"/>
            </w:pPr>
            <w:r>
              <w:t>3830,0</w:t>
            </w:r>
          </w:p>
        </w:tc>
        <w:tc>
          <w:tcPr>
            <w:tcW w:w="1020" w:type="dxa"/>
          </w:tcPr>
          <w:p w:rsidR="00482FE5" w:rsidRDefault="00482FE5">
            <w:pPr>
              <w:pStyle w:val="ConsPlusNormal"/>
              <w:jc w:val="center"/>
            </w:pPr>
            <w:r>
              <w:t>3880,2</w:t>
            </w:r>
          </w:p>
        </w:tc>
        <w:tc>
          <w:tcPr>
            <w:tcW w:w="1077" w:type="dxa"/>
          </w:tcPr>
          <w:p w:rsidR="00482FE5" w:rsidRDefault="00482FE5">
            <w:pPr>
              <w:pStyle w:val="ConsPlusNormal"/>
              <w:jc w:val="center"/>
            </w:pPr>
            <w:r>
              <w:t>3871,5</w:t>
            </w:r>
          </w:p>
        </w:tc>
        <w:tc>
          <w:tcPr>
            <w:tcW w:w="1020" w:type="dxa"/>
          </w:tcPr>
          <w:p w:rsidR="00482FE5" w:rsidRDefault="00482FE5">
            <w:pPr>
              <w:pStyle w:val="ConsPlusNormal"/>
              <w:jc w:val="center"/>
            </w:pPr>
            <w:r>
              <w:t>3871,3</w:t>
            </w:r>
          </w:p>
        </w:tc>
        <w:tc>
          <w:tcPr>
            <w:tcW w:w="1077" w:type="dxa"/>
          </w:tcPr>
          <w:p w:rsidR="00482FE5" w:rsidRDefault="00482FE5">
            <w:pPr>
              <w:pStyle w:val="ConsPlusNormal"/>
              <w:jc w:val="center"/>
            </w:pPr>
            <w:r>
              <w:t>3870,0</w:t>
            </w:r>
          </w:p>
        </w:tc>
        <w:tc>
          <w:tcPr>
            <w:tcW w:w="1077" w:type="dxa"/>
          </w:tcPr>
          <w:p w:rsidR="00482FE5" w:rsidRDefault="00482FE5">
            <w:pPr>
              <w:pStyle w:val="ConsPlusNormal"/>
              <w:jc w:val="center"/>
            </w:pPr>
            <w:r>
              <w:t>29475,4</w:t>
            </w:r>
          </w:p>
        </w:tc>
      </w:tr>
      <w:tr w:rsidR="00482FE5">
        <w:tblPrEx>
          <w:tblBorders>
            <w:insideH w:val="single" w:sz="4" w:space="0" w:color="auto"/>
          </w:tblBorders>
        </w:tblPrEx>
        <w:tc>
          <w:tcPr>
            <w:tcW w:w="2721" w:type="dxa"/>
            <w:vMerge/>
            <w:tcBorders>
              <w:bottom w:val="nil"/>
            </w:tcBorders>
          </w:tcPr>
          <w:p w:rsidR="00482FE5" w:rsidRDefault="00482FE5"/>
        </w:tc>
        <w:tc>
          <w:tcPr>
            <w:tcW w:w="1928" w:type="dxa"/>
          </w:tcPr>
          <w:p w:rsidR="00482FE5" w:rsidRDefault="00482FE5">
            <w:pPr>
              <w:pStyle w:val="ConsPlusNormal"/>
            </w:pPr>
            <w:r>
              <w:t>областной бюджет</w:t>
            </w:r>
          </w:p>
        </w:tc>
        <w:tc>
          <w:tcPr>
            <w:tcW w:w="1134" w:type="dxa"/>
          </w:tcPr>
          <w:p w:rsidR="00482FE5" w:rsidRDefault="00482FE5">
            <w:pPr>
              <w:pStyle w:val="ConsPlusNormal"/>
              <w:jc w:val="center"/>
            </w:pPr>
            <w:r>
              <w:t>1727,0</w:t>
            </w:r>
          </w:p>
        </w:tc>
        <w:tc>
          <w:tcPr>
            <w:tcW w:w="1134" w:type="dxa"/>
          </w:tcPr>
          <w:p w:rsidR="00482FE5" w:rsidRDefault="00482FE5">
            <w:pPr>
              <w:pStyle w:val="ConsPlusNormal"/>
              <w:jc w:val="center"/>
            </w:pPr>
            <w:r>
              <w:t>1986,0</w:t>
            </w:r>
          </w:p>
        </w:tc>
        <w:tc>
          <w:tcPr>
            <w:tcW w:w="1124" w:type="dxa"/>
          </w:tcPr>
          <w:p w:rsidR="00482FE5" w:rsidRDefault="00482FE5">
            <w:pPr>
              <w:pStyle w:val="ConsPlusNormal"/>
              <w:jc w:val="center"/>
            </w:pPr>
            <w:r>
              <w:t>2012,0</w:t>
            </w:r>
          </w:p>
        </w:tc>
        <w:tc>
          <w:tcPr>
            <w:tcW w:w="1036" w:type="dxa"/>
          </w:tcPr>
          <w:p w:rsidR="00482FE5" w:rsidRDefault="00482FE5">
            <w:pPr>
              <w:pStyle w:val="ConsPlusNormal"/>
              <w:jc w:val="center"/>
            </w:pPr>
            <w:r>
              <w:t>2143,0</w:t>
            </w:r>
          </w:p>
        </w:tc>
        <w:tc>
          <w:tcPr>
            <w:tcW w:w="1020" w:type="dxa"/>
          </w:tcPr>
          <w:p w:rsidR="00482FE5" w:rsidRDefault="00482FE5">
            <w:pPr>
              <w:pStyle w:val="ConsPlusNormal"/>
              <w:jc w:val="center"/>
            </w:pPr>
            <w:r>
              <w:t>4070,0</w:t>
            </w:r>
          </w:p>
        </w:tc>
        <w:tc>
          <w:tcPr>
            <w:tcW w:w="1077" w:type="dxa"/>
          </w:tcPr>
          <w:p w:rsidR="00482FE5" w:rsidRDefault="00482FE5">
            <w:pPr>
              <w:pStyle w:val="ConsPlusNormal"/>
              <w:jc w:val="center"/>
            </w:pPr>
            <w:r>
              <w:t>2761,0</w:t>
            </w:r>
          </w:p>
        </w:tc>
        <w:tc>
          <w:tcPr>
            <w:tcW w:w="1020" w:type="dxa"/>
          </w:tcPr>
          <w:p w:rsidR="00482FE5" w:rsidRDefault="00482FE5">
            <w:pPr>
              <w:pStyle w:val="ConsPlusNormal"/>
              <w:jc w:val="center"/>
            </w:pPr>
            <w:r>
              <w:t>2778,0</w:t>
            </w:r>
          </w:p>
        </w:tc>
        <w:tc>
          <w:tcPr>
            <w:tcW w:w="1077" w:type="dxa"/>
          </w:tcPr>
          <w:p w:rsidR="00482FE5" w:rsidRDefault="00482FE5">
            <w:pPr>
              <w:pStyle w:val="ConsPlusNormal"/>
              <w:jc w:val="center"/>
            </w:pPr>
            <w:r>
              <w:t>2778,0</w:t>
            </w:r>
          </w:p>
        </w:tc>
        <w:tc>
          <w:tcPr>
            <w:tcW w:w="1077" w:type="dxa"/>
          </w:tcPr>
          <w:p w:rsidR="00482FE5" w:rsidRDefault="00482FE5">
            <w:pPr>
              <w:pStyle w:val="ConsPlusNormal"/>
              <w:jc w:val="center"/>
            </w:pPr>
            <w:r>
              <w:t>20255,0</w:t>
            </w:r>
          </w:p>
        </w:tc>
      </w:tr>
      <w:tr w:rsidR="00482FE5">
        <w:tblPrEx>
          <w:tblBorders>
            <w:insideH w:val="single" w:sz="4" w:space="0" w:color="auto"/>
          </w:tblBorders>
        </w:tblPrEx>
        <w:tc>
          <w:tcPr>
            <w:tcW w:w="2721" w:type="dxa"/>
            <w:vMerge/>
            <w:tcBorders>
              <w:bottom w:val="nil"/>
            </w:tcBorders>
          </w:tcPr>
          <w:p w:rsidR="00482FE5" w:rsidRDefault="00482FE5"/>
        </w:tc>
        <w:tc>
          <w:tcPr>
            <w:tcW w:w="1928" w:type="dxa"/>
          </w:tcPr>
          <w:p w:rsidR="00482FE5" w:rsidRDefault="00482FE5">
            <w:pPr>
              <w:pStyle w:val="ConsPlusNormal"/>
              <w:jc w:val="center"/>
            </w:pPr>
            <w:r>
              <w:t>Всего по программе:</w:t>
            </w:r>
          </w:p>
        </w:tc>
        <w:tc>
          <w:tcPr>
            <w:tcW w:w="1134" w:type="dxa"/>
          </w:tcPr>
          <w:p w:rsidR="00482FE5" w:rsidRDefault="00482FE5">
            <w:pPr>
              <w:pStyle w:val="ConsPlusNormal"/>
              <w:jc w:val="center"/>
            </w:pPr>
            <w:r>
              <w:t>5153,8</w:t>
            </w:r>
          </w:p>
        </w:tc>
        <w:tc>
          <w:tcPr>
            <w:tcW w:w="1134" w:type="dxa"/>
          </w:tcPr>
          <w:p w:rsidR="00482FE5" w:rsidRDefault="00482FE5">
            <w:pPr>
              <w:pStyle w:val="ConsPlusNormal"/>
              <w:jc w:val="center"/>
            </w:pPr>
            <w:r>
              <w:t>5341,6</w:t>
            </w:r>
          </w:p>
        </w:tc>
        <w:tc>
          <w:tcPr>
            <w:tcW w:w="1124" w:type="dxa"/>
          </w:tcPr>
          <w:p w:rsidR="00482FE5" w:rsidRDefault="00482FE5">
            <w:pPr>
              <w:pStyle w:val="ConsPlusNormal"/>
              <w:jc w:val="center"/>
            </w:pPr>
            <w:r>
              <w:t>5382,0</w:t>
            </w:r>
          </w:p>
        </w:tc>
        <w:tc>
          <w:tcPr>
            <w:tcW w:w="1036" w:type="dxa"/>
          </w:tcPr>
          <w:p w:rsidR="00482FE5" w:rsidRDefault="00482FE5">
            <w:pPr>
              <w:pStyle w:val="ConsPlusNormal"/>
              <w:jc w:val="center"/>
            </w:pPr>
            <w:r>
              <w:t>5973,0</w:t>
            </w:r>
          </w:p>
        </w:tc>
        <w:tc>
          <w:tcPr>
            <w:tcW w:w="1020" w:type="dxa"/>
          </w:tcPr>
          <w:p w:rsidR="00482FE5" w:rsidRDefault="00482FE5">
            <w:pPr>
              <w:pStyle w:val="ConsPlusNormal"/>
              <w:jc w:val="center"/>
            </w:pPr>
            <w:r>
              <w:t>7950,2</w:t>
            </w:r>
          </w:p>
        </w:tc>
        <w:tc>
          <w:tcPr>
            <w:tcW w:w="1077" w:type="dxa"/>
          </w:tcPr>
          <w:p w:rsidR="00482FE5" w:rsidRDefault="00482FE5">
            <w:pPr>
              <w:pStyle w:val="ConsPlusNormal"/>
              <w:jc w:val="center"/>
            </w:pPr>
            <w:r>
              <w:t>6632,5</w:t>
            </w:r>
          </w:p>
        </w:tc>
        <w:tc>
          <w:tcPr>
            <w:tcW w:w="1020" w:type="dxa"/>
          </w:tcPr>
          <w:p w:rsidR="00482FE5" w:rsidRDefault="00482FE5">
            <w:pPr>
              <w:pStyle w:val="ConsPlusNormal"/>
              <w:jc w:val="center"/>
            </w:pPr>
            <w:r>
              <w:t>6649,3</w:t>
            </w:r>
          </w:p>
        </w:tc>
        <w:tc>
          <w:tcPr>
            <w:tcW w:w="1077" w:type="dxa"/>
          </w:tcPr>
          <w:p w:rsidR="00482FE5" w:rsidRDefault="00482FE5">
            <w:pPr>
              <w:pStyle w:val="ConsPlusNormal"/>
              <w:jc w:val="center"/>
            </w:pPr>
            <w:r>
              <w:t>6648,0</w:t>
            </w:r>
          </w:p>
        </w:tc>
        <w:tc>
          <w:tcPr>
            <w:tcW w:w="1077" w:type="dxa"/>
          </w:tcPr>
          <w:p w:rsidR="00482FE5" w:rsidRDefault="00482FE5">
            <w:pPr>
              <w:pStyle w:val="ConsPlusNormal"/>
              <w:jc w:val="center"/>
            </w:pPr>
            <w:r>
              <w:t>49730,4</w:t>
            </w:r>
          </w:p>
        </w:tc>
      </w:tr>
      <w:tr w:rsidR="00482FE5">
        <w:tblPrEx>
          <w:tblBorders>
            <w:insideH w:val="single" w:sz="4" w:space="0" w:color="auto"/>
          </w:tblBorders>
        </w:tblPrEx>
        <w:tc>
          <w:tcPr>
            <w:tcW w:w="2721" w:type="dxa"/>
            <w:vMerge/>
            <w:tcBorders>
              <w:bottom w:val="nil"/>
            </w:tcBorders>
          </w:tcPr>
          <w:p w:rsidR="00482FE5" w:rsidRDefault="00482FE5"/>
        </w:tc>
        <w:tc>
          <w:tcPr>
            <w:tcW w:w="11627" w:type="dxa"/>
            <w:gridSpan w:val="10"/>
          </w:tcPr>
          <w:p w:rsidR="00482FE5" w:rsidRDefault="00482FE5">
            <w:pPr>
              <w:pStyle w:val="ConsPlusNormal"/>
            </w:pPr>
            <w:hyperlink w:anchor="P756" w:history="1">
              <w:r>
                <w:rPr>
                  <w:color w:val="0000FF"/>
                </w:rPr>
                <w:t>Профилактика</w:t>
              </w:r>
            </w:hyperlink>
            <w:r>
              <w:t xml:space="preserve"> преступлений и иных правонарушений в муниципальном образовании "Город Псков"</w:t>
            </w:r>
          </w:p>
        </w:tc>
      </w:tr>
      <w:tr w:rsidR="00482FE5">
        <w:tblPrEx>
          <w:tblBorders>
            <w:insideH w:val="single" w:sz="4" w:space="0" w:color="auto"/>
          </w:tblBorders>
        </w:tblPrEx>
        <w:tc>
          <w:tcPr>
            <w:tcW w:w="2721" w:type="dxa"/>
            <w:vMerge/>
            <w:tcBorders>
              <w:bottom w:val="nil"/>
            </w:tcBorders>
          </w:tcPr>
          <w:p w:rsidR="00482FE5" w:rsidRDefault="00482FE5"/>
        </w:tc>
        <w:tc>
          <w:tcPr>
            <w:tcW w:w="1928" w:type="dxa"/>
          </w:tcPr>
          <w:p w:rsidR="00482FE5" w:rsidRDefault="00482FE5">
            <w:pPr>
              <w:pStyle w:val="ConsPlusNormal"/>
              <w:jc w:val="center"/>
            </w:pPr>
            <w:r>
              <w:t>Источники финансирования</w:t>
            </w:r>
          </w:p>
        </w:tc>
        <w:tc>
          <w:tcPr>
            <w:tcW w:w="1134" w:type="dxa"/>
          </w:tcPr>
          <w:p w:rsidR="00482FE5" w:rsidRDefault="00482FE5">
            <w:pPr>
              <w:pStyle w:val="ConsPlusNormal"/>
              <w:jc w:val="center"/>
            </w:pPr>
            <w:r>
              <w:t>2016</w:t>
            </w:r>
          </w:p>
        </w:tc>
        <w:tc>
          <w:tcPr>
            <w:tcW w:w="1134" w:type="dxa"/>
          </w:tcPr>
          <w:p w:rsidR="00482FE5" w:rsidRDefault="00482FE5">
            <w:pPr>
              <w:pStyle w:val="ConsPlusNormal"/>
              <w:jc w:val="center"/>
            </w:pPr>
            <w:r>
              <w:t>2017</w:t>
            </w:r>
          </w:p>
        </w:tc>
        <w:tc>
          <w:tcPr>
            <w:tcW w:w="1124" w:type="dxa"/>
          </w:tcPr>
          <w:p w:rsidR="00482FE5" w:rsidRDefault="00482FE5">
            <w:pPr>
              <w:pStyle w:val="ConsPlusNormal"/>
              <w:jc w:val="center"/>
            </w:pPr>
            <w:r>
              <w:t>2018</w:t>
            </w:r>
          </w:p>
        </w:tc>
        <w:tc>
          <w:tcPr>
            <w:tcW w:w="1036" w:type="dxa"/>
          </w:tcPr>
          <w:p w:rsidR="00482FE5" w:rsidRDefault="00482FE5">
            <w:pPr>
              <w:pStyle w:val="ConsPlusNormal"/>
              <w:jc w:val="center"/>
            </w:pPr>
            <w:r>
              <w:t>2019</w:t>
            </w:r>
          </w:p>
        </w:tc>
        <w:tc>
          <w:tcPr>
            <w:tcW w:w="1020" w:type="dxa"/>
          </w:tcPr>
          <w:p w:rsidR="00482FE5" w:rsidRDefault="00482FE5">
            <w:pPr>
              <w:pStyle w:val="ConsPlusNormal"/>
              <w:jc w:val="center"/>
            </w:pPr>
            <w:r>
              <w:t>2020</w:t>
            </w:r>
          </w:p>
        </w:tc>
        <w:tc>
          <w:tcPr>
            <w:tcW w:w="1077" w:type="dxa"/>
          </w:tcPr>
          <w:p w:rsidR="00482FE5" w:rsidRDefault="00482FE5">
            <w:pPr>
              <w:pStyle w:val="ConsPlusNormal"/>
              <w:jc w:val="center"/>
            </w:pPr>
            <w:r>
              <w:t>2021</w:t>
            </w:r>
          </w:p>
        </w:tc>
        <w:tc>
          <w:tcPr>
            <w:tcW w:w="1020" w:type="dxa"/>
          </w:tcPr>
          <w:p w:rsidR="00482FE5" w:rsidRDefault="00482FE5">
            <w:pPr>
              <w:pStyle w:val="ConsPlusNormal"/>
              <w:jc w:val="center"/>
            </w:pPr>
            <w:r>
              <w:t>2022</w:t>
            </w:r>
          </w:p>
        </w:tc>
        <w:tc>
          <w:tcPr>
            <w:tcW w:w="1077" w:type="dxa"/>
          </w:tcPr>
          <w:p w:rsidR="00482FE5" w:rsidRDefault="00482FE5">
            <w:pPr>
              <w:pStyle w:val="ConsPlusNormal"/>
              <w:jc w:val="center"/>
            </w:pPr>
            <w:r>
              <w:t>2023</w:t>
            </w:r>
          </w:p>
        </w:tc>
        <w:tc>
          <w:tcPr>
            <w:tcW w:w="1077" w:type="dxa"/>
          </w:tcPr>
          <w:p w:rsidR="00482FE5" w:rsidRDefault="00482FE5">
            <w:pPr>
              <w:pStyle w:val="ConsPlusNormal"/>
              <w:jc w:val="center"/>
            </w:pPr>
            <w:r>
              <w:t>Итого</w:t>
            </w:r>
          </w:p>
        </w:tc>
      </w:tr>
      <w:tr w:rsidR="00482FE5">
        <w:tblPrEx>
          <w:tblBorders>
            <w:insideH w:val="single" w:sz="4" w:space="0" w:color="auto"/>
          </w:tblBorders>
        </w:tblPrEx>
        <w:tc>
          <w:tcPr>
            <w:tcW w:w="2721" w:type="dxa"/>
            <w:vMerge/>
            <w:tcBorders>
              <w:bottom w:val="nil"/>
            </w:tcBorders>
          </w:tcPr>
          <w:p w:rsidR="00482FE5" w:rsidRDefault="00482FE5"/>
        </w:tc>
        <w:tc>
          <w:tcPr>
            <w:tcW w:w="1928" w:type="dxa"/>
          </w:tcPr>
          <w:p w:rsidR="00482FE5" w:rsidRDefault="00482FE5">
            <w:pPr>
              <w:pStyle w:val="ConsPlusNormal"/>
            </w:pPr>
            <w:r>
              <w:t>местный бюджет</w:t>
            </w:r>
          </w:p>
        </w:tc>
        <w:tc>
          <w:tcPr>
            <w:tcW w:w="1134" w:type="dxa"/>
          </w:tcPr>
          <w:p w:rsidR="00482FE5" w:rsidRDefault="00482FE5">
            <w:pPr>
              <w:pStyle w:val="ConsPlusNormal"/>
              <w:jc w:val="center"/>
            </w:pPr>
            <w:r>
              <w:t>3050,0</w:t>
            </w:r>
          </w:p>
        </w:tc>
        <w:tc>
          <w:tcPr>
            <w:tcW w:w="1134" w:type="dxa"/>
          </w:tcPr>
          <w:p w:rsidR="00482FE5" w:rsidRDefault="00482FE5">
            <w:pPr>
              <w:pStyle w:val="ConsPlusNormal"/>
              <w:jc w:val="center"/>
            </w:pPr>
            <w:r>
              <w:t>3050,0</w:t>
            </w:r>
          </w:p>
        </w:tc>
        <w:tc>
          <w:tcPr>
            <w:tcW w:w="1124" w:type="dxa"/>
          </w:tcPr>
          <w:p w:rsidR="00482FE5" w:rsidRDefault="00482FE5">
            <w:pPr>
              <w:pStyle w:val="ConsPlusNormal"/>
              <w:jc w:val="center"/>
            </w:pPr>
            <w:r>
              <w:t>3050,0</w:t>
            </w:r>
          </w:p>
        </w:tc>
        <w:tc>
          <w:tcPr>
            <w:tcW w:w="1036" w:type="dxa"/>
          </w:tcPr>
          <w:p w:rsidR="00482FE5" w:rsidRDefault="00482FE5">
            <w:pPr>
              <w:pStyle w:val="ConsPlusNormal"/>
              <w:jc w:val="center"/>
            </w:pPr>
            <w:r>
              <w:t>3550,0</w:t>
            </w:r>
          </w:p>
        </w:tc>
        <w:tc>
          <w:tcPr>
            <w:tcW w:w="1020" w:type="dxa"/>
          </w:tcPr>
          <w:p w:rsidR="00482FE5" w:rsidRDefault="00482FE5">
            <w:pPr>
              <w:pStyle w:val="ConsPlusNormal"/>
              <w:jc w:val="center"/>
            </w:pPr>
            <w:r>
              <w:t>3560,2</w:t>
            </w:r>
          </w:p>
        </w:tc>
        <w:tc>
          <w:tcPr>
            <w:tcW w:w="1077" w:type="dxa"/>
          </w:tcPr>
          <w:p w:rsidR="00482FE5" w:rsidRDefault="00482FE5">
            <w:pPr>
              <w:pStyle w:val="ConsPlusNormal"/>
              <w:jc w:val="center"/>
            </w:pPr>
            <w:r>
              <w:t>3551,5</w:t>
            </w:r>
          </w:p>
        </w:tc>
        <w:tc>
          <w:tcPr>
            <w:tcW w:w="1020" w:type="dxa"/>
          </w:tcPr>
          <w:p w:rsidR="00482FE5" w:rsidRDefault="00482FE5">
            <w:pPr>
              <w:pStyle w:val="ConsPlusNormal"/>
              <w:jc w:val="center"/>
            </w:pPr>
            <w:r>
              <w:t>3551,3</w:t>
            </w:r>
          </w:p>
        </w:tc>
        <w:tc>
          <w:tcPr>
            <w:tcW w:w="1077" w:type="dxa"/>
          </w:tcPr>
          <w:p w:rsidR="00482FE5" w:rsidRDefault="00482FE5">
            <w:pPr>
              <w:pStyle w:val="ConsPlusNormal"/>
              <w:jc w:val="center"/>
            </w:pPr>
            <w:r>
              <w:t>3550,0</w:t>
            </w:r>
          </w:p>
        </w:tc>
        <w:tc>
          <w:tcPr>
            <w:tcW w:w="1077" w:type="dxa"/>
          </w:tcPr>
          <w:p w:rsidR="00482FE5" w:rsidRDefault="00482FE5">
            <w:pPr>
              <w:pStyle w:val="ConsPlusNormal"/>
              <w:jc w:val="center"/>
            </w:pPr>
            <w:r>
              <w:t>26913,0</w:t>
            </w:r>
          </w:p>
        </w:tc>
      </w:tr>
      <w:tr w:rsidR="00482FE5">
        <w:tblPrEx>
          <w:tblBorders>
            <w:insideH w:val="single" w:sz="4" w:space="0" w:color="auto"/>
          </w:tblBorders>
        </w:tblPrEx>
        <w:tc>
          <w:tcPr>
            <w:tcW w:w="2721" w:type="dxa"/>
            <w:vMerge/>
            <w:tcBorders>
              <w:bottom w:val="nil"/>
            </w:tcBorders>
          </w:tcPr>
          <w:p w:rsidR="00482FE5" w:rsidRDefault="00482FE5"/>
        </w:tc>
        <w:tc>
          <w:tcPr>
            <w:tcW w:w="1928" w:type="dxa"/>
          </w:tcPr>
          <w:p w:rsidR="00482FE5" w:rsidRDefault="00482FE5">
            <w:pPr>
              <w:pStyle w:val="ConsPlusNormal"/>
            </w:pPr>
            <w:r>
              <w:t>областной бюджет</w:t>
            </w:r>
          </w:p>
        </w:tc>
        <w:tc>
          <w:tcPr>
            <w:tcW w:w="1134" w:type="dxa"/>
          </w:tcPr>
          <w:p w:rsidR="00482FE5" w:rsidRDefault="00482FE5">
            <w:pPr>
              <w:pStyle w:val="ConsPlusNormal"/>
              <w:jc w:val="center"/>
            </w:pPr>
            <w:r>
              <w:t>1727,0</w:t>
            </w:r>
          </w:p>
        </w:tc>
        <w:tc>
          <w:tcPr>
            <w:tcW w:w="1134" w:type="dxa"/>
          </w:tcPr>
          <w:p w:rsidR="00482FE5" w:rsidRDefault="00482FE5">
            <w:pPr>
              <w:pStyle w:val="ConsPlusNormal"/>
              <w:jc w:val="center"/>
            </w:pPr>
            <w:r>
              <w:t>1986,0</w:t>
            </w:r>
          </w:p>
        </w:tc>
        <w:tc>
          <w:tcPr>
            <w:tcW w:w="1124" w:type="dxa"/>
          </w:tcPr>
          <w:p w:rsidR="00482FE5" w:rsidRDefault="00482FE5">
            <w:pPr>
              <w:pStyle w:val="ConsPlusNormal"/>
              <w:jc w:val="center"/>
            </w:pPr>
            <w:r>
              <w:t>2012,0</w:t>
            </w:r>
          </w:p>
        </w:tc>
        <w:tc>
          <w:tcPr>
            <w:tcW w:w="1036" w:type="dxa"/>
          </w:tcPr>
          <w:p w:rsidR="00482FE5" w:rsidRDefault="00482FE5">
            <w:pPr>
              <w:pStyle w:val="ConsPlusNormal"/>
              <w:jc w:val="center"/>
            </w:pPr>
            <w:r>
              <w:t>2143,0</w:t>
            </w:r>
          </w:p>
        </w:tc>
        <w:tc>
          <w:tcPr>
            <w:tcW w:w="1020" w:type="dxa"/>
          </w:tcPr>
          <w:p w:rsidR="00482FE5" w:rsidRDefault="00482FE5">
            <w:pPr>
              <w:pStyle w:val="ConsPlusNormal"/>
              <w:jc w:val="center"/>
            </w:pPr>
            <w:r>
              <w:t>4070,0</w:t>
            </w:r>
          </w:p>
        </w:tc>
        <w:tc>
          <w:tcPr>
            <w:tcW w:w="1077" w:type="dxa"/>
          </w:tcPr>
          <w:p w:rsidR="00482FE5" w:rsidRDefault="00482FE5">
            <w:pPr>
              <w:pStyle w:val="ConsPlusNormal"/>
              <w:jc w:val="center"/>
            </w:pPr>
            <w:r>
              <w:t>2761,0</w:t>
            </w:r>
          </w:p>
        </w:tc>
        <w:tc>
          <w:tcPr>
            <w:tcW w:w="1020" w:type="dxa"/>
          </w:tcPr>
          <w:p w:rsidR="00482FE5" w:rsidRDefault="00482FE5">
            <w:pPr>
              <w:pStyle w:val="ConsPlusNormal"/>
              <w:jc w:val="center"/>
            </w:pPr>
            <w:r>
              <w:t>2778,0</w:t>
            </w:r>
          </w:p>
        </w:tc>
        <w:tc>
          <w:tcPr>
            <w:tcW w:w="1077" w:type="dxa"/>
          </w:tcPr>
          <w:p w:rsidR="00482FE5" w:rsidRDefault="00482FE5">
            <w:pPr>
              <w:pStyle w:val="ConsPlusNormal"/>
              <w:jc w:val="center"/>
            </w:pPr>
            <w:r>
              <w:t>2778,0</w:t>
            </w:r>
          </w:p>
        </w:tc>
        <w:tc>
          <w:tcPr>
            <w:tcW w:w="1077" w:type="dxa"/>
          </w:tcPr>
          <w:p w:rsidR="00482FE5" w:rsidRDefault="00482FE5">
            <w:pPr>
              <w:pStyle w:val="ConsPlusNormal"/>
              <w:jc w:val="center"/>
            </w:pPr>
            <w:r>
              <w:t>20255,0</w:t>
            </w:r>
          </w:p>
        </w:tc>
      </w:tr>
      <w:tr w:rsidR="00482FE5">
        <w:tblPrEx>
          <w:tblBorders>
            <w:insideH w:val="single" w:sz="4" w:space="0" w:color="auto"/>
          </w:tblBorders>
        </w:tblPrEx>
        <w:tc>
          <w:tcPr>
            <w:tcW w:w="2721" w:type="dxa"/>
            <w:vMerge/>
            <w:tcBorders>
              <w:bottom w:val="nil"/>
            </w:tcBorders>
          </w:tcPr>
          <w:p w:rsidR="00482FE5" w:rsidRDefault="00482FE5"/>
        </w:tc>
        <w:tc>
          <w:tcPr>
            <w:tcW w:w="1928" w:type="dxa"/>
          </w:tcPr>
          <w:p w:rsidR="00482FE5" w:rsidRDefault="00482FE5">
            <w:pPr>
              <w:pStyle w:val="ConsPlusNormal"/>
            </w:pPr>
            <w:r>
              <w:t>Всего по подпрограмме:</w:t>
            </w:r>
          </w:p>
        </w:tc>
        <w:tc>
          <w:tcPr>
            <w:tcW w:w="1134" w:type="dxa"/>
          </w:tcPr>
          <w:p w:rsidR="00482FE5" w:rsidRDefault="00482FE5">
            <w:pPr>
              <w:pStyle w:val="ConsPlusNormal"/>
              <w:jc w:val="center"/>
            </w:pPr>
            <w:r>
              <w:t>4777,0</w:t>
            </w:r>
          </w:p>
        </w:tc>
        <w:tc>
          <w:tcPr>
            <w:tcW w:w="1134" w:type="dxa"/>
          </w:tcPr>
          <w:p w:rsidR="00482FE5" w:rsidRDefault="00482FE5">
            <w:pPr>
              <w:pStyle w:val="ConsPlusNormal"/>
              <w:jc w:val="center"/>
            </w:pPr>
            <w:r>
              <w:t>5036,0</w:t>
            </w:r>
          </w:p>
        </w:tc>
        <w:tc>
          <w:tcPr>
            <w:tcW w:w="1124" w:type="dxa"/>
          </w:tcPr>
          <w:p w:rsidR="00482FE5" w:rsidRDefault="00482FE5">
            <w:pPr>
              <w:pStyle w:val="ConsPlusNormal"/>
              <w:jc w:val="center"/>
            </w:pPr>
            <w:r>
              <w:t>5062,0</w:t>
            </w:r>
          </w:p>
        </w:tc>
        <w:tc>
          <w:tcPr>
            <w:tcW w:w="1036" w:type="dxa"/>
          </w:tcPr>
          <w:p w:rsidR="00482FE5" w:rsidRDefault="00482FE5">
            <w:pPr>
              <w:pStyle w:val="ConsPlusNormal"/>
              <w:jc w:val="center"/>
            </w:pPr>
            <w:r>
              <w:t>5693,0</w:t>
            </w:r>
          </w:p>
        </w:tc>
        <w:tc>
          <w:tcPr>
            <w:tcW w:w="1020" w:type="dxa"/>
          </w:tcPr>
          <w:p w:rsidR="00482FE5" w:rsidRDefault="00482FE5">
            <w:pPr>
              <w:pStyle w:val="ConsPlusNormal"/>
              <w:jc w:val="center"/>
            </w:pPr>
            <w:r>
              <w:t>7630,2</w:t>
            </w:r>
          </w:p>
        </w:tc>
        <w:tc>
          <w:tcPr>
            <w:tcW w:w="1077" w:type="dxa"/>
          </w:tcPr>
          <w:p w:rsidR="00482FE5" w:rsidRDefault="00482FE5">
            <w:pPr>
              <w:pStyle w:val="ConsPlusNormal"/>
              <w:jc w:val="center"/>
            </w:pPr>
            <w:r>
              <w:t>6312,5</w:t>
            </w:r>
          </w:p>
        </w:tc>
        <w:tc>
          <w:tcPr>
            <w:tcW w:w="1020" w:type="dxa"/>
          </w:tcPr>
          <w:p w:rsidR="00482FE5" w:rsidRDefault="00482FE5">
            <w:pPr>
              <w:pStyle w:val="ConsPlusNormal"/>
              <w:jc w:val="center"/>
            </w:pPr>
            <w:r>
              <w:t>6329,3</w:t>
            </w:r>
          </w:p>
        </w:tc>
        <w:tc>
          <w:tcPr>
            <w:tcW w:w="1077" w:type="dxa"/>
          </w:tcPr>
          <w:p w:rsidR="00482FE5" w:rsidRDefault="00482FE5">
            <w:pPr>
              <w:pStyle w:val="ConsPlusNormal"/>
              <w:jc w:val="center"/>
            </w:pPr>
            <w:r>
              <w:t>6328,0</w:t>
            </w:r>
          </w:p>
        </w:tc>
        <w:tc>
          <w:tcPr>
            <w:tcW w:w="1077" w:type="dxa"/>
          </w:tcPr>
          <w:p w:rsidR="00482FE5" w:rsidRDefault="00482FE5">
            <w:pPr>
              <w:pStyle w:val="ConsPlusNormal"/>
              <w:jc w:val="center"/>
            </w:pPr>
            <w:r>
              <w:t>47168,0</w:t>
            </w:r>
          </w:p>
        </w:tc>
      </w:tr>
      <w:tr w:rsidR="00482FE5">
        <w:tblPrEx>
          <w:tblBorders>
            <w:insideH w:val="single" w:sz="4" w:space="0" w:color="auto"/>
          </w:tblBorders>
        </w:tblPrEx>
        <w:tc>
          <w:tcPr>
            <w:tcW w:w="2721" w:type="dxa"/>
            <w:vMerge/>
            <w:tcBorders>
              <w:bottom w:val="nil"/>
            </w:tcBorders>
          </w:tcPr>
          <w:p w:rsidR="00482FE5" w:rsidRDefault="00482FE5"/>
        </w:tc>
        <w:tc>
          <w:tcPr>
            <w:tcW w:w="11627" w:type="dxa"/>
            <w:gridSpan w:val="10"/>
          </w:tcPr>
          <w:p w:rsidR="00482FE5" w:rsidRDefault="00482FE5">
            <w:pPr>
              <w:pStyle w:val="ConsPlusNormal"/>
            </w:pPr>
            <w:hyperlink w:anchor="P1247" w:history="1">
              <w:r>
                <w:rPr>
                  <w:color w:val="0000FF"/>
                </w:rPr>
                <w:t>Противодействие</w:t>
              </w:r>
            </w:hyperlink>
            <w:r>
              <w:t xml:space="preserve"> коррупции в муниципальном образовании "Город Псков"</w:t>
            </w:r>
          </w:p>
        </w:tc>
      </w:tr>
      <w:tr w:rsidR="00482FE5">
        <w:tblPrEx>
          <w:tblBorders>
            <w:insideH w:val="single" w:sz="4" w:space="0" w:color="auto"/>
          </w:tblBorders>
        </w:tblPrEx>
        <w:tc>
          <w:tcPr>
            <w:tcW w:w="2721" w:type="dxa"/>
            <w:vMerge/>
            <w:tcBorders>
              <w:bottom w:val="nil"/>
            </w:tcBorders>
          </w:tcPr>
          <w:p w:rsidR="00482FE5" w:rsidRDefault="00482FE5"/>
        </w:tc>
        <w:tc>
          <w:tcPr>
            <w:tcW w:w="1928" w:type="dxa"/>
          </w:tcPr>
          <w:p w:rsidR="00482FE5" w:rsidRDefault="00482FE5">
            <w:pPr>
              <w:pStyle w:val="ConsPlusNormal"/>
              <w:jc w:val="center"/>
            </w:pPr>
            <w:r>
              <w:t>Источники финансирования</w:t>
            </w:r>
          </w:p>
        </w:tc>
        <w:tc>
          <w:tcPr>
            <w:tcW w:w="1134" w:type="dxa"/>
          </w:tcPr>
          <w:p w:rsidR="00482FE5" w:rsidRDefault="00482FE5">
            <w:pPr>
              <w:pStyle w:val="ConsPlusNormal"/>
              <w:jc w:val="center"/>
            </w:pPr>
            <w:r>
              <w:t>2016</w:t>
            </w:r>
          </w:p>
        </w:tc>
        <w:tc>
          <w:tcPr>
            <w:tcW w:w="1134" w:type="dxa"/>
          </w:tcPr>
          <w:p w:rsidR="00482FE5" w:rsidRDefault="00482FE5">
            <w:pPr>
              <w:pStyle w:val="ConsPlusNormal"/>
              <w:jc w:val="center"/>
            </w:pPr>
            <w:r>
              <w:t>2017</w:t>
            </w:r>
          </w:p>
        </w:tc>
        <w:tc>
          <w:tcPr>
            <w:tcW w:w="1124" w:type="dxa"/>
          </w:tcPr>
          <w:p w:rsidR="00482FE5" w:rsidRDefault="00482FE5">
            <w:pPr>
              <w:pStyle w:val="ConsPlusNormal"/>
              <w:jc w:val="center"/>
            </w:pPr>
            <w:r>
              <w:t>2018</w:t>
            </w:r>
          </w:p>
        </w:tc>
        <w:tc>
          <w:tcPr>
            <w:tcW w:w="1036" w:type="dxa"/>
          </w:tcPr>
          <w:p w:rsidR="00482FE5" w:rsidRDefault="00482FE5">
            <w:pPr>
              <w:pStyle w:val="ConsPlusNormal"/>
              <w:jc w:val="center"/>
            </w:pPr>
            <w:r>
              <w:t>2019</w:t>
            </w:r>
          </w:p>
        </w:tc>
        <w:tc>
          <w:tcPr>
            <w:tcW w:w="1020" w:type="dxa"/>
          </w:tcPr>
          <w:p w:rsidR="00482FE5" w:rsidRDefault="00482FE5">
            <w:pPr>
              <w:pStyle w:val="ConsPlusNormal"/>
              <w:jc w:val="center"/>
            </w:pPr>
            <w:r>
              <w:t>2020</w:t>
            </w:r>
          </w:p>
        </w:tc>
        <w:tc>
          <w:tcPr>
            <w:tcW w:w="1077" w:type="dxa"/>
          </w:tcPr>
          <w:p w:rsidR="00482FE5" w:rsidRDefault="00482FE5">
            <w:pPr>
              <w:pStyle w:val="ConsPlusNormal"/>
              <w:jc w:val="center"/>
            </w:pPr>
            <w:r>
              <w:t>2021</w:t>
            </w:r>
          </w:p>
        </w:tc>
        <w:tc>
          <w:tcPr>
            <w:tcW w:w="1020" w:type="dxa"/>
          </w:tcPr>
          <w:p w:rsidR="00482FE5" w:rsidRDefault="00482FE5">
            <w:pPr>
              <w:pStyle w:val="ConsPlusNormal"/>
              <w:jc w:val="center"/>
            </w:pPr>
            <w:r>
              <w:t>2022</w:t>
            </w:r>
          </w:p>
        </w:tc>
        <w:tc>
          <w:tcPr>
            <w:tcW w:w="1077" w:type="dxa"/>
          </w:tcPr>
          <w:p w:rsidR="00482FE5" w:rsidRDefault="00482FE5">
            <w:pPr>
              <w:pStyle w:val="ConsPlusNormal"/>
              <w:jc w:val="center"/>
            </w:pPr>
            <w:r>
              <w:t>2023</w:t>
            </w:r>
          </w:p>
        </w:tc>
        <w:tc>
          <w:tcPr>
            <w:tcW w:w="1077" w:type="dxa"/>
          </w:tcPr>
          <w:p w:rsidR="00482FE5" w:rsidRDefault="00482FE5">
            <w:pPr>
              <w:pStyle w:val="ConsPlusNormal"/>
              <w:jc w:val="center"/>
            </w:pPr>
            <w:r>
              <w:t>Итого</w:t>
            </w:r>
          </w:p>
        </w:tc>
      </w:tr>
      <w:tr w:rsidR="00482FE5">
        <w:tblPrEx>
          <w:tblBorders>
            <w:insideH w:val="single" w:sz="4" w:space="0" w:color="auto"/>
          </w:tblBorders>
        </w:tblPrEx>
        <w:tc>
          <w:tcPr>
            <w:tcW w:w="2721" w:type="dxa"/>
            <w:vMerge/>
            <w:tcBorders>
              <w:bottom w:val="nil"/>
            </w:tcBorders>
          </w:tcPr>
          <w:p w:rsidR="00482FE5" w:rsidRDefault="00482FE5"/>
        </w:tc>
        <w:tc>
          <w:tcPr>
            <w:tcW w:w="1928" w:type="dxa"/>
          </w:tcPr>
          <w:p w:rsidR="00482FE5" w:rsidRDefault="00482FE5">
            <w:pPr>
              <w:pStyle w:val="ConsPlusNormal"/>
            </w:pPr>
            <w:r>
              <w:t>местный бюджет</w:t>
            </w:r>
          </w:p>
        </w:tc>
        <w:tc>
          <w:tcPr>
            <w:tcW w:w="1134" w:type="dxa"/>
          </w:tcPr>
          <w:p w:rsidR="00482FE5" w:rsidRDefault="00482FE5">
            <w:pPr>
              <w:pStyle w:val="ConsPlusNormal"/>
              <w:jc w:val="center"/>
            </w:pPr>
            <w:r>
              <w:t>100,0</w:t>
            </w:r>
          </w:p>
        </w:tc>
        <w:tc>
          <w:tcPr>
            <w:tcW w:w="1134" w:type="dxa"/>
          </w:tcPr>
          <w:p w:rsidR="00482FE5" w:rsidRDefault="00482FE5">
            <w:pPr>
              <w:pStyle w:val="ConsPlusNormal"/>
              <w:jc w:val="center"/>
            </w:pPr>
            <w:r>
              <w:t>53,6</w:t>
            </w:r>
          </w:p>
        </w:tc>
        <w:tc>
          <w:tcPr>
            <w:tcW w:w="1124" w:type="dxa"/>
          </w:tcPr>
          <w:p w:rsidR="00482FE5" w:rsidRDefault="00482FE5">
            <w:pPr>
              <w:pStyle w:val="ConsPlusNormal"/>
              <w:jc w:val="center"/>
            </w:pPr>
            <w:r>
              <w:t>100,0</w:t>
            </w:r>
          </w:p>
        </w:tc>
        <w:tc>
          <w:tcPr>
            <w:tcW w:w="1036" w:type="dxa"/>
          </w:tcPr>
          <w:p w:rsidR="00482FE5" w:rsidRDefault="00482FE5">
            <w:pPr>
              <w:pStyle w:val="ConsPlusNormal"/>
              <w:jc w:val="center"/>
            </w:pPr>
            <w:r>
              <w:t>60,0</w:t>
            </w:r>
          </w:p>
        </w:tc>
        <w:tc>
          <w:tcPr>
            <w:tcW w:w="1020" w:type="dxa"/>
          </w:tcPr>
          <w:p w:rsidR="00482FE5" w:rsidRDefault="00482FE5">
            <w:pPr>
              <w:pStyle w:val="ConsPlusNormal"/>
              <w:jc w:val="center"/>
            </w:pPr>
            <w:r>
              <w:t>100,0</w:t>
            </w:r>
          </w:p>
        </w:tc>
        <w:tc>
          <w:tcPr>
            <w:tcW w:w="1077" w:type="dxa"/>
          </w:tcPr>
          <w:p w:rsidR="00482FE5" w:rsidRDefault="00482FE5">
            <w:pPr>
              <w:pStyle w:val="ConsPlusNormal"/>
              <w:jc w:val="center"/>
            </w:pPr>
            <w:r>
              <w:t>100,0</w:t>
            </w:r>
          </w:p>
        </w:tc>
        <w:tc>
          <w:tcPr>
            <w:tcW w:w="1020" w:type="dxa"/>
          </w:tcPr>
          <w:p w:rsidR="00482FE5" w:rsidRDefault="00482FE5">
            <w:pPr>
              <w:pStyle w:val="ConsPlusNormal"/>
              <w:jc w:val="center"/>
            </w:pPr>
            <w:r>
              <w:t>100,0</w:t>
            </w:r>
          </w:p>
        </w:tc>
        <w:tc>
          <w:tcPr>
            <w:tcW w:w="1077" w:type="dxa"/>
          </w:tcPr>
          <w:p w:rsidR="00482FE5" w:rsidRDefault="00482FE5">
            <w:pPr>
              <w:pStyle w:val="ConsPlusNormal"/>
              <w:jc w:val="center"/>
            </w:pPr>
            <w:r>
              <w:t>100,0</w:t>
            </w:r>
          </w:p>
        </w:tc>
        <w:tc>
          <w:tcPr>
            <w:tcW w:w="1077" w:type="dxa"/>
          </w:tcPr>
          <w:p w:rsidR="00482FE5" w:rsidRDefault="00482FE5">
            <w:pPr>
              <w:pStyle w:val="ConsPlusNormal"/>
              <w:jc w:val="center"/>
            </w:pPr>
            <w:r>
              <w:t>713,6</w:t>
            </w:r>
          </w:p>
        </w:tc>
      </w:tr>
      <w:tr w:rsidR="00482FE5">
        <w:tblPrEx>
          <w:tblBorders>
            <w:insideH w:val="single" w:sz="4" w:space="0" w:color="auto"/>
          </w:tblBorders>
        </w:tblPrEx>
        <w:tc>
          <w:tcPr>
            <w:tcW w:w="2721" w:type="dxa"/>
            <w:vMerge/>
            <w:tcBorders>
              <w:bottom w:val="nil"/>
            </w:tcBorders>
          </w:tcPr>
          <w:p w:rsidR="00482FE5" w:rsidRDefault="00482FE5"/>
        </w:tc>
        <w:tc>
          <w:tcPr>
            <w:tcW w:w="1928" w:type="dxa"/>
          </w:tcPr>
          <w:p w:rsidR="00482FE5" w:rsidRDefault="00482FE5">
            <w:pPr>
              <w:pStyle w:val="ConsPlusNormal"/>
            </w:pPr>
            <w:r>
              <w:t>Всего по подпрограмме:</w:t>
            </w:r>
          </w:p>
        </w:tc>
        <w:tc>
          <w:tcPr>
            <w:tcW w:w="1134" w:type="dxa"/>
          </w:tcPr>
          <w:p w:rsidR="00482FE5" w:rsidRDefault="00482FE5">
            <w:pPr>
              <w:pStyle w:val="ConsPlusNormal"/>
              <w:jc w:val="center"/>
            </w:pPr>
            <w:r>
              <w:t>100,0</w:t>
            </w:r>
          </w:p>
        </w:tc>
        <w:tc>
          <w:tcPr>
            <w:tcW w:w="1134" w:type="dxa"/>
          </w:tcPr>
          <w:p w:rsidR="00482FE5" w:rsidRDefault="00482FE5">
            <w:pPr>
              <w:pStyle w:val="ConsPlusNormal"/>
              <w:jc w:val="center"/>
            </w:pPr>
            <w:r>
              <w:t>53,6</w:t>
            </w:r>
          </w:p>
        </w:tc>
        <w:tc>
          <w:tcPr>
            <w:tcW w:w="1124" w:type="dxa"/>
          </w:tcPr>
          <w:p w:rsidR="00482FE5" w:rsidRDefault="00482FE5">
            <w:pPr>
              <w:pStyle w:val="ConsPlusNormal"/>
              <w:jc w:val="center"/>
            </w:pPr>
            <w:r>
              <w:t>100,0</w:t>
            </w:r>
          </w:p>
        </w:tc>
        <w:tc>
          <w:tcPr>
            <w:tcW w:w="1036" w:type="dxa"/>
          </w:tcPr>
          <w:p w:rsidR="00482FE5" w:rsidRDefault="00482FE5">
            <w:pPr>
              <w:pStyle w:val="ConsPlusNormal"/>
              <w:jc w:val="center"/>
            </w:pPr>
            <w:r>
              <w:t>60,0</w:t>
            </w:r>
          </w:p>
        </w:tc>
        <w:tc>
          <w:tcPr>
            <w:tcW w:w="1020" w:type="dxa"/>
          </w:tcPr>
          <w:p w:rsidR="00482FE5" w:rsidRDefault="00482FE5">
            <w:pPr>
              <w:pStyle w:val="ConsPlusNormal"/>
              <w:jc w:val="center"/>
            </w:pPr>
            <w:r>
              <w:t>100,0</w:t>
            </w:r>
          </w:p>
        </w:tc>
        <w:tc>
          <w:tcPr>
            <w:tcW w:w="1077" w:type="dxa"/>
          </w:tcPr>
          <w:p w:rsidR="00482FE5" w:rsidRDefault="00482FE5">
            <w:pPr>
              <w:pStyle w:val="ConsPlusNormal"/>
              <w:jc w:val="center"/>
            </w:pPr>
            <w:r>
              <w:t>100,0</w:t>
            </w:r>
          </w:p>
        </w:tc>
        <w:tc>
          <w:tcPr>
            <w:tcW w:w="1020" w:type="dxa"/>
          </w:tcPr>
          <w:p w:rsidR="00482FE5" w:rsidRDefault="00482FE5">
            <w:pPr>
              <w:pStyle w:val="ConsPlusNormal"/>
              <w:jc w:val="center"/>
            </w:pPr>
            <w:r>
              <w:t>100,0</w:t>
            </w:r>
          </w:p>
        </w:tc>
        <w:tc>
          <w:tcPr>
            <w:tcW w:w="1077" w:type="dxa"/>
          </w:tcPr>
          <w:p w:rsidR="00482FE5" w:rsidRDefault="00482FE5">
            <w:pPr>
              <w:pStyle w:val="ConsPlusNormal"/>
              <w:jc w:val="center"/>
            </w:pPr>
            <w:r>
              <w:t>100,0</w:t>
            </w:r>
          </w:p>
        </w:tc>
        <w:tc>
          <w:tcPr>
            <w:tcW w:w="1077" w:type="dxa"/>
          </w:tcPr>
          <w:p w:rsidR="00482FE5" w:rsidRDefault="00482FE5">
            <w:pPr>
              <w:pStyle w:val="ConsPlusNormal"/>
              <w:jc w:val="center"/>
            </w:pPr>
            <w:r>
              <w:t>713,6</w:t>
            </w:r>
          </w:p>
        </w:tc>
      </w:tr>
      <w:tr w:rsidR="00482FE5">
        <w:tblPrEx>
          <w:tblBorders>
            <w:insideH w:val="single" w:sz="4" w:space="0" w:color="auto"/>
          </w:tblBorders>
        </w:tblPrEx>
        <w:tc>
          <w:tcPr>
            <w:tcW w:w="2721" w:type="dxa"/>
            <w:vMerge/>
            <w:tcBorders>
              <w:bottom w:val="nil"/>
            </w:tcBorders>
          </w:tcPr>
          <w:p w:rsidR="00482FE5" w:rsidRDefault="00482FE5"/>
        </w:tc>
        <w:tc>
          <w:tcPr>
            <w:tcW w:w="11627" w:type="dxa"/>
            <w:gridSpan w:val="10"/>
          </w:tcPr>
          <w:p w:rsidR="00482FE5" w:rsidRDefault="00482FE5">
            <w:pPr>
              <w:pStyle w:val="ConsPlusNormal"/>
            </w:pPr>
            <w:hyperlink w:anchor="P1635" w:history="1">
              <w:r>
                <w:rPr>
                  <w:color w:val="0000FF"/>
                </w:rPr>
                <w:t>Комплексные меры</w:t>
              </w:r>
            </w:hyperlink>
            <w:r>
              <w:t xml:space="preserve"> противодействия злоупотреблению наркотиками и их незаконному обороту на территории муниципального образования "Город Псков"</w:t>
            </w:r>
          </w:p>
        </w:tc>
      </w:tr>
      <w:tr w:rsidR="00482FE5">
        <w:tblPrEx>
          <w:tblBorders>
            <w:insideH w:val="single" w:sz="4" w:space="0" w:color="auto"/>
          </w:tblBorders>
        </w:tblPrEx>
        <w:tc>
          <w:tcPr>
            <w:tcW w:w="2721" w:type="dxa"/>
            <w:vMerge/>
            <w:tcBorders>
              <w:bottom w:val="nil"/>
            </w:tcBorders>
          </w:tcPr>
          <w:p w:rsidR="00482FE5" w:rsidRDefault="00482FE5"/>
        </w:tc>
        <w:tc>
          <w:tcPr>
            <w:tcW w:w="1928" w:type="dxa"/>
          </w:tcPr>
          <w:p w:rsidR="00482FE5" w:rsidRDefault="00482FE5">
            <w:pPr>
              <w:pStyle w:val="ConsPlusNormal"/>
              <w:jc w:val="center"/>
            </w:pPr>
            <w:r>
              <w:t>Источники финансирования</w:t>
            </w:r>
          </w:p>
        </w:tc>
        <w:tc>
          <w:tcPr>
            <w:tcW w:w="1134" w:type="dxa"/>
          </w:tcPr>
          <w:p w:rsidR="00482FE5" w:rsidRDefault="00482FE5">
            <w:pPr>
              <w:pStyle w:val="ConsPlusNormal"/>
              <w:jc w:val="center"/>
            </w:pPr>
            <w:r>
              <w:t>2016</w:t>
            </w:r>
          </w:p>
        </w:tc>
        <w:tc>
          <w:tcPr>
            <w:tcW w:w="1134" w:type="dxa"/>
          </w:tcPr>
          <w:p w:rsidR="00482FE5" w:rsidRDefault="00482FE5">
            <w:pPr>
              <w:pStyle w:val="ConsPlusNormal"/>
              <w:jc w:val="center"/>
            </w:pPr>
            <w:r>
              <w:t>2017</w:t>
            </w:r>
          </w:p>
        </w:tc>
        <w:tc>
          <w:tcPr>
            <w:tcW w:w="1124" w:type="dxa"/>
          </w:tcPr>
          <w:p w:rsidR="00482FE5" w:rsidRDefault="00482FE5">
            <w:pPr>
              <w:pStyle w:val="ConsPlusNormal"/>
              <w:jc w:val="center"/>
            </w:pPr>
            <w:r>
              <w:t>2018</w:t>
            </w:r>
          </w:p>
        </w:tc>
        <w:tc>
          <w:tcPr>
            <w:tcW w:w="1036" w:type="dxa"/>
          </w:tcPr>
          <w:p w:rsidR="00482FE5" w:rsidRDefault="00482FE5">
            <w:pPr>
              <w:pStyle w:val="ConsPlusNormal"/>
              <w:jc w:val="center"/>
            </w:pPr>
            <w:r>
              <w:t>2019</w:t>
            </w:r>
          </w:p>
        </w:tc>
        <w:tc>
          <w:tcPr>
            <w:tcW w:w="1020" w:type="dxa"/>
          </w:tcPr>
          <w:p w:rsidR="00482FE5" w:rsidRDefault="00482FE5">
            <w:pPr>
              <w:pStyle w:val="ConsPlusNormal"/>
              <w:jc w:val="center"/>
            </w:pPr>
            <w:r>
              <w:t>2020</w:t>
            </w:r>
          </w:p>
        </w:tc>
        <w:tc>
          <w:tcPr>
            <w:tcW w:w="1077" w:type="dxa"/>
          </w:tcPr>
          <w:p w:rsidR="00482FE5" w:rsidRDefault="00482FE5">
            <w:pPr>
              <w:pStyle w:val="ConsPlusNormal"/>
              <w:jc w:val="center"/>
            </w:pPr>
            <w:r>
              <w:t>2021</w:t>
            </w:r>
          </w:p>
        </w:tc>
        <w:tc>
          <w:tcPr>
            <w:tcW w:w="1020" w:type="dxa"/>
          </w:tcPr>
          <w:p w:rsidR="00482FE5" w:rsidRDefault="00482FE5">
            <w:pPr>
              <w:pStyle w:val="ConsPlusNormal"/>
              <w:jc w:val="center"/>
            </w:pPr>
            <w:r>
              <w:t>2022</w:t>
            </w:r>
          </w:p>
        </w:tc>
        <w:tc>
          <w:tcPr>
            <w:tcW w:w="1077" w:type="dxa"/>
          </w:tcPr>
          <w:p w:rsidR="00482FE5" w:rsidRDefault="00482FE5">
            <w:pPr>
              <w:pStyle w:val="ConsPlusNormal"/>
              <w:jc w:val="center"/>
            </w:pPr>
            <w:r>
              <w:t>2023</w:t>
            </w:r>
          </w:p>
        </w:tc>
        <w:tc>
          <w:tcPr>
            <w:tcW w:w="1077" w:type="dxa"/>
          </w:tcPr>
          <w:p w:rsidR="00482FE5" w:rsidRDefault="00482FE5">
            <w:pPr>
              <w:pStyle w:val="ConsPlusNormal"/>
              <w:jc w:val="center"/>
            </w:pPr>
            <w:r>
              <w:t>Итого</w:t>
            </w:r>
          </w:p>
        </w:tc>
      </w:tr>
      <w:tr w:rsidR="00482FE5">
        <w:tblPrEx>
          <w:tblBorders>
            <w:insideH w:val="single" w:sz="4" w:space="0" w:color="auto"/>
          </w:tblBorders>
        </w:tblPrEx>
        <w:tc>
          <w:tcPr>
            <w:tcW w:w="2721" w:type="dxa"/>
            <w:vMerge/>
            <w:tcBorders>
              <w:bottom w:val="nil"/>
            </w:tcBorders>
          </w:tcPr>
          <w:p w:rsidR="00482FE5" w:rsidRDefault="00482FE5"/>
        </w:tc>
        <w:tc>
          <w:tcPr>
            <w:tcW w:w="1928" w:type="dxa"/>
          </w:tcPr>
          <w:p w:rsidR="00482FE5" w:rsidRDefault="00482FE5">
            <w:pPr>
              <w:pStyle w:val="ConsPlusNormal"/>
            </w:pPr>
            <w:r>
              <w:t>местный бюджет</w:t>
            </w:r>
          </w:p>
        </w:tc>
        <w:tc>
          <w:tcPr>
            <w:tcW w:w="1134" w:type="dxa"/>
          </w:tcPr>
          <w:p w:rsidR="00482FE5" w:rsidRDefault="00482FE5">
            <w:pPr>
              <w:pStyle w:val="ConsPlusNormal"/>
              <w:jc w:val="center"/>
            </w:pPr>
            <w:r>
              <w:t>276,8</w:t>
            </w:r>
          </w:p>
        </w:tc>
        <w:tc>
          <w:tcPr>
            <w:tcW w:w="1134" w:type="dxa"/>
          </w:tcPr>
          <w:p w:rsidR="00482FE5" w:rsidRDefault="00482FE5">
            <w:pPr>
              <w:pStyle w:val="ConsPlusNormal"/>
              <w:jc w:val="center"/>
            </w:pPr>
            <w:r>
              <w:t>252,0</w:t>
            </w:r>
          </w:p>
        </w:tc>
        <w:tc>
          <w:tcPr>
            <w:tcW w:w="1124" w:type="dxa"/>
          </w:tcPr>
          <w:p w:rsidR="00482FE5" w:rsidRDefault="00482FE5">
            <w:pPr>
              <w:pStyle w:val="ConsPlusNormal"/>
              <w:jc w:val="center"/>
            </w:pPr>
            <w:r>
              <w:t>220,0</w:t>
            </w:r>
          </w:p>
        </w:tc>
        <w:tc>
          <w:tcPr>
            <w:tcW w:w="1036" w:type="dxa"/>
          </w:tcPr>
          <w:p w:rsidR="00482FE5" w:rsidRDefault="00482FE5">
            <w:pPr>
              <w:pStyle w:val="ConsPlusNormal"/>
              <w:jc w:val="center"/>
            </w:pPr>
            <w:r>
              <w:t>220,0</w:t>
            </w:r>
          </w:p>
        </w:tc>
        <w:tc>
          <w:tcPr>
            <w:tcW w:w="1020" w:type="dxa"/>
          </w:tcPr>
          <w:p w:rsidR="00482FE5" w:rsidRDefault="00482FE5">
            <w:pPr>
              <w:pStyle w:val="ConsPlusNormal"/>
              <w:jc w:val="center"/>
            </w:pPr>
            <w:r>
              <w:t>220,0</w:t>
            </w:r>
          </w:p>
        </w:tc>
        <w:tc>
          <w:tcPr>
            <w:tcW w:w="1077" w:type="dxa"/>
          </w:tcPr>
          <w:p w:rsidR="00482FE5" w:rsidRDefault="00482FE5">
            <w:pPr>
              <w:pStyle w:val="ConsPlusNormal"/>
              <w:jc w:val="center"/>
            </w:pPr>
            <w:r>
              <w:t>220,0</w:t>
            </w:r>
          </w:p>
        </w:tc>
        <w:tc>
          <w:tcPr>
            <w:tcW w:w="1020" w:type="dxa"/>
          </w:tcPr>
          <w:p w:rsidR="00482FE5" w:rsidRDefault="00482FE5">
            <w:pPr>
              <w:pStyle w:val="ConsPlusNormal"/>
              <w:jc w:val="center"/>
            </w:pPr>
            <w:r>
              <w:t>220,0</w:t>
            </w:r>
          </w:p>
        </w:tc>
        <w:tc>
          <w:tcPr>
            <w:tcW w:w="1077" w:type="dxa"/>
          </w:tcPr>
          <w:p w:rsidR="00482FE5" w:rsidRDefault="00482FE5">
            <w:pPr>
              <w:pStyle w:val="ConsPlusNormal"/>
              <w:jc w:val="center"/>
            </w:pPr>
            <w:r>
              <w:t>220,0</w:t>
            </w:r>
          </w:p>
        </w:tc>
        <w:tc>
          <w:tcPr>
            <w:tcW w:w="1077" w:type="dxa"/>
          </w:tcPr>
          <w:p w:rsidR="00482FE5" w:rsidRDefault="00482FE5">
            <w:pPr>
              <w:pStyle w:val="ConsPlusNormal"/>
              <w:jc w:val="center"/>
            </w:pPr>
            <w:r>
              <w:t>1848,8</w:t>
            </w:r>
          </w:p>
        </w:tc>
      </w:tr>
      <w:tr w:rsidR="00482FE5">
        <w:tc>
          <w:tcPr>
            <w:tcW w:w="2721" w:type="dxa"/>
            <w:vMerge/>
            <w:tcBorders>
              <w:bottom w:val="nil"/>
            </w:tcBorders>
          </w:tcPr>
          <w:p w:rsidR="00482FE5" w:rsidRDefault="00482FE5"/>
        </w:tc>
        <w:tc>
          <w:tcPr>
            <w:tcW w:w="1928" w:type="dxa"/>
            <w:tcBorders>
              <w:bottom w:val="nil"/>
            </w:tcBorders>
          </w:tcPr>
          <w:p w:rsidR="00482FE5" w:rsidRDefault="00482FE5">
            <w:pPr>
              <w:pStyle w:val="ConsPlusNormal"/>
            </w:pPr>
            <w:r>
              <w:t>Всего по подпрограмме:</w:t>
            </w:r>
          </w:p>
        </w:tc>
        <w:tc>
          <w:tcPr>
            <w:tcW w:w="1134" w:type="dxa"/>
            <w:tcBorders>
              <w:bottom w:val="nil"/>
            </w:tcBorders>
          </w:tcPr>
          <w:p w:rsidR="00482FE5" w:rsidRDefault="00482FE5">
            <w:pPr>
              <w:pStyle w:val="ConsPlusNormal"/>
              <w:jc w:val="center"/>
            </w:pPr>
            <w:r>
              <w:t>276,8</w:t>
            </w:r>
          </w:p>
        </w:tc>
        <w:tc>
          <w:tcPr>
            <w:tcW w:w="1134" w:type="dxa"/>
            <w:tcBorders>
              <w:bottom w:val="nil"/>
            </w:tcBorders>
          </w:tcPr>
          <w:p w:rsidR="00482FE5" w:rsidRDefault="00482FE5">
            <w:pPr>
              <w:pStyle w:val="ConsPlusNormal"/>
              <w:jc w:val="center"/>
            </w:pPr>
            <w:r>
              <w:t>252,0</w:t>
            </w:r>
          </w:p>
        </w:tc>
        <w:tc>
          <w:tcPr>
            <w:tcW w:w="1124" w:type="dxa"/>
            <w:tcBorders>
              <w:bottom w:val="nil"/>
            </w:tcBorders>
          </w:tcPr>
          <w:p w:rsidR="00482FE5" w:rsidRDefault="00482FE5">
            <w:pPr>
              <w:pStyle w:val="ConsPlusNormal"/>
              <w:jc w:val="center"/>
            </w:pPr>
            <w:r>
              <w:t>220,0</w:t>
            </w:r>
          </w:p>
        </w:tc>
        <w:tc>
          <w:tcPr>
            <w:tcW w:w="1036" w:type="dxa"/>
            <w:tcBorders>
              <w:bottom w:val="nil"/>
            </w:tcBorders>
          </w:tcPr>
          <w:p w:rsidR="00482FE5" w:rsidRDefault="00482FE5">
            <w:pPr>
              <w:pStyle w:val="ConsPlusNormal"/>
              <w:jc w:val="center"/>
            </w:pPr>
            <w:r>
              <w:t>220,0</w:t>
            </w:r>
          </w:p>
        </w:tc>
        <w:tc>
          <w:tcPr>
            <w:tcW w:w="1020" w:type="dxa"/>
            <w:tcBorders>
              <w:bottom w:val="nil"/>
            </w:tcBorders>
          </w:tcPr>
          <w:p w:rsidR="00482FE5" w:rsidRDefault="00482FE5">
            <w:pPr>
              <w:pStyle w:val="ConsPlusNormal"/>
              <w:jc w:val="center"/>
            </w:pPr>
            <w:r>
              <w:t>220,0</w:t>
            </w:r>
          </w:p>
        </w:tc>
        <w:tc>
          <w:tcPr>
            <w:tcW w:w="1077" w:type="dxa"/>
            <w:tcBorders>
              <w:bottom w:val="nil"/>
            </w:tcBorders>
          </w:tcPr>
          <w:p w:rsidR="00482FE5" w:rsidRDefault="00482FE5">
            <w:pPr>
              <w:pStyle w:val="ConsPlusNormal"/>
              <w:jc w:val="center"/>
            </w:pPr>
            <w:r>
              <w:t>220,0</w:t>
            </w:r>
          </w:p>
        </w:tc>
        <w:tc>
          <w:tcPr>
            <w:tcW w:w="1020" w:type="dxa"/>
            <w:tcBorders>
              <w:bottom w:val="nil"/>
            </w:tcBorders>
          </w:tcPr>
          <w:p w:rsidR="00482FE5" w:rsidRDefault="00482FE5">
            <w:pPr>
              <w:pStyle w:val="ConsPlusNormal"/>
              <w:jc w:val="center"/>
            </w:pPr>
            <w:r>
              <w:t>220,0</w:t>
            </w:r>
          </w:p>
        </w:tc>
        <w:tc>
          <w:tcPr>
            <w:tcW w:w="1077" w:type="dxa"/>
            <w:tcBorders>
              <w:bottom w:val="nil"/>
            </w:tcBorders>
          </w:tcPr>
          <w:p w:rsidR="00482FE5" w:rsidRDefault="00482FE5">
            <w:pPr>
              <w:pStyle w:val="ConsPlusNormal"/>
              <w:jc w:val="center"/>
            </w:pPr>
            <w:r>
              <w:t>220,0</w:t>
            </w:r>
          </w:p>
        </w:tc>
        <w:tc>
          <w:tcPr>
            <w:tcW w:w="1077" w:type="dxa"/>
            <w:tcBorders>
              <w:bottom w:val="nil"/>
            </w:tcBorders>
          </w:tcPr>
          <w:p w:rsidR="00482FE5" w:rsidRDefault="00482FE5">
            <w:pPr>
              <w:pStyle w:val="ConsPlusNormal"/>
              <w:jc w:val="center"/>
            </w:pPr>
            <w:r>
              <w:t>1848,8</w:t>
            </w:r>
          </w:p>
        </w:tc>
      </w:tr>
      <w:tr w:rsidR="00482FE5">
        <w:tc>
          <w:tcPr>
            <w:tcW w:w="14348" w:type="dxa"/>
            <w:gridSpan w:val="11"/>
            <w:tcBorders>
              <w:top w:val="nil"/>
            </w:tcBorders>
          </w:tcPr>
          <w:p w:rsidR="00482FE5" w:rsidRDefault="00482FE5">
            <w:pPr>
              <w:pStyle w:val="ConsPlusNormal"/>
              <w:jc w:val="both"/>
            </w:pPr>
            <w:r>
              <w:t xml:space="preserve">(в ред. </w:t>
            </w:r>
            <w:hyperlink r:id="rId57" w:history="1">
              <w:r>
                <w:rPr>
                  <w:color w:val="0000FF"/>
                </w:rPr>
                <w:t>постановления</w:t>
              </w:r>
            </w:hyperlink>
            <w:r>
              <w:t xml:space="preserve"> Администрации города Пскова от 28.12.2020 N 1914)</w:t>
            </w:r>
          </w:p>
        </w:tc>
      </w:tr>
      <w:tr w:rsidR="00482FE5">
        <w:tblPrEx>
          <w:tblBorders>
            <w:insideH w:val="single" w:sz="4" w:space="0" w:color="auto"/>
          </w:tblBorders>
        </w:tblPrEx>
        <w:tc>
          <w:tcPr>
            <w:tcW w:w="2721" w:type="dxa"/>
            <w:vMerge w:val="restart"/>
          </w:tcPr>
          <w:p w:rsidR="00482FE5" w:rsidRDefault="00482FE5">
            <w:pPr>
              <w:pStyle w:val="ConsPlusNormal"/>
              <w:jc w:val="both"/>
            </w:pPr>
            <w:r>
              <w:t>Ожидаемые результаты</w:t>
            </w:r>
          </w:p>
        </w:tc>
        <w:tc>
          <w:tcPr>
            <w:tcW w:w="11627" w:type="dxa"/>
            <w:gridSpan w:val="10"/>
            <w:vAlign w:val="center"/>
          </w:tcPr>
          <w:p w:rsidR="00482FE5" w:rsidRDefault="00482FE5">
            <w:pPr>
              <w:pStyle w:val="ConsPlusNormal"/>
            </w:pPr>
            <w:r>
              <w:t>1. Снижение количества лиц, допускающих немедицинское потребление наркотических и психотропных веществ на территории муниципального образования "Город Псков"</w:t>
            </w:r>
          </w:p>
        </w:tc>
      </w:tr>
      <w:tr w:rsidR="00482FE5">
        <w:tblPrEx>
          <w:tblBorders>
            <w:insideH w:val="single" w:sz="4" w:space="0" w:color="auto"/>
          </w:tblBorders>
        </w:tblPrEx>
        <w:tc>
          <w:tcPr>
            <w:tcW w:w="2721" w:type="dxa"/>
            <w:vMerge/>
          </w:tcPr>
          <w:p w:rsidR="00482FE5" w:rsidRDefault="00482FE5"/>
        </w:tc>
        <w:tc>
          <w:tcPr>
            <w:tcW w:w="11627" w:type="dxa"/>
            <w:gridSpan w:val="10"/>
            <w:vAlign w:val="center"/>
          </w:tcPr>
          <w:p w:rsidR="00482FE5" w:rsidRDefault="00482FE5">
            <w:pPr>
              <w:pStyle w:val="ConsPlusNormal"/>
            </w:pPr>
            <w:r>
              <w:t>2. Снижение уровня преступности на территории муниципального образования "Город Псков"</w:t>
            </w:r>
          </w:p>
        </w:tc>
      </w:tr>
      <w:tr w:rsidR="00482FE5">
        <w:tblPrEx>
          <w:tblBorders>
            <w:insideH w:val="single" w:sz="4" w:space="0" w:color="auto"/>
          </w:tblBorders>
        </w:tblPrEx>
        <w:tc>
          <w:tcPr>
            <w:tcW w:w="2721" w:type="dxa"/>
            <w:vMerge/>
          </w:tcPr>
          <w:p w:rsidR="00482FE5" w:rsidRDefault="00482FE5"/>
        </w:tc>
        <w:tc>
          <w:tcPr>
            <w:tcW w:w="11627" w:type="dxa"/>
            <w:gridSpan w:val="10"/>
            <w:vAlign w:val="center"/>
          </w:tcPr>
          <w:p w:rsidR="00482FE5" w:rsidRDefault="00482FE5">
            <w:pPr>
              <w:pStyle w:val="ConsPlusNormal"/>
            </w:pPr>
            <w:r>
              <w:t xml:space="preserve">3. Уменьшение доли граждан и организаций, сталкивающихся с проявлением коррупции в Администрации города </w:t>
            </w:r>
            <w:r>
              <w:lastRenderedPageBreak/>
              <w:t>Пскова, муниципальных учреждениях и муниципальных предприятиях города Пскова</w:t>
            </w:r>
          </w:p>
        </w:tc>
      </w:tr>
    </w:tbl>
    <w:p w:rsidR="00482FE5" w:rsidRDefault="00482FE5">
      <w:pPr>
        <w:sectPr w:rsidR="00482FE5">
          <w:pgSz w:w="16838" w:h="11905" w:orient="landscape"/>
          <w:pgMar w:top="1701" w:right="1134" w:bottom="850" w:left="1134" w:header="0" w:footer="0" w:gutter="0"/>
          <w:cols w:space="720"/>
        </w:sectPr>
      </w:pPr>
    </w:p>
    <w:p w:rsidR="00482FE5" w:rsidRDefault="00482FE5">
      <w:pPr>
        <w:pStyle w:val="ConsPlusNormal"/>
        <w:jc w:val="both"/>
      </w:pPr>
    </w:p>
    <w:p w:rsidR="00482FE5" w:rsidRDefault="00482FE5">
      <w:pPr>
        <w:pStyle w:val="ConsPlusTitle"/>
        <w:ind w:left="540"/>
        <w:jc w:val="both"/>
        <w:outlineLvl w:val="1"/>
      </w:pPr>
      <w:r>
        <w:t>II. Характеристика текущего состояния сферы реализации муниципальной программы</w:t>
      </w:r>
    </w:p>
    <w:p w:rsidR="00482FE5" w:rsidRDefault="00482FE5">
      <w:pPr>
        <w:pStyle w:val="ConsPlusNormal"/>
        <w:jc w:val="both"/>
      </w:pPr>
    </w:p>
    <w:p w:rsidR="00482FE5" w:rsidRDefault="00482FE5">
      <w:pPr>
        <w:pStyle w:val="ConsPlusNormal"/>
        <w:ind w:firstLine="540"/>
        <w:jc w:val="both"/>
      </w:pPr>
      <w:r>
        <w:t>Геополитической особенностью области является ее приграничное расположение, наличие границ сразу с тремя иностранными государствами. Таким образом, географическое положение области придает ей статус транспортного коридора "Россия - Европа" и неизбежно включает территорию Псковской области в структуру межрегионального и межгосударственного нелегального наркотрафика.</w:t>
      </w:r>
    </w:p>
    <w:p w:rsidR="00482FE5" w:rsidRDefault="00482FE5">
      <w:pPr>
        <w:pStyle w:val="ConsPlusNormal"/>
        <w:spacing w:before="220"/>
        <w:ind w:firstLine="540"/>
        <w:jc w:val="both"/>
      </w:pPr>
      <w:r>
        <w:t>Область располагает развитой транспортной инфраструктурой. Автотрассы и железнодорожная сеть связывают ее с Москвой, Санкт-Петербургом, Киевом, Республикой Белоруссия, со столицами стран Балтии, портами Мурманска, Калининграда и Ленинградской области.</w:t>
      </w:r>
    </w:p>
    <w:p w:rsidR="00482FE5" w:rsidRDefault="00482FE5">
      <w:pPr>
        <w:pStyle w:val="ConsPlusNormal"/>
        <w:spacing w:before="220"/>
        <w:ind w:firstLine="540"/>
        <w:jc w:val="both"/>
      </w:pPr>
      <w:r>
        <w:t>Наличие внешней границы региона с Эстонией, Латвией, Республикой Беларусь общей протяженностью 823 км, его развитая приграничная транспортная инфраструктура, через которую осуществляются интенсивные международные грузовые и пассажирские перевозки, позволяют наркодельцам рассматривать территорию области прежде всего с точки зрения организации каналов контрабанды наркотиков.</w:t>
      </w:r>
    </w:p>
    <w:p w:rsidR="00482FE5" w:rsidRDefault="00482FE5">
      <w:pPr>
        <w:pStyle w:val="ConsPlusNormal"/>
        <w:spacing w:before="220"/>
        <w:ind w:firstLine="540"/>
        <w:jc w:val="both"/>
      </w:pPr>
      <w:r>
        <w:t>Социально-демографические факторы региона, в целом характеризующиеся как неблагоприятные (низкий уровень жизни, депопуляция, относительно низкая доля молодежи в структуре населения), имеют амбивалентное значение для состояния наркоситуации: с одной стороны, демографическая ситуация может способствовать росту наркопотребления как результата экономической деградации части населения, ведущей к девиантному поведению, с другой - сдерживает количество лиц, употребляющих наркосодержащие и психотропные препараты в немедицинских целях, т.к. данные практики в меньшей степени характерны для лиц старшего возраста и относительно дороги для приобретения.</w:t>
      </w:r>
    </w:p>
    <w:p w:rsidR="00482FE5" w:rsidRDefault="00482FE5">
      <w:pPr>
        <w:pStyle w:val="ConsPlusNormal"/>
        <w:spacing w:before="220"/>
        <w:ind w:firstLine="540"/>
        <w:jc w:val="both"/>
      </w:pPr>
      <w:r>
        <w:t>Положительным фактором, сдерживающим распространение наркотизации, являются климатические условия, ограничивающие местную сырьевую базу для производства ряда наркотических веществ (маковая солома, каннабис, гашиш), а также отсутствие на территории региона легальных производств наркотических веществ в медицинских целях.</w:t>
      </w:r>
    </w:p>
    <w:p w:rsidR="00482FE5" w:rsidRDefault="00482FE5">
      <w:pPr>
        <w:pStyle w:val="ConsPlusNormal"/>
        <w:spacing w:before="220"/>
        <w:ind w:firstLine="540"/>
        <w:jc w:val="both"/>
      </w:pPr>
      <w:r>
        <w:t>Миграционные процессы, детерминированные старением коренного населения и сложной экономической ситуацией, вынуждающей экономически активную часть населения к экономическим миграциям (в т.ч. - сезонным) на территории других субъектов РФ и в зарубежные страны, потенциально способствуют привнесению на территорию региона практик наркопотребления, ранее не характерных для него.</w:t>
      </w:r>
    </w:p>
    <w:p w:rsidR="00482FE5" w:rsidRDefault="00482FE5">
      <w:pPr>
        <w:pStyle w:val="ConsPlusNormal"/>
        <w:spacing w:before="220"/>
        <w:ind w:firstLine="540"/>
        <w:jc w:val="both"/>
      </w:pPr>
      <w:r>
        <w:t>В 2014 году количество выявляемых наркопотребителей незначительно изменилось (зарегистрировано 504 (АППГ - 509) административных правонарушения, связанных с незаконным оборотом наркотических средств).</w:t>
      </w:r>
    </w:p>
    <w:p w:rsidR="00482FE5" w:rsidRDefault="00482FE5">
      <w:pPr>
        <w:pStyle w:val="ConsPlusNormal"/>
        <w:spacing w:before="220"/>
        <w:ind w:firstLine="540"/>
        <w:jc w:val="both"/>
      </w:pPr>
      <w:r>
        <w:t>Всего за 12 месяцев 2014 года Управление ФСКН России по Псковской области зарегистрировано 403 (АППГ - 451) преступления, из которых 77,4% (АППГ - 74,7%) - тяжкие и особо тяжкие - 312 (АППГ - 337).</w:t>
      </w:r>
    </w:p>
    <w:p w:rsidR="00482FE5" w:rsidRDefault="00482FE5">
      <w:pPr>
        <w:pStyle w:val="ConsPlusNormal"/>
        <w:spacing w:before="220"/>
        <w:ind w:firstLine="540"/>
        <w:jc w:val="both"/>
      </w:pPr>
      <w:r>
        <w:t>По выявленным преступлениям возбуждены уголовные дела. Окончено производством 196 (АППГ - 192) уголовных дел, из них 190 (АППГ - 181) - направлено в суды по обвинению 203 (АППГ - 205) человека. Раскрыто 281 (АППГ - 269) преступление, из которых 61,2% - тяжкие и особо тяжкие (172).</w:t>
      </w:r>
    </w:p>
    <w:p w:rsidR="00482FE5" w:rsidRDefault="00482FE5">
      <w:pPr>
        <w:pStyle w:val="ConsPlusNormal"/>
        <w:spacing w:before="220"/>
        <w:ind w:firstLine="540"/>
        <w:jc w:val="both"/>
      </w:pPr>
      <w:r>
        <w:t xml:space="preserve">За 2014 год произведено 53 значительных изъятия наркотических средств и психотропных веществ. Из незаконного оборота по уголовным делам изъято 146 килограммов 910 граммов </w:t>
      </w:r>
      <w:r>
        <w:lastRenderedPageBreak/>
        <w:t>наркотических средств, 5 килограммов 856 граммов психотропных веществ, 290 граммов сильнодействующих веществ и 18 килограммов 145 граммов наркосодержащих растений.</w:t>
      </w:r>
    </w:p>
    <w:p w:rsidR="00482FE5" w:rsidRDefault="00482FE5">
      <w:pPr>
        <w:pStyle w:val="ConsPlusNormal"/>
        <w:spacing w:before="220"/>
        <w:ind w:firstLine="540"/>
        <w:jc w:val="both"/>
      </w:pPr>
      <w:r>
        <w:t>В рамках реализации программы предполагается обеспечить разрешение части обозначенных проблем практической работы по профилактике злоупотребления психотропными веществами. Такими проблемами являются: организация системы межведомственного взаимодействия и формирования информационного культурного мировоззрения у детей, подростков, молодежи и взрослого населения области; качественная профилактическая деятельность, направленная на ограничение доступа населения, особенно молодежи, к наркотическим средствам; внедрение эффективных психолого-педагогических технологий, обеспечивающих развитие мотивов отказа от "пробы" и приема наркотических средств, включая табак и алкоголь; повышение профессионального уровня специалистов системы профилактики; улучшение материально-технической базы муниципальных учреждений, работающих с населением по профилактике наркотизации населения.</w:t>
      </w:r>
    </w:p>
    <w:p w:rsidR="00482FE5" w:rsidRDefault="00482FE5">
      <w:pPr>
        <w:pStyle w:val="ConsPlusNormal"/>
        <w:spacing w:before="220"/>
        <w:ind w:firstLine="540"/>
        <w:jc w:val="both"/>
      </w:pPr>
      <w:r>
        <w:t>Несмотря на принимаемые меры и положительную динамику по снижению общего количества совершенных преступлений, безопасность населения еще не является достаточной, а достигнутые позитивные изменения не приобрели устойчивого и повсеместного характера.</w:t>
      </w:r>
    </w:p>
    <w:p w:rsidR="00482FE5" w:rsidRDefault="00482FE5">
      <w:pPr>
        <w:pStyle w:val="ConsPlusNormal"/>
        <w:spacing w:before="220"/>
        <w:ind w:firstLine="540"/>
        <w:jc w:val="both"/>
      </w:pPr>
      <w:r>
        <w:t>Поэтому нужна высокоэффективная система профилактики преступлений и правонарушений. Решение этой важнейшей социальной задачи только правоохранительными методами невозможно. Существующие институты системы профилактики правонарушений часто действуют разрозненно и неэффективно.</w:t>
      </w:r>
    </w:p>
    <w:p w:rsidR="00482FE5" w:rsidRDefault="00482FE5">
      <w:pPr>
        <w:pStyle w:val="ConsPlusNormal"/>
        <w:spacing w:before="220"/>
        <w:ind w:firstLine="540"/>
        <w:jc w:val="both"/>
      </w:pPr>
      <w:r>
        <w:t>Поскольку вопрос обеспечения законности и правопорядка, личной и общественной безопасности, усиления борьбы с преступностью и иными правонарушениями во всех сферах жизнедеятельности человека занимает одно из наиболее важных мест в деятельности органов власти области и является стратегическим, он должен решаться программно-целевыми методами.</w:t>
      </w:r>
    </w:p>
    <w:p w:rsidR="00482FE5" w:rsidRDefault="00482FE5">
      <w:pPr>
        <w:pStyle w:val="ConsPlusNormal"/>
        <w:spacing w:before="220"/>
        <w:ind w:firstLine="540"/>
        <w:jc w:val="both"/>
      </w:pPr>
      <w:r>
        <w:t xml:space="preserve">В соответствии со </w:t>
      </w:r>
      <w:hyperlink r:id="rId58" w:history="1">
        <w:r>
          <w:rPr>
            <w:color w:val="0000FF"/>
          </w:rPr>
          <w:t>Стратегией</w:t>
        </w:r>
      </w:hyperlink>
      <w:r>
        <w:t xml:space="preserve"> национальной безопасности Российской Федерации до 2020 года, утвержденной Указом Президента Российской Федерации от 12 мая 2009 г. N 537, коррупция является одной из угроз национальной безопасности, а консолидация усилий, направленных на борьбу с коррупцией, рассматривается как одна из мер обеспечения национальной безопасности. Коррупция ставит под угрозу сам факт существования государства, выступает основным препятствием для повышения уровня жизни населения, развития экономики, становления гражданского общества. Рост коррупции в России - один из основных барьеров на пути привлечения иностранных инвестиций и современных технологий в российскую промышленность. Коррупция негативно сказывается на внешнем имидже и инвестиционном рейтинге страны.</w:t>
      </w:r>
    </w:p>
    <w:p w:rsidR="00482FE5" w:rsidRDefault="00482FE5">
      <w:pPr>
        <w:pStyle w:val="ConsPlusNormal"/>
        <w:spacing w:before="220"/>
        <w:ind w:firstLine="540"/>
        <w:jc w:val="both"/>
      </w:pPr>
      <w:r>
        <w:t xml:space="preserve">В рамках </w:t>
      </w:r>
      <w:hyperlink r:id="rId59"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действие структурных ограничений социально-экономического развития нашей страны усиливается нерешенностью ряда социальных и институциональных проблем, к числу которых отнесены высокие риски ведения предпринимательской деятельности в России, в том числе в связи с наличием коррупции. Одним из принципов перехода к инновационному социально ориентированному развитию государства в отношениях с субъектами предпринимательской деятельности должно стать снижение административных барьеров в экономике, превращение России в страну с низким уровнем коррупции.</w:t>
      </w:r>
    </w:p>
    <w:p w:rsidR="00482FE5" w:rsidRDefault="00482FE5">
      <w:pPr>
        <w:pStyle w:val="ConsPlusNormal"/>
        <w:spacing w:before="220"/>
        <w:ind w:firstLine="540"/>
        <w:jc w:val="both"/>
      </w:pPr>
      <w:r>
        <w:t>Противодействие коррупции остается важнейшей задачей деятельности российского государства и гражданского общества.</w:t>
      </w:r>
    </w:p>
    <w:p w:rsidR="00482FE5" w:rsidRDefault="00482FE5">
      <w:pPr>
        <w:pStyle w:val="ConsPlusNormal"/>
        <w:spacing w:before="220"/>
        <w:ind w:firstLine="540"/>
        <w:jc w:val="both"/>
      </w:pPr>
      <w:r>
        <w:t xml:space="preserve">Коррупция приобрела высокую общественную опасность. Она начала серьезно угрожать верховенству закона, демократии и правам человека, стабильности демократических институтов и </w:t>
      </w:r>
      <w:r>
        <w:lastRenderedPageBreak/>
        <w:t>моральным устоям общества, препятствовать здоровой конкуренции, затруднять экономическое развитие.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коррупция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482FE5" w:rsidRDefault="00482FE5">
      <w:pPr>
        <w:pStyle w:val="ConsPlusNormal"/>
        <w:spacing w:before="220"/>
        <w:ind w:firstLine="540"/>
        <w:jc w:val="both"/>
      </w:pPr>
      <w:r>
        <w:t>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но привычному явлению.</w:t>
      </w:r>
    </w:p>
    <w:p w:rsidR="00482FE5" w:rsidRDefault="00482FE5">
      <w:pPr>
        <w:pStyle w:val="ConsPlusNormal"/>
        <w:spacing w:before="220"/>
        <w:ind w:firstLine="540"/>
        <w:jc w:val="both"/>
      </w:pPr>
      <w:r>
        <w:t>Предупреждение коррупции в органах местного самоуправления является важнейшим механизмом по снижению ее уровня.</w:t>
      </w:r>
    </w:p>
    <w:p w:rsidR="00482FE5" w:rsidRDefault="00482FE5">
      <w:pPr>
        <w:pStyle w:val="ConsPlusNormal"/>
        <w:spacing w:before="220"/>
        <w:ind w:firstLine="540"/>
        <w:jc w:val="both"/>
      </w:pPr>
      <w:r>
        <w:t>При реализации целей и задач программы осуществляются меры, направленные на снижение последствий реализации рисков и повышение уровня гарантированности достижения предусмотренных в ней конечных результатов.</w:t>
      </w:r>
    </w:p>
    <w:p w:rsidR="00482FE5" w:rsidRDefault="00482FE5">
      <w:pPr>
        <w:pStyle w:val="ConsPlusNormal"/>
        <w:spacing w:before="220"/>
        <w:ind w:firstLine="540"/>
        <w:jc w:val="both"/>
      </w:pPr>
      <w:r>
        <w:t>Невыполнение или неэффективное выполнение программы возможно в случае возникновения внутренних либо внешних рисков.</w:t>
      </w:r>
    </w:p>
    <w:p w:rsidR="00482FE5" w:rsidRDefault="00482FE5">
      <w:pPr>
        <w:pStyle w:val="ConsPlusNormal"/>
        <w:spacing w:before="220"/>
        <w:ind w:firstLine="540"/>
        <w:jc w:val="both"/>
      </w:pPr>
      <w:r>
        <w:t>К внутренним рискам относятся:</w:t>
      </w:r>
    </w:p>
    <w:p w:rsidR="00482FE5" w:rsidRDefault="00482FE5">
      <w:pPr>
        <w:pStyle w:val="ConsPlusNormal"/>
        <w:spacing w:before="220"/>
        <w:ind w:firstLine="540"/>
        <w:jc w:val="both"/>
      </w:pPr>
      <w:r>
        <w:t>недостаточное межведомственное взаимодействие и низкая координация действий в ходе реализации мероприятий программы;</w:t>
      </w:r>
    </w:p>
    <w:p w:rsidR="00482FE5" w:rsidRDefault="00482FE5">
      <w:pPr>
        <w:pStyle w:val="ConsPlusNormal"/>
        <w:spacing w:before="220"/>
        <w:ind w:firstLine="540"/>
        <w:jc w:val="both"/>
      </w:pPr>
      <w:r>
        <w:t>несоблюдение сроков реализации программы;</w:t>
      </w:r>
    </w:p>
    <w:p w:rsidR="00482FE5" w:rsidRDefault="00482FE5">
      <w:pPr>
        <w:pStyle w:val="ConsPlusNormal"/>
        <w:spacing w:before="220"/>
        <w:ind w:firstLine="540"/>
        <w:jc w:val="both"/>
      </w:pPr>
      <w:r>
        <w:t>неэффективное расходование денежных средств.</w:t>
      </w:r>
    </w:p>
    <w:p w:rsidR="00482FE5" w:rsidRDefault="00482FE5">
      <w:pPr>
        <w:pStyle w:val="ConsPlusNormal"/>
        <w:spacing w:before="220"/>
        <w:ind w:firstLine="540"/>
        <w:jc w:val="both"/>
      </w:pPr>
      <w:r>
        <w:t>Реализация указанных рисков может привести к недостижению целевых значений показателей и ожидаемых результатов реализации программы.</w:t>
      </w:r>
    </w:p>
    <w:p w:rsidR="00482FE5" w:rsidRDefault="00482FE5">
      <w:pPr>
        <w:pStyle w:val="ConsPlusNormal"/>
        <w:spacing w:before="220"/>
        <w:ind w:firstLine="540"/>
        <w:jc w:val="both"/>
      </w:pPr>
      <w:r>
        <w:t>В случае реализации риска будут выявляться его причины, прогнозироваться ход развития и последствия, осуществляться разработка и реализация мер по его устранению (локализации).</w:t>
      </w:r>
    </w:p>
    <w:p w:rsidR="00482FE5" w:rsidRDefault="00482FE5">
      <w:pPr>
        <w:pStyle w:val="ConsPlusNormal"/>
        <w:spacing w:before="220"/>
        <w:ind w:firstLine="540"/>
        <w:jc w:val="both"/>
      </w:pPr>
      <w:r>
        <w:t>К внешним рискам относятся:</w:t>
      </w:r>
    </w:p>
    <w:p w:rsidR="00482FE5" w:rsidRDefault="00482FE5">
      <w:pPr>
        <w:pStyle w:val="ConsPlusNormal"/>
        <w:spacing w:before="220"/>
        <w:ind w:firstLine="540"/>
        <w:jc w:val="both"/>
      </w:pPr>
      <w:r>
        <w:t>нормативно-правовые;</w:t>
      </w:r>
    </w:p>
    <w:p w:rsidR="00482FE5" w:rsidRDefault="00482FE5">
      <w:pPr>
        <w:pStyle w:val="ConsPlusNormal"/>
        <w:spacing w:before="220"/>
        <w:ind w:firstLine="540"/>
        <w:jc w:val="both"/>
      </w:pPr>
      <w:r>
        <w:t>финансово-экономические;</w:t>
      </w:r>
    </w:p>
    <w:p w:rsidR="00482FE5" w:rsidRDefault="00482FE5">
      <w:pPr>
        <w:pStyle w:val="ConsPlusNormal"/>
        <w:spacing w:before="220"/>
        <w:ind w:firstLine="540"/>
        <w:jc w:val="both"/>
      </w:pPr>
      <w:r>
        <w:t>социально-экономические.</w:t>
      </w:r>
    </w:p>
    <w:p w:rsidR="00482FE5" w:rsidRDefault="00482FE5">
      <w:pPr>
        <w:pStyle w:val="ConsPlusNormal"/>
        <w:spacing w:before="220"/>
        <w:ind w:firstLine="540"/>
        <w:jc w:val="both"/>
      </w:pPr>
      <w:r>
        <w:t>Нормативно-правовой риск заключается в вероятности с принятием новых нормативных правовых актов, изменяющих нормы действующего законодательства в сфере обеспечения безопасности населения, регламентирующего деятельность правоохранительных органов, органов государственной власти, в силу которых станет невозможным выполнение ими каких-либо обязательств.</w:t>
      </w:r>
    </w:p>
    <w:p w:rsidR="00482FE5" w:rsidRDefault="00482FE5">
      <w:pPr>
        <w:pStyle w:val="ConsPlusNormal"/>
        <w:spacing w:before="220"/>
        <w:ind w:firstLine="540"/>
        <w:jc w:val="both"/>
      </w:pPr>
      <w:r>
        <w:t>Мерами управления риском являются:</w:t>
      </w:r>
    </w:p>
    <w:p w:rsidR="00482FE5" w:rsidRDefault="00482FE5">
      <w:pPr>
        <w:pStyle w:val="ConsPlusNormal"/>
        <w:spacing w:before="220"/>
        <w:ind w:firstLine="540"/>
        <w:jc w:val="both"/>
      </w:pPr>
      <w:r>
        <w:t>участие правоохранительных органов в пределах компетенции в корректировке нормативных правовых актов в сфере обеспечения безопасности;</w:t>
      </w:r>
    </w:p>
    <w:p w:rsidR="00482FE5" w:rsidRDefault="00482FE5">
      <w:pPr>
        <w:pStyle w:val="ConsPlusNormal"/>
        <w:spacing w:before="220"/>
        <w:ind w:firstLine="540"/>
        <w:jc w:val="both"/>
      </w:pPr>
      <w:r>
        <w:t>своевременное внесение изменений в программу.</w:t>
      </w:r>
    </w:p>
    <w:p w:rsidR="00482FE5" w:rsidRDefault="00482FE5">
      <w:pPr>
        <w:pStyle w:val="ConsPlusNormal"/>
        <w:spacing w:before="220"/>
        <w:ind w:firstLine="540"/>
        <w:jc w:val="both"/>
      </w:pPr>
      <w:r>
        <w:lastRenderedPageBreak/>
        <w:t>Финансово-экономический риск заключается в возможном изменении порядка и объемов бюджетного финансирования реализации программы. Минимизировать действие данного риска возможно за счет принятия мер для более эффективного распределения и использования имеющихся финансовых средств.</w:t>
      </w:r>
    </w:p>
    <w:p w:rsidR="00482FE5" w:rsidRDefault="00482FE5">
      <w:pPr>
        <w:pStyle w:val="ConsPlusNormal"/>
        <w:spacing w:before="220"/>
        <w:ind w:firstLine="540"/>
        <w:jc w:val="both"/>
      </w:pPr>
      <w:r>
        <w:t>Социально-экономический риск обуславливается осложнением социально-экономической обстановки, связанной с резким ухудшением состояния экономики вследствие финансового и экономического кризиса. Минимизировать данный риск возможно за счет:</w:t>
      </w:r>
    </w:p>
    <w:p w:rsidR="00482FE5" w:rsidRDefault="00482FE5">
      <w:pPr>
        <w:pStyle w:val="ConsPlusNormal"/>
        <w:spacing w:before="220"/>
        <w:ind w:firstLine="540"/>
        <w:jc w:val="both"/>
      </w:pPr>
      <w:r>
        <w:t>повышения уровня финансирования социальных программ и правоохранительной деятельности.</w:t>
      </w:r>
    </w:p>
    <w:p w:rsidR="00482FE5" w:rsidRDefault="00482FE5">
      <w:pPr>
        <w:pStyle w:val="ConsPlusNormal"/>
        <w:spacing w:before="220"/>
        <w:ind w:firstLine="540"/>
        <w:jc w:val="both"/>
      </w:pPr>
      <w:r>
        <w:t>Принятие мер по управлению рисками осуществляется в процессе мониторинга реализации программы и оценки ее эффективности и результативности. В случае необходимости принятия мер ответственный исполнитель с учетом предложений соисполнителя принимает решения о внесении изменений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предусмотренных на соответствующий год.</w:t>
      </w:r>
    </w:p>
    <w:p w:rsidR="00482FE5" w:rsidRDefault="00482FE5">
      <w:pPr>
        <w:pStyle w:val="ConsPlusNormal"/>
        <w:jc w:val="both"/>
      </w:pPr>
    </w:p>
    <w:p w:rsidR="00482FE5" w:rsidRDefault="00482FE5">
      <w:pPr>
        <w:pStyle w:val="ConsPlusTitle"/>
        <w:ind w:left="540"/>
        <w:jc w:val="both"/>
        <w:outlineLvl w:val="1"/>
      </w:pPr>
      <w:r>
        <w:t>III. Приоритеты муниципальной политики в сфере реализации муниципальной программы</w:t>
      </w:r>
    </w:p>
    <w:p w:rsidR="00482FE5" w:rsidRDefault="00482FE5">
      <w:pPr>
        <w:pStyle w:val="ConsPlusNormal"/>
        <w:jc w:val="both"/>
      </w:pPr>
    </w:p>
    <w:p w:rsidR="00482FE5" w:rsidRDefault="00482FE5">
      <w:pPr>
        <w:pStyle w:val="ConsPlusNormal"/>
        <w:ind w:firstLine="540"/>
        <w:jc w:val="both"/>
      </w:pPr>
      <w:hyperlink r:id="rId60" w:history="1">
        <w:r>
          <w:rPr>
            <w:color w:val="0000FF"/>
          </w:rPr>
          <w:t>Стратегией</w:t>
        </w:r>
      </w:hyperlink>
      <w:r>
        <w:t xml:space="preserve"> развития города Пскова до 2020 года, утвержденной решением Псковской городской Думы от 01.12.2011 N 1989, определены основные цели Администрации города Пскова в долгосрочной перспективе, в том числе:</w:t>
      </w:r>
    </w:p>
    <w:p w:rsidR="00482FE5" w:rsidRDefault="00482FE5">
      <w:pPr>
        <w:pStyle w:val="ConsPlusNormal"/>
        <w:spacing w:before="220"/>
        <w:ind w:firstLine="540"/>
        <w:jc w:val="both"/>
      </w:pPr>
      <w:r>
        <w:t>- обеспечение безопасной городской среды;</w:t>
      </w:r>
    </w:p>
    <w:p w:rsidR="00482FE5" w:rsidRDefault="00482FE5">
      <w:pPr>
        <w:pStyle w:val="ConsPlusNormal"/>
        <w:spacing w:before="220"/>
        <w:ind w:firstLine="540"/>
        <w:jc w:val="both"/>
      </w:pPr>
      <w:r>
        <w:t>- снижение уровня преступности, обеспечение профилактики преступлений и иных правонарушений на территории города;</w:t>
      </w:r>
    </w:p>
    <w:p w:rsidR="00482FE5" w:rsidRDefault="00482FE5">
      <w:pPr>
        <w:pStyle w:val="ConsPlusNormal"/>
        <w:spacing w:before="220"/>
        <w:ind w:firstLine="540"/>
        <w:jc w:val="both"/>
      </w:pPr>
      <w:r>
        <w:t>- повышение защищенности граждан в общественных местах.</w:t>
      </w:r>
    </w:p>
    <w:p w:rsidR="00482FE5" w:rsidRDefault="00482FE5">
      <w:pPr>
        <w:pStyle w:val="ConsPlusNormal"/>
        <w:spacing w:before="220"/>
        <w:ind w:firstLine="540"/>
        <w:jc w:val="both"/>
      </w:pPr>
      <w:r>
        <w:t>Целью муниципальной программы является обеспечение безопасности населения и соблюдение правопорядка на территории муниципального образования.</w:t>
      </w:r>
    </w:p>
    <w:p w:rsidR="00482FE5" w:rsidRDefault="00482FE5">
      <w:pPr>
        <w:pStyle w:val="ConsPlusNormal"/>
        <w:spacing w:before="220"/>
        <w:ind w:firstLine="540"/>
        <w:jc w:val="both"/>
      </w:pPr>
      <w:r>
        <w:t>Для достижения поставленной цели определены следующие задачи:</w:t>
      </w:r>
    </w:p>
    <w:p w:rsidR="00482FE5" w:rsidRDefault="00482FE5">
      <w:pPr>
        <w:pStyle w:val="ConsPlusNormal"/>
        <w:spacing w:before="220"/>
        <w:ind w:firstLine="540"/>
        <w:jc w:val="both"/>
      </w:pPr>
      <w:r>
        <w:t>1. Укрепление правопорядка, повышение уровня общественной и личной безопасности граждан на территории муниципального образования "Город Псков".</w:t>
      </w:r>
    </w:p>
    <w:p w:rsidR="00482FE5" w:rsidRDefault="00482FE5">
      <w:pPr>
        <w:pStyle w:val="ConsPlusNormal"/>
        <w:spacing w:before="220"/>
        <w:ind w:firstLine="540"/>
        <w:jc w:val="both"/>
      </w:pPr>
      <w:r>
        <w:t>2. Обеспечение эффективной системы противодействия распространению коррупции в органах местного самоуправления, муниципальных учреждениях и предприятиях города Пскова.</w:t>
      </w:r>
    </w:p>
    <w:p w:rsidR="00482FE5" w:rsidRDefault="00482FE5">
      <w:pPr>
        <w:pStyle w:val="ConsPlusNormal"/>
        <w:spacing w:before="220"/>
        <w:ind w:firstLine="540"/>
        <w:jc w:val="both"/>
      </w:pPr>
      <w:r>
        <w:t>3. Создание комплексных условий для снижения риска приобщения населения муниципального образования "Город Псков", особенно детей и подростков, к наркотическим веществам, включая табак и алкоголь, создание эффективной межведомственной системы противодействия незаконному обороту наркотиков, потреблению наркотических и психотропных веществ.</w:t>
      </w:r>
    </w:p>
    <w:p w:rsidR="00482FE5" w:rsidRDefault="00482FE5">
      <w:pPr>
        <w:pStyle w:val="ConsPlusNormal"/>
        <w:jc w:val="both"/>
      </w:pPr>
    </w:p>
    <w:p w:rsidR="00482FE5" w:rsidRDefault="00482FE5">
      <w:pPr>
        <w:pStyle w:val="ConsPlusTitle"/>
        <w:ind w:firstLine="540"/>
        <w:jc w:val="both"/>
        <w:outlineLvl w:val="1"/>
      </w:pPr>
      <w:r>
        <w:t>IV. Сроки и этапы реализации муниципальной программы</w:t>
      </w:r>
    </w:p>
    <w:p w:rsidR="00482FE5" w:rsidRDefault="00482FE5">
      <w:pPr>
        <w:pStyle w:val="ConsPlusNormal"/>
        <w:ind w:firstLine="540"/>
        <w:jc w:val="both"/>
      </w:pPr>
      <w:r>
        <w:t xml:space="preserve">(в ред. </w:t>
      </w:r>
      <w:hyperlink r:id="rId61" w:history="1">
        <w:r>
          <w:rPr>
            <w:color w:val="0000FF"/>
          </w:rPr>
          <w:t>постановления</w:t>
        </w:r>
      </w:hyperlink>
      <w:r>
        <w:t xml:space="preserve"> Администрации города Пскова от 26.10.2020 N 1553)</w:t>
      </w:r>
    </w:p>
    <w:p w:rsidR="00482FE5" w:rsidRDefault="00482FE5">
      <w:pPr>
        <w:pStyle w:val="ConsPlusNormal"/>
        <w:ind w:firstLine="540"/>
        <w:jc w:val="both"/>
      </w:pPr>
    </w:p>
    <w:p w:rsidR="00482FE5" w:rsidRDefault="00482FE5">
      <w:pPr>
        <w:pStyle w:val="ConsPlusNormal"/>
        <w:ind w:firstLine="540"/>
        <w:jc w:val="both"/>
      </w:pPr>
      <w:r>
        <w:t>Срок реализации программы: 2016 - 2023 годы. Деление реализации программы на этапы не предусматривается.</w:t>
      </w:r>
    </w:p>
    <w:p w:rsidR="00482FE5" w:rsidRDefault="00482FE5">
      <w:pPr>
        <w:pStyle w:val="ConsPlusNormal"/>
        <w:jc w:val="both"/>
      </w:pPr>
    </w:p>
    <w:p w:rsidR="00482FE5" w:rsidRDefault="00482FE5">
      <w:pPr>
        <w:pStyle w:val="ConsPlusTitle"/>
        <w:ind w:firstLine="540"/>
        <w:jc w:val="both"/>
        <w:outlineLvl w:val="1"/>
      </w:pPr>
      <w:r>
        <w:t xml:space="preserve">V. Прогноз ожидаемых конечных результатов реализации муниципальной программы, </w:t>
      </w:r>
      <w:r>
        <w:lastRenderedPageBreak/>
        <w:t>характеризующих достижение указанных целей и решение поставленных задач в рамках реализации муниципальной программы</w:t>
      </w:r>
    </w:p>
    <w:p w:rsidR="00482FE5" w:rsidRDefault="00482FE5">
      <w:pPr>
        <w:pStyle w:val="ConsPlusNormal"/>
        <w:jc w:val="both"/>
      </w:pPr>
    </w:p>
    <w:p w:rsidR="00482FE5" w:rsidRDefault="00482FE5">
      <w:pPr>
        <w:pStyle w:val="ConsPlusNormal"/>
        <w:ind w:firstLine="540"/>
        <w:jc w:val="both"/>
      </w:pPr>
      <w:r>
        <w:t>Реализация программы позволит достичь следующих результатов к концу 2023 года:</w:t>
      </w:r>
    </w:p>
    <w:p w:rsidR="00482FE5" w:rsidRDefault="00482FE5">
      <w:pPr>
        <w:pStyle w:val="ConsPlusNormal"/>
        <w:jc w:val="both"/>
      </w:pPr>
      <w:r>
        <w:t xml:space="preserve">(в ред. </w:t>
      </w:r>
      <w:hyperlink r:id="rId62" w:history="1">
        <w:r>
          <w:rPr>
            <w:color w:val="0000FF"/>
          </w:rPr>
          <w:t>постановления</w:t>
        </w:r>
      </w:hyperlink>
      <w:r>
        <w:t xml:space="preserve"> Администрации города Пскова от 26.10.2020 N 1553)</w:t>
      </w:r>
    </w:p>
    <w:p w:rsidR="00482FE5" w:rsidRDefault="00482FE5">
      <w:pPr>
        <w:pStyle w:val="ConsPlusNormal"/>
        <w:spacing w:before="220"/>
        <w:ind w:firstLine="540"/>
        <w:jc w:val="both"/>
      </w:pPr>
      <w:r>
        <w:t>1. Уменьшение доли граждан и организаций, сталкивающихся с проявлением коррупции в Администрации города Пскова, муниципальных учреждениях и муниципальных предприятиях города Пскова;</w:t>
      </w:r>
    </w:p>
    <w:p w:rsidR="00482FE5" w:rsidRDefault="00482FE5">
      <w:pPr>
        <w:pStyle w:val="ConsPlusNormal"/>
        <w:spacing w:before="220"/>
        <w:ind w:firstLine="540"/>
        <w:jc w:val="both"/>
      </w:pPr>
      <w:r>
        <w:t>2. Снижение количества лиц, допускающих немедицинское потребление наркотических и психотропных веществ на территории муниципального образования "Город Псков";</w:t>
      </w:r>
    </w:p>
    <w:p w:rsidR="00482FE5" w:rsidRDefault="00482FE5">
      <w:pPr>
        <w:pStyle w:val="ConsPlusNormal"/>
        <w:spacing w:before="220"/>
        <w:ind w:firstLine="540"/>
        <w:jc w:val="both"/>
      </w:pPr>
      <w:r>
        <w:t>3. Снижение уровня преступности на территории муниципального образования "Город Псков".</w:t>
      </w:r>
    </w:p>
    <w:p w:rsidR="00482FE5" w:rsidRDefault="00482FE5">
      <w:pPr>
        <w:pStyle w:val="ConsPlusNormal"/>
        <w:jc w:val="both"/>
      </w:pPr>
    </w:p>
    <w:p w:rsidR="00482FE5" w:rsidRDefault="00482FE5">
      <w:pPr>
        <w:pStyle w:val="ConsPlusTitle"/>
        <w:ind w:left="540"/>
        <w:jc w:val="both"/>
        <w:outlineLvl w:val="1"/>
      </w:pPr>
      <w:r>
        <w:t>VI. Обоснование включения подпрограмм и ведомственных целевых программ в состав муниципальной программы</w:t>
      </w:r>
    </w:p>
    <w:p w:rsidR="00482FE5" w:rsidRDefault="00482FE5">
      <w:pPr>
        <w:pStyle w:val="ConsPlusNormal"/>
        <w:jc w:val="both"/>
      </w:pPr>
    </w:p>
    <w:p w:rsidR="00482FE5" w:rsidRDefault="00482FE5">
      <w:pPr>
        <w:pStyle w:val="ConsPlusNormal"/>
        <w:ind w:firstLine="540"/>
        <w:jc w:val="both"/>
      </w:pPr>
      <w:r>
        <w:t>В состав программы включено 3 подпрограммы.</w:t>
      </w:r>
    </w:p>
    <w:p w:rsidR="00482FE5" w:rsidRDefault="00482FE5">
      <w:pPr>
        <w:pStyle w:val="ConsPlusNormal"/>
        <w:spacing w:before="220"/>
        <w:ind w:firstLine="540"/>
        <w:jc w:val="both"/>
      </w:pPr>
      <w:hyperlink w:anchor="P756" w:history="1">
        <w:r>
          <w:rPr>
            <w:color w:val="0000FF"/>
          </w:rPr>
          <w:t>Подпрограмма N 1</w:t>
        </w:r>
      </w:hyperlink>
      <w:r>
        <w:t xml:space="preserve"> "Профилактика преступлений и иных правонарушений в муниципальном образовании "Город Псков".</w:t>
      </w:r>
    </w:p>
    <w:p w:rsidR="00482FE5" w:rsidRDefault="00482FE5">
      <w:pPr>
        <w:pStyle w:val="ConsPlusNormal"/>
        <w:spacing w:before="220"/>
        <w:ind w:firstLine="540"/>
        <w:jc w:val="both"/>
      </w:pPr>
      <w:r>
        <w:t>С помощью подпрограммы планируется:</w:t>
      </w:r>
    </w:p>
    <w:p w:rsidR="00482FE5" w:rsidRDefault="00482FE5">
      <w:pPr>
        <w:pStyle w:val="ConsPlusNormal"/>
        <w:spacing w:before="220"/>
        <w:ind w:firstLine="540"/>
        <w:jc w:val="both"/>
      </w:pPr>
      <w:r>
        <w:t>- повысить эффективность системы профилактики преступлений и иных правонарушений, привлечь к деятельности по предупреждению правонарушений организации всех форм собственности, а также общественные объединения;</w:t>
      </w:r>
    </w:p>
    <w:p w:rsidR="00482FE5" w:rsidRDefault="00482FE5">
      <w:pPr>
        <w:pStyle w:val="ConsPlusNormal"/>
        <w:spacing w:before="220"/>
        <w:ind w:firstLine="540"/>
        <w:jc w:val="both"/>
      </w:pPr>
      <w:r>
        <w:t>- обеспечить нормативное правовое регулирование профилактики преступлений и иных правонарушений;</w:t>
      </w:r>
    </w:p>
    <w:p w:rsidR="00482FE5" w:rsidRDefault="00482FE5">
      <w:pPr>
        <w:pStyle w:val="ConsPlusNormal"/>
        <w:spacing w:before="220"/>
        <w:ind w:firstLine="540"/>
        <w:jc w:val="both"/>
      </w:pPr>
      <w:r>
        <w:t>- улучшить информационное обеспечение деятельности органов местного самоуправления и общественных организаций по обеспечению охраны общественного порядка на территории муниципального образования "Город Псков".</w:t>
      </w:r>
    </w:p>
    <w:p w:rsidR="00482FE5" w:rsidRDefault="00482FE5">
      <w:pPr>
        <w:pStyle w:val="ConsPlusNormal"/>
        <w:spacing w:before="220"/>
        <w:ind w:firstLine="540"/>
        <w:jc w:val="both"/>
      </w:pPr>
      <w:r>
        <w:t>Ожидается, что реализация мероприятий подпрограммы позволит:</w:t>
      </w:r>
    </w:p>
    <w:p w:rsidR="00482FE5" w:rsidRDefault="00482FE5">
      <w:pPr>
        <w:pStyle w:val="ConsPlusNormal"/>
        <w:spacing w:before="220"/>
        <w:ind w:firstLine="540"/>
        <w:jc w:val="both"/>
      </w:pPr>
      <w:r>
        <w:t>- снизить уровень преступности;</w:t>
      </w:r>
    </w:p>
    <w:p w:rsidR="00482FE5" w:rsidRDefault="00482FE5">
      <w:pPr>
        <w:pStyle w:val="ConsPlusNormal"/>
        <w:spacing w:before="220"/>
        <w:ind w:firstLine="540"/>
        <w:jc w:val="both"/>
      </w:pPr>
      <w:r>
        <w:t>- снизить уровень социального риска;</w:t>
      </w:r>
    </w:p>
    <w:p w:rsidR="00482FE5" w:rsidRDefault="00482FE5">
      <w:pPr>
        <w:pStyle w:val="ConsPlusNormal"/>
        <w:spacing w:before="220"/>
        <w:ind w:firstLine="540"/>
        <w:jc w:val="both"/>
      </w:pPr>
      <w:r>
        <w:t>- снизить количество преступлений, совершаемых на улицах и в общественных местах;</w:t>
      </w:r>
    </w:p>
    <w:p w:rsidR="00482FE5" w:rsidRDefault="00482FE5">
      <w:pPr>
        <w:pStyle w:val="ConsPlusNormal"/>
        <w:spacing w:before="220"/>
        <w:ind w:firstLine="540"/>
        <w:jc w:val="both"/>
      </w:pPr>
      <w:r>
        <w:t>- снизить количество преступлений, совершаемых несовершеннолетними.</w:t>
      </w:r>
    </w:p>
    <w:p w:rsidR="00482FE5" w:rsidRDefault="00482FE5">
      <w:pPr>
        <w:pStyle w:val="ConsPlusNormal"/>
        <w:spacing w:before="220"/>
        <w:ind w:firstLine="540"/>
        <w:jc w:val="both"/>
      </w:pPr>
      <w:hyperlink w:anchor="P1247" w:history="1">
        <w:r>
          <w:rPr>
            <w:color w:val="0000FF"/>
          </w:rPr>
          <w:t>Подпрограмма N 2</w:t>
        </w:r>
      </w:hyperlink>
      <w:r>
        <w:t xml:space="preserve"> "Противодействие коррупции в муниципальном образовании "Город Псков".</w:t>
      </w:r>
    </w:p>
    <w:p w:rsidR="00482FE5" w:rsidRDefault="00482FE5">
      <w:pPr>
        <w:pStyle w:val="ConsPlusNormal"/>
        <w:spacing w:before="220"/>
        <w:ind w:firstLine="540"/>
        <w:jc w:val="both"/>
      </w:pPr>
      <w:r>
        <w:t>С помощью подпрограммы предполагается:</w:t>
      </w:r>
    </w:p>
    <w:p w:rsidR="00482FE5" w:rsidRDefault="00482FE5">
      <w:pPr>
        <w:pStyle w:val="ConsPlusNormal"/>
        <w:spacing w:before="220"/>
        <w:ind w:firstLine="540"/>
        <w:jc w:val="both"/>
      </w:pPr>
      <w:r>
        <w:t>- снизить уровень коррупции;</w:t>
      </w:r>
    </w:p>
    <w:p w:rsidR="00482FE5" w:rsidRDefault="00482FE5">
      <w:pPr>
        <w:pStyle w:val="ConsPlusNormal"/>
        <w:spacing w:before="220"/>
        <w:ind w:firstLine="540"/>
        <w:jc w:val="both"/>
      </w:pPr>
      <w:r>
        <w:t>- совершенствовать муниципальную нормативную правовую базу для эффективного противодействия социально-экономической коррупции;</w:t>
      </w:r>
    </w:p>
    <w:p w:rsidR="00482FE5" w:rsidRDefault="00482FE5">
      <w:pPr>
        <w:pStyle w:val="ConsPlusNormal"/>
        <w:spacing w:before="220"/>
        <w:ind w:firstLine="540"/>
        <w:jc w:val="both"/>
      </w:pPr>
      <w:r>
        <w:lastRenderedPageBreak/>
        <w:t>- повысить эффективность муниципального управления;</w:t>
      </w:r>
    </w:p>
    <w:p w:rsidR="00482FE5" w:rsidRDefault="00482FE5">
      <w:pPr>
        <w:pStyle w:val="ConsPlusNormal"/>
        <w:spacing w:before="220"/>
        <w:ind w:firstLine="540"/>
        <w:jc w:val="both"/>
      </w:pPr>
      <w:r>
        <w:t>- повысить уровень доверия населения к органам местного самоуправления муниципального образования "Город Псков";</w:t>
      </w:r>
    </w:p>
    <w:p w:rsidR="00482FE5" w:rsidRDefault="00482FE5">
      <w:pPr>
        <w:pStyle w:val="ConsPlusNormal"/>
        <w:spacing w:before="220"/>
        <w:ind w:firstLine="540"/>
        <w:jc w:val="both"/>
      </w:pPr>
      <w:r>
        <w:t>- повысить качество предоставления муниципальных услуг.</w:t>
      </w:r>
    </w:p>
    <w:p w:rsidR="00482FE5" w:rsidRDefault="00482FE5">
      <w:pPr>
        <w:pStyle w:val="ConsPlusNormal"/>
        <w:spacing w:before="220"/>
        <w:ind w:firstLine="540"/>
        <w:jc w:val="both"/>
      </w:pPr>
      <w:hyperlink w:anchor="P1635" w:history="1">
        <w:r>
          <w:rPr>
            <w:color w:val="0000FF"/>
          </w:rPr>
          <w:t>Подпрограмма N 3</w:t>
        </w:r>
      </w:hyperlink>
      <w:r>
        <w:t xml:space="preserve"> "Комплексные меры противодействия злоупотреблению наркотиками и их незаконному обороту на территории муниципального образования "Город Псков".</w:t>
      </w:r>
    </w:p>
    <w:p w:rsidR="00482FE5" w:rsidRDefault="00482FE5">
      <w:pPr>
        <w:pStyle w:val="ConsPlusNormal"/>
        <w:spacing w:before="220"/>
        <w:ind w:firstLine="540"/>
        <w:jc w:val="both"/>
      </w:pPr>
      <w:r>
        <w:t>Ожидается, что реализация подпрограммы создаст объективные условия для:</w:t>
      </w:r>
    </w:p>
    <w:p w:rsidR="00482FE5" w:rsidRDefault="00482FE5">
      <w:pPr>
        <w:pStyle w:val="ConsPlusNormal"/>
        <w:spacing w:before="220"/>
        <w:ind w:firstLine="540"/>
        <w:jc w:val="both"/>
      </w:pPr>
      <w:r>
        <w:t>- увеличения доли обучающихся в муниципальных образовательных учреждениях, вовлеченных в дополнительные систематические занятия по развитию и воспитанию (спорт, творчество и т.д.);</w:t>
      </w:r>
    </w:p>
    <w:p w:rsidR="00482FE5" w:rsidRDefault="00482FE5">
      <w:pPr>
        <w:pStyle w:val="ConsPlusNormal"/>
        <w:spacing w:before="220"/>
        <w:ind w:firstLine="540"/>
        <w:jc w:val="both"/>
      </w:pPr>
      <w:r>
        <w:t>- увеличения количества обученных специалистов, реализующих программы профилактики наркомании;</w:t>
      </w:r>
    </w:p>
    <w:p w:rsidR="00482FE5" w:rsidRDefault="00482FE5">
      <w:pPr>
        <w:pStyle w:val="ConsPlusNormal"/>
        <w:spacing w:before="220"/>
        <w:ind w:firstLine="540"/>
        <w:jc w:val="both"/>
      </w:pPr>
      <w:r>
        <w:t>- совершенствование системы профилактики среди населения города и психолого-педагогической коррекции несовершеннолетних;</w:t>
      </w:r>
    </w:p>
    <w:p w:rsidR="00482FE5" w:rsidRDefault="00482FE5">
      <w:pPr>
        <w:pStyle w:val="ConsPlusNormal"/>
        <w:spacing w:before="220"/>
        <w:ind w:firstLine="540"/>
        <w:jc w:val="both"/>
      </w:pPr>
      <w:r>
        <w:t>- формирования культуры здоровья, мотивации к ведению здорового образа жизни, негативного отношения к употреблению психотропных веществ;</w:t>
      </w:r>
    </w:p>
    <w:p w:rsidR="00482FE5" w:rsidRDefault="00482FE5">
      <w:pPr>
        <w:pStyle w:val="ConsPlusNormal"/>
        <w:spacing w:before="220"/>
        <w:ind w:firstLine="540"/>
        <w:jc w:val="both"/>
      </w:pPr>
      <w:r>
        <w:t>- укрепления материально-технической базы муниципальных учреждений, осуществляющих деятельность по профилактике наркотизма среди несовершеннолетних;</w:t>
      </w:r>
    </w:p>
    <w:p w:rsidR="00482FE5" w:rsidRDefault="00482FE5">
      <w:pPr>
        <w:pStyle w:val="ConsPlusNormal"/>
        <w:spacing w:before="220"/>
        <w:ind w:firstLine="540"/>
        <w:jc w:val="both"/>
      </w:pPr>
      <w:r>
        <w:t>- распространения информации, брошюр по пропаганде здорового образа жизни и антинаркотическому воспитанию населения, разработки методических рекомендаций в сфере противодействия незаконному обороту наркотиков.</w:t>
      </w:r>
    </w:p>
    <w:p w:rsidR="00482FE5" w:rsidRDefault="00482FE5">
      <w:pPr>
        <w:pStyle w:val="ConsPlusNormal"/>
        <w:spacing w:before="220"/>
        <w:ind w:firstLine="540"/>
        <w:jc w:val="both"/>
      </w:pPr>
      <w:r>
        <w:t>Реализация данных подпрограмм будет способствовать решению задач и достижению цели муниципальной программы "Обеспечение общественного порядка и противодействие преступности".</w:t>
      </w:r>
    </w:p>
    <w:p w:rsidR="00482FE5" w:rsidRDefault="00482FE5">
      <w:pPr>
        <w:pStyle w:val="ConsPlusNormal"/>
        <w:jc w:val="both"/>
      </w:pPr>
    </w:p>
    <w:p w:rsidR="00482FE5" w:rsidRDefault="00482FE5">
      <w:pPr>
        <w:pStyle w:val="ConsPlusTitle"/>
        <w:ind w:firstLine="540"/>
        <w:jc w:val="both"/>
        <w:outlineLvl w:val="1"/>
      </w:pPr>
      <w:r>
        <w:t>VII. Сведения о целевых индикаторах муниципальной программы</w:t>
      </w:r>
    </w:p>
    <w:p w:rsidR="00482FE5" w:rsidRDefault="00482FE5">
      <w:pPr>
        <w:pStyle w:val="ConsPlusNormal"/>
        <w:jc w:val="both"/>
      </w:pPr>
    </w:p>
    <w:p w:rsidR="00482FE5" w:rsidRDefault="00482FE5">
      <w:pPr>
        <w:pStyle w:val="ConsPlusNormal"/>
        <w:ind w:firstLine="540"/>
        <w:jc w:val="both"/>
      </w:pPr>
      <w:r>
        <w:t xml:space="preserve">Сведения о целевых индикаторах муниципальной программы представлены в </w:t>
      </w:r>
      <w:hyperlink w:anchor="P382" w:history="1">
        <w:r>
          <w:rPr>
            <w:color w:val="0000FF"/>
          </w:rPr>
          <w:t>приложении N 1</w:t>
        </w:r>
      </w:hyperlink>
      <w:r>
        <w:t xml:space="preserve"> к муниципальной программе.</w:t>
      </w:r>
    </w:p>
    <w:p w:rsidR="00482FE5" w:rsidRDefault="00482FE5">
      <w:pPr>
        <w:pStyle w:val="ConsPlusNormal"/>
        <w:jc w:val="both"/>
      </w:pPr>
    </w:p>
    <w:p w:rsidR="00482FE5" w:rsidRDefault="00482FE5">
      <w:pPr>
        <w:pStyle w:val="ConsPlusTitle"/>
        <w:ind w:firstLine="540"/>
        <w:jc w:val="both"/>
        <w:outlineLvl w:val="1"/>
      </w:pPr>
      <w:r>
        <w:t>VIII. Перечень подпрограмм, ведомственных целевых программ и отдельных мероприятий, включенных в состав муниципальной программы</w:t>
      </w:r>
    </w:p>
    <w:p w:rsidR="00482FE5" w:rsidRDefault="00482FE5">
      <w:pPr>
        <w:pStyle w:val="ConsPlusNormal"/>
        <w:ind w:firstLine="540"/>
        <w:jc w:val="both"/>
      </w:pPr>
      <w:r>
        <w:t xml:space="preserve">(в ред. </w:t>
      </w:r>
      <w:hyperlink r:id="rId63" w:history="1">
        <w:r>
          <w:rPr>
            <w:color w:val="0000FF"/>
          </w:rPr>
          <w:t>постановления</w:t>
        </w:r>
      </w:hyperlink>
      <w:r>
        <w:t xml:space="preserve"> Администрации города Пскова от 30.03.2016 N 351)</w:t>
      </w:r>
    </w:p>
    <w:p w:rsidR="00482FE5" w:rsidRDefault="00482FE5">
      <w:pPr>
        <w:pStyle w:val="ConsPlusNormal"/>
        <w:jc w:val="both"/>
      </w:pPr>
    </w:p>
    <w:p w:rsidR="00482FE5" w:rsidRDefault="00482FE5">
      <w:pPr>
        <w:pStyle w:val="ConsPlusNormal"/>
        <w:ind w:firstLine="540"/>
        <w:jc w:val="both"/>
      </w:pPr>
      <w:hyperlink w:anchor="P653" w:history="1">
        <w:r>
          <w:rPr>
            <w:color w:val="0000FF"/>
          </w:rPr>
          <w:t>Перечень</w:t>
        </w:r>
      </w:hyperlink>
      <w:r>
        <w:t xml:space="preserve"> подпрограмм муниципальной программы представлен в приложении N 2 к муниципальной программе.</w:t>
      </w:r>
    </w:p>
    <w:p w:rsidR="00482FE5" w:rsidRDefault="00482FE5">
      <w:pPr>
        <w:pStyle w:val="ConsPlusNormal"/>
        <w:jc w:val="both"/>
      </w:pPr>
    </w:p>
    <w:p w:rsidR="00482FE5" w:rsidRDefault="00482FE5">
      <w:pPr>
        <w:pStyle w:val="ConsPlusTitle"/>
        <w:ind w:firstLine="540"/>
        <w:jc w:val="both"/>
        <w:outlineLvl w:val="1"/>
      </w:pPr>
      <w:r>
        <w:t>IX. Обоснование объема финансовых средств, необходимых для реализации муниципальной программы</w:t>
      </w:r>
    </w:p>
    <w:p w:rsidR="00482FE5" w:rsidRDefault="00482FE5">
      <w:pPr>
        <w:pStyle w:val="ConsPlusNormal"/>
        <w:ind w:firstLine="540"/>
        <w:jc w:val="both"/>
      </w:pPr>
      <w:r>
        <w:t xml:space="preserve">(в ред. </w:t>
      </w:r>
      <w:hyperlink r:id="rId64" w:history="1">
        <w:r>
          <w:rPr>
            <w:color w:val="0000FF"/>
          </w:rPr>
          <w:t>постановления</w:t>
        </w:r>
      </w:hyperlink>
      <w:r>
        <w:t xml:space="preserve"> Администрации города Пскова от 28.12.2020 N 1914)</w:t>
      </w:r>
    </w:p>
    <w:p w:rsidR="00482FE5" w:rsidRDefault="00482FE5">
      <w:pPr>
        <w:pStyle w:val="ConsPlusNormal"/>
        <w:ind w:firstLine="540"/>
        <w:jc w:val="both"/>
      </w:pPr>
    </w:p>
    <w:p w:rsidR="00482FE5" w:rsidRDefault="00482FE5">
      <w:pPr>
        <w:pStyle w:val="ConsPlusNormal"/>
        <w:ind w:firstLine="540"/>
        <w:jc w:val="both"/>
      </w:pPr>
      <w:r>
        <w:t>Реализация мероприятий муниципальной программы осуществляется за счет средств бюджета города Пскова и бюджета Псковской области.</w:t>
      </w:r>
    </w:p>
    <w:p w:rsidR="00482FE5" w:rsidRDefault="00482FE5">
      <w:pPr>
        <w:pStyle w:val="ConsPlusNormal"/>
        <w:spacing w:before="220"/>
        <w:ind w:firstLine="540"/>
        <w:jc w:val="both"/>
      </w:pPr>
      <w:r>
        <w:t xml:space="preserve">Общий объем финансирования программы составляет 49730,4 тысяч рублей, в том числе за </w:t>
      </w:r>
      <w:r>
        <w:lastRenderedPageBreak/>
        <w:t>счет средств бюджета города Пскова 29475,4 тысяч рублей и 20255,0 тысяч рублей за счет средств бюджета Псковской области.</w:t>
      </w:r>
    </w:p>
    <w:p w:rsidR="00482FE5" w:rsidRDefault="00482FE5">
      <w:pPr>
        <w:pStyle w:val="ConsPlusNormal"/>
        <w:spacing w:before="220"/>
        <w:ind w:firstLine="540"/>
        <w:jc w:val="both"/>
      </w:pPr>
      <w:r>
        <w:t>В том числе по годам:</w:t>
      </w:r>
    </w:p>
    <w:p w:rsidR="00482FE5" w:rsidRDefault="00482FE5">
      <w:pPr>
        <w:pStyle w:val="ConsPlusNormal"/>
        <w:spacing w:before="220"/>
        <w:ind w:firstLine="540"/>
        <w:jc w:val="both"/>
      </w:pPr>
      <w:r>
        <w:t>- в объеме средств бюджета города Пскова:</w:t>
      </w:r>
    </w:p>
    <w:p w:rsidR="00482FE5" w:rsidRDefault="00482FE5">
      <w:pPr>
        <w:pStyle w:val="ConsPlusNormal"/>
        <w:spacing w:before="220"/>
        <w:ind w:firstLine="540"/>
        <w:jc w:val="both"/>
      </w:pPr>
      <w:r>
        <w:t>в 2016 году - 3426,8 тысяч рублей;</w:t>
      </w:r>
    </w:p>
    <w:p w:rsidR="00482FE5" w:rsidRDefault="00482FE5">
      <w:pPr>
        <w:pStyle w:val="ConsPlusNormal"/>
        <w:spacing w:before="220"/>
        <w:ind w:firstLine="540"/>
        <w:jc w:val="both"/>
      </w:pPr>
      <w:r>
        <w:t>в 2017 году - 3355,6 тысяч рублей;</w:t>
      </w:r>
    </w:p>
    <w:p w:rsidR="00482FE5" w:rsidRDefault="00482FE5">
      <w:pPr>
        <w:pStyle w:val="ConsPlusNormal"/>
        <w:spacing w:before="220"/>
        <w:ind w:firstLine="540"/>
        <w:jc w:val="both"/>
      </w:pPr>
      <w:r>
        <w:t>в 2018 году - 3370,0 тысяч рублей;</w:t>
      </w:r>
    </w:p>
    <w:p w:rsidR="00482FE5" w:rsidRDefault="00482FE5">
      <w:pPr>
        <w:pStyle w:val="ConsPlusNormal"/>
        <w:spacing w:before="220"/>
        <w:ind w:firstLine="540"/>
        <w:jc w:val="both"/>
      </w:pPr>
      <w:r>
        <w:t>в 2019 году - 3830,0 тысяч рублей;</w:t>
      </w:r>
    </w:p>
    <w:p w:rsidR="00482FE5" w:rsidRDefault="00482FE5">
      <w:pPr>
        <w:pStyle w:val="ConsPlusNormal"/>
        <w:spacing w:before="220"/>
        <w:ind w:firstLine="540"/>
        <w:jc w:val="both"/>
      </w:pPr>
      <w:r>
        <w:t>в 2020 году - 3880,2 тысяч рублей;</w:t>
      </w:r>
    </w:p>
    <w:p w:rsidR="00482FE5" w:rsidRDefault="00482FE5">
      <w:pPr>
        <w:pStyle w:val="ConsPlusNormal"/>
        <w:spacing w:before="220"/>
        <w:ind w:firstLine="540"/>
        <w:jc w:val="both"/>
      </w:pPr>
      <w:r>
        <w:t>в 2021 году - 3871,5 тысяч рублей;</w:t>
      </w:r>
    </w:p>
    <w:p w:rsidR="00482FE5" w:rsidRDefault="00482FE5">
      <w:pPr>
        <w:pStyle w:val="ConsPlusNormal"/>
        <w:spacing w:before="220"/>
        <w:ind w:firstLine="540"/>
        <w:jc w:val="both"/>
      </w:pPr>
      <w:r>
        <w:t>в 2022 году - 3871,3 тысяч рублей;</w:t>
      </w:r>
    </w:p>
    <w:p w:rsidR="00482FE5" w:rsidRDefault="00482FE5">
      <w:pPr>
        <w:pStyle w:val="ConsPlusNormal"/>
        <w:spacing w:before="220"/>
        <w:ind w:firstLine="540"/>
        <w:jc w:val="both"/>
      </w:pPr>
      <w:r>
        <w:t>в 2023 году - 3870,0 тысяч рублей;</w:t>
      </w:r>
    </w:p>
    <w:p w:rsidR="00482FE5" w:rsidRDefault="00482FE5">
      <w:pPr>
        <w:pStyle w:val="ConsPlusNormal"/>
        <w:spacing w:before="220"/>
        <w:ind w:firstLine="540"/>
        <w:jc w:val="both"/>
      </w:pPr>
      <w:r>
        <w:t>- в объеме средств бюджета Псковской области:</w:t>
      </w:r>
    </w:p>
    <w:p w:rsidR="00482FE5" w:rsidRDefault="00482FE5">
      <w:pPr>
        <w:pStyle w:val="ConsPlusNormal"/>
        <w:spacing w:before="220"/>
        <w:ind w:firstLine="540"/>
        <w:jc w:val="both"/>
      </w:pPr>
      <w:r>
        <w:t>в 2016 году - 1727,0 тысяч рублей;</w:t>
      </w:r>
    </w:p>
    <w:p w:rsidR="00482FE5" w:rsidRDefault="00482FE5">
      <w:pPr>
        <w:pStyle w:val="ConsPlusNormal"/>
        <w:spacing w:before="220"/>
        <w:ind w:firstLine="540"/>
        <w:jc w:val="both"/>
      </w:pPr>
      <w:r>
        <w:t>в 2017 году - 1986,0 тысяч рублей;</w:t>
      </w:r>
    </w:p>
    <w:p w:rsidR="00482FE5" w:rsidRDefault="00482FE5">
      <w:pPr>
        <w:pStyle w:val="ConsPlusNormal"/>
        <w:spacing w:before="220"/>
        <w:ind w:firstLine="540"/>
        <w:jc w:val="both"/>
      </w:pPr>
      <w:r>
        <w:t>в 2018 году - 2012,0 тысяч рублей;</w:t>
      </w:r>
    </w:p>
    <w:p w:rsidR="00482FE5" w:rsidRDefault="00482FE5">
      <w:pPr>
        <w:pStyle w:val="ConsPlusNormal"/>
        <w:spacing w:before="220"/>
        <w:ind w:firstLine="540"/>
        <w:jc w:val="both"/>
      </w:pPr>
      <w:r>
        <w:t>в 2019 году - 2143,0 тысяч рублей;</w:t>
      </w:r>
    </w:p>
    <w:p w:rsidR="00482FE5" w:rsidRDefault="00482FE5">
      <w:pPr>
        <w:pStyle w:val="ConsPlusNormal"/>
        <w:spacing w:before="220"/>
        <w:ind w:firstLine="540"/>
        <w:jc w:val="both"/>
      </w:pPr>
      <w:r>
        <w:t>в 2020 году - 4070,0 тысяч рублей;</w:t>
      </w:r>
    </w:p>
    <w:p w:rsidR="00482FE5" w:rsidRDefault="00482FE5">
      <w:pPr>
        <w:pStyle w:val="ConsPlusNormal"/>
        <w:spacing w:before="220"/>
        <w:ind w:firstLine="540"/>
        <w:jc w:val="both"/>
      </w:pPr>
      <w:r>
        <w:t>в 2021 году - 2761,0 тысяч рублей;</w:t>
      </w:r>
    </w:p>
    <w:p w:rsidR="00482FE5" w:rsidRDefault="00482FE5">
      <w:pPr>
        <w:pStyle w:val="ConsPlusNormal"/>
        <w:spacing w:before="220"/>
        <w:ind w:firstLine="540"/>
        <w:jc w:val="both"/>
      </w:pPr>
      <w:r>
        <w:t>в 2022 году - 2778,0 тысяч рублей;</w:t>
      </w:r>
    </w:p>
    <w:p w:rsidR="00482FE5" w:rsidRDefault="00482FE5">
      <w:pPr>
        <w:pStyle w:val="ConsPlusNormal"/>
        <w:spacing w:before="220"/>
        <w:ind w:firstLine="540"/>
        <w:jc w:val="both"/>
      </w:pPr>
      <w:r>
        <w:t>в 2023 году - 2778,0 тысяч рублей.</w:t>
      </w:r>
    </w:p>
    <w:p w:rsidR="00482FE5" w:rsidRDefault="00482FE5">
      <w:pPr>
        <w:pStyle w:val="ConsPlusNormal"/>
        <w:ind w:firstLine="540"/>
        <w:jc w:val="both"/>
      </w:pPr>
    </w:p>
    <w:p w:rsidR="00482FE5" w:rsidRDefault="00482FE5">
      <w:pPr>
        <w:pStyle w:val="ConsPlusTitle"/>
        <w:ind w:firstLine="540"/>
        <w:jc w:val="both"/>
        <w:outlineLvl w:val="1"/>
      </w:pPr>
      <w:r>
        <w:t>X. Методика оценки эффективности реализации муниципальной программы</w:t>
      </w:r>
    </w:p>
    <w:p w:rsidR="00482FE5" w:rsidRDefault="00482FE5">
      <w:pPr>
        <w:pStyle w:val="ConsPlusNormal"/>
        <w:jc w:val="both"/>
      </w:pPr>
    </w:p>
    <w:p w:rsidR="00482FE5" w:rsidRDefault="00482FE5">
      <w:pPr>
        <w:pStyle w:val="ConsPlusNormal"/>
        <w:ind w:firstLine="540"/>
        <w:jc w:val="both"/>
      </w:pPr>
      <w:r>
        <w:t xml:space="preserve">Оценка эффективности реализации муниципальной программы проводится ежегодно в соответствии с Методическими </w:t>
      </w:r>
      <w:hyperlink r:id="rId65"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482FE5" w:rsidRDefault="00482FE5">
      <w:pPr>
        <w:pStyle w:val="ConsPlusNormal"/>
        <w:jc w:val="both"/>
      </w:pPr>
    </w:p>
    <w:p w:rsidR="00482FE5" w:rsidRDefault="00482FE5">
      <w:pPr>
        <w:pStyle w:val="ConsPlusNormal"/>
        <w:jc w:val="right"/>
      </w:pPr>
      <w:r>
        <w:t>И.п. Главы Администрации города Пскова</w:t>
      </w:r>
    </w:p>
    <w:p w:rsidR="00482FE5" w:rsidRDefault="00482FE5">
      <w:pPr>
        <w:pStyle w:val="ConsPlusNormal"/>
        <w:jc w:val="right"/>
      </w:pPr>
      <w:r>
        <w:t>Т.Л.ИВАНОВА</w:t>
      </w:r>
    </w:p>
    <w:p w:rsidR="00482FE5" w:rsidRDefault="00482FE5">
      <w:pPr>
        <w:pStyle w:val="ConsPlusNormal"/>
        <w:jc w:val="both"/>
      </w:pPr>
    </w:p>
    <w:p w:rsidR="00482FE5" w:rsidRDefault="00482FE5">
      <w:pPr>
        <w:pStyle w:val="ConsPlusNormal"/>
        <w:jc w:val="both"/>
      </w:pPr>
    </w:p>
    <w:p w:rsidR="00482FE5" w:rsidRDefault="00482FE5">
      <w:pPr>
        <w:pStyle w:val="ConsPlusNormal"/>
        <w:jc w:val="both"/>
      </w:pPr>
    </w:p>
    <w:p w:rsidR="00482FE5" w:rsidRDefault="00482FE5">
      <w:pPr>
        <w:pStyle w:val="ConsPlusNormal"/>
        <w:jc w:val="both"/>
      </w:pPr>
    </w:p>
    <w:p w:rsidR="00482FE5" w:rsidRDefault="00482FE5">
      <w:pPr>
        <w:pStyle w:val="ConsPlusNormal"/>
        <w:jc w:val="both"/>
      </w:pPr>
    </w:p>
    <w:p w:rsidR="00482FE5" w:rsidRDefault="00482FE5">
      <w:pPr>
        <w:pStyle w:val="ConsPlusNormal"/>
        <w:jc w:val="right"/>
        <w:outlineLvl w:val="1"/>
      </w:pPr>
      <w:r>
        <w:t>Приложение N 1</w:t>
      </w:r>
    </w:p>
    <w:p w:rsidR="00482FE5" w:rsidRDefault="00482FE5">
      <w:pPr>
        <w:pStyle w:val="ConsPlusNormal"/>
        <w:jc w:val="right"/>
      </w:pPr>
      <w:r>
        <w:lastRenderedPageBreak/>
        <w:t>к муниципальной программе</w:t>
      </w:r>
    </w:p>
    <w:p w:rsidR="00482FE5" w:rsidRDefault="00482FE5">
      <w:pPr>
        <w:pStyle w:val="ConsPlusNormal"/>
        <w:jc w:val="right"/>
      </w:pPr>
      <w:r>
        <w:t>"Обеспечение общественного порядка</w:t>
      </w:r>
    </w:p>
    <w:p w:rsidR="00482FE5" w:rsidRDefault="00482FE5">
      <w:pPr>
        <w:pStyle w:val="ConsPlusNormal"/>
        <w:jc w:val="right"/>
      </w:pPr>
      <w:r>
        <w:t>и противодействие преступности"</w:t>
      </w:r>
    </w:p>
    <w:p w:rsidR="00482FE5" w:rsidRDefault="00482FE5">
      <w:pPr>
        <w:pStyle w:val="ConsPlusNormal"/>
        <w:jc w:val="both"/>
      </w:pPr>
    </w:p>
    <w:p w:rsidR="00482FE5" w:rsidRDefault="00482FE5">
      <w:pPr>
        <w:pStyle w:val="ConsPlusTitle"/>
        <w:jc w:val="center"/>
      </w:pPr>
      <w:bookmarkStart w:id="1" w:name="P382"/>
      <w:bookmarkEnd w:id="1"/>
      <w:r>
        <w:t>Целевые индикаторы муниципальной программы</w:t>
      </w:r>
    </w:p>
    <w:p w:rsidR="00482FE5" w:rsidRDefault="00482F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FE5">
        <w:trPr>
          <w:jc w:val="center"/>
        </w:trPr>
        <w:tc>
          <w:tcPr>
            <w:tcW w:w="9294" w:type="dxa"/>
            <w:tcBorders>
              <w:top w:val="nil"/>
              <w:left w:val="single" w:sz="24" w:space="0" w:color="CED3F1"/>
              <w:bottom w:val="nil"/>
              <w:right w:val="single" w:sz="24" w:space="0" w:color="F4F3F8"/>
            </w:tcBorders>
            <w:shd w:val="clear" w:color="auto" w:fill="F4F3F8"/>
          </w:tcPr>
          <w:p w:rsidR="00482FE5" w:rsidRDefault="00482FE5">
            <w:pPr>
              <w:pStyle w:val="ConsPlusNormal"/>
              <w:jc w:val="center"/>
            </w:pPr>
            <w:r>
              <w:rPr>
                <w:color w:val="392C69"/>
              </w:rPr>
              <w:t>Список изменяющих документов</w:t>
            </w:r>
          </w:p>
          <w:p w:rsidR="00482FE5" w:rsidRDefault="00482FE5">
            <w:pPr>
              <w:pStyle w:val="ConsPlusNormal"/>
              <w:jc w:val="center"/>
            </w:pPr>
            <w:r>
              <w:rPr>
                <w:color w:val="392C69"/>
              </w:rPr>
              <w:t xml:space="preserve">(в ред. </w:t>
            </w:r>
            <w:hyperlink r:id="rId66" w:history="1">
              <w:r>
                <w:rPr>
                  <w:color w:val="0000FF"/>
                </w:rPr>
                <w:t>постановления</w:t>
              </w:r>
            </w:hyperlink>
            <w:r>
              <w:rPr>
                <w:color w:val="392C69"/>
              </w:rPr>
              <w:t xml:space="preserve"> Администрации города Пскова</w:t>
            </w:r>
          </w:p>
          <w:p w:rsidR="00482FE5" w:rsidRDefault="00482FE5">
            <w:pPr>
              <w:pStyle w:val="ConsPlusNormal"/>
              <w:jc w:val="center"/>
            </w:pPr>
            <w:r>
              <w:rPr>
                <w:color w:val="392C69"/>
              </w:rPr>
              <w:t>от 28.12.2020 N 1914)</w:t>
            </w:r>
          </w:p>
        </w:tc>
      </w:tr>
    </w:tbl>
    <w:p w:rsidR="00482FE5" w:rsidRDefault="00482FE5">
      <w:pPr>
        <w:pStyle w:val="ConsPlusNormal"/>
        <w:jc w:val="both"/>
      </w:pPr>
    </w:p>
    <w:p w:rsidR="00482FE5" w:rsidRDefault="00482FE5">
      <w:pPr>
        <w:sectPr w:rsidR="00482FE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
        <w:gridCol w:w="3288"/>
        <w:gridCol w:w="1354"/>
        <w:gridCol w:w="1063"/>
        <w:gridCol w:w="794"/>
        <w:gridCol w:w="907"/>
        <w:gridCol w:w="907"/>
        <w:gridCol w:w="907"/>
        <w:gridCol w:w="907"/>
        <w:gridCol w:w="907"/>
        <w:gridCol w:w="907"/>
        <w:gridCol w:w="907"/>
      </w:tblGrid>
      <w:tr w:rsidR="00482FE5">
        <w:tc>
          <w:tcPr>
            <w:tcW w:w="754" w:type="dxa"/>
            <w:vMerge w:val="restart"/>
          </w:tcPr>
          <w:p w:rsidR="00482FE5" w:rsidRDefault="00482FE5">
            <w:pPr>
              <w:pStyle w:val="ConsPlusNormal"/>
              <w:jc w:val="center"/>
            </w:pPr>
            <w:r>
              <w:lastRenderedPageBreak/>
              <w:t>N</w:t>
            </w:r>
          </w:p>
          <w:p w:rsidR="00482FE5" w:rsidRDefault="00482FE5">
            <w:pPr>
              <w:pStyle w:val="ConsPlusNormal"/>
              <w:jc w:val="center"/>
            </w:pPr>
            <w:r>
              <w:t>п/п</w:t>
            </w:r>
          </w:p>
        </w:tc>
        <w:tc>
          <w:tcPr>
            <w:tcW w:w="3288" w:type="dxa"/>
            <w:vMerge w:val="restart"/>
          </w:tcPr>
          <w:p w:rsidR="00482FE5" w:rsidRDefault="00482FE5">
            <w:pPr>
              <w:pStyle w:val="ConsPlusNormal"/>
              <w:jc w:val="center"/>
            </w:pPr>
            <w:r>
              <w:t>Наименование целевого показателя (индикатора)</w:t>
            </w:r>
          </w:p>
        </w:tc>
        <w:tc>
          <w:tcPr>
            <w:tcW w:w="1354" w:type="dxa"/>
            <w:vMerge w:val="restart"/>
          </w:tcPr>
          <w:p w:rsidR="00482FE5" w:rsidRDefault="00482FE5">
            <w:pPr>
              <w:pStyle w:val="ConsPlusNormal"/>
              <w:jc w:val="center"/>
            </w:pPr>
            <w:r>
              <w:t>Единицы измерения</w:t>
            </w:r>
          </w:p>
        </w:tc>
        <w:tc>
          <w:tcPr>
            <w:tcW w:w="8206" w:type="dxa"/>
            <w:gridSpan w:val="9"/>
          </w:tcPr>
          <w:p w:rsidR="00482FE5" w:rsidRDefault="00482FE5">
            <w:pPr>
              <w:pStyle w:val="ConsPlusNormal"/>
              <w:jc w:val="center"/>
            </w:pPr>
            <w:r>
              <w:t>Значения целевых показателей (индикаторов)</w:t>
            </w:r>
          </w:p>
        </w:tc>
      </w:tr>
      <w:tr w:rsidR="00482FE5">
        <w:tc>
          <w:tcPr>
            <w:tcW w:w="754" w:type="dxa"/>
            <w:vMerge/>
          </w:tcPr>
          <w:p w:rsidR="00482FE5" w:rsidRDefault="00482FE5"/>
        </w:tc>
        <w:tc>
          <w:tcPr>
            <w:tcW w:w="3288" w:type="dxa"/>
            <w:vMerge/>
          </w:tcPr>
          <w:p w:rsidR="00482FE5" w:rsidRDefault="00482FE5"/>
        </w:tc>
        <w:tc>
          <w:tcPr>
            <w:tcW w:w="1354" w:type="dxa"/>
            <w:vMerge/>
          </w:tcPr>
          <w:p w:rsidR="00482FE5" w:rsidRDefault="00482FE5"/>
        </w:tc>
        <w:tc>
          <w:tcPr>
            <w:tcW w:w="1063" w:type="dxa"/>
          </w:tcPr>
          <w:p w:rsidR="00482FE5" w:rsidRDefault="00482FE5">
            <w:pPr>
              <w:pStyle w:val="ConsPlusNormal"/>
              <w:jc w:val="center"/>
            </w:pPr>
            <w:r>
              <w:t>2015</w:t>
            </w:r>
          </w:p>
          <w:p w:rsidR="00482FE5" w:rsidRDefault="00482FE5">
            <w:pPr>
              <w:pStyle w:val="ConsPlusNormal"/>
              <w:jc w:val="center"/>
            </w:pPr>
            <w:r>
              <w:t>год</w:t>
            </w:r>
          </w:p>
        </w:tc>
        <w:tc>
          <w:tcPr>
            <w:tcW w:w="794" w:type="dxa"/>
          </w:tcPr>
          <w:p w:rsidR="00482FE5" w:rsidRDefault="00482FE5">
            <w:pPr>
              <w:pStyle w:val="ConsPlusNormal"/>
              <w:jc w:val="center"/>
            </w:pPr>
            <w:r>
              <w:t>2016</w:t>
            </w:r>
          </w:p>
          <w:p w:rsidR="00482FE5" w:rsidRDefault="00482FE5">
            <w:pPr>
              <w:pStyle w:val="ConsPlusNormal"/>
              <w:jc w:val="center"/>
            </w:pPr>
            <w:r>
              <w:t>год</w:t>
            </w:r>
          </w:p>
        </w:tc>
        <w:tc>
          <w:tcPr>
            <w:tcW w:w="907" w:type="dxa"/>
          </w:tcPr>
          <w:p w:rsidR="00482FE5" w:rsidRDefault="00482FE5">
            <w:pPr>
              <w:pStyle w:val="ConsPlusNormal"/>
              <w:jc w:val="center"/>
            </w:pPr>
            <w:r>
              <w:t>2017</w:t>
            </w:r>
          </w:p>
          <w:p w:rsidR="00482FE5" w:rsidRDefault="00482FE5">
            <w:pPr>
              <w:pStyle w:val="ConsPlusNormal"/>
              <w:jc w:val="center"/>
            </w:pPr>
            <w:r>
              <w:t>год</w:t>
            </w:r>
          </w:p>
        </w:tc>
        <w:tc>
          <w:tcPr>
            <w:tcW w:w="907" w:type="dxa"/>
          </w:tcPr>
          <w:p w:rsidR="00482FE5" w:rsidRDefault="00482FE5">
            <w:pPr>
              <w:pStyle w:val="ConsPlusNormal"/>
              <w:jc w:val="center"/>
            </w:pPr>
            <w:r>
              <w:t>2018</w:t>
            </w:r>
          </w:p>
          <w:p w:rsidR="00482FE5" w:rsidRDefault="00482FE5">
            <w:pPr>
              <w:pStyle w:val="ConsPlusNormal"/>
              <w:jc w:val="center"/>
            </w:pPr>
            <w:r>
              <w:t>год</w:t>
            </w:r>
          </w:p>
        </w:tc>
        <w:tc>
          <w:tcPr>
            <w:tcW w:w="907" w:type="dxa"/>
          </w:tcPr>
          <w:p w:rsidR="00482FE5" w:rsidRDefault="00482FE5">
            <w:pPr>
              <w:pStyle w:val="ConsPlusNormal"/>
              <w:jc w:val="center"/>
            </w:pPr>
            <w:r>
              <w:t>2019</w:t>
            </w:r>
          </w:p>
          <w:p w:rsidR="00482FE5" w:rsidRDefault="00482FE5">
            <w:pPr>
              <w:pStyle w:val="ConsPlusNormal"/>
              <w:jc w:val="center"/>
            </w:pPr>
            <w:r>
              <w:t>год</w:t>
            </w:r>
          </w:p>
        </w:tc>
        <w:tc>
          <w:tcPr>
            <w:tcW w:w="907" w:type="dxa"/>
          </w:tcPr>
          <w:p w:rsidR="00482FE5" w:rsidRDefault="00482FE5">
            <w:pPr>
              <w:pStyle w:val="ConsPlusNormal"/>
              <w:jc w:val="center"/>
            </w:pPr>
            <w:r>
              <w:t>2020 год</w:t>
            </w:r>
          </w:p>
        </w:tc>
        <w:tc>
          <w:tcPr>
            <w:tcW w:w="907" w:type="dxa"/>
          </w:tcPr>
          <w:p w:rsidR="00482FE5" w:rsidRDefault="00482FE5">
            <w:pPr>
              <w:pStyle w:val="ConsPlusNormal"/>
              <w:jc w:val="center"/>
            </w:pPr>
            <w:r>
              <w:t>2021 год</w:t>
            </w:r>
          </w:p>
        </w:tc>
        <w:tc>
          <w:tcPr>
            <w:tcW w:w="907" w:type="dxa"/>
          </w:tcPr>
          <w:p w:rsidR="00482FE5" w:rsidRDefault="00482FE5">
            <w:pPr>
              <w:pStyle w:val="ConsPlusNormal"/>
              <w:jc w:val="center"/>
            </w:pPr>
            <w:r>
              <w:t>2022 год</w:t>
            </w:r>
          </w:p>
        </w:tc>
        <w:tc>
          <w:tcPr>
            <w:tcW w:w="907" w:type="dxa"/>
          </w:tcPr>
          <w:p w:rsidR="00482FE5" w:rsidRDefault="00482FE5">
            <w:pPr>
              <w:pStyle w:val="ConsPlusNormal"/>
              <w:jc w:val="center"/>
            </w:pPr>
            <w:r>
              <w:t>2023 год</w:t>
            </w:r>
          </w:p>
        </w:tc>
      </w:tr>
      <w:tr w:rsidR="00482FE5">
        <w:tc>
          <w:tcPr>
            <w:tcW w:w="13602" w:type="dxa"/>
            <w:gridSpan w:val="12"/>
          </w:tcPr>
          <w:p w:rsidR="00482FE5" w:rsidRDefault="00482FE5">
            <w:pPr>
              <w:pStyle w:val="ConsPlusNormal"/>
              <w:jc w:val="center"/>
              <w:outlineLvl w:val="2"/>
            </w:pPr>
            <w:r>
              <w:t>Муниципальная программа "Обеспечение общественного порядка и противодействие преступности"</w:t>
            </w:r>
          </w:p>
        </w:tc>
      </w:tr>
      <w:tr w:rsidR="00482FE5">
        <w:tc>
          <w:tcPr>
            <w:tcW w:w="754" w:type="dxa"/>
          </w:tcPr>
          <w:p w:rsidR="00482FE5" w:rsidRDefault="00482FE5">
            <w:pPr>
              <w:pStyle w:val="ConsPlusNormal"/>
              <w:jc w:val="center"/>
            </w:pPr>
            <w:r>
              <w:t>1.</w:t>
            </w:r>
          </w:p>
        </w:tc>
        <w:tc>
          <w:tcPr>
            <w:tcW w:w="3288" w:type="dxa"/>
          </w:tcPr>
          <w:p w:rsidR="00482FE5" w:rsidRDefault="00482FE5">
            <w:pPr>
              <w:pStyle w:val="ConsPlusNormal"/>
              <w:jc w:val="both"/>
            </w:pPr>
            <w:r>
              <w:t>Общее количество административных правонарушений, совершенных на территории города Пскова</w:t>
            </w:r>
          </w:p>
        </w:tc>
        <w:tc>
          <w:tcPr>
            <w:tcW w:w="1354" w:type="dxa"/>
          </w:tcPr>
          <w:p w:rsidR="00482FE5" w:rsidRDefault="00482FE5">
            <w:pPr>
              <w:pStyle w:val="ConsPlusNormal"/>
            </w:pPr>
            <w:r>
              <w:t>Штука</w:t>
            </w:r>
          </w:p>
        </w:tc>
        <w:tc>
          <w:tcPr>
            <w:tcW w:w="1063" w:type="dxa"/>
          </w:tcPr>
          <w:p w:rsidR="00482FE5" w:rsidRDefault="00482FE5">
            <w:pPr>
              <w:pStyle w:val="ConsPlusNormal"/>
              <w:jc w:val="center"/>
            </w:pPr>
            <w:r>
              <w:t>49313</w:t>
            </w:r>
          </w:p>
        </w:tc>
        <w:tc>
          <w:tcPr>
            <w:tcW w:w="794" w:type="dxa"/>
          </w:tcPr>
          <w:p w:rsidR="00482FE5" w:rsidRDefault="00482FE5">
            <w:pPr>
              <w:pStyle w:val="ConsPlusNormal"/>
              <w:jc w:val="center"/>
            </w:pPr>
            <w:r>
              <w:t>49178</w:t>
            </w:r>
          </w:p>
        </w:tc>
        <w:tc>
          <w:tcPr>
            <w:tcW w:w="907" w:type="dxa"/>
          </w:tcPr>
          <w:p w:rsidR="00482FE5" w:rsidRDefault="00482FE5">
            <w:pPr>
              <w:pStyle w:val="ConsPlusNormal"/>
              <w:jc w:val="center"/>
            </w:pPr>
            <w:r>
              <w:t>46631</w:t>
            </w:r>
          </w:p>
        </w:tc>
        <w:tc>
          <w:tcPr>
            <w:tcW w:w="907" w:type="dxa"/>
          </w:tcPr>
          <w:p w:rsidR="00482FE5" w:rsidRDefault="00482FE5">
            <w:pPr>
              <w:pStyle w:val="ConsPlusNormal"/>
              <w:jc w:val="center"/>
            </w:pPr>
            <w:r>
              <w:t>37689</w:t>
            </w:r>
          </w:p>
        </w:tc>
        <w:tc>
          <w:tcPr>
            <w:tcW w:w="907" w:type="dxa"/>
          </w:tcPr>
          <w:p w:rsidR="00482FE5" w:rsidRDefault="00482FE5">
            <w:pPr>
              <w:pStyle w:val="ConsPlusNormal"/>
              <w:jc w:val="center"/>
            </w:pPr>
            <w:r>
              <w:t>36379</w:t>
            </w:r>
          </w:p>
        </w:tc>
        <w:tc>
          <w:tcPr>
            <w:tcW w:w="907" w:type="dxa"/>
          </w:tcPr>
          <w:p w:rsidR="00482FE5" w:rsidRDefault="00482FE5">
            <w:pPr>
              <w:pStyle w:val="ConsPlusNormal"/>
              <w:jc w:val="center"/>
            </w:pPr>
            <w:r>
              <w:t>48813</w:t>
            </w:r>
          </w:p>
        </w:tc>
        <w:tc>
          <w:tcPr>
            <w:tcW w:w="907" w:type="dxa"/>
          </w:tcPr>
          <w:p w:rsidR="00482FE5" w:rsidRDefault="00482FE5">
            <w:pPr>
              <w:pStyle w:val="ConsPlusNormal"/>
              <w:jc w:val="center"/>
            </w:pPr>
            <w:r>
              <w:t>48713</w:t>
            </w:r>
          </w:p>
        </w:tc>
        <w:tc>
          <w:tcPr>
            <w:tcW w:w="907" w:type="dxa"/>
          </w:tcPr>
          <w:p w:rsidR="00482FE5" w:rsidRDefault="00482FE5">
            <w:pPr>
              <w:pStyle w:val="ConsPlusNormal"/>
              <w:jc w:val="center"/>
            </w:pPr>
            <w:r>
              <w:t>48613</w:t>
            </w:r>
          </w:p>
        </w:tc>
        <w:tc>
          <w:tcPr>
            <w:tcW w:w="907" w:type="dxa"/>
          </w:tcPr>
          <w:p w:rsidR="00482FE5" w:rsidRDefault="00482FE5">
            <w:pPr>
              <w:pStyle w:val="ConsPlusNormal"/>
              <w:jc w:val="center"/>
            </w:pPr>
            <w:r>
              <w:t>48513</w:t>
            </w:r>
          </w:p>
        </w:tc>
      </w:tr>
      <w:tr w:rsidR="00482FE5">
        <w:tc>
          <w:tcPr>
            <w:tcW w:w="754" w:type="dxa"/>
          </w:tcPr>
          <w:p w:rsidR="00482FE5" w:rsidRDefault="00482FE5">
            <w:pPr>
              <w:pStyle w:val="ConsPlusNormal"/>
              <w:jc w:val="center"/>
            </w:pPr>
            <w:r>
              <w:t>-</w:t>
            </w:r>
          </w:p>
        </w:tc>
        <w:tc>
          <w:tcPr>
            <w:tcW w:w="3288" w:type="dxa"/>
          </w:tcPr>
          <w:p w:rsidR="00482FE5" w:rsidRDefault="00482FE5">
            <w:pPr>
              <w:pStyle w:val="ConsPlusNormal"/>
            </w:pPr>
            <w:r>
              <w:t xml:space="preserve">из них по </w:t>
            </w:r>
            <w:hyperlink r:id="rId67" w:history="1">
              <w:r>
                <w:rPr>
                  <w:color w:val="0000FF"/>
                </w:rPr>
                <w:t>главе 20 КоАП</w:t>
              </w:r>
            </w:hyperlink>
          </w:p>
        </w:tc>
        <w:tc>
          <w:tcPr>
            <w:tcW w:w="1354" w:type="dxa"/>
          </w:tcPr>
          <w:p w:rsidR="00482FE5" w:rsidRDefault="00482FE5">
            <w:pPr>
              <w:pStyle w:val="ConsPlusNormal"/>
            </w:pPr>
            <w:r>
              <w:t>Штука</w:t>
            </w:r>
          </w:p>
        </w:tc>
        <w:tc>
          <w:tcPr>
            <w:tcW w:w="1063" w:type="dxa"/>
          </w:tcPr>
          <w:p w:rsidR="00482FE5" w:rsidRDefault="00482FE5">
            <w:pPr>
              <w:pStyle w:val="ConsPlusNormal"/>
              <w:jc w:val="center"/>
            </w:pPr>
            <w:r>
              <w:t>13141</w:t>
            </w:r>
          </w:p>
        </w:tc>
        <w:tc>
          <w:tcPr>
            <w:tcW w:w="794" w:type="dxa"/>
          </w:tcPr>
          <w:p w:rsidR="00482FE5" w:rsidRDefault="00482FE5">
            <w:pPr>
              <w:pStyle w:val="ConsPlusNormal"/>
              <w:jc w:val="center"/>
            </w:pPr>
            <w:r>
              <w:t>12293</w:t>
            </w:r>
          </w:p>
        </w:tc>
        <w:tc>
          <w:tcPr>
            <w:tcW w:w="907" w:type="dxa"/>
          </w:tcPr>
          <w:p w:rsidR="00482FE5" w:rsidRDefault="00482FE5">
            <w:pPr>
              <w:pStyle w:val="ConsPlusNormal"/>
              <w:jc w:val="center"/>
            </w:pPr>
            <w:r>
              <w:t>7560</w:t>
            </w:r>
          </w:p>
        </w:tc>
        <w:tc>
          <w:tcPr>
            <w:tcW w:w="907" w:type="dxa"/>
          </w:tcPr>
          <w:p w:rsidR="00482FE5" w:rsidRDefault="00482FE5">
            <w:pPr>
              <w:pStyle w:val="ConsPlusNormal"/>
              <w:jc w:val="center"/>
            </w:pPr>
            <w:r>
              <w:t>6878</w:t>
            </w:r>
          </w:p>
        </w:tc>
        <w:tc>
          <w:tcPr>
            <w:tcW w:w="907" w:type="dxa"/>
          </w:tcPr>
          <w:p w:rsidR="00482FE5" w:rsidRDefault="00482FE5">
            <w:pPr>
              <w:pStyle w:val="ConsPlusNormal"/>
              <w:jc w:val="center"/>
            </w:pPr>
            <w:r>
              <w:t>8834</w:t>
            </w:r>
          </w:p>
        </w:tc>
        <w:tc>
          <w:tcPr>
            <w:tcW w:w="907" w:type="dxa"/>
          </w:tcPr>
          <w:p w:rsidR="00482FE5" w:rsidRDefault="00482FE5">
            <w:pPr>
              <w:pStyle w:val="ConsPlusNormal"/>
              <w:jc w:val="center"/>
            </w:pPr>
            <w:r>
              <w:t>12641</w:t>
            </w:r>
          </w:p>
        </w:tc>
        <w:tc>
          <w:tcPr>
            <w:tcW w:w="907" w:type="dxa"/>
          </w:tcPr>
          <w:p w:rsidR="00482FE5" w:rsidRDefault="00482FE5">
            <w:pPr>
              <w:pStyle w:val="ConsPlusNormal"/>
              <w:jc w:val="center"/>
            </w:pPr>
            <w:r>
              <w:t>12541</w:t>
            </w:r>
          </w:p>
        </w:tc>
        <w:tc>
          <w:tcPr>
            <w:tcW w:w="907" w:type="dxa"/>
          </w:tcPr>
          <w:p w:rsidR="00482FE5" w:rsidRDefault="00482FE5">
            <w:pPr>
              <w:pStyle w:val="ConsPlusNormal"/>
              <w:jc w:val="center"/>
            </w:pPr>
            <w:r>
              <w:t>12441</w:t>
            </w:r>
          </w:p>
        </w:tc>
        <w:tc>
          <w:tcPr>
            <w:tcW w:w="907" w:type="dxa"/>
          </w:tcPr>
          <w:p w:rsidR="00482FE5" w:rsidRDefault="00482FE5">
            <w:pPr>
              <w:pStyle w:val="ConsPlusNormal"/>
              <w:jc w:val="center"/>
            </w:pPr>
            <w:r>
              <w:t>12341</w:t>
            </w:r>
          </w:p>
        </w:tc>
      </w:tr>
      <w:tr w:rsidR="00482FE5">
        <w:tc>
          <w:tcPr>
            <w:tcW w:w="754" w:type="dxa"/>
          </w:tcPr>
          <w:p w:rsidR="00482FE5" w:rsidRDefault="00482FE5">
            <w:pPr>
              <w:pStyle w:val="ConsPlusNormal"/>
              <w:jc w:val="center"/>
            </w:pPr>
            <w:r>
              <w:t>2.</w:t>
            </w:r>
          </w:p>
        </w:tc>
        <w:tc>
          <w:tcPr>
            <w:tcW w:w="3288" w:type="dxa"/>
          </w:tcPr>
          <w:p w:rsidR="00482FE5" w:rsidRDefault="00482FE5">
            <w:pPr>
              <w:pStyle w:val="ConsPlusNormal"/>
              <w:jc w:val="both"/>
            </w:pPr>
            <w:r>
              <w:t>Количество коррупциогенных факторов в проектах муниципальных нормативных правовых актов города Пскова, выявленных при проведении антикоррупционной экспертизы</w:t>
            </w:r>
          </w:p>
        </w:tc>
        <w:tc>
          <w:tcPr>
            <w:tcW w:w="1354" w:type="dxa"/>
          </w:tcPr>
          <w:p w:rsidR="00482FE5" w:rsidRDefault="00482FE5">
            <w:pPr>
              <w:pStyle w:val="ConsPlusNormal"/>
            </w:pPr>
            <w:r>
              <w:t>Процент</w:t>
            </w:r>
          </w:p>
        </w:tc>
        <w:tc>
          <w:tcPr>
            <w:tcW w:w="1063" w:type="dxa"/>
          </w:tcPr>
          <w:p w:rsidR="00482FE5" w:rsidRDefault="00482FE5">
            <w:pPr>
              <w:pStyle w:val="ConsPlusNormal"/>
            </w:pPr>
          </w:p>
        </w:tc>
        <w:tc>
          <w:tcPr>
            <w:tcW w:w="794" w:type="dxa"/>
          </w:tcPr>
          <w:p w:rsidR="00482FE5" w:rsidRDefault="00482FE5">
            <w:pPr>
              <w:pStyle w:val="ConsPlusNormal"/>
            </w:pPr>
          </w:p>
        </w:tc>
        <w:tc>
          <w:tcPr>
            <w:tcW w:w="907" w:type="dxa"/>
          </w:tcPr>
          <w:p w:rsidR="00482FE5" w:rsidRDefault="00482FE5">
            <w:pPr>
              <w:pStyle w:val="ConsPlusNormal"/>
            </w:pPr>
          </w:p>
        </w:tc>
        <w:tc>
          <w:tcPr>
            <w:tcW w:w="907" w:type="dxa"/>
          </w:tcPr>
          <w:p w:rsidR="00482FE5" w:rsidRDefault="00482FE5">
            <w:pPr>
              <w:pStyle w:val="ConsPlusNormal"/>
              <w:jc w:val="center"/>
            </w:pPr>
            <w:r>
              <w:t>0,0</w:t>
            </w:r>
          </w:p>
        </w:tc>
        <w:tc>
          <w:tcPr>
            <w:tcW w:w="907" w:type="dxa"/>
          </w:tcPr>
          <w:p w:rsidR="00482FE5" w:rsidRDefault="00482FE5">
            <w:pPr>
              <w:pStyle w:val="ConsPlusNormal"/>
              <w:jc w:val="center"/>
            </w:pPr>
            <w:r>
              <w:t>0,0</w:t>
            </w:r>
          </w:p>
        </w:tc>
        <w:tc>
          <w:tcPr>
            <w:tcW w:w="907" w:type="dxa"/>
          </w:tcPr>
          <w:p w:rsidR="00482FE5" w:rsidRDefault="00482FE5">
            <w:pPr>
              <w:pStyle w:val="ConsPlusNormal"/>
              <w:jc w:val="center"/>
            </w:pPr>
            <w:r>
              <w:t>0,0</w:t>
            </w:r>
          </w:p>
        </w:tc>
        <w:tc>
          <w:tcPr>
            <w:tcW w:w="907" w:type="dxa"/>
          </w:tcPr>
          <w:p w:rsidR="00482FE5" w:rsidRDefault="00482FE5">
            <w:pPr>
              <w:pStyle w:val="ConsPlusNormal"/>
              <w:jc w:val="center"/>
            </w:pPr>
            <w:r>
              <w:t>0,0</w:t>
            </w:r>
          </w:p>
        </w:tc>
        <w:tc>
          <w:tcPr>
            <w:tcW w:w="907" w:type="dxa"/>
          </w:tcPr>
          <w:p w:rsidR="00482FE5" w:rsidRDefault="00482FE5">
            <w:pPr>
              <w:pStyle w:val="ConsPlusNormal"/>
              <w:jc w:val="center"/>
            </w:pPr>
            <w:r>
              <w:t>0,0</w:t>
            </w:r>
          </w:p>
        </w:tc>
        <w:tc>
          <w:tcPr>
            <w:tcW w:w="907" w:type="dxa"/>
          </w:tcPr>
          <w:p w:rsidR="00482FE5" w:rsidRDefault="00482FE5">
            <w:pPr>
              <w:pStyle w:val="ConsPlusNormal"/>
              <w:jc w:val="center"/>
            </w:pPr>
            <w:r>
              <w:t>0,0</w:t>
            </w:r>
          </w:p>
        </w:tc>
      </w:tr>
      <w:tr w:rsidR="00482FE5">
        <w:tc>
          <w:tcPr>
            <w:tcW w:w="754" w:type="dxa"/>
          </w:tcPr>
          <w:p w:rsidR="00482FE5" w:rsidRDefault="00482FE5">
            <w:pPr>
              <w:pStyle w:val="ConsPlusNormal"/>
              <w:jc w:val="center"/>
            </w:pPr>
            <w:r>
              <w:t>3.</w:t>
            </w:r>
          </w:p>
        </w:tc>
        <w:tc>
          <w:tcPr>
            <w:tcW w:w="3288" w:type="dxa"/>
          </w:tcPr>
          <w:p w:rsidR="00482FE5" w:rsidRDefault="00482FE5">
            <w:pPr>
              <w:pStyle w:val="ConsPlusNormal"/>
              <w:jc w:val="both"/>
            </w:pPr>
            <w:r>
              <w:t>Изменение числа лиц, состоящих на диспансерном наблюдении с диагнозом "Пагубное (с вредными последствиями) употребление наркотических веществ" в ГБУЗ "Наркологический диспансер Псковской области" на территории города Пскова (по сравнению с базовым уровнем - 2016 года)</w:t>
            </w:r>
          </w:p>
        </w:tc>
        <w:tc>
          <w:tcPr>
            <w:tcW w:w="1354" w:type="dxa"/>
          </w:tcPr>
          <w:p w:rsidR="00482FE5" w:rsidRDefault="00482FE5">
            <w:pPr>
              <w:pStyle w:val="ConsPlusNormal"/>
            </w:pPr>
            <w:r>
              <w:t>Процент</w:t>
            </w:r>
          </w:p>
        </w:tc>
        <w:tc>
          <w:tcPr>
            <w:tcW w:w="1063" w:type="dxa"/>
          </w:tcPr>
          <w:p w:rsidR="00482FE5" w:rsidRDefault="00482FE5">
            <w:pPr>
              <w:pStyle w:val="ConsPlusNormal"/>
              <w:jc w:val="center"/>
            </w:pPr>
            <w:r>
              <w:t>-</w:t>
            </w:r>
          </w:p>
        </w:tc>
        <w:tc>
          <w:tcPr>
            <w:tcW w:w="794" w:type="dxa"/>
          </w:tcPr>
          <w:p w:rsidR="00482FE5" w:rsidRDefault="00482FE5">
            <w:pPr>
              <w:pStyle w:val="ConsPlusNormal"/>
              <w:jc w:val="center"/>
            </w:pPr>
            <w:r>
              <w:t>-</w:t>
            </w:r>
          </w:p>
        </w:tc>
        <w:tc>
          <w:tcPr>
            <w:tcW w:w="907" w:type="dxa"/>
          </w:tcPr>
          <w:p w:rsidR="00482FE5" w:rsidRDefault="00482FE5">
            <w:pPr>
              <w:pStyle w:val="ConsPlusNormal"/>
              <w:jc w:val="center"/>
            </w:pPr>
            <w:r>
              <w:t>-</w:t>
            </w:r>
          </w:p>
        </w:tc>
        <w:tc>
          <w:tcPr>
            <w:tcW w:w="907" w:type="dxa"/>
          </w:tcPr>
          <w:p w:rsidR="00482FE5" w:rsidRDefault="00482FE5">
            <w:pPr>
              <w:pStyle w:val="ConsPlusNormal"/>
              <w:jc w:val="center"/>
            </w:pPr>
            <w:r>
              <w:t>41</w:t>
            </w:r>
          </w:p>
        </w:tc>
        <w:tc>
          <w:tcPr>
            <w:tcW w:w="907" w:type="dxa"/>
          </w:tcPr>
          <w:p w:rsidR="00482FE5" w:rsidRDefault="00482FE5">
            <w:pPr>
              <w:pStyle w:val="ConsPlusNormal"/>
              <w:jc w:val="center"/>
            </w:pPr>
            <w:r>
              <w:t>43</w:t>
            </w:r>
          </w:p>
        </w:tc>
        <w:tc>
          <w:tcPr>
            <w:tcW w:w="907" w:type="dxa"/>
          </w:tcPr>
          <w:p w:rsidR="00482FE5" w:rsidRDefault="00482FE5">
            <w:pPr>
              <w:pStyle w:val="ConsPlusNormal"/>
              <w:jc w:val="center"/>
            </w:pPr>
            <w:r>
              <w:t>31</w:t>
            </w:r>
          </w:p>
        </w:tc>
        <w:tc>
          <w:tcPr>
            <w:tcW w:w="907" w:type="dxa"/>
          </w:tcPr>
          <w:p w:rsidR="00482FE5" w:rsidRDefault="00482FE5">
            <w:pPr>
              <w:pStyle w:val="ConsPlusNormal"/>
              <w:jc w:val="center"/>
            </w:pPr>
            <w:r>
              <w:t>26</w:t>
            </w:r>
          </w:p>
        </w:tc>
        <w:tc>
          <w:tcPr>
            <w:tcW w:w="907" w:type="dxa"/>
          </w:tcPr>
          <w:p w:rsidR="00482FE5" w:rsidRDefault="00482FE5">
            <w:pPr>
              <w:pStyle w:val="ConsPlusNormal"/>
              <w:jc w:val="center"/>
            </w:pPr>
            <w:r>
              <w:t>21</w:t>
            </w:r>
          </w:p>
        </w:tc>
        <w:tc>
          <w:tcPr>
            <w:tcW w:w="907" w:type="dxa"/>
          </w:tcPr>
          <w:p w:rsidR="00482FE5" w:rsidRDefault="00482FE5">
            <w:pPr>
              <w:pStyle w:val="ConsPlusNormal"/>
              <w:jc w:val="center"/>
            </w:pPr>
            <w:r>
              <w:t>16</w:t>
            </w:r>
          </w:p>
        </w:tc>
      </w:tr>
      <w:tr w:rsidR="00482FE5">
        <w:tc>
          <w:tcPr>
            <w:tcW w:w="13602" w:type="dxa"/>
            <w:gridSpan w:val="12"/>
          </w:tcPr>
          <w:p w:rsidR="00482FE5" w:rsidRDefault="00482FE5">
            <w:pPr>
              <w:pStyle w:val="ConsPlusNormal"/>
              <w:jc w:val="center"/>
              <w:outlineLvl w:val="3"/>
            </w:pPr>
            <w:hyperlink w:anchor="P756" w:history="1">
              <w:r>
                <w:rPr>
                  <w:color w:val="0000FF"/>
                </w:rPr>
                <w:t>Подпрограмма 1</w:t>
              </w:r>
            </w:hyperlink>
            <w:r>
              <w:t>. Профилактика преступлений и иных правонарушений в муниципальном образовании "Город Псков"</w:t>
            </w:r>
          </w:p>
        </w:tc>
      </w:tr>
      <w:tr w:rsidR="00482FE5">
        <w:tc>
          <w:tcPr>
            <w:tcW w:w="754" w:type="dxa"/>
          </w:tcPr>
          <w:p w:rsidR="00482FE5" w:rsidRDefault="00482FE5">
            <w:pPr>
              <w:pStyle w:val="ConsPlusNormal"/>
              <w:jc w:val="center"/>
            </w:pPr>
            <w:r>
              <w:lastRenderedPageBreak/>
              <w:t>1.1</w:t>
            </w:r>
          </w:p>
        </w:tc>
        <w:tc>
          <w:tcPr>
            <w:tcW w:w="3288" w:type="dxa"/>
          </w:tcPr>
          <w:p w:rsidR="00482FE5" w:rsidRDefault="00482FE5">
            <w:pPr>
              <w:pStyle w:val="ConsPlusNormal"/>
            </w:pPr>
            <w:r>
              <w:t>Количество преступлений, совершенных в общественных местах на территории города Пскова</w:t>
            </w:r>
          </w:p>
        </w:tc>
        <w:tc>
          <w:tcPr>
            <w:tcW w:w="1354" w:type="dxa"/>
          </w:tcPr>
          <w:p w:rsidR="00482FE5" w:rsidRDefault="00482FE5">
            <w:pPr>
              <w:pStyle w:val="ConsPlusNormal"/>
            </w:pPr>
            <w:r>
              <w:t>Штука</w:t>
            </w:r>
          </w:p>
        </w:tc>
        <w:tc>
          <w:tcPr>
            <w:tcW w:w="1063" w:type="dxa"/>
          </w:tcPr>
          <w:p w:rsidR="00482FE5" w:rsidRDefault="00482FE5">
            <w:pPr>
              <w:pStyle w:val="ConsPlusNormal"/>
              <w:jc w:val="center"/>
            </w:pPr>
            <w:r>
              <w:t>1479</w:t>
            </w:r>
          </w:p>
        </w:tc>
        <w:tc>
          <w:tcPr>
            <w:tcW w:w="794" w:type="dxa"/>
          </w:tcPr>
          <w:p w:rsidR="00482FE5" w:rsidRDefault="00482FE5">
            <w:pPr>
              <w:pStyle w:val="ConsPlusNormal"/>
              <w:jc w:val="center"/>
            </w:pPr>
            <w:r>
              <w:t>1201</w:t>
            </w:r>
          </w:p>
        </w:tc>
        <w:tc>
          <w:tcPr>
            <w:tcW w:w="907" w:type="dxa"/>
          </w:tcPr>
          <w:p w:rsidR="00482FE5" w:rsidRDefault="00482FE5">
            <w:pPr>
              <w:pStyle w:val="ConsPlusNormal"/>
              <w:jc w:val="center"/>
            </w:pPr>
            <w:r>
              <w:t>949</w:t>
            </w:r>
          </w:p>
        </w:tc>
        <w:tc>
          <w:tcPr>
            <w:tcW w:w="907" w:type="dxa"/>
          </w:tcPr>
          <w:p w:rsidR="00482FE5" w:rsidRDefault="00482FE5">
            <w:pPr>
              <w:pStyle w:val="ConsPlusNormal"/>
              <w:jc w:val="center"/>
            </w:pPr>
            <w:r>
              <w:t>981</w:t>
            </w:r>
          </w:p>
        </w:tc>
        <w:tc>
          <w:tcPr>
            <w:tcW w:w="907" w:type="dxa"/>
          </w:tcPr>
          <w:p w:rsidR="00482FE5" w:rsidRDefault="00482FE5">
            <w:pPr>
              <w:pStyle w:val="ConsPlusNormal"/>
              <w:jc w:val="center"/>
            </w:pPr>
            <w:r>
              <w:t>985</w:t>
            </w:r>
          </w:p>
        </w:tc>
        <w:tc>
          <w:tcPr>
            <w:tcW w:w="907" w:type="dxa"/>
          </w:tcPr>
          <w:p w:rsidR="00482FE5" w:rsidRDefault="00482FE5">
            <w:pPr>
              <w:pStyle w:val="ConsPlusNormal"/>
              <w:jc w:val="center"/>
            </w:pPr>
            <w:r>
              <w:t>1445</w:t>
            </w:r>
          </w:p>
        </w:tc>
        <w:tc>
          <w:tcPr>
            <w:tcW w:w="907" w:type="dxa"/>
          </w:tcPr>
          <w:p w:rsidR="00482FE5" w:rsidRDefault="00482FE5">
            <w:pPr>
              <w:pStyle w:val="ConsPlusNormal"/>
              <w:jc w:val="center"/>
            </w:pPr>
            <w:r>
              <w:t>1438</w:t>
            </w:r>
          </w:p>
        </w:tc>
        <w:tc>
          <w:tcPr>
            <w:tcW w:w="907" w:type="dxa"/>
          </w:tcPr>
          <w:p w:rsidR="00482FE5" w:rsidRDefault="00482FE5">
            <w:pPr>
              <w:pStyle w:val="ConsPlusNormal"/>
              <w:jc w:val="center"/>
            </w:pPr>
            <w:r>
              <w:t>1430</w:t>
            </w:r>
          </w:p>
        </w:tc>
        <w:tc>
          <w:tcPr>
            <w:tcW w:w="907" w:type="dxa"/>
          </w:tcPr>
          <w:p w:rsidR="00482FE5" w:rsidRDefault="00482FE5">
            <w:pPr>
              <w:pStyle w:val="ConsPlusNormal"/>
              <w:jc w:val="center"/>
            </w:pPr>
            <w:r>
              <w:t>1422</w:t>
            </w:r>
          </w:p>
        </w:tc>
      </w:tr>
      <w:tr w:rsidR="00482FE5">
        <w:tc>
          <w:tcPr>
            <w:tcW w:w="754" w:type="dxa"/>
          </w:tcPr>
          <w:p w:rsidR="00482FE5" w:rsidRDefault="00482FE5">
            <w:pPr>
              <w:pStyle w:val="ConsPlusNormal"/>
              <w:jc w:val="center"/>
            </w:pPr>
            <w:r>
              <w:t>-</w:t>
            </w:r>
          </w:p>
        </w:tc>
        <w:tc>
          <w:tcPr>
            <w:tcW w:w="3288" w:type="dxa"/>
          </w:tcPr>
          <w:p w:rsidR="00482FE5" w:rsidRDefault="00482FE5">
            <w:pPr>
              <w:pStyle w:val="ConsPlusNormal"/>
            </w:pPr>
            <w:r>
              <w:t>из них на улицах</w:t>
            </w:r>
          </w:p>
        </w:tc>
        <w:tc>
          <w:tcPr>
            <w:tcW w:w="1354" w:type="dxa"/>
          </w:tcPr>
          <w:p w:rsidR="00482FE5" w:rsidRDefault="00482FE5">
            <w:pPr>
              <w:pStyle w:val="ConsPlusNormal"/>
            </w:pPr>
            <w:r>
              <w:t>Штука</w:t>
            </w:r>
          </w:p>
        </w:tc>
        <w:tc>
          <w:tcPr>
            <w:tcW w:w="1063" w:type="dxa"/>
          </w:tcPr>
          <w:p w:rsidR="00482FE5" w:rsidRDefault="00482FE5">
            <w:pPr>
              <w:pStyle w:val="ConsPlusNormal"/>
              <w:jc w:val="center"/>
            </w:pPr>
            <w:r>
              <w:t>934</w:t>
            </w:r>
          </w:p>
        </w:tc>
        <w:tc>
          <w:tcPr>
            <w:tcW w:w="794" w:type="dxa"/>
          </w:tcPr>
          <w:p w:rsidR="00482FE5" w:rsidRDefault="00482FE5">
            <w:pPr>
              <w:pStyle w:val="ConsPlusNormal"/>
              <w:jc w:val="center"/>
            </w:pPr>
            <w:r>
              <w:t>792</w:t>
            </w:r>
          </w:p>
        </w:tc>
        <w:tc>
          <w:tcPr>
            <w:tcW w:w="907" w:type="dxa"/>
          </w:tcPr>
          <w:p w:rsidR="00482FE5" w:rsidRDefault="00482FE5">
            <w:pPr>
              <w:pStyle w:val="ConsPlusNormal"/>
              <w:jc w:val="center"/>
            </w:pPr>
            <w:r>
              <w:t>574</w:t>
            </w:r>
          </w:p>
        </w:tc>
        <w:tc>
          <w:tcPr>
            <w:tcW w:w="907" w:type="dxa"/>
          </w:tcPr>
          <w:p w:rsidR="00482FE5" w:rsidRDefault="00482FE5">
            <w:pPr>
              <w:pStyle w:val="ConsPlusNormal"/>
              <w:jc w:val="center"/>
            </w:pPr>
            <w:r>
              <w:t>558</w:t>
            </w:r>
          </w:p>
        </w:tc>
        <w:tc>
          <w:tcPr>
            <w:tcW w:w="907" w:type="dxa"/>
          </w:tcPr>
          <w:p w:rsidR="00482FE5" w:rsidRDefault="00482FE5">
            <w:pPr>
              <w:pStyle w:val="ConsPlusNormal"/>
              <w:jc w:val="center"/>
            </w:pPr>
            <w:r>
              <w:t>608</w:t>
            </w:r>
          </w:p>
        </w:tc>
        <w:tc>
          <w:tcPr>
            <w:tcW w:w="907" w:type="dxa"/>
          </w:tcPr>
          <w:p w:rsidR="00482FE5" w:rsidRDefault="00482FE5">
            <w:pPr>
              <w:pStyle w:val="ConsPlusNormal"/>
              <w:jc w:val="center"/>
            </w:pPr>
            <w:r>
              <w:t>910</w:t>
            </w:r>
          </w:p>
        </w:tc>
        <w:tc>
          <w:tcPr>
            <w:tcW w:w="907" w:type="dxa"/>
          </w:tcPr>
          <w:p w:rsidR="00482FE5" w:rsidRDefault="00482FE5">
            <w:pPr>
              <w:pStyle w:val="ConsPlusNormal"/>
              <w:jc w:val="center"/>
            </w:pPr>
            <w:r>
              <w:t>903</w:t>
            </w:r>
          </w:p>
        </w:tc>
        <w:tc>
          <w:tcPr>
            <w:tcW w:w="907" w:type="dxa"/>
          </w:tcPr>
          <w:p w:rsidR="00482FE5" w:rsidRDefault="00482FE5">
            <w:pPr>
              <w:pStyle w:val="ConsPlusNormal"/>
              <w:jc w:val="center"/>
            </w:pPr>
            <w:r>
              <w:t>855</w:t>
            </w:r>
          </w:p>
        </w:tc>
        <w:tc>
          <w:tcPr>
            <w:tcW w:w="907" w:type="dxa"/>
          </w:tcPr>
          <w:p w:rsidR="00482FE5" w:rsidRDefault="00482FE5">
            <w:pPr>
              <w:pStyle w:val="ConsPlusNormal"/>
              <w:jc w:val="center"/>
            </w:pPr>
            <w:r>
              <w:t>848</w:t>
            </w:r>
          </w:p>
        </w:tc>
      </w:tr>
      <w:tr w:rsidR="00482FE5">
        <w:tc>
          <w:tcPr>
            <w:tcW w:w="754" w:type="dxa"/>
          </w:tcPr>
          <w:p w:rsidR="00482FE5" w:rsidRDefault="00482FE5">
            <w:pPr>
              <w:pStyle w:val="ConsPlusNormal"/>
              <w:jc w:val="center"/>
            </w:pPr>
            <w:r>
              <w:t>1.2</w:t>
            </w:r>
          </w:p>
        </w:tc>
        <w:tc>
          <w:tcPr>
            <w:tcW w:w="3288" w:type="dxa"/>
          </w:tcPr>
          <w:p w:rsidR="00482FE5" w:rsidRDefault="00482FE5">
            <w:pPr>
              <w:pStyle w:val="ConsPlusNormal"/>
            </w:pPr>
            <w:r>
              <w:t>Количество преступлений, совершенных несовершеннолетними</w:t>
            </w:r>
          </w:p>
        </w:tc>
        <w:tc>
          <w:tcPr>
            <w:tcW w:w="1354" w:type="dxa"/>
          </w:tcPr>
          <w:p w:rsidR="00482FE5" w:rsidRDefault="00482FE5">
            <w:pPr>
              <w:pStyle w:val="ConsPlusNormal"/>
            </w:pPr>
            <w:r>
              <w:t>Штука</w:t>
            </w:r>
          </w:p>
        </w:tc>
        <w:tc>
          <w:tcPr>
            <w:tcW w:w="1063" w:type="dxa"/>
          </w:tcPr>
          <w:p w:rsidR="00482FE5" w:rsidRDefault="00482FE5">
            <w:pPr>
              <w:pStyle w:val="ConsPlusNormal"/>
              <w:jc w:val="center"/>
            </w:pPr>
            <w:r>
              <w:t>70</w:t>
            </w:r>
          </w:p>
        </w:tc>
        <w:tc>
          <w:tcPr>
            <w:tcW w:w="794" w:type="dxa"/>
          </w:tcPr>
          <w:p w:rsidR="00482FE5" w:rsidRDefault="00482FE5">
            <w:pPr>
              <w:pStyle w:val="ConsPlusNormal"/>
              <w:jc w:val="center"/>
            </w:pPr>
            <w:r>
              <w:t>74</w:t>
            </w:r>
          </w:p>
        </w:tc>
        <w:tc>
          <w:tcPr>
            <w:tcW w:w="907" w:type="dxa"/>
          </w:tcPr>
          <w:p w:rsidR="00482FE5" w:rsidRDefault="00482FE5">
            <w:pPr>
              <w:pStyle w:val="ConsPlusNormal"/>
              <w:jc w:val="center"/>
            </w:pPr>
            <w:r>
              <w:t>75</w:t>
            </w:r>
          </w:p>
        </w:tc>
        <w:tc>
          <w:tcPr>
            <w:tcW w:w="907" w:type="dxa"/>
          </w:tcPr>
          <w:p w:rsidR="00482FE5" w:rsidRDefault="00482FE5">
            <w:pPr>
              <w:pStyle w:val="ConsPlusNormal"/>
              <w:jc w:val="center"/>
            </w:pPr>
            <w:r>
              <w:t>70</w:t>
            </w:r>
          </w:p>
        </w:tc>
        <w:tc>
          <w:tcPr>
            <w:tcW w:w="907" w:type="dxa"/>
          </w:tcPr>
          <w:p w:rsidR="00482FE5" w:rsidRDefault="00482FE5">
            <w:pPr>
              <w:pStyle w:val="ConsPlusNormal"/>
              <w:jc w:val="center"/>
            </w:pPr>
            <w:r>
              <w:t>105</w:t>
            </w:r>
          </w:p>
        </w:tc>
        <w:tc>
          <w:tcPr>
            <w:tcW w:w="907" w:type="dxa"/>
          </w:tcPr>
          <w:p w:rsidR="00482FE5" w:rsidRDefault="00482FE5">
            <w:pPr>
              <w:pStyle w:val="ConsPlusNormal"/>
              <w:jc w:val="center"/>
            </w:pPr>
            <w:r>
              <w:t>62</w:t>
            </w:r>
          </w:p>
        </w:tc>
        <w:tc>
          <w:tcPr>
            <w:tcW w:w="907" w:type="dxa"/>
          </w:tcPr>
          <w:p w:rsidR="00482FE5" w:rsidRDefault="00482FE5">
            <w:pPr>
              <w:pStyle w:val="ConsPlusNormal"/>
              <w:jc w:val="center"/>
            </w:pPr>
            <w:r>
              <w:t>60</w:t>
            </w:r>
          </w:p>
        </w:tc>
        <w:tc>
          <w:tcPr>
            <w:tcW w:w="907" w:type="dxa"/>
          </w:tcPr>
          <w:p w:rsidR="00482FE5" w:rsidRDefault="00482FE5">
            <w:pPr>
              <w:pStyle w:val="ConsPlusNormal"/>
              <w:jc w:val="center"/>
            </w:pPr>
            <w:r>
              <w:t>58</w:t>
            </w:r>
          </w:p>
        </w:tc>
        <w:tc>
          <w:tcPr>
            <w:tcW w:w="907" w:type="dxa"/>
          </w:tcPr>
          <w:p w:rsidR="00482FE5" w:rsidRDefault="00482FE5">
            <w:pPr>
              <w:pStyle w:val="ConsPlusNormal"/>
              <w:jc w:val="center"/>
            </w:pPr>
            <w:r>
              <w:t>56</w:t>
            </w:r>
          </w:p>
        </w:tc>
      </w:tr>
      <w:tr w:rsidR="00482FE5">
        <w:tc>
          <w:tcPr>
            <w:tcW w:w="754" w:type="dxa"/>
          </w:tcPr>
          <w:p w:rsidR="00482FE5" w:rsidRDefault="00482FE5">
            <w:pPr>
              <w:pStyle w:val="ConsPlusNormal"/>
              <w:jc w:val="center"/>
            </w:pPr>
            <w:r>
              <w:t>1.3</w:t>
            </w:r>
          </w:p>
        </w:tc>
        <w:tc>
          <w:tcPr>
            <w:tcW w:w="3288" w:type="dxa"/>
          </w:tcPr>
          <w:p w:rsidR="00482FE5" w:rsidRDefault="00482FE5">
            <w:pPr>
              <w:pStyle w:val="ConsPlusNormal"/>
            </w:pPr>
            <w:r>
              <w:t>Снижение доли несовершеннолетних в общем числе лиц, совершивших преступления</w:t>
            </w:r>
          </w:p>
        </w:tc>
        <w:tc>
          <w:tcPr>
            <w:tcW w:w="1354" w:type="dxa"/>
          </w:tcPr>
          <w:p w:rsidR="00482FE5" w:rsidRDefault="00482FE5">
            <w:pPr>
              <w:pStyle w:val="ConsPlusNormal"/>
            </w:pPr>
            <w:r>
              <w:t>Процент</w:t>
            </w:r>
          </w:p>
        </w:tc>
        <w:tc>
          <w:tcPr>
            <w:tcW w:w="1063" w:type="dxa"/>
          </w:tcPr>
          <w:p w:rsidR="00482FE5" w:rsidRDefault="00482FE5">
            <w:pPr>
              <w:pStyle w:val="ConsPlusNormal"/>
              <w:jc w:val="center"/>
            </w:pPr>
            <w:r>
              <w:t>-</w:t>
            </w:r>
          </w:p>
        </w:tc>
        <w:tc>
          <w:tcPr>
            <w:tcW w:w="794" w:type="dxa"/>
          </w:tcPr>
          <w:p w:rsidR="00482FE5" w:rsidRDefault="00482FE5">
            <w:pPr>
              <w:pStyle w:val="ConsPlusNormal"/>
              <w:jc w:val="center"/>
            </w:pPr>
            <w:r>
              <w:t>-</w:t>
            </w:r>
          </w:p>
        </w:tc>
        <w:tc>
          <w:tcPr>
            <w:tcW w:w="907" w:type="dxa"/>
          </w:tcPr>
          <w:p w:rsidR="00482FE5" w:rsidRDefault="00482FE5">
            <w:pPr>
              <w:pStyle w:val="ConsPlusNormal"/>
              <w:jc w:val="center"/>
            </w:pPr>
            <w:r>
              <w:t>-</w:t>
            </w:r>
          </w:p>
        </w:tc>
        <w:tc>
          <w:tcPr>
            <w:tcW w:w="907" w:type="dxa"/>
          </w:tcPr>
          <w:p w:rsidR="00482FE5" w:rsidRDefault="00482FE5">
            <w:pPr>
              <w:pStyle w:val="ConsPlusNormal"/>
              <w:jc w:val="center"/>
            </w:pPr>
            <w:r>
              <w:t>7,1</w:t>
            </w:r>
          </w:p>
        </w:tc>
        <w:tc>
          <w:tcPr>
            <w:tcW w:w="907" w:type="dxa"/>
          </w:tcPr>
          <w:p w:rsidR="00482FE5" w:rsidRDefault="00482FE5">
            <w:pPr>
              <w:pStyle w:val="ConsPlusNormal"/>
              <w:jc w:val="center"/>
            </w:pPr>
            <w:r>
              <w:t>10,7</w:t>
            </w:r>
          </w:p>
        </w:tc>
        <w:tc>
          <w:tcPr>
            <w:tcW w:w="907" w:type="dxa"/>
          </w:tcPr>
          <w:p w:rsidR="00482FE5" w:rsidRDefault="00482FE5">
            <w:pPr>
              <w:pStyle w:val="ConsPlusNormal"/>
              <w:jc w:val="center"/>
            </w:pPr>
            <w:r>
              <w:t>4,3</w:t>
            </w:r>
          </w:p>
        </w:tc>
        <w:tc>
          <w:tcPr>
            <w:tcW w:w="907" w:type="dxa"/>
          </w:tcPr>
          <w:p w:rsidR="00482FE5" w:rsidRDefault="00482FE5">
            <w:pPr>
              <w:pStyle w:val="ConsPlusNormal"/>
              <w:jc w:val="center"/>
            </w:pPr>
            <w:r>
              <w:t>4,2</w:t>
            </w:r>
          </w:p>
        </w:tc>
        <w:tc>
          <w:tcPr>
            <w:tcW w:w="907" w:type="dxa"/>
          </w:tcPr>
          <w:p w:rsidR="00482FE5" w:rsidRDefault="00482FE5">
            <w:pPr>
              <w:pStyle w:val="ConsPlusNormal"/>
              <w:jc w:val="center"/>
            </w:pPr>
            <w:r>
              <w:t>4,1</w:t>
            </w:r>
          </w:p>
        </w:tc>
        <w:tc>
          <w:tcPr>
            <w:tcW w:w="907" w:type="dxa"/>
          </w:tcPr>
          <w:p w:rsidR="00482FE5" w:rsidRDefault="00482FE5">
            <w:pPr>
              <w:pStyle w:val="ConsPlusNormal"/>
              <w:jc w:val="center"/>
            </w:pPr>
            <w:r>
              <w:t>4,0</w:t>
            </w:r>
          </w:p>
        </w:tc>
      </w:tr>
      <w:tr w:rsidR="00482FE5">
        <w:tc>
          <w:tcPr>
            <w:tcW w:w="754" w:type="dxa"/>
          </w:tcPr>
          <w:p w:rsidR="00482FE5" w:rsidRDefault="00482FE5">
            <w:pPr>
              <w:pStyle w:val="ConsPlusNormal"/>
              <w:jc w:val="center"/>
            </w:pPr>
            <w:r>
              <w:t>1.4</w:t>
            </w:r>
          </w:p>
        </w:tc>
        <w:tc>
          <w:tcPr>
            <w:tcW w:w="3288" w:type="dxa"/>
          </w:tcPr>
          <w:p w:rsidR="00482FE5" w:rsidRDefault="00482FE5">
            <w:pPr>
              <w:pStyle w:val="ConsPlusNormal"/>
            </w:pPr>
            <w:r>
              <w:t>Количество тяжких и особо тяжких преступлений, совершенных в общественных местах на территории города Пскова</w:t>
            </w:r>
          </w:p>
        </w:tc>
        <w:tc>
          <w:tcPr>
            <w:tcW w:w="1354" w:type="dxa"/>
          </w:tcPr>
          <w:p w:rsidR="00482FE5" w:rsidRDefault="00482FE5">
            <w:pPr>
              <w:pStyle w:val="ConsPlusNormal"/>
            </w:pPr>
            <w:r>
              <w:t>Штука</w:t>
            </w:r>
          </w:p>
        </w:tc>
        <w:tc>
          <w:tcPr>
            <w:tcW w:w="1063" w:type="dxa"/>
          </w:tcPr>
          <w:p w:rsidR="00482FE5" w:rsidRDefault="00482FE5">
            <w:pPr>
              <w:pStyle w:val="ConsPlusNormal"/>
              <w:jc w:val="center"/>
            </w:pPr>
            <w:r>
              <w:t>174</w:t>
            </w:r>
          </w:p>
        </w:tc>
        <w:tc>
          <w:tcPr>
            <w:tcW w:w="794" w:type="dxa"/>
          </w:tcPr>
          <w:p w:rsidR="00482FE5" w:rsidRDefault="00482FE5">
            <w:pPr>
              <w:pStyle w:val="ConsPlusNormal"/>
              <w:jc w:val="center"/>
            </w:pPr>
            <w:r>
              <w:t>139</w:t>
            </w:r>
          </w:p>
        </w:tc>
        <w:tc>
          <w:tcPr>
            <w:tcW w:w="907" w:type="dxa"/>
          </w:tcPr>
          <w:p w:rsidR="00482FE5" w:rsidRDefault="00482FE5">
            <w:pPr>
              <w:pStyle w:val="ConsPlusNormal"/>
              <w:jc w:val="center"/>
            </w:pPr>
            <w:r>
              <w:t>132</w:t>
            </w:r>
          </w:p>
        </w:tc>
        <w:tc>
          <w:tcPr>
            <w:tcW w:w="907" w:type="dxa"/>
          </w:tcPr>
          <w:p w:rsidR="00482FE5" w:rsidRDefault="00482FE5">
            <w:pPr>
              <w:pStyle w:val="ConsPlusNormal"/>
              <w:jc w:val="center"/>
            </w:pPr>
            <w:r>
              <w:t>281</w:t>
            </w:r>
          </w:p>
        </w:tc>
        <w:tc>
          <w:tcPr>
            <w:tcW w:w="907" w:type="dxa"/>
          </w:tcPr>
          <w:p w:rsidR="00482FE5" w:rsidRDefault="00482FE5">
            <w:pPr>
              <w:pStyle w:val="ConsPlusNormal"/>
              <w:jc w:val="center"/>
            </w:pPr>
            <w:r>
              <w:t>390</w:t>
            </w:r>
          </w:p>
        </w:tc>
        <w:tc>
          <w:tcPr>
            <w:tcW w:w="907" w:type="dxa"/>
          </w:tcPr>
          <w:p w:rsidR="00482FE5" w:rsidRDefault="00482FE5">
            <w:pPr>
              <w:pStyle w:val="ConsPlusNormal"/>
              <w:jc w:val="center"/>
            </w:pPr>
            <w:r>
              <w:t>165</w:t>
            </w:r>
          </w:p>
        </w:tc>
        <w:tc>
          <w:tcPr>
            <w:tcW w:w="907" w:type="dxa"/>
          </w:tcPr>
          <w:p w:rsidR="00482FE5" w:rsidRDefault="00482FE5">
            <w:pPr>
              <w:pStyle w:val="ConsPlusNormal"/>
              <w:jc w:val="center"/>
            </w:pPr>
            <w:r>
              <w:t>163</w:t>
            </w:r>
          </w:p>
        </w:tc>
        <w:tc>
          <w:tcPr>
            <w:tcW w:w="907" w:type="dxa"/>
          </w:tcPr>
          <w:p w:rsidR="00482FE5" w:rsidRDefault="00482FE5">
            <w:pPr>
              <w:pStyle w:val="ConsPlusNormal"/>
              <w:jc w:val="center"/>
            </w:pPr>
            <w:r>
              <w:t>160</w:t>
            </w:r>
          </w:p>
        </w:tc>
        <w:tc>
          <w:tcPr>
            <w:tcW w:w="907" w:type="dxa"/>
          </w:tcPr>
          <w:p w:rsidR="00482FE5" w:rsidRDefault="00482FE5">
            <w:pPr>
              <w:pStyle w:val="ConsPlusNormal"/>
              <w:jc w:val="center"/>
            </w:pPr>
            <w:r>
              <w:t>158</w:t>
            </w:r>
          </w:p>
        </w:tc>
      </w:tr>
      <w:tr w:rsidR="00482FE5">
        <w:tc>
          <w:tcPr>
            <w:tcW w:w="754" w:type="dxa"/>
          </w:tcPr>
          <w:p w:rsidR="00482FE5" w:rsidRDefault="00482FE5">
            <w:pPr>
              <w:pStyle w:val="ConsPlusNormal"/>
              <w:jc w:val="center"/>
            </w:pPr>
            <w:r>
              <w:t>-</w:t>
            </w:r>
          </w:p>
        </w:tc>
        <w:tc>
          <w:tcPr>
            <w:tcW w:w="3288" w:type="dxa"/>
          </w:tcPr>
          <w:p w:rsidR="00482FE5" w:rsidRDefault="00482FE5">
            <w:pPr>
              <w:pStyle w:val="ConsPlusNormal"/>
            </w:pPr>
            <w:r>
              <w:t>из них на улицах</w:t>
            </w:r>
          </w:p>
        </w:tc>
        <w:tc>
          <w:tcPr>
            <w:tcW w:w="1354" w:type="dxa"/>
          </w:tcPr>
          <w:p w:rsidR="00482FE5" w:rsidRDefault="00482FE5">
            <w:pPr>
              <w:pStyle w:val="ConsPlusNormal"/>
            </w:pPr>
            <w:r>
              <w:t>Штука</w:t>
            </w:r>
          </w:p>
        </w:tc>
        <w:tc>
          <w:tcPr>
            <w:tcW w:w="1063" w:type="dxa"/>
          </w:tcPr>
          <w:p w:rsidR="00482FE5" w:rsidRDefault="00482FE5">
            <w:pPr>
              <w:pStyle w:val="ConsPlusNormal"/>
              <w:jc w:val="center"/>
            </w:pPr>
            <w:r>
              <w:t>138</w:t>
            </w:r>
          </w:p>
        </w:tc>
        <w:tc>
          <w:tcPr>
            <w:tcW w:w="794" w:type="dxa"/>
          </w:tcPr>
          <w:p w:rsidR="00482FE5" w:rsidRDefault="00482FE5">
            <w:pPr>
              <w:pStyle w:val="ConsPlusNormal"/>
              <w:jc w:val="center"/>
            </w:pPr>
            <w:r>
              <w:t>113</w:t>
            </w:r>
          </w:p>
        </w:tc>
        <w:tc>
          <w:tcPr>
            <w:tcW w:w="907" w:type="dxa"/>
          </w:tcPr>
          <w:p w:rsidR="00482FE5" w:rsidRDefault="00482FE5">
            <w:pPr>
              <w:pStyle w:val="ConsPlusNormal"/>
              <w:jc w:val="center"/>
            </w:pPr>
            <w:r>
              <w:t>75</w:t>
            </w:r>
          </w:p>
        </w:tc>
        <w:tc>
          <w:tcPr>
            <w:tcW w:w="907" w:type="dxa"/>
          </w:tcPr>
          <w:p w:rsidR="00482FE5" w:rsidRDefault="00482FE5">
            <w:pPr>
              <w:pStyle w:val="ConsPlusNormal"/>
              <w:jc w:val="center"/>
            </w:pPr>
            <w:r>
              <w:t>189</w:t>
            </w:r>
          </w:p>
        </w:tc>
        <w:tc>
          <w:tcPr>
            <w:tcW w:w="907" w:type="dxa"/>
          </w:tcPr>
          <w:p w:rsidR="00482FE5" w:rsidRDefault="00482FE5">
            <w:pPr>
              <w:pStyle w:val="ConsPlusNormal"/>
              <w:jc w:val="center"/>
            </w:pPr>
            <w:r>
              <w:t>335</w:t>
            </w:r>
          </w:p>
        </w:tc>
        <w:tc>
          <w:tcPr>
            <w:tcW w:w="907" w:type="dxa"/>
          </w:tcPr>
          <w:p w:rsidR="00482FE5" w:rsidRDefault="00482FE5">
            <w:pPr>
              <w:pStyle w:val="ConsPlusNormal"/>
              <w:jc w:val="center"/>
            </w:pPr>
            <w:r>
              <w:t>129</w:t>
            </w:r>
          </w:p>
        </w:tc>
        <w:tc>
          <w:tcPr>
            <w:tcW w:w="907" w:type="dxa"/>
          </w:tcPr>
          <w:p w:rsidR="00482FE5" w:rsidRDefault="00482FE5">
            <w:pPr>
              <w:pStyle w:val="ConsPlusNormal"/>
              <w:jc w:val="center"/>
            </w:pPr>
            <w:r>
              <w:t>127</w:t>
            </w:r>
          </w:p>
        </w:tc>
        <w:tc>
          <w:tcPr>
            <w:tcW w:w="907" w:type="dxa"/>
          </w:tcPr>
          <w:p w:rsidR="00482FE5" w:rsidRDefault="00482FE5">
            <w:pPr>
              <w:pStyle w:val="ConsPlusNormal"/>
              <w:jc w:val="center"/>
            </w:pPr>
            <w:r>
              <w:t>125</w:t>
            </w:r>
          </w:p>
        </w:tc>
        <w:tc>
          <w:tcPr>
            <w:tcW w:w="907" w:type="dxa"/>
          </w:tcPr>
          <w:p w:rsidR="00482FE5" w:rsidRDefault="00482FE5">
            <w:pPr>
              <w:pStyle w:val="ConsPlusNormal"/>
              <w:jc w:val="center"/>
            </w:pPr>
            <w:r>
              <w:t>123</w:t>
            </w:r>
          </w:p>
        </w:tc>
      </w:tr>
      <w:tr w:rsidR="00482FE5">
        <w:tc>
          <w:tcPr>
            <w:tcW w:w="754" w:type="dxa"/>
          </w:tcPr>
          <w:p w:rsidR="00482FE5" w:rsidRDefault="00482FE5">
            <w:pPr>
              <w:pStyle w:val="ConsPlusNormal"/>
              <w:jc w:val="center"/>
            </w:pPr>
            <w:r>
              <w:t>1.5</w:t>
            </w:r>
          </w:p>
        </w:tc>
        <w:tc>
          <w:tcPr>
            <w:tcW w:w="3288" w:type="dxa"/>
          </w:tcPr>
          <w:p w:rsidR="00482FE5" w:rsidRDefault="00482FE5">
            <w:pPr>
              <w:pStyle w:val="ConsPlusNormal"/>
            </w:pPr>
            <w:r>
              <w:t>Количество лиц, совершивших преступления повторно</w:t>
            </w:r>
          </w:p>
        </w:tc>
        <w:tc>
          <w:tcPr>
            <w:tcW w:w="1354" w:type="dxa"/>
          </w:tcPr>
          <w:p w:rsidR="00482FE5" w:rsidRDefault="00482FE5">
            <w:pPr>
              <w:pStyle w:val="ConsPlusNormal"/>
            </w:pPr>
            <w:r>
              <w:t>Человек</w:t>
            </w:r>
          </w:p>
        </w:tc>
        <w:tc>
          <w:tcPr>
            <w:tcW w:w="1063" w:type="dxa"/>
          </w:tcPr>
          <w:p w:rsidR="00482FE5" w:rsidRDefault="00482FE5">
            <w:pPr>
              <w:pStyle w:val="ConsPlusNormal"/>
              <w:jc w:val="center"/>
            </w:pPr>
            <w:r>
              <w:t>521</w:t>
            </w:r>
          </w:p>
        </w:tc>
        <w:tc>
          <w:tcPr>
            <w:tcW w:w="794" w:type="dxa"/>
          </w:tcPr>
          <w:p w:rsidR="00482FE5" w:rsidRDefault="00482FE5">
            <w:pPr>
              <w:pStyle w:val="ConsPlusNormal"/>
              <w:jc w:val="center"/>
            </w:pPr>
            <w:r>
              <w:t>554</w:t>
            </w:r>
          </w:p>
        </w:tc>
        <w:tc>
          <w:tcPr>
            <w:tcW w:w="907" w:type="dxa"/>
          </w:tcPr>
          <w:p w:rsidR="00482FE5" w:rsidRDefault="00482FE5">
            <w:pPr>
              <w:pStyle w:val="ConsPlusNormal"/>
              <w:jc w:val="center"/>
            </w:pPr>
            <w:r>
              <w:t>498</w:t>
            </w:r>
          </w:p>
        </w:tc>
        <w:tc>
          <w:tcPr>
            <w:tcW w:w="907" w:type="dxa"/>
          </w:tcPr>
          <w:p w:rsidR="00482FE5" w:rsidRDefault="00482FE5">
            <w:pPr>
              <w:pStyle w:val="ConsPlusNormal"/>
              <w:jc w:val="center"/>
            </w:pPr>
            <w:r>
              <w:t>541</w:t>
            </w:r>
          </w:p>
        </w:tc>
        <w:tc>
          <w:tcPr>
            <w:tcW w:w="907" w:type="dxa"/>
          </w:tcPr>
          <w:p w:rsidR="00482FE5" w:rsidRDefault="00482FE5">
            <w:pPr>
              <w:pStyle w:val="ConsPlusNormal"/>
              <w:jc w:val="center"/>
            </w:pPr>
            <w:r>
              <w:t>525</w:t>
            </w:r>
          </w:p>
        </w:tc>
        <w:tc>
          <w:tcPr>
            <w:tcW w:w="907" w:type="dxa"/>
          </w:tcPr>
          <w:p w:rsidR="00482FE5" w:rsidRDefault="00482FE5">
            <w:pPr>
              <w:pStyle w:val="ConsPlusNormal"/>
              <w:jc w:val="center"/>
            </w:pPr>
            <w:r>
              <w:t>495</w:t>
            </w:r>
          </w:p>
        </w:tc>
        <w:tc>
          <w:tcPr>
            <w:tcW w:w="907" w:type="dxa"/>
          </w:tcPr>
          <w:p w:rsidR="00482FE5" w:rsidRDefault="00482FE5">
            <w:pPr>
              <w:pStyle w:val="ConsPlusNormal"/>
              <w:jc w:val="center"/>
            </w:pPr>
            <w:r>
              <w:t>490</w:t>
            </w:r>
          </w:p>
        </w:tc>
        <w:tc>
          <w:tcPr>
            <w:tcW w:w="907" w:type="dxa"/>
          </w:tcPr>
          <w:p w:rsidR="00482FE5" w:rsidRDefault="00482FE5">
            <w:pPr>
              <w:pStyle w:val="ConsPlusNormal"/>
              <w:jc w:val="center"/>
            </w:pPr>
            <w:r>
              <w:t>485</w:t>
            </w:r>
          </w:p>
        </w:tc>
        <w:tc>
          <w:tcPr>
            <w:tcW w:w="907" w:type="dxa"/>
          </w:tcPr>
          <w:p w:rsidR="00482FE5" w:rsidRDefault="00482FE5">
            <w:pPr>
              <w:pStyle w:val="ConsPlusNormal"/>
              <w:jc w:val="center"/>
            </w:pPr>
            <w:r>
              <w:t>480</w:t>
            </w:r>
          </w:p>
        </w:tc>
      </w:tr>
      <w:tr w:rsidR="00482FE5">
        <w:tc>
          <w:tcPr>
            <w:tcW w:w="754" w:type="dxa"/>
          </w:tcPr>
          <w:p w:rsidR="00482FE5" w:rsidRDefault="00482FE5">
            <w:pPr>
              <w:pStyle w:val="ConsPlusNormal"/>
              <w:jc w:val="center"/>
            </w:pPr>
            <w:r>
              <w:t>-</w:t>
            </w:r>
          </w:p>
        </w:tc>
        <w:tc>
          <w:tcPr>
            <w:tcW w:w="3288" w:type="dxa"/>
          </w:tcPr>
          <w:p w:rsidR="00482FE5" w:rsidRDefault="00482FE5">
            <w:pPr>
              <w:pStyle w:val="ConsPlusNormal"/>
            </w:pPr>
            <w:r>
              <w:t>из них ранее судимых</w:t>
            </w:r>
          </w:p>
        </w:tc>
        <w:tc>
          <w:tcPr>
            <w:tcW w:w="1354" w:type="dxa"/>
          </w:tcPr>
          <w:p w:rsidR="00482FE5" w:rsidRDefault="00482FE5">
            <w:pPr>
              <w:pStyle w:val="ConsPlusNormal"/>
            </w:pPr>
            <w:r>
              <w:t>Человек</w:t>
            </w:r>
          </w:p>
        </w:tc>
        <w:tc>
          <w:tcPr>
            <w:tcW w:w="1063" w:type="dxa"/>
          </w:tcPr>
          <w:p w:rsidR="00482FE5" w:rsidRDefault="00482FE5">
            <w:pPr>
              <w:pStyle w:val="ConsPlusNormal"/>
              <w:jc w:val="center"/>
            </w:pPr>
            <w:r>
              <w:t>278</w:t>
            </w:r>
          </w:p>
        </w:tc>
        <w:tc>
          <w:tcPr>
            <w:tcW w:w="794" w:type="dxa"/>
          </w:tcPr>
          <w:p w:rsidR="00482FE5" w:rsidRDefault="00482FE5">
            <w:pPr>
              <w:pStyle w:val="ConsPlusNormal"/>
              <w:jc w:val="center"/>
            </w:pPr>
            <w:r>
              <w:t>281</w:t>
            </w:r>
          </w:p>
        </w:tc>
        <w:tc>
          <w:tcPr>
            <w:tcW w:w="907" w:type="dxa"/>
          </w:tcPr>
          <w:p w:rsidR="00482FE5" w:rsidRDefault="00482FE5">
            <w:pPr>
              <w:pStyle w:val="ConsPlusNormal"/>
              <w:jc w:val="center"/>
            </w:pPr>
            <w:r>
              <w:t>241</w:t>
            </w:r>
          </w:p>
        </w:tc>
        <w:tc>
          <w:tcPr>
            <w:tcW w:w="907" w:type="dxa"/>
          </w:tcPr>
          <w:p w:rsidR="00482FE5" w:rsidRDefault="00482FE5">
            <w:pPr>
              <w:pStyle w:val="ConsPlusNormal"/>
              <w:jc w:val="center"/>
            </w:pPr>
            <w:r>
              <w:t>267</w:t>
            </w:r>
          </w:p>
        </w:tc>
        <w:tc>
          <w:tcPr>
            <w:tcW w:w="907" w:type="dxa"/>
          </w:tcPr>
          <w:p w:rsidR="00482FE5" w:rsidRDefault="00482FE5">
            <w:pPr>
              <w:pStyle w:val="ConsPlusNormal"/>
              <w:jc w:val="center"/>
            </w:pPr>
            <w:r>
              <w:t>263</w:t>
            </w:r>
          </w:p>
        </w:tc>
        <w:tc>
          <w:tcPr>
            <w:tcW w:w="907" w:type="dxa"/>
          </w:tcPr>
          <w:p w:rsidR="00482FE5" w:rsidRDefault="00482FE5">
            <w:pPr>
              <w:pStyle w:val="ConsPlusNormal"/>
              <w:jc w:val="center"/>
            </w:pPr>
            <w:r>
              <w:t>263</w:t>
            </w:r>
          </w:p>
        </w:tc>
        <w:tc>
          <w:tcPr>
            <w:tcW w:w="907" w:type="dxa"/>
          </w:tcPr>
          <w:p w:rsidR="00482FE5" w:rsidRDefault="00482FE5">
            <w:pPr>
              <w:pStyle w:val="ConsPlusNormal"/>
              <w:jc w:val="center"/>
            </w:pPr>
            <w:r>
              <w:t>260</w:t>
            </w:r>
          </w:p>
        </w:tc>
        <w:tc>
          <w:tcPr>
            <w:tcW w:w="907" w:type="dxa"/>
          </w:tcPr>
          <w:p w:rsidR="00482FE5" w:rsidRDefault="00482FE5">
            <w:pPr>
              <w:pStyle w:val="ConsPlusNormal"/>
              <w:jc w:val="center"/>
            </w:pPr>
            <w:r>
              <w:t>257</w:t>
            </w:r>
          </w:p>
        </w:tc>
        <w:tc>
          <w:tcPr>
            <w:tcW w:w="907" w:type="dxa"/>
          </w:tcPr>
          <w:p w:rsidR="00482FE5" w:rsidRDefault="00482FE5">
            <w:pPr>
              <w:pStyle w:val="ConsPlusNormal"/>
              <w:jc w:val="center"/>
            </w:pPr>
            <w:r>
              <w:t>254</w:t>
            </w:r>
          </w:p>
        </w:tc>
      </w:tr>
      <w:tr w:rsidR="00482FE5">
        <w:tc>
          <w:tcPr>
            <w:tcW w:w="754" w:type="dxa"/>
          </w:tcPr>
          <w:p w:rsidR="00482FE5" w:rsidRDefault="00482FE5">
            <w:pPr>
              <w:pStyle w:val="ConsPlusNormal"/>
              <w:jc w:val="center"/>
            </w:pPr>
            <w:r>
              <w:t>1.6</w:t>
            </w:r>
          </w:p>
        </w:tc>
        <w:tc>
          <w:tcPr>
            <w:tcW w:w="3288" w:type="dxa"/>
          </w:tcPr>
          <w:p w:rsidR="00482FE5" w:rsidRDefault="00482FE5">
            <w:pPr>
              <w:pStyle w:val="ConsPlusNormal"/>
            </w:pPr>
            <w:r>
              <w:t xml:space="preserve">Количество лиц, совершивших преступления в период условно-досрочного освобождения, отбытия наказания, не связанного с изоляцией от общества, из числа лиц, </w:t>
            </w:r>
            <w:r>
              <w:lastRenderedPageBreak/>
              <w:t>совершивших преступления повторно</w:t>
            </w:r>
          </w:p>
        </w:tc>
        <w:tc>
          <w:tcPr>
            <w:tcW w:w="1354" w:type="dxa"/>
          </w:tcPr>
          <w:p w:rsidR="00482FE5" w:rsidRDefault="00482FE5">
            <w:pPr>
              <w:pStyle w:val="ConsPlusNormal"/>
            </w:pPr>
            <w:r>
              <w:lastRenderedPageBreak/>
              <w:t>Человек</w:t>
            </w:r>
          </w:p>
        </w:tc>
        <w:tc>
          <w:tcPr>
            <w:tcW w:w="1063" w:type="dxa"/>
          </w:tcPr>
          <w:p w:rsidR="00482FE5" w:rsidRDefault="00482FE5">
            <w:pPr>
              <w:pStyle w:val="ConsPlusNormal"/>
              <w:jc w:val="center"/>
            </w:pPr>
            <w:r>
              <w:t>14</w:t>
            </w:r>
          </w:p>
        </w:tc>
        <w:tc>
          <w:tcPr>
            <w:tcW w:w="794" w:type="dxa"/>
          </w:tcPr>
          <w:p w:rsidR="00482FE5" w:rsidRDefault="00482FE5">
            <w:pPr>
              <w:pStyle w:val="ConsPlusNormal"/>
              <w:jc w:val="center"/>
            </w:pPr>
            <w:r>
              <w:t>26</w:t>
            </w:r>
          </w:p>
        </w:tc>
        <w:tc>
          <w:tcPr>
            <w:tcW w:w="907" w:type="dxa"/>
          </w:tcPr>
          <w:p w:rsidR="00482FE5" w:rsidRDefault="00482FE5">
            <w:pPr>
              <w:pStyle w:val="ConsPlusNormal"/>
              <w:jc w:val="center"/>
            </w:pPr>
            <w:r>
              <w:t>22</w:t>
            </w:r>
          </w:p>
        </w:tc>
        <w:tc>
          <w:tcPr>
            <w:tcW w:w="907" w:type="dxa"/>
          </w:tcPr>
          <w:p w:rsidR="00482FE5" w:rsidRDefault="00482FE5">
            <w:pPr>
              <w:pStyle w:val="ConsPlusNormal"/>
              <w:jc w:val="center"/>
            </w:pPr>
            <w:r>
              <w:t>25</w:t>
            </w:r>
          </w:p>
        </w:tc>
        <w:tc>
          <w:tcPr>
            <w:tcW w:w="907" w:type="dxa"/>
          </w:tcPr>
          <w:p w:rsidR="00482FE5" w:rsidRDefault="00482FE5">
            <w:pPr>
              <w:pStyle w:val="ConsPlusNormal"/>
              <w:jc w:val="center"/>
            </w:pPr>
            <w:r>
              <w:t>11</w:t>
            </w:r>
          </w:p>
        </w:tc>
        <w:tc>
          <w:tcPr>
            <w:tcW w:w="907" w:type="dxa"/>
          </w:tcPr>
          <w:p w:rsidR="00482FE5" w:rsidRDefault="00482FE5">
            <w:pPr>
              <w:pStyle w:val="ConsPlusNormal"/>
              <w:jc w:val="center"/>
            </w:pPr>
            <w:r>
              <w:t>10</w:t>
            </w:r>
          </w:p>
        </w:tc>
        <w:tc>
          <w:tcPr>
            <w:tcW w:w="907" w:type="dxa"/>
          </w:tcPr>
          <w:p w:rsidR="00482FE5" w:rsidRDefault="00482FE5">
            <w:pPr>
              <w:pStyle w:val="ConsPlusNormal"/>
              <w:jc w:val="center"/>
            </w:pPr>
            <w:r>
              <w:t>9</w:t>
            </w:r>
          </w:p>
        </w:tc>
        <w:tc>
          <w:tcPr>
            <w:tcW w:w="907" w:type="dxa"/>
          </w:tcPr>
          <w:p w:rsidR="00482FE5" w:rsidRDefault="00482FE5">
            <w:pPr>
              <w:pStyle w:val="ConsPlusNormal"/>
              <w:jc w:val="center"/>
            </w:pPr>
            <w:r>
              <w:t>8</w:t>
            </w:r>
          </w:p>
        </w:tc>
        <w:tc>
          <w:tcPr>
            <w:tcW w:w="907" w:type="dxa"/>
          </w:tcPr>
          <w:p w:rsidR="00482FE5" w:rsidRDefault="00482FE5">
            <w:pPr>
              <w:pStyle w:val="ConsPlusNormal"/>
              <w:jc w:val="center"/>
            </w:pPr>
            <w:r>
              <w:t>7</w:t>
            </w:r>
          </w:p>
        </w:tc>
      </w:tr>
      <w:tr w:rsidR="00482FE5">
        <w:tc>
          <w:tcPr>
            <w:tcW w:w="754" w:type="dxa"/>
          </w:tcPr>
          <w:p w:rsidR="00482FE5" w:rsidRDefault="00482FE5">
            <w:pPr>
              <w:pStyle w:val="ConsPlusNormal"/>
              <w:jc w:val="center"/>
            </w:pPr>
            <w:r>
              <w:t>1.7</w:t>
            </w:r>
          </w:p>
        </w:tc>
        <w:tc>
          <w:tcPr>
            <w:tcW w:w="3288" w:type="dxa"/>
          </w:tcPr>
          <w:p w:rsidR="00482FE5" w:rsidRDefault="00482FE5">
            <w:pPr>
              <w:pStyle w:val="ConsPlusNormal"/>
            </w:pPr>
            <w:r>
              <w:t>Количество заседаний межведомственной комиссии муниципального образования "Город Псков" по профилактике правонарушений</w:t>
            </w:r>
          </w:p>
        </w:tc>
        <w:tc>
          <w:tcPr>
            <w:tcW w:w="1354" w:type="dxa"/>
          </w:tcPr>
          <w:p w:rsidR="00482FE5" w:rsidRDefault="00482FE5">
            <w:pPr>
              <w:pStyle w:val="ConsPlusNormal"/>
            </w:pPr>
            <w:r>
              <w:t>Штука</w:t>
            </w:r>
          </w:p>
        </w:tc>
        <w:tc>
          <w:tcPr>
            <w:tcW w:w="1063" w:type="dxa"/>
          </w:tcPr>
          <w:p w:rsidR="00482FE5" w:rsidRDefault="00482FE5">
            <w:pPr>
              <w:pStyle w:val="ConsPlusNormal"/>
            </w:pPr>
          </w:p>
        </w:tc>
        <w:tc>
          <w:tcPr>
            <w:tcW w:w="794" w:type="dxa"/>
          </w:tcPr>
          <w:p w:rsidR="00482FE5" w:rsidRDefault="00482FE5">
            <w:pPr>
              <w:pStyle w:val="ConsPlusNormal"/>
            </w:pPr>
          </w:p>
        </w:tc>
        <w:tc>
          <w:tcPr>
            <w:tcW w:w="907" w:type="dxa"/>
          </w:tcPr>
          <w:p w:rsidR="00482FE5" w:rsidRDefault="00482FE5">
            <w:pPr>
              <w:pStyle w:val="ConsPlusNormal"/>
            </w:pPr>
          </w:p>
        </w:tc>
        <w:tc>
          <w:tcPr>
            <w:tcW w:w="907" w:type="dxa"/>
          </w:tcPr>
          <w:p w:rsidR="00482FE5" w:rsidRDefault="00482FE5">
            <w:pPr>
              <w:pStyle w:val="ConsPlusNormal"/>
              <w:jc w:val="center"/>
            </w:pPr>
            <w:r>
              <w:t>4</w:t>
            </w:r>
          </w:p>
        </w:tc>
        <w:tc>
          <w:tcPr>
            <w:tcW w:w="907" w:type="dxa"/>
          </w:tcPr>
          <w:p w:rsidR="00482FE5" w:rsidRDefault="00482FE5">
            <w:pPr>
              <w:pStyle w:val="ConsPlusNormal"/>
              <w:jc w:val="center"/>
            </w:pPr>
            <w:r>
              <w:t>4</w:t>
            </w:r>
          </w:p>
        </w:tc>
        <w:tc>
          <w:tcPr>
            <w:tcW w:w="907" w:type="dxa"/>
          </w:tcPr>
          <w:p w:rsidR="00482FE5" w:rsidRDefault="00482FE5">
            <w:pPr>
              <w:pStyle w:val="ConsPlusNormal"/>
              <w:jc w:val="center"/>
            </w:pPr>
            <w:r>
              <w:t>4</w:t>
            </w:r>
          </w:p>
        </w:tc>
        <w:tc>
          <w:tcPr>
            <w:tcW w:w="907" w:type="dxa"/>
          </w:tcPr>
          <w:p w:rsidR="00482FE5" w:rsidRDefault="00482FE5">
            <w:pPr>
              <w:pStyle w:val="ConsPlusNormal"/>
              <w:jc w:val="center"/>
            </w:pPr>
            <w:r>
              <w:t>4</w:t>
            </w:r>
          </w:p>
        </w:tc>
        <w:tc>
          <w:tcPr>
            <w:tcW w:w="907" w:type="dxa"/>
          </w:tcPr>
          <w:p w:rsidR="00482FE5" w:rsidRDefault="00482FE5">
            <w:pPr>
              <w:pStyle w:val="ConsPlusNormal"/>
              <w:jc w:val="center"/>
            </w:pPr>
            <w:r>
              <w:t>4</w:t>
            </w:r>
          </w:p>
        </w:tc>
        <w:tc>
          <w:tcPr>
            <w:tcW w:w="907" w:type="dxa"/>
          </w:tcPr>
          <w:p w:rsidR="00482FE5" w:rsidRDefault="00482FE5">
            <w:pPr>
              <w:pStyle w:val="ConsPlusNormal"/>
              <w:jc w:val="center"/>
            </w:pPr>
            <w:r>
              <w:t>4</w:t>
            </w:r>
          </w:p>
        </w:tc>
      </w:tr>
      <w:tr w:rsidR="00482FE5">
        <w:tc>
          <w:tcPr>
            <w:tcW w:w="754" w:type="dxa"/>
          </w:tcPr>
          <w:p w:rsidR="00482FE5" w:rsidRDefault="00482FE5">
            <w:pPr>
              <w:pStyle w:val="ConsPlusNormal"/>
              <w:jc w:val="center"/>
            </w:pPr>
            <w:r>
              <w:t>1.8</w:t>
            </w:r>
          </w:p>
        </w:tc>
        <w:tc>
          <w:tcPr>
            <w:tcW w:w="3288" w:type="dxa"/>
          </w:tcPr>
          <w:p w:rsidR="00482FE5" w:rsidRDefault="00482FE5">
            <w:pPr>
              <w:pStyle w:val="ConsPlusNormal"/>
            </w:pPr>
            <w:r>
              <w:t>Наличие центра по профилактике детского дорожно-транспортного травматизма</w:t>
            </w:r>
          </w:p>
        </w:tc>
        <w:tc>
          <w:tcPr>
            <w:tcW w:w="1354" w:type="dxa"/>
          </w:tcPr>
          <w:p w:rsidR="00482FE5" w:rsidRDefault="00482FE5">
            <w:pPr>
              <w:pStyle w:val="ConsPlusNormal"/>
            </w:pPr>
            <w:r>
              <w:t>Да/Нет</w:t>
            </w:r>
          </w:p>
        </w:tc>
        <w:tc>
          <w:tcPr>
            <w:tcW w:w="1063" w:type="dxa"/>
          </w:tcPr>
          <w:p w:rsidR="00482FE5" w:rsidRDefault="00482FE5">
            <w:pPr>
              <w:pStyle w:val="ConsPlusNormal"/>
              <w:jc w:val="center"/>
            </w:pPr>
            <w:r>
              <w:t>-</w:t>
            </w:r>
          </w:p>
        </w:tc>
        <w:tc>
          <w:tcPr>
            <w:tcW w:w="794" w:type="dxa"/>
          </w:tcPr>
          <w:p w:rsidR="00482FE5" w:rsidRDefault="00482FE5">
            <w:pPr>
              <w:pStyle w:val="ConsPlusNormal"/>
              <w:jc w:val="center"/>
            </w:pPr>
            <w:r>
              <w:t>-</w:t>
            </w:r>
          </w:p>
        </w:tc>
        <w:tc>
          <w:tcPr>
            <w:tcW w:w="907" w:type="dxa"/>
          </w:tcPr>
          <w:p w:rsidR="00482FE5" w:rsidRDefault="00482FE5">
            <w:pPr>
              <w:pStyle w:val="ConsPlusNormal"/>
              <w:jc w:val="center"/>
            </w:pPr>
            <w:r>
              <w:t>-</w:t>
            </w:r>
          </w:p>
        </w:tc>
        <w:tc>
          <w:tcPr>
            <w:tcW w:w="907" w:type="dxa"/>
          </w:tcPr>
          <w:p w:rsidR="00482FE5" w:rsidRDefault="00482FE5">
            <w:pPr>
              <w:pStyle w:val="ConsPlusNormal"/>
              <w:jc w:val="center"/>
            </w:pPr>
            <w:r>
              <w:t>-</w:t>
            </w:r>
          </w:p>
        </w:tc>
        <w:tc>
          <w:tcPr>
            <w:tcW w:w="907" w:type="dxa"/>
          </w:tcPr>
          <w:p w:rsidR="00482FE5" w:rsidRDefault="00482FE5">
            <w:pPr>
              <w:pStyle w:val="ConsPlusNormal"/>
              <w:jc w:val="center"/>
            </w:pPr>
            <w:r>
              <w:t>-</w:t>
            </w:r>
          </w:p>
        </w:tc>
        <w:tc>
          <w:tcPr>
            <w:tcW w:w="907" w:type="dxa"/>
          </w:tcPr>
          <w:p w:rsidR="00482FE5" w:rsidRDefault="00482FE5">
            <w:pPr>
              <w:pStyle w:val="ConsPlusNormal"/>
              <w:jc w:val="center"/>
            </w:pPr>
            <w:r>
              <w:t>Да</w:t>
            </w:r>
          </w:p>
        </w:tc>
        <w:tc>
          <w:tcPr>
            <w:tcW w:w="907" w:type="dxa"/>
          </w:tcPr>
          <w:p w:rsidR="00482FE5" w:rsidRDefault="00482FE5">
            <w:pPr>
              <w:pStyle w:val="ConsPlusNormal"/>
            </w:pPr>
          </w:p>
        </w:tc>
        <w:tc>
          <w:tcPr>
            <w:tcW w:w="907" w:type="dxa"/>
          </w:tcPr>
          <w:p w:rsidR="00482FE5" w:rsidRDefault="00482FE5">
            <w:pPr>
              <w:pStyle w:val="ConsPlusNormal"/>
            </w:pPr>
          </w:p>
        </w:tc>
        <w:tc>
          <w:tcPr>
            <w:tcW w:w="907" w:type="dxa"/>
          </w:tcPr>
          <w:p w:rsidR="00482FE5" w:rsidRDefault="00482FE5">
            <w:pPr>
              <w:pStyle w:val="ConsPlusNormal"/>
            </w:pPr>
          </w:p>
        </w:tc>
      </w:tr>
      <w:tr w:rsidR="00482FE5">
        <w:tc>
          <w:tcPr>
            <w:tcW w:w="11788" w:type="dxa"/>
            <w:gridSpan w:val="10"/>
          </w:tcPr>
          <w:p w:rsidR="00482FE5" w:rsidRDefault="00482FE5">
            <w:pPr>
              <w:pStyle w:val="ConsPlusNormal"/>
              <w:jc w:val="center"/>
              <w:outlineLvl w:val="3"/>
            </w:pPr>
            <w:hyperlink w:anchor="P1247" w:history="1">
              <w:r>
                <w:rPr>
                  <w:color w:val="0000FF"/>
                </w:rPr>
                <w:t>Подпрограмма 2</w:t>
              </w:r>
            </w:hyperlink>
            <w:r>
              <w:t>. Противодействие коррупции в муниципальном образовании "Город Псков"</w:t>
            </w:r>
          </w:p>
        </w:tc>
        <w:tc>
          <w:tcPr>
            <w:tcW w:w="907" w:type="dxa"/>
          </w:tcPr>
          <w:p w:rsidR="00482FE5" w:rsidRDefault="00482FE5">
            <w:pPr>
              <w:pStyle w:val="ConsPlusNormal"/>
            </w:pPr>
          </w:p>
        </w:tc>
        <w:tc>
          <w:tcPr>
            <w:tcW w:w="907" w:type="dxa"/>
          </w:tcPr>
          <w:p w:rsidR="00482FE5" w:rsidRDefault="00482FE5">
            <w:pPr>
              <w:pStyle w:val="ConsPlusNormal"/>
            </w:pPr>
          </w:p>
        </w:tc>
      </w:tr>
      <w:tr w:rsidR="00482FE5">
        <w:tc>
          <w:tcPr>
            <w:tcW w:w="754" w:type="dxa"/>
          </w:tcPr>
          <w:p w:rsidR="00482FE5" w:rsidRDefault="00482FE5">
            <w:pPr>
              <w:pStyle w:val="ConsPlusNormal"/>
              <w:jc w:val="center"/>
            </w:pPr>
            <w:r>
              <w:t>2.1</w:t>
            </w:r>
          </w:p>
        </w:tc>
        <w:tc>
          <w:tcPr>
            <w:tcW w:w="3288" w:type="dxa"/>
          </w:tcPr>
          <w:p w:rsidR="00482FE5" w:rsidRDefault="00482FE5">
            <w:pPr>
              <w:pStyle w:val="ConsPlusNormal"/>
            </w:pPr>
            <w:r>
              <w:t>Количество правовых заключений на проекты муниципальных нормативных правовых актов со стороны прокуратуры города Пскова, содержащих указание на наличие в них коррупциогенных факторов</w:t>
            </w:r>
          </w:p>
        </w:tc>
        <w:tc>
          <w:tcPr>
            <w:tcW w:w="1354" w:type="dxa"/>
          </w:tcPr>
          <w:p w:rsidR="00482FE5" w:rsidRDefault="00482FE5">
            <w:pPr>
              <w:pStyle w:val="ConsPlusNormal"/>
            </w:pPr>
            <w:r>
              <w:t>Процент</w:t>
            </w:r>
          </w:p>
        </w:tc>
        <w:tc>
          <w:tcPr>
            <w:tcW w:w="1063" w:type="dxa"/>
          </w:tcPr>
          <w:p w:rsidR="00482FE5" w:rsidRDefault="00482FE5">
            <w:pPr>
              <w:pStyle w:val="ConsPlusNormal"/>
              <w:jc w:val="center"/>
            </w:pPr>
            <w:r>
              <w:t>0,0</w:t>
            </w:r>
          </w:p>
        </w:tc>
        <w:tc>
          <w:tcPr>
            <w:tcW w:w="794" w:type="dxa"/>
          </w:tcPr>
          <w:p w:rsidR="00482FE5" w:rsidRDefault="00482FE5">
            <w:pPr>
              <w:pStyle w:val="ConsPlusNormal"/>
              <w:jc w:val="center"/>
            </w:pPr>
            <w:r>
              <w:t>0,0</w:t>
            </w:r>
          </w:p>
        </w:tc>
        <w:tc>
          <w:tcPr>
            <w:tcW w:w="907" w:type="dxa"/>
          </w:tcPr>
          <w:p w:rsidR="00482FE5" w:rsidRDefault="00482FE5">
            <w:pPr>
              <w:pStyle w:val="ConsPlusNormal"/>
              <w:jc w:val="center"/>
            </w:pPr>
            <w:r>
              <w:t>0,0</w:t>
            </w:r>
          </w:p>
        </w:tc>
        <w:tc>
          <w:tcPr>
            <w:tcW w:w="907" w:type="dxa"/>
          </w:tcPr>
          <w:p w:rsidR="00482FE5" w:rsidRDefault="00482FE5">
            <w:pPr>
              <w:pStyle w:val="ConsPlusNormal"/>
              <w:jc w:val="center"/>
            </w:pPr>
            <w:r>
              <w:t>0,0</w:t>
            </w:r>
          </w:p>
        </w:tc>
        <w:tc>
          <w:tcPr>
            <w:tcW w:w="907" w:type="dxa"/>
          </w:tcPr>
          <w:p w:rsidR="00482FE5" w:rsidRDefault="00482FE5">
            <w:pPr>
              <w:pStyle w:val="ConsPlusNormal"/>
              <w:jc w:val="center"/>
            </w:pPr>
            <w:r>
              <w:t>0,0</w:t>
            </w:r>
          </w:p>
        </w:tc>
        <w:tc>
          <w:tcPr>
            <w:tcW w:w="907" w:type="dxa"/>
          </w:tcPr>
          <w:p w:rsidR="00482FE5" w:rsidRDefault="00482FE5">
            <w:pPr>
              <w:pStyle w:val="ConsPlusNormal"/>
              <w:jc w:val="center"/>
            </w:pPr>
            <w:r>
              <w:t>0,0</w:t>
            </w:r>
          </w:p>
        </w:tc>
        <w:tc>
          <w:tcPr>
            <w:tcW w:w="907" w:type="dxa"/>
          </w:tcPr>
          <w:p w:rsidR="00482FE5" w:rsidRDefault="00482FE5">
            <w:pPr>
              <w:pStyle w:val="ConsPlusNormal"/>
              <w:jc w:val="center"/>
            </w:pPr>
            <w:r>
              <w:t>0,0</w:t>
            </w:r>
          </w:p>
        </w:tc>
        <w:tc>
          <w:tcPr>
            <w:tcW w:w="907" w:type="dxa"/>
          </w:tcPr>
          <w:p w:rsidR="00482FE5" w:rsidRDefault="00482FE5">
            <w:pPr>
              <w:pStyle w:val="ConsPlusNormal"/>
              <w:jc w:val="center"/>
            </w:pPr>
            <w:r>
              <w:t>0,0</w:t>
            </w:r>
          </w:p>
        </w:tc>
        <w:tc>
          <w:tcPr>
            <w:tcW w:w="907" w:type="dxa"/>
          </w:tcPr>
          <w:p w:rsidR="00482FE5" w:rsidRDefault="00482FE5">
            <w:pPr>
              <w:pStyle w:val="ConsPlusNormal"/>
              <w:jc w:val="center"/>
            </w:pPr>
            <w:r>
              <w:t>0,0</w:t>
            </w:r>
          </w:p>
        </w:tc>
      </w:tr>
      <w:tr w:rsidR="00482FE5">
        <w:tc>
          <w:tcPr>
            <w:tcW w:w="754" w:type="dxa"/>
          </w:tcPr>
          <w:p w:rsidR="00482FE5" w:rsidRDefault="00482FE5">
            <w:pPr>
              <w:pStyle w:val="ConsPlusNormal"/>
              <w:jc w:val="center"/>
            </w:pPr>
            <w:r>
              <w:t>2.2</w:t>
            </w:r>
          </w:p>
        </w:tc>
        <w:tc>
          <w:tcPr>
            <w:tcW w:w="3288" w:type="dxa"/>
          </w:tcPr>
          <w:p w:rsidR="00482FE5" w:rsidRDefault="00482FE5">
            <w:pPr>
              <w:pStyle w:val="ConsPlusNormal"/>
            </w:pPr>
            <w:r>
              <w:t xml:space="preserve">Доля граждан и организаций, сталкивающихся с проявлением коррупции со стороны муниципальных служащих Администрации города Пскова, от общего количества обратившихся в приемную по работе с обращениями граждан Организационного отдела Администрации города Пскова и </w:t>
            </w:r>
            <w:r>
              <w:lastRenderedPageBreak/>
              <w:t>в Единую дежурно-диспетчерскую службу (тел. 055)</w:t>
            </w:r>
          </w:p>
        </w:tc>
        <w:tc>
          <w:tcPr>
            <w:tcW w:w="1354" w:type="dxa"/>
          </w:tcPr>
          <w:p w:rsidR="00482FE5" w:rsidRDefault="00482FE5">
            <w:pPr>
              <w:pStyle w:val="ConsPlusNormal"/>
            </w:pPr>
            <w:r>
              <w:lastRenderedPageBreak/>
              <w:t>Процент</w:t>
            </w:r>
          </w:p>
        </w:tc>
        <w:tc>
          <w:tcPr>
            <w:tcW w:w="1063" w:type="dxa"/>
          </w:tcPr>
          <w:p w:rsidR="00482FE5" w:rsidRDefault="00482FE5">
            <w:pPr>
              <w:pStyle w:val="ConsPlusNormal"/>
              <w:jc w:val="center"/>
            </w:pPr>
            <w:r>
              <w:t>0,0</w:t>
            </w:r>
          </w:p>
        </w:tc>
        <w:tc>
          <w:tcPr>
            <w:tcW w:w="794" w:type="dxa"/>
          </w:tcPr>
          <w:p w:rsidR="00482FE5" w:rsidRDefault="00482FE5">
            <w:pPr>
              <w:pStyle w:val="ConsPlusNormal"/>
              <w:jc w:val="center"/>
            </w:pPr>
            <w:r>
              <w:t>0,0</w:t>
            </w:r>
          </w:p>
        </w:tc>
        <w:tc>
          <w:tcPr>
            <w:tcW w:w="907" w:type="dxa"/>
          </w:tcPr>
          <w:p w:rsidR="00482FE5" w:rsidRDefault="00482FE5">
            <w:pPr>
              <w:pStyle w:val="ConsPlusNormal"/>
              <w:jc w:val="center"/>
            </w:pPr>
            <w:r>
              <w:t>0,0</w:t>
            </w:r>
          </w:p>
        </w:tc>
        <w:tc>
          <w:tcPr>
            <w:tcW w:w="907" w:type="dxa"/>
          </w:tcPr>
          <w:p w:rsidR="00482FE5" w:rsidRDefault="00482FE5">
            <w:pPr>
              <w:pStyle w:val="ConsPlusNormal"/>
              <w:jc w:val="center"/>
            </w:pPr>
            <w:r>
              <w:t>0,0</w:t>
            </w:r>
          </w:p>
        </w:tc>
        <w:tc>
          <w:tcPr>
            <w:tcW w:w="907" w:type="dxa"/>
          </w:tcPr>
          <w:p w:rsidR="00482FE5" w:rsidRDefault="00482FE5">
            <w:pPr>
              <w:pStyle w:val="ConsPlusNormal"/>
              <w:jc w:val="center"/>
            </w:pPr>
            <w:r>
              <w:t>0,0</w:t>
            </w:r>
          </w:p>
        </w:tc>
        <w:tc>
          <w:tcPr>
            <w:tcW w:w="907" w:type="dxa"/>
          </w:tcPr>
          <w:p w:rsidR="00482FE5" w:rsidRDefault="00482FE5">
            <w:pPr>
              <w:pStyle w:val="ConsPlusNormal"/>
              <w:jc w:val="center"/>
            </w:pPr>
            <w:r>
              <w:t>0,0</w:t>
            </w:r>
          </w:p>
        </w:tc>
        <w:tc>
          <w:tcPr>
            <w:tcW w:w="907" w:type="dxa"/>
          </w:tcPr>
          <w:p w:rsidR="00482FE5" w:rsidRDefault="00482FE5">
            <w:pPr>
              <w:pStyle w:val="ConsPlusNormal"/>
              <w:jc w:val="center"/>
            </w:pPr>
            <w:r>
              <w:t>0,0</w:t>
            </w:r>
          </w:p>
        </w:tc>
        <w:tc>
          <w:tcPr>
            <w:tcW w:w="907" w:type="dxa"/>
          </w:tcPr>
          <w:p w:rsidR="00482FE5" w:rsidRDefault="00482FE5">
            <w:pPr>
              <w:pStyle w:val="ConsPlusNormal"/>
              <w:jc w:val="center"/>
            </w:pPr>
            <w:r>
              <w:t>0,0</w:t>
            </w:r>
          </w:p>
        </w:tc>
        <w:tc>
          <w:tcPr>
            <w:tcW w:w="907" w:type="dxa"/>
          </w:tcPr>
          <w:p w:rsidR="00482FE5" w:rsidRDefault="00482FE5">
            <w:pPr>
              <w:pStyle w:val="ConsPlusNormal"/>
              <w:jc w:val="center"/>
            </w:pPr>
            <w:r>
              <w:t>0,0</w:t>
            </w:r>
          </w:p>
        </w:tc>
      </w:tr>
      <w:tr w:rsidR="00482FE5">
        <w:tc>
          <w:tcPr>
            <w:tcW w:w="13602" w:type="dxa"/>
            <w:gridSpan w:val="12"/>
          </w:tcPr>
          <w:p w:rsidR="00482FE5" w:rsidRDefault="00482FE5">
            <w:pPr>
              <w:pStyle w:val="ConsPlusNormal"/>
              <w:jc w:val="center"/>
              <w:outlineLvl w:val="3"/>
            </w:pPr>
            <w:hyperlink w:anchor="P1635" w:history="1">
              <w:r>
                <w:rPr>
                  <w:color w:val="0000FF"/>
                </w:rPr>
                <w:t>Подпрограмма 3</w:t>
              </w:r>
            </w:hyperlink>
            <w:r>
              <w:t>. Комплексные меры противодействия злоупотреблению наркотиками и их незаконному обороту на территории муниципального образования "Город Псков"</w:t>
            </w:r>
          </w:p>
        </w:tc>
      </w:tr>
      <w:tr w:rsidR="00482FE5">
        <w:tc>
          <w:tcPr>
            <w:tcW w:w="754" w:type="dxa"/>
          </w:tcPr>
          <w:p w:rsidR="00482FE5" w:rsidRDefault="00482FE5">
            <w:pPr>
              <w:pStyle w:val="ConsPlusNormal"/>
              <w:jc w:val="center"/>
            </w:pPr>
            <w:r>
              <w:t>3.1</w:t>
            </w:r>
          </w:p>
        </w:tc>
        <w:tc>
          <w:tcPr>
            <w:tcW w:w="3288" w:type="dxa"/>
          </w:tcPr>
          <w:p w:rsidR="00482FE5" w:rsidRDefault="00482FE5">
            <w:pPr>
              <w:pStyle w:val="ConsPlusNormal"/>
            </w:pPr>
            <w:r>
              <w:t>Доля обучающихся в муниципальных образовательных учреждениях, охваченных профилактической деятельностью в рамках антинаркотических программ, по отношению к общей численности указанной категории населения</w:t>
            </w:r>
          </w:p>
        </w:tc>
        <w:tc>
          <w:tcPr>
            <w:tcW w:w="1354" w:type="dxa"/>
          </w:tcPr>
          <w:p w:rsidR="00482FE5" w:rsidRDefault="00482FE5">
            <w:pPr>
              <w:pStyle w:val="ConsPlusNormal"/>
              <w:jc w:val="both"/>
            </w:pPr>
            <w:r>
              <w:t>Процент</w:t>
            </w:r>
          </w:p>
        </w:tc>
        <w:tc>
          <w:tcPr>
            <w:tcW w:w="1063" w:type="dxa"/>
          </w:tcPr>
          <w:p w:rsidR="00482FE5" w:rsidRDefault="00482FE5">
            <w:pPr>
              <w:pStyle w:val="ConsPlusNormal"/>
              <w:jc w:val="center"/>
            </w:pPr>
            <w:r>
              <w:t>83,0</w:t>
            </w:r>
          </w:p>
        </w:tc>
        <w:tc>
          <w:tcPr>
            <w:tcW w:w="794" w:type="dxa"/>
          </w:tcPr>
          <w:p w:rsidR="00482FE5" w:rsidRDefault="00482FE5">
            <w:pPr>
              <w:pStyle w:val="ConsPlusNormal"/>
              <w:jc w:val="center"/>
            </w:pPr>
            <w:r>
              <w:t>85,0</w:t>
            </w:r>
          </w:p>
        </w:tc>
        <w:tc>
          <w:tcPr>
            <w:tcW w:w="907" w:type="dxa"/>
          </w:tcPr>
          <w:p w:rsidR="00482FE5" w:rsidRDefault="00482FE5">
            <w:pPr>
              <w:pStyle w:val="ConsPlusNormal"/>
              <w:jc w:val="center"/>
            </w:pPr>
            <w:r>
              <w:t>88,0</w:t>
            </w:r>
          </w:p>
        </w:tc>
        <w:tc>
          <w:tcPr>
            <w:tcW w:w="907" w:type="dxa"/>
          </w:tcPr>
          <w:p w:rsidR="00482FE5" w:rsidRDefault="00482FE5">
            <w:pPr>
              <w:pStyle w:val="ConsPlusNormal"/>
              <w:jc w:val="center"/>
            </w:pPr>
            <w:r>
              <w:t>91,0</w:t>
            </w:r>
          </w:p>
        </w:tc>
        <w:tc>
          <w:tcPr>
            <w:tcW w:w="907" w:type="dxa"/>
          </w:tcPr>
          <w:p w:rsidR="00482FE5" w:rsidRDefault="00482FE5">
            <w:pPr>
              <w:pStyle w:val="ConsPlusNormal"/>
              <w:jc w:val="center"/>
            </w:pPr>
            <w:r>
              <w:t>93,0</w:t>
            </w:r>
          </w:p>
        </w:tc>
        <w:tc>
          <w:tcPr>
            <w:tcW w:w="907" w:type="dxa"/>
          </w:tcPr>
          <w:p w:rsidR="00482FE5" w:rsidRDefault="00482FE5">
            <w:pPr>
              <w:pStyle w:val="ConsPlusNormal"/>
              <w:jc w:val="center"/>
            </w:pPr>
            <w:r>
              <w:t>95,0</w:t>
            </w:r>
          </w:p>
        </w:tc>
        <w:tc>
          <w:tcPr>
            <w:tcW w:w="907" w:type="dxa"/>
          </w:tcPr>
          <w:p w:rsidR="00482FE5" w:rsidRDefault="00482FE5">
            <w:pPr>
              <w:pStyle w:val="ConsPlusNormal"/>
              <w:jc w:val="center"/>
            </w:pPr>
            <w:r>
              <w:t>96,0</w:t>
            </w:r>
          </w:p>
        </w:tc>
        <w:tc>
          <w:tcPr>
            <w:tcW w:w="907" w:type="dxa"/>
          </w:tcPr>
          <w:p w:rsidR="00482FE5" w:rsidRDefault="00482FE5">
            <w:pPr>
              <w:pStyle w:val="ConsPlusNormal"/>
              <w:jc w:val="center"/>
            </w:pPr>
            <w:r>
              <w:t>97,0</w:t>
            </w:r>
          </w:p>
        </w:tc>
        <w:tc>
          <w:tcPr>
            <w:tcW w:w="907" w:type="dxa"/>
          </w:tcPr>
          <w:p w:rsidR="00482FE5" w:rsidRDefault="00482FE5">
            <w:pPr>
              <w:pStyle w:val="ConsPlusNormal"/>
              <w:jc w:val="center"/>
            </w:pPr>
            <w:r>
              <w:t>98,0</w:t>
            </w:r>
          </w:p>
        </w:tc>
      </w:tr>
      <w:tr w:rsidR="00482FE5">
        <w:tc>
          <w:tcPr>
            <w:tcW w:w="754" w:type="dxa"/>
          </w:tcPr>
          <w:p w:rsidR="00482FE5" w:rsidRDefault="00482FE5">
            <w:pPr>
              <w:pStyle w:val="ConsPlusNormal"/>
              <w:jc w:val="center"/>
            </w:pPr>
            <w:r>
              <w:t>3.2</w:t>
            </w:r>
          </w:p>
        </w:tc>
        <w:tc>
          <w:tcPr>
            <w:tcW w:w="3288" w:type="dxa"/>
          </w:tcPr>
          <w:p w:rsidR="00482FE5" w:rsidRDefault="00482FE5">
            <w:pPr>
              <w:pStyle w:val="ConsPlusNormal"/>
            </w:pPr>
            <w:r>
              <w:t>Доля обучающихся в муниципальных образовательных учреждениях, вовлеченных в дополнительные систематические занятия по развитию и воспитанию (спорт, творчество и т.д.), по отношению к общей численности указанной категории населения</w:t>
            </w:r>
          </w:p>
        </w:tc>
        <w:tc>
          <w:tcPr>
            <w:tcW w:w="1354" w:type="dxa"/>
          </w:tcPr>
          <w:p w:rsidR="00482FE5" w:rsidRDefault="00482FE5">
            <w:pPr>
              <w:pStyle w:val="ConsPlusNormal"/>
              <w:jc w:val="both"/>
            </w:pPr>
            <w:r>
              <w:t>Процент</w:t>
            </w:r>
          </w:p>
        </w:tc>
        <w:tc>
          <w:tcPr>
            <w:tcW w:w="1063" w:type="dxa"/>
          </w:tcPr>
          <w:p w:rsidR="00482FE5" w:rsidRDefault="00482FE5">
            <w:pPr>
              <w:pStyle w:val="ConsPlusNormal"/>
              <w:jc w:val="center"/>
            </w:pPr>
            <w:r>
              <w:t>88,0</w:t>
            </w:r>
          </w:p>
        </w:tc>
        <w:tc>
          <w:tcPr>
            <w:tcW w:w="794" w:type="dxa"/>
          </w:tcPr>
          <w:p w:rsidR="00482FE5" w:rsidRDefault="00482FE5">
            <w:pPr>
              <w:pStyle w:val="ConsPlusNormal"/>
              <w:jc w:val="center"/>
            </w:pPr>
            <w:r>
              <w:t>89,0</w:t>
            </w:r>
          </w:p>
        </w:tc>
        <w:tc>
          <w:tcPr>
            <w:tcW w:w="907" w:type="dxa"/>
          </w:tcPr>
          <w:p w:rsidR="00482FE5" w:rsidRDefault="00482FE5">
            <w:pPr>
              <w:pStyle w:val="ConsPlusNormal"/>
              <w:jc w:val="center"/>
            </w:pPr>
            <w:r>
              <w:t>90,0</w:t>
            </w:r>
          </w:p>
        </w:tc>
        <w:tc>
          <w:tcPr>
            <w:tcW w:w="907" w:type="dxa"/>
          </w:tcPr>
          <w:p w:rsidR="00482FE5" w:rsidRDefault="00482FE5">
            <w:pPr>
              <w:pStyle w:val="ConsPlusNormal"/>
              <w:jc w:val="center"/>
            </w:pPr>
            <w:r>
              <w:t>91,0</w:t>
            </w:r>
          </w:p>
        </w:tc>
        <w:tc>
          <w:tcPr>
            <w:tcW w:w="907" w:type="dxa"/>
          </w:tcPr>
          <w:p w:rsidR="00482FE5" w:rsidRDefault="00482FE5">
            <w:pPr>
              <w:pStyle w:val="ConsPlusNormal"/>
              <w:jc w:val="center"/>
            </w:pPr>
            <w:r>
              <w:t>93,0</w:t>
            </w:r>
          </w:p>
        </w:tc>
        <w:tc>
          <w:tcPr>
            <w:tcW w:w="907" w:type="dxa"/>
          </w:tcPr>
          <w:p w:rsidR="00482FE5" w:rsidRDefault="00482FE5">
            <w:pPr>
              <w:pStyle w:val="ConsPlusNormal"/>
              <w:jc w:val="center"/>
            </w:pPr>
            <w:r>
              <w:t>95,0</w:t>
            </w:r>
          </w:p>
        </w:tc>
        <w:tc>
          <w:tcPr>
            <w:tcW w:w="907" w:type="dxa"/>
          </w:tcPr>
          <w:p w:rsidR="00482FE5" w:rsidRDefault="00482FE5">
            <w:pPr>
              <w:pStyle w:val="ConsPlusNormal"/>
              <w:jc w:val="center"/>
            </w:pPr>
            <w:r>
              <w:t>96,0</w:t>
            </w:r>
          </w:p>
        </w:tc>
        <w:tc>
          <w:tcPr>
            <w:tcW w:w="907" w:type="dxa"/>
          </w:tcPr>
          <w:p w:rsidR="00482FE5" w:rsidRDefault="00482FE5">
            <w:pPr>
              <w:pStyle w:val="ConsPlusNormal"/>
              <w:jc w:val="center"/>
            </w:pPr>
            <w:r>
              <w:t>97,0</w:t>
            </w:r>
          </w:p>
        </w:tc>
        <w:tc>
          <w:tcPr>
            <w:tcW w:w="907" w:type="dxa"/>
          </w:tcPr>
          <w:p w:rsidR="00482FE5" w:rsidRDefault="00482FE5">
            <w:pPr>
              <w:pStyle w:val="ConsPlusNormal"/>
              <w:jc w:val="center"/>
            </w:pPr>
            <w:r>
              <w:t>98,0</w:t>
            </w:r>
          </w:p>
        </w:tc>
      </w:tr>
    </w:tbl>
    <w:p w:rsidR="00482FE5" w:rsidRDefault="00482FE5">
      <w:pPr>
        <w:sectPr w:rsidR="00482FE5">
          <w:pgSz w:w="16838" w:h="11905" w:orient="landscape"/>
          <w:pgMar w:top="1701" w:right="1134" w:bottom="850" w:left="1134" w:header="0" w:footer="0" w:gutter="0"/>
          <w:cols w:space="720"/>
        </w:sectPr>
      </w:pPr>
    </w:p>
    <w:p w:rsidR="00482FE5" w:rsidRDefault="00482FE5">
      <w:pPr>
        <w:pStyle w:val="ConsPlusNormal"/>
        <w:jc w:val="both"/>
      </w:pPr>
    </w:p>
    <w:p w:rsidR="00482FE5" w:rsidRDefault="00482FE5">
      <w:pPr>
        <w:pStyle w:val="ConsPlusNormal"/>
        <w:jc w:val="right"/>
      </w:pPr>
      <w:r>
        <w:t>И.п. Главы Администрации города Пскова</w:t>
      </w:r>
    </w:p>
    <w:p w:rsidR="00482FE5" w:rsidRDefault="00482FE5">
      <w:pPr>
        <w:pStyle w:val="ConsPlusNormal"/>
        <w:jc w:val="right"/>
      </w:pPr>
      <w:r>
        <w:t>Т.Л.ИВАНОВА</w:t>
      </w:r>
    </w:p>
    <w:p w:rsidR="00482FE5" w:rsidRDefault="00482FE5">
      <w:pPr>
        <w:pStyle w:val="ConsPlusNormal"/>
        <w:jc w:val="both"/>
      </w:pPr>
    </w:p>
    <w:p w:rsidR="00482FE5" w:rsidRDefault="00482FE5">
      <w:pPr>
        <w:pStyle w:val="ConsPlusNormal"/>
        <w:jc w:val="both"/>
      </w:pPr>
    </w:p>
    <w:p w:rsidR="00482FE5" w:rsidRDefault="00482FE5">
      <w:pPr>
        <w:pStyle w:val="ConsPlusNormal"/>
        <w:jc w:val="both"/>
      </w:pPr>
    </w:p>
    <w:p w:rsidR="00482FE5" w:rsidRDefault="00482FE5">
      <w:pPr>
        <w:pStyle w:val="ConsPlusNormal"/>
        <w:jc w:val="both"/>
      </w:pPr>
    </w:p>
    <w:p w:rsidR="00482FE5" w:rsidRDefault="00482FE5">
      <w:pPr>
        <w:pStyle w:val="ConsPlusNormal"/>
        <w:jc w:val="both"/>
      </w:pPr>
    </w:p>
    <w:p w:rsidR="00482FE5" w:rsidRDefault="00482FE5">
      <w:pPr>
        <w:pStyle w:val="ConsPlusNormal"/>
        <w:jc w:val="right"/>
        <w:outlineLvl w:val="1"/>
      </w:pPr>
      <w:r>
        <w:t>Приложение N 2</w:t>
      </w:r>
    </w:p>
    <w:p w:rsidR="00482FE5" w:rsidRDefault="00482FE5">
      <w:pPr>
        <w:pStyle w:val="ConsPlusNormal"/>
        <w:jc w:val="right"/>
      </w:pPr>
      <w:r>
        <w:t>к муниципальной программе</w:t>
      </w:r>
    </w:p>
    <w:p w:rsidR="00482FE5" w:rsidRDefault="00482FE5">
      <w:pPr>
        <w:pStyle w:val="ConsPlusNormal"/>
        <w:jc w:val="right"/>
      </w:pPr>
      <w:r>
        <w:t>"Обеспечение общественного порядка</w:t>
      </w:r>
    </w:p>
    <w:p w:rsidR="00482FE5" w:rsidRDefault="00482FE5">
      <w:pPr>
        <w:pStyle w:val="ConsPlusNormal"/>
        <w:jc w:val="right"/>
      </w:pPr>
      <w:r>
        <w:t>и противодействие преступности"</w:t>
      </w:r>
    </w:p>
    <w:p w:rsidR="00482FE5" w:rsidRDefault="00482FE5">
      <w:pPr>
        <w:pStyle w:val="ConsPlusNormal"/>
        <w:jc w:val="both"/>
      </w:pPr>
    </w:p>
    <w:p w:rsidR="00482FE5" w:rsidRDefault="00482FE5">
      <w:pPr>
        <w:pStyle w:val="ConsPlusTitle"/>
        <w:jc w:val="center"/>
      </w:pPr>
      <w:bookmarkStart w:id="2" w:name="P653"/>
      <w:bookmarkEnd w:id="2"/>
      <w:r>
        <w:t>Перечень подпрограмм, ведомственных целевых программ,</w:t>
      </w:r>
    </w:p>
    <w:p w:rsidR="00482FE5" w:rsidRDefault="00482FE5">
      <w:pPr>
        <w:pStyle w:val="ConsPlusTitle"/>
        <w:jc w:val="center"/>
      </w:pPr>
      <w:r>
        <w:t>отдельных мероприятий, включенных в состав муниципальной</w:t>
      </w:r>
    </w:p>
    <w:p w:rsidR="00482FE5" w:rsidRDefault="00482FE5">
      <w:pPr>
        <w:pStyle w:val="ConsPlusTitle"/>
        <w:jc w:val="center"/>
      </w:pPr>
      <w:r>
        <w:t>программы</w:t>
      </w:r>
    </w:p>
    <w:p w:rsidR="00482FE5" w:rsidRDefault="00482FE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82FE5">
        <w:trPr>
          <w:jc w:val="center"/>
        </w:trPr>
        <w:tc>
          <w:tcPr>
            <w:tcW w:w="9294" w:type="dxa"/>
            <w:tcBorders>
              <w:top w:val="nil"/>
              <w:left w:val="single" w:sz="24" w:space="0" w:color="CED3F1"/>
              <w:bottom w:val="nil"/>
              <w:right w:val="single" w:sz="24" w:space="0" w:color="F4F3F8"/>
            </w:tcBorders>
            <w:shd w:val="clear" w:color="auto" w:fill="F4F3F8"/>
          </w:tcPr>
          <w:p w:rsidR="00482FE5" w:rsidRDefault="00482FE5">
            <w:pPr>
              <w:pStyle w:val="ConsPlusNormal"/>
              <w:jc w:val="center"/>
            </w:pPr>
            <w:r>
              <w:rPr>
                <w:color w:val="392C69"/>
              </w:rPr>
              <w:t>Список изменяющих документов</w:t>
            </w:r>
          </w:p>
          <w:p w:rsidR="00482FE5" w:rsidRDefault="00482FE5">
            <w:pPr>
              <w:pStyle w:val="ConsPlusNormal"/>
              <w:jc w:val="center"/>
            </w:pPr>
            <w:r>
              <w:rPr>
                <w:color w:val="392C69"/>
              </w:rPr>
              <w:t xml:space="preserve">(в ред. </w:t>
            </w:r>
            <w:hyperlink r:id="rId68" w:history="1">
              <w:r>
                <w:rPr>
                  <w:color w:val="0000FF"/>
                </w:rPr>
                <w:t>постановления</w:t>
              </w:r>
            </w:hyperlink>
            <w:r>
              <w:rPr>
                <w:color w:val="392C69"/>
              </w:rPr>
              <w:t xml:space="preserve"> Администрации города Пскова</w:t>
            </w:r>
          </w:p>
          <w:p w:rsidR="00482FE5" w:rsidRDefault="00482FE5">
            <w:pPr>
              <w:pStyle w:val="ConsPlusNormal"/>
              <w:jc w:val="center"/>
            </w:pPr>
            <w:r>
              <w:rPr>
                <w:color w:val="392C69"/>
              </w:rPr>
              <w:t>от 28.12.2020 N 1914)</w:t>
            </w:r>
          </w:p>
        </w:tc>
      </w:tr>
    </w:tbl>
    <w:p w:rsidR="00482FE5" w:rsidRDefault="00482F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9"/>
        <w:gridCol w:w="2212"/>
        <w:gridCol w:w="2098"/>
        <w:gridCol w:w="1474"/>
        <w:gridCol w:w="1174"/>
        <w:gridCol w:w="1144"/>
        <w:gridCol w:w="1144"/>
        <w:gridCol w:w="1096"/>
        <w:gridCol w:w="1042"/>
        <w:gridCol w:w="1042"/>
        <w:gridCol w:w="1144"/>
        <w:gridCol w:w="1246"/>
        <w:gridCol w:w="1444"/>
        <w:gridCol w:w="2494"/>
        <w:gridCol w:w="2098"/>
      </w:tblGrid>
      <w:tr w:rsidR="00482FE5">
        <w:tc>
          <w:tcPr>
            <w:tcW w:w="609" w:type="dxa"/>
            <w:vMerge w:val="restart"/>
          </w:tcPr>
          <w:p w:rsidR="00482FE5" w:rsidRDefault="00482FE5">
            <w:pPr>
              <w:pStyle w:val="ConsPlusNormal"/>
              <w:jc w:val="center"/>
            </w:pPr>
            <w:r>
              <w:t>п/п</w:t>
            </w:r>
          </w:p>
        </w:tc>
        <w:tc>
          <w:tcPr>
            <w:tcW w:w="2212" w:type="dxa"/>
            <w:vMerge w:val="restart"/>
          </w:tcPr>
          <w:p w:rsidR="00482FE5" w:rsidRDefault="00482FE5">
            <w:pPr>
              <w:pStyle w:val="ConsPlusNormal"/>
              <w:jc w:val="center"/>
            </w:pPr>
            <w:r>
              <w:t>Наименование подпрограмм, ведомственных целевых программ, отдельных мероприятий</w:t>
            </w:r>
          </w:p>
        </w:tc>
        <w:tc>
          <w:tcPr>
            <w:tcW w:w="2098" w:type="dxa"/>
            <w:vMerge w:val="restart"/>
          </w:tcPr>
          <w:p w:rsidR="00482FE5" w:rsidRDefault="00482FE5">
            <w:pPr>
              <w:pStyle w:val="ConsPlusNormal"/>
              <w:jc w:val="center"/>
            </w:pPr>
            <w:r>
              <w:t>Ответственный исполнитель (соисполнитель или участник подпрограммы)</w:t>
            </w:r>
          </w:p>
        </w:tc>
        <w:tc>
          <w:tcPr>
            <w:tcW w:w="1474" w:type="dxa"/>
            <w:vMerge w:val="restart"/>
          </w:tcPr>
          <w:p w:rsidR="00482FE5" w:rsidRDefault="00482FE5">
            <w:pPr>
              <w:pStyle w:val="ConsPlusNormal"/>
              <w:jc w:val="center"/>
            </w:pPr>
            <w:r>
              <w:t>Срок реализации</w:t>
            </w:r>
          </w:p>
        </w:tc>
        <w:tc>
          <w:tcPr>
            <w:tcW w:w="10476" w:type="dxa"/>
            <w:gridSpan w:val="9"/>
          </w:tcPr>
          <w:p w:rsidR="00482FE5" w:rsidRDefault="00482FE5">
            <w:pPr>
              <w:pStyle w:val="ConsPlusNormal"/>
              <w:jc w:val="center"/>
            </w:pPr>
            <w:r>
              <w:t>Объем финансирования по годам (тысяч рублей)</w:t>
            </w:r>
          </w:p>
        </w:tc>
        <w:tc>
          <w:tcPr>
            <w:tcW w:w="2494" w:type="dxa"/>
            <w:vMerge w:val="restart"/>
          </w:tcPr>
          <w:p w:rsidR="00482FE5" w:rsidRDefault="00482FE5">
            <w:pPr>
              <w:pStyle w:val="ConsPlusNormal"/>
              <w:jc w:val="center"/>
            </w:pPr>
            <w:r>
              <w:t>Ожидаемый результат (краткое описание)</w:t>
            </w:r>
          </w:p>
        </w:tc>
        <w:tc>
          <w:tcPr>
            <w:tcW w:w="2098" w:type="dxa"/>
            <w:vMerge w:val="restart"/>
          </w:tcPr>
          <w:p w:rsidR="00482FE5" w:rsidRDefault="00482FE5">
            <w:pPr>
              <w:pStyle w:val="ConsPlusNormal"/>
              <w:jc w:val="center"/>
            </w:pPr>
            <w:r>
              <w:t>Последствия нереализации подпрограммы, ведомственной целевой программы, отдельного мероприятия</w:t>
            </w:r>
          </w:p>
        </w:tc>
      </w:tr>
      <w:tr w:rsidR="00482FE5">
        <w:tc>
          <w:tcPr>
            <w:tcW w:w="609" w:type="dxa"/>
            <w:vMerge/>
          </w:tcPr>
          <w:p w:rsidR="00482FE5" w:rsidRDefault="00482FE5"/>
        </w:tc>
        <w:tc>
          <w:tcPr>
            <w:tcW w:w="2212" w:type="dxa"/>
            <w:vMerge/>
          </w:tcPr>
          <w:p w:rsidR="00482FE5" w:rsidRDefault="00482FE5"/>
        </w:tc>
        <w:tc>
          <w:tcPr>
            <w:tcW w:w="2098" w:type="dxa"/>
            <w:vMerge/>
          </w:tcPr>
          <w:p w:rsidR="00482FE5" w:rsidRDefault="00482FE5"/>
        </w:tc>
        <w:tc>
          <w:tcPr>
            <w:tcW w:w="1474" w:type="dxa"/>
            <w:vMerge/>
          </w:tcPr>
          <w:p w:rsidR="00482FE5" w:rsidRDefault="00482FE5"/>
        </w:tc>
        <w:tc>
          <w:tcPr>
            <w:tcW w:w="1174" w:type="dxa"/>
          </w:tcPr>
          <w:p w:rsidR="00482FE5" w:rsidRDefault="00482FE5">
            <w:pPr>
              <w:pStyle w:val="ConsPlusNormal"/>
              <w:jc w:val="center"/>
            </w:pPr>
            <w:r>
              <w:t>ВСЕГО:</w:t>
            </w:r>
          </w:p>
        </w:tc>
        <w:tc>
          <w:tcPr>
            <w:tcW w:w="1144" w:type="dxa"/>
          </w:tcPr>
          <w:p w:rsidR="00482FE5" w:rsidRDefault="00482FE5">
            <w:pPr>
              <w:pStyle w:val="ConsPlusNormal"/>
              <w:jc w:val="center"/>
            </w:pPr>
            <w:r>
              <w:t>2016</w:t>
            </w:r>
          </w:p>
        </w:tc>
        <w:tc>
          <w:tcPr>
            <w:tcW w:w="1144" w:type="dxa"/>
          </w:tcPr>
          <w:p w:rsidR="00482FE5" w:rsidRDefault="00482FE5">
            <w:pPr>
              <w:pStyle w:val="ConsPlusNormal"/>
              <w:jc w:val="center"/>
            </w:pPr>
            <w:r>
              <w:t>2017</w:t>
            </w:r>
          </w:p>
        </w:tc>
        <w:tc>
          <w:tcPr>
            <w:tcW w:w="1096" w:type="dxa"/>
          </w:tcPr>
          <w:p w:rsidR="00482FE5" w:rsidRDefault="00482FE5">
            <w:pPr>
              <w:pStyle w:val="ConsPlusNormal"/>
              <w:jc w:val="center"/>
            </w:pPr>
            <w:r>
              <w:t>2018</w:t>
            </w:r>
          </w:p>
        </w:tc>
        <w:tc>
          <w:tcPr>
            <w:tcW w:w="1042" w:type="dxa"/>
          </w:tcPr>
          <w:p w:rsidR="00482FE5" w:rsidRDefault="00482FE5">
            <w:pPr>
              <w:pStyle w:val="ConsPlusNormal"/>
              <w:jc w:val="center"/>
            </w:pPr>
            <w:r>
              <w:t>2019</w:t>
            </w:r>
          </w:p>
        </w:tc>
        <w:tc>
          <w:tcPr>
            <w:tcW w:w="1042" w:type="dxa"/>
          </w:tcPr>
          <w:p w:rsidR="00482FE5" w:rsidRDefault="00482FE5">
            <w:pPr>
              <w:pStyle w:val="ConsPlusNormal"/>
              <w:jc w:val="center"/>
            </w:pPr>
            <w:r>
              <w:t>2020</w:t>
            </w:r>
          </w:p>
        </w:tc>
        <w:tc>
          <w:tcPr>
            <w:tcW w:w="1144" w:type="dxa"/>
          </w:tcPr>
          <w:p w:rsidR="00482FE5" w:rsidRDefault="00482FE5">
            <w:pPr>
              <w:pStyle w:val="ConsPlusNormal"/>
              <w:jc w:val="center"/>
            </w:pPr>
            <w:r>
              <w:t>2021</w:t>
            </w:r>
          </w:p>
        </w:tc>
        <w:tc>
          <w:tcPr>
            <w:tcW w:w="1246" w:type="dxa"/>
          </w:tcPr>
          <w:p w:rsidR="00482FE5" w:rsidRDefault="00482FE5">
            <w:pPr>
              <w:pStyle w:val="ConsPlusNormal"/>
              <w:jc w:val="center"/>
            </w:pPr>
            <w:r>
              <w:t>2022</w:t>
            </w:r>
          </w:p>
        </w:tc>
        <w:tc>
          <w:tcPr>
            <w:tcW w:w="1444" w:type="dxa"/>
          </w:tcPr>
          <w:p w:rsidR="00482FE5" w:rsidRDefault="00482FE5">
            <w:pPr>
              <w:pStyle w:val="ConsPlusNormal"/>
              <w:jc w:val="center"/>
            </w:pPr>
            <w:r>
              <w:t>2023</w:t>
            </w:r>
          </w:p>
        </w:tc>
        <w:tc>
          <w:tcPr>
            <w:tcW w:w="2494" w:type="dxa"/>
            <w:vMerge/>
          </w:tcPr>
          <w:p w:rsidR="00482FE5" w:rsidRDefault="00482FE5"/>
        </w:tc>
        <w:tc>
          <w:tcPr>
            <w:tcW w:w="2098" w:type="dxa"/>
            <w:vMerge/>
          </w:tcPr>
          <w:p w:rsidR="00482FE5" w:rsidRDefault="00482FE5"/>
        </w:tc>
      </w:tr>
      <w:tr w:rsidR="00482FE5">
        <w:tc>
          <w:tcPr>
            <w:tcW w:w="21461" w:type="dxa"/>
            <w:gridSpan w:val="15"/>
          </w:tcPr>
          <w:p w:rsidR="00482FE5" w:rsidRDefault="00482FE5">
            <w:pPr>
              <w:pStyle w:val="ConsPlusNormal"/>
              <w:jc w:val="center"/>
            </w:pPr>
            <w:r>
              <w:t>Подпрограммы</w:t>
            </w:r>
          </w:p>
        </w:tc>
      </w:tr>
      <w:tr w:rsidR="00482FE5">
        <w:tc>
          <w:tcPr>
            <w:tcW w:w="609" w:type="dxa"/>
          </w:tcPr>
          <w:p w:rsidR="00482FE5" w:rsidRDefault="00482FE5">
            <w:pPr>
              <w:pStyle w:val="ConsPlusNormal"/>
              <w:jc w:val="center"/>
            </w:pPr>
            <w:r>
              <w:t>1</w:t>
            </w:r>
          </w:p>
        </w:tc>
        <w:tc>
          <w:tcPr>
            <w:tcW w:w="2212" w:type="dxa"/>
          </w:tcPr>
          <w:p w:rsidR="00482FE5" w:rsidRDefault="00482FE5">
            <w:pPr>
              <w:pStyle w:val="ConsPlusNormal"/>
            </w:pPr>
            <w:hyperlink w:anchor="P756" w:history="1">
              <w:r>
                <w:rPr>
                  <w:color w:val="0000FF"/>
                </w:rPr>
                <w:t>Профилактика</w:t>
              </w:r>
            </w:hyperlink>
            <w:r>
              <w:t xml:space="preserve"> </w:t>
            </w:r>
            <w:r>
              <w:lastRenderedPageBreak/>
              <w:t>преступлений и иных правонарушений в муниципальном образовании "Город Псков"</w:t>
            </w:r>
          </w:p>
        </w:tc>
        <w:tc>
          <w:tcPr>
            <w:tcW w:w="2098" w:type="dxa"/>
          </w:tcPr>
          <w:p w:rsidR="00482FE5" w:rsidRDefault="00482FE5">
            <w:pPr>
              <w:pStyle w:val="ConsPlusNormal"/>
              <w:jc w:val="center"/>
            </w:pPr>
            <w:r>
              <w:lastRenderedPageBreak/>
              <w:t xml:space="preserve">Комитет по делам </w:t>
            </w:r>
            <w:r>
              <w:lastRenderedPageBreak/>
              <w:t>гражданской обороны и предупреждению чрезвычайных ситуаций Администрации города Пскова</w:t>
            </w:r>
          </w:p>
        </w:tc>
        <w:tc>
          <w:tcPr>
            <w:tcW w:w="1474" w:type="dxa"/>
          </w:tcPr>
          <w:p w:rsidR="00482FE5" w:rsidRDefault="00482FE5">
            <w:pPr>
              <w:pStyle w:val="ConsPlusNormal"/>
              <w:jc w:val="center"/>
            </w:pPr>
            <w:r>
              <w:lastRenderedPageBreak/>
              <w:t xml:space="preserve">01.01.2016 - </w:t>
            </w:r>
            <w:r>
              <w:lastRenderedPageBreak/>
              <w:t>31.12.2023</w:t>
            </w:r>
          </w:p>
        </w:tc>
        <w:tc>
          <w:tcPr>
            <w:tcW w:w="1174" w:type="dxa"/>
          </w:tcPr>
          <w:p w:rsidR="00482FE5" w:rsidRDefault="00482FE5">
            <w:pPr>
              <w:pStyle w:val="ConsPlusNormal"/>
              <w:jc w:val="center"/>
            </w:pPr>
            <w:r>
              <w:lastRenderedPageBreak/>
              <w:t>47168,0</w:t>
            </w:r>
          </w:p>
        </w:tc>
        <w:tc>
          <w:tcPr>
            <w:tcW w:w="1144" w:type="dxa"/>
          </w:tcPr>
          <w:p w:rsidR="00482FE5" w:rsidRDefault="00482FE5">
            <w:pPr>
              <w:pStyle w:val="ConsPlusNormal"/>
              <w:jc w:val="center"/>
            </w:pPr>
            <w:r>
              <w:t>4777,0</w:t>
            </w:r>
          </w:p>
        </w:tc>
        <w:tc>
          <w:tcPr>
            <w:tcW w:w="1144" w:type="dxa"/>
          </w:tcPr>
          <w:p w:rsidR="00482FE5" w:rsidRDefault="00482FE5">
            <w:pPr>
              <w:pStyle w:val="ConsPlusNormal"/>
              <w:jc w:val="center"/>
            </w:pPr>
            <w:r>
              <w:t>5036,0</w:t>
            </w:r>
          </w:p>
        </w:tc>
        <w:tc>
          <w:tcPr>
            <w:tcW w:w="1096" w:type="dxa"/>
          </w:tcPr>
          <w:p w:rsidR="00482FE5" w:rsidRDefault="00482FE5">
            <w:pPr>
              <w:pStyle w:val="ConsPlusNormal"/>
              <w:jc w:val="center"/>
            </w:pPr>
            <w:r>
              <w:t>5062,0</w:t>
            </w:r>
          </w:p>
        </w:tc>
        <w:tc>
          <w:tcPr>
            <w:tcW w:w="1042" w:type="dxa"/>
          </w:tcPr>
          <w:p w:rsidR="00482FE5" w:rsidRDefault="00482FE5">
            <w:pPr>
              <w:pStyle w:val="ConsPlusNormal"/>
              <w:jc w:val="center"/>
            </w:pPr>
            <w:r>
              <w:t>5693,0</w:t>
            </w:r>
          </w:p>
        </w:tc>
        <w:tc>
          <w:tcPr>
            <w:tcW w:w="1042" w:type="dxa"/>
          </w:tcPr>
          <w:p w:rsidR="00482FE5" w:rsidRDefault="00482FE5">
            <w:pPr>
              <w:pStyle w:val="ConsPlusNormal"/>
              <w:jc w:val="center"/>
            </w:pPr>
            <w:r>
              <w:t>7630,2</w:t>
            </w:r>
          </w:p>
        </w:tc>
        <w:tc>
          <w:tcPr>
            <w:tcW w:w="1144" w:type="dxa"/>
          </w:tcPr>
          <w:p w:rsidR="00482FE5" w:rsidRDefault="00482FE5">
            <w:pPr>
              <w:pStyle w:val="ConsPlusNormal"/>
              <w:jc w:val="center"/>
            </w:pPr>
            <w:r>
              <w:t>6312,5</w:t>
            </w:r>
          </w:p>
        </w:tc>
        <w:tc>
          <w:tcPr>
            <w:tcW w:w="1246" w:type="dxa"/>
          </w:tcPr>
          <w:p w:rsidR="00482FE5" w:rsidRDefault="00482FE5">
            <w:pPr>
              <w:pStyle w:val="ConsPlusNormal"/>
              <w:jc w:val="center"/>
            </w:pPr>
            <w:r>
              <w:t>6329,3</w:t>
            </w:r>
          </w:p>
        </w:tc>
        <w:tc>
          <w:tcPr>
            <w:tcW w:w="1444" w:type="dxa"/>
          </w:tcPr>
          <w:p w:rsidR="00482FE5" w:rsidRDefault="00482FE5">
            <w:pPr>
              <w:pStyle w:val="ConsPlusNormal"/>
              <w:jc w:val="center"/>
            </w:pPr>
            <w:r>
              <w:t>6328,0</w:t>
            </w:r>
          </w:p>
        </w:tc>
        <w:tc>
          <w:tcPr>
            <w:tcW w:w="2494" w:type="dxa"/>
          </w:tcPr>
          <w:p w:rsidR="00482FE5" w:rsidRDefault="00482FE5">
            <w:pPr>
              <w:pStyle w:val="ConsPlusNormal"/>
            </w:pPr>
            <w:r>
              <w:t xml:space="preserve">Улучшение обстановки </w:t>
            </w:r>
            <w:r>
              <w:lastRenderedPageBreak/>
              <w:t>на улицах и в общественных местах в сторону стабилизации;</w:t>
            </w:r>
          </w:p>
          <w:p w:rsidR="00482FE5" w:rsidRDefault="00482FE5">
            <w:pPr>
              <w:pStyle w:val="ConsPlusNormal"/>
            </w:pPr>
            <w:r>
              <w:t>Улучшение профилактики преступлений и иных правонарушений в среде несовершеннолетних и молодежи;</w:t>
            </w:r>
          </w:p>
          <w:p w:rsidR="00482FE5" w:rsidRDefault="00482FE5">
            <w:pPr>
              <w:pStyle w:val="ConsPlusNormal"/>
            </w:pPr>
            <w:r>
              <w:t>Уменьшение общего числа совершаемых преступлений и иных правонарушений</w:t>
            </w:r>
          </w:p>
        </w:tc>
        <w:tc>
          <w:tcPr>
            <w:tcW w:w="2098" w:type="dxa"/>
          </w:tcPr>
          <w:p w:rsidR="00482FE5" w:rsidRDefault="00482FE5">
            <w:pPr>
              <w:pStyle w:val="ConsPlusNormal"/>
            </w:pPr>
            <w:r>
              <w:lastRenderedPageBreak/>
              <w:t xml:space="preserve">Отсутствие </w:t>
            </w:r>
            <w:r>
              <w:lastRenderedPageBreak/>
              <w:t>снижения уровня преступности на территории города Пскова и оздоровления обстановки на улицах города и в общественных местах</w:t>
            </w:r>
          </w:p>
        </w:tc>
      </w:tr>
      <w:tr w:rsidR="00482FE5">
        <w:tc>
          <w:tcPr>
            <w:tcW w:w="609" w:type="dxa"/>
          </w:tcPr>
          <w:p w:rsidR="00482FE5" w:rsidRDefault="00482FE5">
            <w:pPr>
              <w:pStyle w:val="ConsPlusNormal"/>
              <w:jc w:val="center"/>
            </w:pPr>
            <w:r>
              <w:lastRenderedPageBreak/>
              <w:t>2</w:t>
            </w:r>
          </w:p>
        </w:tc>
        <w:tc>
          <w:tcPr>
            <w:tcW w:w="2212" w:type="dxa"/>
          </w:tcPr>
          <w:p w:rsidR="00482FE5" w:rsidRDefault="00482FE5">
            <w:pPr>
              <w:pStyle w:val="ConsPlusNormal"/>
            </w:pPr>
            <w:hyperlink w:anchor="P1247" w:history="1">
              <w:r>
                <w:rPr>
                  <w:color w:val="0000FF"/>
                </w:rPr>
                <w:t>Противодействие</w:t>
              </w:r>
            </w:hyperlink>
            <w:r>
              <w:t xml:space="preserve"> коррупции в муниципальном образовании "Город Псков"</w:t>
            </w:r>
          </w:p>
        </w:tc>
        <w:tc>
          <w:tcPr>
            <w:tcW w:w="2098" w:type="dxa"/>
          </w:tcPr>
          <w:p w:rsidR="00482FE5" w:rsidRDefault="00482FE5">
            <w:pPr>
              <w:pStyle w:val="ConsPlusNormal"/>
              <w:jc w:val="center"/>
            </w:pPr>
            <w:r>
              <w:t>Комитет правового обеспечения Администрация города Пскова</w:t>
            </w:r>
          </w:p>
        </w:tc>
        <w:tc>
          <w:tcPr>
            <w:tcW w:w="1474" w:type="dxa"/>
          </w:tcPr>
          <w:p w:rsidR="00482FE5" w:rsidRDefault="00482FE5">
            <w:pPr>
              <w:pStyle w:val="ConsPlusNormal"/>
              <w:jc w:val="center"/>
            </w:pPr>
            <w:r>
              <w:t>01.01.2016 - 31.12.2023</w:t>
            </w:r>
          </w:p>
        </w:tc>
        <w:tc>
          <w:tcPr>
            <w:tcW w:w="1174" w:type="dxa"/>
          </w:tcPr>
          <w:p w:rsidR="00482FE5" w:rsidRDefault="00482FE5">
            <w:pPr>
              <w:pStyle w:val="ConsPlusNormal"/>
              <w:jc w:val="center"/>
            </w:pPr>
            <w:r>
              <w:t>713,6</w:t>
            </w:r>
          </w:p>
        </w:tc>
        <w:tc>
          <w:tcPr>
            <w:tcW w:w="1144" w:type="dxa"/>
          </w:tcPr>
          <w:p w:rsidR="00482FE5" w:rsidRDefault="00482FE5">
            <w:pPr>
              <w:pStyle w:val="ConsPlusNormal"/>
              <w:jc w:val="center"/>
            </w:pPr>
            <w:r>
              <w:t>100,0</w:t>
            </w:r>
          </w:p>
        </w:tc>
        <w:tc>
          <w:tcPr>
            <w:tcW w:w="1144" w:type="dxa"/>
          </w:tcPr>
          <w:p w:rsidR="00482FE5" w:rsidRDefault="00482FE5">
            <w:pPr>
              <w:pStyle w:val="ConsPlusNormal"/>
              <w:jc w:val="center"/>
            </w:pPr>
            <w:r>
              <w:t>53,6</w:t>
            </w:r>
          </w:p>
        </w:tc>
        <w:tc>
          <w:tcPr>
            <w:tcW w:w="1096" w:type="dxa"/>
          </w:tcPr>
          <w:p w:rsidR="00482FE5" w:rsidRDefault="00482FE5">
            <w:pPr>
              <w:pStyle w:val="ConsPlusNormal"/>
              <w:jc w:val="center"/>
            </w:pPr>
            <w:r>
              <w:t>100,0</w:t>
            </w:r>
          </w:p>
        </w:tc>
        <w:tc>
          <w:tcPr>
            <w:tcW w:w="1042" w:type="dxa"/>
          </w:tcPr>
          <w:p w:rsidR="00482FE5" w:rsidRDefault="00482FE5">
            <w:pPr>
              <w:pStyle w:val="ConsPlusNormal"/>
              <w:jc w:val="center"/>
            </w:pPr>
            <w:r>
              <w:t>60,0</w:t>
            </w:r>
          </w:p>
        </w:tc>
        <w:tc>
          <w:tcPr>
            <w:tcW w:w="1042" w:type="dxa"/>
          </w:tcPr>
          <w:p w:rsidR="00482FE5" w:rsidRDefault="00482FE5">
            <w:pPr>
              <w:pStyle w:val="ConsPlusNormal"/>
              <w:jc w:val="center"/>
            </w:pPr>
            <w:r>
              <w:t>100,0</w:t>
            </w:r>
          </w:p>
        </w:tc>
        <w:tc>
          <w:tcPr>
            <w:tcW w:w="1144" w:type="dxa"/>
          </w:tcPr>
          <w:p w:rsidR="00482FE5" w:rsidRDefault="00482FE5">
            <w:pPr>
              <w:pStyle w:val="ConsPlusNormal"/>
              <w:jc w:val="center"/>
            </w:pPr>
            <w:r>
              <w:t>100,0</w:t>
            </w:r>
          </w:p>
        </w:tc>
        <w:tc>
          <w:tcPr>
            <w:tcW w:w="1246" w:type="dxa"/>
          </w:tcPr>
          <w:p w:rsidR="00482FE5" w:rsidRDefault="00482FE5">
            <w:pPr>
              <w:pStyle w:val="ConsPlusNormal"/>
              <w:jc w:val="center"/>
            </w:pPr>
            <w:r>
              <w:t>100,0</w:t>
            </w:r>
          </w:p>
        </w:tc>
        <w:tc>
          <w:tcPr>
            <w:tcW w:w="1444" w:type="dxa"/>
          </w:tcPr>
          <w:p w:rsidR="00482FE5" w:rsidRDefault="00482FE5">
            <w:pPr>
              <w:pStyle w:val="ConsPlusNormal"/>
              <w:jc w:val="center"/>
            </w:pPr>
            <w:r>
              <w:t>100,0</w:t>
            </w:r>
          </w:p>
        </w:tc>
        <w:tc>
          <w:tcPr>
            <w:tcW w:w="2494" w:type="dxa"/>
          </w:tcPr>
          <w:p w:rsidR="00482FE5" w:rsidRDefault="00482FE5">
            <w:pPr>
              <w:pStyle w:val="ConsPlusNormal"/>
            </w:pPr>
            <w:r>
              <w:t>Повышение качества предоставления муниципальных услуг;</w:t>
            </w:r>
          </w:p>
          <w:p w:rsidR="00482FE5" w:rsidRDefault="00482FE5">
            <w:pPr>
              <w:pStyle w:val="ConsPlusNormal"/>
            </w:pPr>
            <w:r>
              <w:t>Повышение уровня доверия населения к органам местного самоуправления муниципального образования "Город Псков";</w:t>
            </w:r>
          </w:p>
          <w:p w:rsidR="00482FE5" w:rsidRDefault="00482FE5">
            <w:pPr>
              <w:pStyle w:val="ConsPlusNormal"/>
            </w:pPr>
            <w:r>
              <w:t>Повышение эффективности муниципального управления;</w:t>
            </w:r>
          </w:p>
          <w:p w:rsidR="00482FE5" w:rsidRDefault="00482FE5">
            <w:pPr>
              <w:pStyle w:val="ConsPlusNormal"/>
            </w:pPr>
            <w:r>
              <w:t>Снижение уровня коррупции;</w:t>
            </w:r>
          </w:p>
          <w:p w:rsidR="00482FE5" w:rsidRDefault="00482FE5">
            <w:pPr>
              <w:pStyle w:val="ConsPlusNormal"/>
            </w:pPr>
            <w:r>
              <w:t xml:space="preserve">Совершенствование муниципальной нормативной правовой </w:t>
            </w:r>
            <w:r>
              <w:lastRenderedPageBreak/>
              <w:t>базы для эффективного противодействия социально-экономической коррупции</w:t>
            </w:r>
          </w:p>
        </w:tc>
        <w:tc>
          <w:tcPr>
            <w:tcW w:w="2098" w:type="dxa"/>
          </w:tcPr>
          <w:p w:rsidR="00482FE5" w:rsidRDefault="00482FE5">
            <w:pPr>
              <w:pStyle w:val="ConsPlusNormal"/>
            </w:pPr>
            <w:r>
              <w:lastRenderedPageBreak/>
              <w:t xml:space="preserve">Отсутствие снижения возможности коррупционных действий (бездействия) при принятии решений, устранения информационного дефицита в порядке предоставления муниципальных услуг и осуществления муниципальных функций, упрощения получения различных </w:t>
            </w:r>
            <w:r>
              <w:lastRenderedPageBreak/>
              <w:t>документов</w:t>
            </w:r>
          </w:p>
        </w:tc>
      </w:tr>
      <w:tr w:rsidR="00482FE5">
        <w:tc>
          <w:tcPr>
            <w:tcW w:w="609" w:type="dxa"/>
          </w:tcPr>
          <w:p w:rsidR="00482FE5" w:rsidRDefault="00482FE5">
            <w:pPr>
              <w:pStyle w:val="ConsPlusNormal"/>
              <w:jc w:val="center"/>
            </w:pPr>
            <w:r>
              <w:lastRenderedPageBreak/>
              <w:t>3</w:t>
            </w:r>
          </w:p>
        </w:tc>
        <w:tc>
          <w:tcPr>
            <w:tcW w:w="2212" w:type="dxa"/>
          </w:tcPr>
          <w:p w:rsidR="00482FE5" w:rsidRDefault="00482FE5">
            <w:pPr>
              <w:pStyle w:val="ConsPlusNormal"/>
            </w:pPr>
            <w:hyperlink w:anchor="P1635" w:history="1">
              <w:r>
                <w:rPr>
                  <w:color w:val="0000FF"/>
                </w:rPr>
                <w:t>Комплексные меры</w:t>
              </w:r>
            </w:hyperlink>
            <w:r>
              <w:t xml:space="preserve"> противодействия злоупотреблению наркотиками и их незаконному обороту на территории муниципального образования "Город Псков"</w:t>
            </w:r>
          </w:p>
        </w:tc>
        <w:tc>
          <w:tcPr>
            <w:tcW w:w="2098" w:type="dxa"/>
          </w:tcPr>
          <w:p w:rsidR="00482FE5" w:rsidRDefault="00482FE5">
            <w:pPr>
              <w:pStyle w:val="ConsPlusNormal"/>
              <w:jc w:val="center"/>
            </w:pPr>
            <w:r>
              <w:t>Управление образования Администрации города Пскова</w:t>
            </w:r>
          </w:p>
        </w:tc>
        <w:tc>
          <w:tcPr>
            <w:tcW w:w="1474" w:type="dxa"/>
          </w:tcPr>
          <w:p w:rsidR="00482FE5" w:rsidRDefault="00482FE5">
            <w:pPr>
              <w:pStyle w:val="ConsPlusNormal"/>
              <w:jc w:val="center"/>
            </w:pPr>
            <w:r>
              <w:t>01.01.2016 - 31.12.2023</w:t>
            </w:r>
          </w:p>
        </w:tc>
        <w:tc>
          <w:tcPr>
            <w:tcW w:w="1174" w:type="dxa"/>
          </w:tcPr>
          <w:p w:rsidR="00482FE5" w:rsidRDefault="00482FE5">
            <w:pPr>
              <w:pStyle w:val="ConsPlusNormal"/>
              <w:jc w:val="center"/>
            </w:pPr>
            <w:r>
              <w:t>1848,8</w:t>
            </w:r>
          </w:p>
        </w:tc>
        <w:tc>
          <w:tcPr>
            <w:tcW w:w="1144" w:type="dxa"/>
          </w:tcPr>
          <w:p w:rsidR="00482FE5" w:rsidRDefault="00482FE5">
            <w:pPr>
              <w:pStyle w:val="ConsPlusNormal"/>
              <w:jc w:val="center"/>
            </w:pPr>
            <w:r>
              <w:t>276,8</w:t>
            </w:r>
          </w:p>
        </w:tc>
        <w:tc>
          <w:tcPr>
            <w:tcW w:w="1144" w:type="dxa"/>
          </w:tcPr>
          <w:p w:rsidR="00482FE5" w:rsidRDefault="00482FE5">
            <w:pPr>
              <w:pStyle w:val="ConsPlusNormal"/>
              <w:jc w:val="center"/>
            </w:pPr>
            <w:r>
              <w:t>252,0</w:t>
            </w:r>
          </w:p>
        </w:tc>
        <w:tc>
          <w:tcPr>
            <w:tcW w:w="1096" w:type="dxa"/>
          </w:tcPr>
          <w:p w:rsidR="00482FE5" w:rsidRDefault="00482FE5">
            <w:pPr>
              <w:pStyle w:val="ConsPlusNormal"/>
              <w:jc w:val="center"/>
            </w:pPr>
            <w:r>
              <w:t>220,0</w:t>
            </w:r>
          </w:p>
        </w:tc>
        <w:tc>
          <w:tcPr>
            <w:tcW w:w="1042" w:type="dxa"/>
          </w:tcPr>
          <w:p w:rsidR="00482FE5" w:rsidRDefault="00482FE5">
            <w:pPr>
              <w:pStyle w:val="ConsPlusNormal"/>
              <w:jc w:val="center"/>
            </w:pPr>
            <w:r>
              <w:t>220,0</w:t>
            </w:r>
          </w:p>
        </w:tc>
        <w:tc>
          <w:tcPr>
            <w:tcW w:w="1042" w:type="dxa"/>
          </w:tcPr>
          <w:p w:rsidR="00482FE5" w:rsidRDefault="00482FE5">
            <w:pPr>
              <w:pStyle w:val="ConsPlusNormal"/>
              <w:jc w:val="center"/>
            </w:pPr>
            <w:r>
              <w:t>220,0</w:t>
            </w:r>
          </w:p>
        </w:tc>
        <w:tc>
          <w:tcPr>
            <w:tcW w:w="1144" w:type="dxa"/>
          </w:tcPr>
          <w:p w:rsidR="00482FE5" w:rsidRDefault="00482FE5">
            <w:pPr>
              <w:pStyle w:val="ConsPlusNormal"/>
              <w:jc w:val="center"/>
            </w:pPr>
            <w:r>
              <w:t>220,0</w:t>
            </w:r>
          </w:p>
        </w:tc>
        <w:tc>
          <w:tcPr>
            <w:tcW w:w="1246" w:type="dxa"/>
          </w:tcPr>
          <w:p w:rsidR="00482FE5" w:rsidRDefault="00482FE5">
            <w:pPr>
              <w:pStyle w:val="ConsPlusNormal"/>
              <w:jc w:val="center"/>
            </w:pPr>
            <w:r>
              <w:t>220,0</w:t>
            </w:r>
          </w:p>
        </w:tc>
        <w:tc>
          <w:tcPr>
            <w:tcW w:w="1444" w:type="dxa"/>
          </w:tcPr>
          <w:p w:rsidR="00482FE5" w:rsidRDefault="00482FE5">
            <w:pPr>
              <w:pStyle w:val="ConsPlusNormal"/>
              <w:jc w:val="center"/>
            </w:pPr>
            <w:r>
              <w:t>220,0</w:t>
            </w:r>
          </w:p>
        </w:tc>
        <w:tc>
          <w:tcPr>
            <w:tcW w:w="2494" w:type="dxa"/>
          </w:tcPr>
          <w:p w:rsidR="00482FE5" w:rsidRDefault="00482FE5">
            <w:pPr>
              <w:pStyle w:val="ConsPlusNormal"/>
            </w:pPr>
            <w:r>
              <w:t>Распространение информации, брошюр по пропаганде здорового образа жизни и антинаркотическому воспитанию населения, разработки методических рекомендаций в сфере противодействия незаконному обороту наркотиков;</w:t>
            </w:r>
          </w:p>
          <w:p w:rsidR="00482FE5" w:rsidRDefault="00482FE5">
            <w:pPr>
              <w:pStyle w:val="ConsPlusNormal"/>
            </w:pPr>
            <w:r>
              <w:t>Совершенствование системы профилактики среди населения города и психолого-педагогической коррекции несовершеннолетних;</w:t>
            </w:r>
          </w:p>
          <w:p w:rsidR="00482FE5" w:rsidRDefault="00482FE5">
            <w:pPr>
              <w:pStyle w:val="ConsPlusNormal"/>
            </w:pPr>
            <w:r>
              <w:t xml:space="preserve">Увеличение доли обучающихся в муниципальных образовательных учреждениях, вовлеченных в дополнительные систематические занятия по развитию и </w:t>
            </w:r>
            <w:r>
              <w:lastRenderedPageBreak/>
              <w:t>воспитанию (спорт, творчество и т.д.);</w:t>
            </w:r>
          </w:p>
          <w:p w:rsidR="00482FE5" w:rsidRDefault="00482FE5">
            <w:pPr>
              <w:pStyle w:val="ConsPlusNormal"/>
            </w:pPr>
            <w:r>
              <w:t>Увеличение количества обученных специалистов, реализующих программы профилактики наркомании;</w:t>
            </w:r>
          </w:p>
          <w:p w:rsidR="00482FE5" w:rsidRDefault="00482FE5">
            <w:pPr>
              <w:pStyle w:val="ConsPlusNormal"/>
            </w:pPr>
            <w:r>
              <w:t>Укрепление материально-технической базы муниципальных учреждений, осуществляющих деятельность по профилактике наркотизма среди несовершеннолетних;</w:t>
            </w:r>
          </w:p>
          <w:p w:rsidR="00482FE5" w:rsidRDefault="00482FE5">
            <w:pPr>
              <w:pStyle w:val="ConsPlusNormal"/>
            </w:pPr>
            <w:r>
              <w:t>Формирование культуры здоровья, мотивации к ведению здорового образа жизни, негативного отношения к употреблению психотропных веществ</w:t>
            </w:r>
          </w:p>
        </w:tc>
        <w:tc>
          <w:tcPr>
            <w:tcW w:w="2098" w:type="dxa"/>
          </w:tcPr>
          <w:p w:rsidR="00482FE5" w:rsidRDefault="00482FE5">
            <w:pPr>
              <w:pStyle w:val="ConsPlusNormal"/>
            </w:pPr>
            <w:r>
              <w:lastRenderedPageBreak/>
              <w:t>Увеличение риска приобщения населения муниципального образования "Город Псков", особенно детей и подростков, к наркотическим веществам, включая табак и алкоголь, и психотропным веществам</w:t>
            </w:r>
          </w:p>
        </w:tc>
      </w:tr>
      <w:tr w:rsidR="00482FE5">
        <w:tc>
          <w:tcPr>
            <w:tcW w:w="609" w:type="dxa"/>
          </w:tcPr>
          <w:p w:rsidR="00482FE5" w:rsidRDefault="00482FE5">
            <w:pPr>
              <w:pStyle w:val="ConsPlusNormal"/>
            </w:pPr>
          </w:p>
        </w:tc>
        <w:tc>
          <w:tcPr>
            <w:tcW w:w="2212" w:type="dxa"/>
          </w:tcPr>
          <w:p w:rsidR="00482FE5" w:rsidRDefault="00482FE5">
            <w:pPr>
              <w:pStyle w:val="ConsPlusNormal"/>
            </w:pPr>
            <w:r>
              <w:t>Всего:</w:t>
            </w:r>
          </w:p>
        </w:tc>
        <w:tc>
          <w:tcPr>
            <w:tcW w:w="2098" w:type="dxa"/>
          </w:tcPr>
          <w:p w:rsidR="00482FE5" w:rsidRDefault="00482FE5">
            <w:pPr>
              <w:pStyle w:val="ConsPlusNormal"/>
            </w:pPr>
          </w:p>
        </w:tc>
        <w:tc>
          <w:tcPr>
            <w:tcW w:w="1474" w:type="dxa"/>
          </w:tcPr>
          <w:p w:rsidR="00482FE5" w:rsidRDefault="00482FE5">
            <w:pPr>
              <w:pStyle w:val="ConsPlusNormal"/>
            </w:pPr>
          </w:p>
        </w:tc>
        <w:tc>
          <w:tcPr>
            <w:tcW w:w="1174" w:type="dxa"/>
          </w:tcPr>
          <w:p w:rsidR="00482FE5" w:rsidRDefault="00482FE5">
            <w:pPr>
              <w:pStyle w:val="ConsPlusNormal"/>
              <w:jc w:val="center"/>
            </w:pPr>
            <w:r>
              <w:t>49730,4</w:t>
            </w:r>
          </w:p>
        </w:tc>
        <w:tc>
          <w:tcPr>
            <w:tcW w:w="1144" w:type="dxa"/>
          </w:tcPr>
          <w:p w:rsidR="00482FE5" w:rsidRDefault="00482FE5">
            <w:pPr>
              <w:pStyle w:val="ConsPlusNormal"/>
              <w:jc w:val="center"/>
            </w:pPr>
            <w:r>
              <w:t>5153,8</w:t>
            </w:r>
          </w:p>
        </w:tc>
        <w:tc>
          <w:tcPr>
            <w:tcW w:w="1144" w:type="dxa"/>
          </w:tcPr>
          <w:p w:rsidR="00482FE5" w:rsidRDefault="00482FE5">
            <w:pPr>
              <w:pStyle w:val="ConsPlusNormal"/>
              <w:jc w:val="center"/>
            </w:pPr>
            <w:r>
              <w:t>5341,6</w:t>
            </w:r>
          </w:p>
        </w:tc>
        <w:tc>
          <w:tcPr>
            <w:tcW w:w="1096" w:type="dxa"/>
          </w:tcPr>
          <w:p w:rsidR="00482FE5" w:rsidRDefault="00482FE5">
            <w:pPr>
              <w:pStyle w:val="ConsPlusNormal"/>
              <w:jc w:val="center"/>
            </w:pPr>
            <w:r>
              <w:t>5382,0</w:t>
            </w:r>
          </w:p>
        </w:tc>
        <w:tc>
          <w:tcPr>
            <w:tcW w:w="1042" w:type="dxa"/>
          </w:tcPr>
          <w:p w:rsidR="00482FE5" w:rsidRDefault="00482FE5">
            <w:pPr>
              <w:pStyle w:val="ConsPlusNormal"/>
              <w:jc w:val="center"/>
            </w:pPr>
            <w:r>
              <w:t>5973,0</w:t>
            </w:r>
          </w:p>
        </w:tc>
        <w:tc>
          <w:tcPr>
            <w:tcW w:w="1042" w:type="dxa"/>
          </w:tcPr>
          <w:p w:rsidR="00482FE5" w:rsidRDefault="00482FE5">
            <w:pPr>
              <w:pStyle w:val="ConsPlusNormal"/>
              <w:jc w:val="center"/>
            </w:pPr>
            <w:r>
              <w:t>7950,2</w:t>
            </w:r>
          </w:p>
        </w:tc>
        <w:tc>
          <w:tcPr>
            <w:tcW w:w="1144" w:type="dxa"/>
          </w:tcPr>
          <w:p w:rsidR="00482FE5" w:rsidRDefault="00482FE5">
            <w:pPr>
              <w:pStyle w:val="ConsPlusNormal"/>
              <w:jc w:val="center"/>
            </w:pPr>
            <w:r>
              <w:t>6632,5</w:t>
            </w:r>
          </w:p>
        </w:tc>
        <w:tc>
          <w:tcPr>
            <w:tcW w:w="1246" w:type="dxa"/>
          </w:tcPr>
          <w:p w:rsidR="00482FE5" w:rsidRDefault="00482FE5">
            <w:pPr>
              <w:pStyle w:val="ConsPlusNormal"/>
              <w:jc w:val="center"/>
            </w:pPr>
            <w:r>
              <w:t>6649,3</w:t>
            </w:r>
          </w:p>
        </w:tc>
        <w:tc>
          <w:tcPr>
            <w:tcW w:w="1444" w:type="dxa"/>
          </w:tcPr>
          <w:p w:rsidR="00482FE5" w:rsidRDefault="00482FE5">
            <w:pPr>
              <w:pStyle w:val="ConsPlusNormal"/>
              <w:jc w:val="center"/>
            </w:pPr>
            <w:r>
              <w:t>6648,0</w:t>
            </w:r>
          </w:p>
        </w:tc>
        <w:tc>
          <w:tcPr>
            <w:tcW w:w="2494" w:type="dxa"/>
          </w:tcPr>
          <w:p w:rsidR="00482FE5" w:rsidRDefault="00482FE5">
            <w:pPr>
              <w:pStyle w:val="ConsPlusNormal"/>
            </w:pPr>
          </w:p>
        </w:tc>
        <w:tc>
          <w:tcPr>
            <w:tcW w:w="2098" w:type="dxa"/>
          </w:tcPr>
          <w:p w:rsidR="00482FE5" w:rsidRDefault="00482FE5">
            <w:pPr>
              <w:pStyle w:val="ConsPlusNormal"/>
            </w:pPr>
          </w:p>
        </w:tc>
      </w:tr>
    </w:tbl>
    <w:p w:rsidR="00482FE5" w:rsidRDefault="00482FE5">
      <w:pPr>
        <w:pStyle w:val="ConsPlusNormal"/>
        <w:jc w:val="both"/>
      </w:pPr>
    </w:p>
    <w:p w:rsidR="00482FE5" w:rsidRDefault="00482FE5">
      <w:pPr>
        <w:pStyle w:val="ConsPlusNormal"/>
        <w:jc w:val="right"/>
      </w:pPr>
      <w:r>
        <w:t>И.п. Главы Администрации города Пскова</w:t>
      </w:r>
    </w:p>
    <w:p w:rsidR="00482FE5" w:rsidRDefault="00482FE5">
      <w:pPr>
        <w:pStyle w:val="ConsPlusNormal"/>
        <w:jc w:val="right"/>
      </w:pPr>
      <w:r>
        <w:t>Т.Л.ИВАНОВА</w:t>
      </w:r>
    </w:p>
    <w:p w:rsidR="00482FE5" w:rsidRDefault="00482FE5">
      <w:pPr>
        <w:pStyle w:val="ConsPlusNormal"/>
        <w:jc w:val="both"/>
      </w:pPr>
    </w:p>
    <w:p w:rsidR="00482FE5" w:rsidRDefault="00482FE5">
      <w:pPr>
        <w:pStyle w:val="ConsPlusNormal"/>
        <w:jc w:val="both"/>
      </w:pPr>
    </w:p>
    <w:p w:rsidR="00482FE5" w:rsidRDefault="00482FE5">
      <w:pPr>
        <w:pStyle w:val="ConsPlusNormal"/>
        <w:jc w:val="both"/>
      </w:pPr>
    </w:p>
    <w:p w:rsidR="00482FE5" w:rsidRDefault="00482FE5">
      <w:pPr>
        <w:pStyle w:val="ConsPlusNormal"/>
        <w:jc w:val="both"/>
      </w:pPr>
    </w:p>
    <w:p w:rsidR="00482FE5" w:rsidRDefault="00482FE5">
      <w:pPr>
        <w:pStyle w:val="ConsPlusNormal"/>
        <w:jc w:val="both"/>
      </w:pPr>
    </w:p>
    <w:p w:rsidR="00482FE5" w:rsidRDefault="00482FE5">
      <w:pPr>
        <w:pStyle w:val="ConsPlusTitle"/>
        <w:jc w:val="center"/>
        <w:outlineLvl w:val="1"/>
      </w:pPr>
      <w:bookmarkStart w:id="3" w:name="P756"/>
      <w:bookmarkEnd w:id="3"/>
      <w:r>
        <w:t>Подпрограмма N 1</w:t>
      </w:r>
    </w:p>
    <w:p w:rsidR="00482FE5" w:rsidRDefault="00482FE5">
      <w:pPr>
        <w:pStyle w:val="ConsPlusTitle"/>
        <w:jc w:val="center"/>
      </w:pPr>
      <w:r>
        <w:t>"Профилактика преступлений и иных правонарушений в</w:t>
      </w:r>
    </w:p>
    <w:p w:rsidR="00482FE5" w:rsidRDefault="00482FE5">
      <w:pPr>
        <w:pStyle w:val="ConsPlusTitle"/>
        <w:jc w:val="center"/>
      </w:pPr>
      <w:r>
        <w:t>муниципальном образовании "Город Псков" муниципальной</w:t>
      </w:r>
    </w:p>
    <w:p w:rsidR="00482FE5" w:rsidRDefault="00482FE5">
      <w:pPr>
        <w:pStyle w:val="ConsPlusTitle"/>
        <w:jc w:val="center"/>
      </w:pPr>
      <w:r>
        <w:t>программы "Обеспечение общественного порядка и</w:t>
      </w:r>
    </w:p>
    <w:p w:rsidR="00482FE5" w:rsidRDefault="00482FE5">
      <w:pPr>
        <w:pStyle w:val="ConsPlusTitle"/>
        <w:jc w:val="center"/>
      </w:pPr>
      <w:r>
        <w:t>противодействие преступности"</w:t>
      </w:r>
    </w:p>
    <w:p w:rsidR="00482FE5" w:rsidRDefault="00482FE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82FE5">
        <w:trPr>
          <w:jc w:val="center"/>
        </w:trPr>
        <w:tc>
          <w:tcPr>
            <w:tcW w:w="9294" w:type="dxa"/>
            <w:tcBorders>
              <w:top w:val="nil"/>
              <w:left w:val="single" w:sz="24" w:space="0" w:color="CED3F1"/>
              <w:bottom w:val="nil"/>
              <w:right w:val="single" w:sz="24" w:space="0" w:color="F4F3F8"/>
            </w:tcBorders>
            <w:shd w:val="clear" w:color="auto" w:fill="F4F3F8"/>
          </w:tcPr>
          <w:p w:rsidR="00482FE5" w:rsidRDefault="00482FE5">
            <w:pPr>
              <w:pStyle w:val="ConsPlusNormal"/>
              <w:jc w:val="center"/>
            </w:pPr>
            <w:r>
              <w:rPr>
                <w:color w:val="392C69"/>
              </w:rPr>
              <w:t>Список изменяющих документов</w:t>
            </w:r>
          </w:p>
          <w:p w:rsidR="00482FE5" w:rsidRDefault="00482FE5">
            <w:pPr>
              <w:pStyle w:val="ConsPlusNormal"/>
              <w:jc w:val="center"/>
            </w:pPr>
            <w:r>
              <w:rPr>
                <w:color w:val="392C69"/>
              </w:rPr>
              <w:t>(в ред. постановлений Администрации города Пскова</w:t>
            </w:r>
          </w:p>
          <w:p w:rsidR="00482FE5" w:rsidRDefault="00482FE5">
            <w:pPr>
              <w:pStyle w:val="ConsPlusNormal"/>
              <w:jc w:val="center"/>
            </w:pPr>
            <w:r>
              <w:rPr>
                <w:color w:val="392C69"/>
              </w:rPr>
              <w:t xml:space="preserve">от 30.03.2016 </w:t>
            </w:r>
            <w:hyperlink r:id="rId69" w:history="1">
              <w:r>
                <w:rPr>
                  <w:color w:val="0000FF"/>
                </w:rPr>
                <w:t>N 351</w:t>
              </w:r>
            </w:hyperlink>
            <w:r>
              <w:rPr>
                <w:color w:val="392C69"/>
              </w:rPr>
              <w:t xml:space="preserve">, от 26.05.2016 </w:t>
            </w:r>
            <w:hyperlink r:id="rId70" w:history="1">
              <w:r>
                <w:rPr>
                  <w:color w:val="0000FF"/>
                </w:rPr>
                <w:t>N 664</w:t>
              </w:r>
            </w:hyperlink>
            <w:r>
              <w:rPr>
                <w:color w:val="392C69"/>
              </w:rPr>
              <w:t xml:space="preserve">, от 07.06.2016 </w:t>
            </w:r>
            <w:hyperlink r:id="rId71" w:history="1">
              <w:r>
                <w:rPr>
                  <w:color w:val="0000FF"/>
                </w:rPr>
                <w:t>N 739</w:t>
              </w:r>
            </w:hyperlink>
            <w:r>
              <w:rPr>
                <w:color w:val="392C69"/>
              </w:rPr>
              <w:t>,</w:t>
            </w:r>
          </w:p>
          <w:p w:rsidR="00482FE5" w:rsidRDefault="00482FE5">
            <w:pPr>
              <w:pStyle w:val="ConsPlusNormal"/>
              <w:jc w:val="center"/>
            </w:pPr>
            <w:r>
              <w:rPr>
                <w:color w:val="392C69"/>
              </w:rPr>
              <w:t xml:space="preserve">от 06.03.2017 </w:t>
            </w:r>
            <w:hyperlink r:id="rId72" w:history="1">
              <w:r>
                <w:rPr>
                  <w:color w:val="0000FF"/>
                </w:rPr>
                <w:t>N 227</w:t>
              </w:r>
            </w:hyperlink>
            <w:r>
              <w:rPr>
                <w:color w:val="392C69"/>
              </w:rPr>
              <w:t xml:space="preserve">, от 03.07.2017 </w:t>
            </w:r>
            <w:hyperlink r:id="rId73" w:history="1">
              <w:r>
                <w:rPr>
                  <w:color w:val="0000FF"/>
                </w:rPr>
                <w:t>N 1100</w:t>
              </w:r>
            </w:hyperlink>
            <w:r>
              <w:rPr>
                <w:color w:val="392C69"/>
              </w:rPr>
              <w:t xml:space="preserve">, от 18.07.2017 </w:t>
            </w:r>
            <w:hyperlink r:id="rId74" w:history="1">
              <w:r>
                <w:rPr>
                  <w:color w:val="0000FF"/>
                </w:rPr>
                <w:t>N 1220</w:t>
              </w:r>
            </w:hyperlink>
            <w:r>
              <w:rPr>
                <w:color w:val="392C69"/>
              </w:rPr>
              <w:t>,</w:t>
            </w:r>
          </w:p>
          <w:p w:rsidR="00482FE5" w:rsidRDefault="00482FE5">
            <w:pPr>
              <w:pStyle w:val="ConsPlusNormal"/>
              <w:jc w:val="center"/>
            </w:pPr>
            <w:r>
              <w:rPr>
                <w:color w:val="392C69"/>
              </w:rPr>
              <w:t xml:space="preserve">от 14.11.2017 </w:t>
            </w:r>
            <w:hyperlink r:id="rId75" w:history="1">
              <w:r>
                <w:rPr>
                  <w:color w:val="0000FF"/>
                </w:rPr>
                <w:t>N 2252</w:t>
              </w:r>
            </w:hyperlink>
            <w:r>
              <w:rPr>
                <w:color w:val="392C69"/>
              </w:rPr>
              <w:t xml:space="preserve">, от 25.04.2018 </w:t>
            </w:r>
            <w:hyperlink r:id="rId76" w:history="1">
              <w:r>
                <w:rPr>
                  <w:color w:val="0000FF"/>
                </w:rPr>
                <w:t>N 569</w:t>
              </w:r>
            </w:hyperlink>
            <w:r>
              <w:rPr>
                <w:color w:val="392C69"/>
              </w:rPr>
              <w:t xml:space="preserve">, от 21.06.2018 </w:t>
            </w:r>
            <w:hyperlink r:id="rId77" w:history="1">
              <w:r>
                <w:rPr>
                  <w:color w:val="0000FF"/>
                </w:rPr>
                <w:t>N 951</w:t>
              </w:r>
            </w:hyperlink>
            <w:r>
              <w:rPr>
                <w:color w:val="392C69"/>
              </w:rPr>
              <w:t>,</w:t>
            </w:r>
          </w:p>
          <w:p w:rsidR="00482FE5" w:rsidRDefault="00482FE5">
            <w:pPr>
              <w:pStyle w:val="ConsPlusNormal"/>
              <w:jc w:val="center"/>
            </w:pPr>
            <w:r>
              <w:rPr>
                <w:color w:val="392C69"/>
              </w:rPr>
              <w:t xml:space="preserve">от 30.10.2018 </w:t>
            </w:r>
            <w:hyperlink r:id="rId78" w:history="1">
              <w:r>
                <w:rPr>
                  <w:color w:val="0000FF"/>
                </w:rPr>
                <w:t>N 1672</w:t>
              </w:r>
            </w:hyperlink>
            <w:r>
              <w:rPr>
                <w:color w:val="392C69"/>
              </w:rPr>
              <w:t xml:space="preserve">, от 27.03.2019 </w:t>
            </w:r>
            <w:hyperlink r:id="rId79" w:history="1">
              <w:r>
                <w:rPr>
                  <w:color w:val="0000FF"/>
                </w:rPr>
                <w:t>N 303</w:t>
              </w:r>
            </w:hyperlink>
            <w:r>
              <w:rPr>
                <w:color w:val="392C69"/>
              </w:rPr>
              <w:t xml:space="preserve">, от 02.07.2019 </w:t>
            </w:r>
            <w:hyperlink r:id="rId80" w:history="1">
              <w:r>
                <w:rPr>
                  <w:color w:val="0000FF"/>
                </w:rPr>
                <w:t>N 1055</w:t>
              </w:r>
            </w:hyperlink>
            <w:r>
              <w:rPr>
                <w:color w:val="392C69"/>
              </w:rPr>
              <w:t>,</w:t>
            </w:r>
          </w:p>
          <w:p w:rsidR="00482FE5" w:rsidRDefault="00482FE5">
            <w:pPr>
              <w:pStyle w:val="ConsPlusNormal"/>
              <w:jc w:val="center"/>
            </w:pPr>
            <w:r>
              <w:rPr>
                <w:color w:val="392C69"/>
              </w:rPr>
              <w:t xml:space="preserve">от 04.09.2019 </w:t>
            </w:r>
            <w:hyperlink r:id="rId81" w:history="1">
              <w:r>
                <w:rPr>
                  <w:color w:val="0000FF"/>
                </w:rPr>
                <w:t>N 1384</w:t>
              </w:r>
            </w:hyperlink>
            <w:r>
              <w:rPr>
                <w:color w:val="392C69"/>
              </w:rPr>
              <w:t xml:space="preserve">, от 06.05.2020 </w:t>
            </w:r>
            <w:hyperlink r:id="rId82" w:history="1">
              <w:r>
                <w:rPr>
                  <w:color w:val="0000FF"/>
                </w:rPr>
                <w:t>N 601</w:t>
              </w:r>
            </w:hyperlink>
            <w:r>
              <w:rPr>
                <w:color w:val="392C69"/>
              </w:rPr>
              <w:t xml:space="preserve">, от 26.10.2020 </w:t>
            </w:r>
            <w:hyperlink r:id="rId83" w:history="1">
              <w:r>
                <w:rPr>
                  <w:color w:val="0000FF"/>
                </w:rPr>
                <w:t>N 1553</w:t>
              </w:r>
            </w:hyperlink>
            <w:r>
              <w:rPr>
                <w:color w:val="392C69"/>
              </w:rPr>
              <w:t>,</w:t>
            </w:r>
          </w:p>
          <w:p w:rsidR="00482FE5" w:rsidRDefault="00482FE5">
            <w:pPr>
              <w:pStyle w:val="ConsPlusNormal"/>
              <w:jc w:val="center"/>
            </w:pPr>
            <w:r>
              <w:rPr>
                <w:color w:val="392C69"/>
              </w:rPr>
              <w:t xml:space="preserve">от 28.12.2020 </w:t>
            </w:r>
            <w:hyperlink r:id="rId84" w:history="1">
              <w:r>
                <w:rPr>
                  <w:color w:val="0000FF"/>
                </w:rPr>
                <w:t>N 1914</w:t>
              </w:r>
            </w:hyperlink>
            <w:r>
              <w:rPr>
                <w:color w:val="392C69"/>
              </w:rPr>
              <w:t>)</w:t>
            </w:r>
          </w:p>
        </w:tc>
      </w:tr>
    </w:tbl>
    <w:p w:rsidR="00482FE5" w:rsidRDefault="00482FE5">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928"/>
        <w:gridCol w:w="1134"/>
        <w:gridCol w:w="1134"/>
        <w:gridCol w:w="1124"/>
        <w:gridCol w:w="1036"/>
        <w:gridCol w:w="1020"/>
        <w:gridCol w:w="1077"/>
        <w:gridCol w:w="1020"/>
        <w:gridCol w:w="1077"/>
        <w:gridCol w:w="1077"/>
      </w:tblGrid>
      <w:tr w:rsidR="00482FE5">
        <w:tc>
          <w:tcPr>
            <w:tcW w:w="14348" w:type="dxa"/>
            <w:gridSpan w:val="11"/>
            <w:tcBorders>
              <w:bottom w:val="nil"/>
            </w:tcBorders>
            <w:vAlign w:val="center"/>
          </w:tcPr>
          <w:p w:rsidR="00482FE5" w:rsidRDefault="00482FE5">
            <w:pPr>
              <w:pStyle w:val="ConsPlusTitle"/>
              <w:jc w:val="center"/>
              <w:outlineLvl w:val="2"/>
            </w:pPr>
            <w:r>
              <w:t>1. ПАСПОРТ</w:t>
            </w:r>
          </w:p>
        </w:tc>
      </w:tr>
      <w:tr w:rsidR="00482FE5">
        <w:tc>
          <w:tcPr>
            <w:tcW w:w="14348" w:type="dxa"/>
            <w:gridSpan w:val="11"/>
            <w:tcBorders>
              <w:top w:val="nil"/>
            </w:tcBorders>
          </w:tcPr>
          <w:p w:rsidR="00482FE5" w:rsidRDefault="00482FE5">
            <w:pPr>
              <w:pStyle w:val="ConsPlusNormal"/>
              <w:jc w:val="center"/>
            </w:pPr>
            <w:r>
              <w:t>Подпрограмма "Профилактика преступлений и иных правонарушений в муниципальном образовании "Город Псков"</w:t>
            </w:r>
          </w:p>
        </w:tc>
      </w:tr>
      <w:tr w:rsidR="00482FE5">
        <w:tblPrEx>
          <w:tblBorders>
            <w:insideH w:val="single" w:sz="4" w:space="0" w:color="auto"/>
          </w:tblBorders>
        </w:tblPrEx>
        <w:tc>
          <w:tcPr>
            <w:tcW w:w="14348" w:type="dxa"/>
            <w:gridSpan w:val="11"/>
          </w:tcPr>
          <w:p w:rsidR="00482FE5" w:rsidRDefault="00482FE5">
            <w:pPr>
              <w:pStyle w:val="ConsPlusNormal"/>
              <w:jc w:val="center"/>
            </w:pPr>
            <w:r>
              <w:t>Муниципальная программа "Обеспечение общественного порядка и противодействие преступности"</w:t>
            </w:r>
          </w:p>
        </w:tc>
      </w:tr>
      <w:tr w:rsidR="00482FE5">
        <w:tblPrEx>
          <w:tblBorders>
            <w:insideH w:val="single" w:sz="4" w:space="0" w:color="auto"/>
          </w:tblBorders>
        </w:tblPrEx>
        <w:tc>
          <w:tcPr>
            <w:tcW w:w="2721" w:type="dxa"/>
            <w:vAlign w:val="center"/>
          </w:tcPr>
          <w:p w:rsidR="00482FE5" w:rsidRDefault="00482FE5">
            <w:pPr>
              <w:pStyle w:val="ConsPlusNormal"/>
            </w:pPr>
            <w:r>
              <w:t>Ответственный исполнитель подпрограммы</w:t>
            </w:r>
          </w:p>
        </w:tc>
        <w:tc>
          <w:tcPr>
            <w:tcW w:w="11627" w:type="dxa"/>
            <w:gridSpan w:val="10"/>
          </w:tcPr>
          <w:p w:rsidR="00482FE5" w:rsidRDefault="00482FE5">
            <w:pPr>
              <w:pStyle w:val="ConsPlusNormal"/>
            </w:pPr>
            <w:r>
              <w:t>Комитет по делам гражданской обороны и предупреждению чрезвычайных ситуаций Администрации города Пскова</w:t>
            </w:r>
          </w:p>
        </w:tc>
      </w:tr>
      <w:tr w:rsidR="00482FE5">
        <w:tc>
          <w:tcPr>
            <w:tcW w:w="2721" w:type="dxa"/>
            <w:tcBorders>
              <w:bottom w:val="nil"/>
            </w:tcBorders>
          </w:tcPr>
          <w:p w:rsidR="00482FE5" w:rsidRDefault="00482FE5">
            <w:pPr>
              <w:pStyle w:val="ConsPlusNormal"/>
            </w:pPr>
            <w:r>
              <w:t>Соисполнители подпрограммы</w:t>
            </w:r>
          </w:p>
        </w:tc>
        <w:tc>
          <w:tcPr>
            <w:tcW w:w="11627" w:type="dxa"/>
            <w:gridSpan w:val="10"/>
            <w:tcBorders>
              <w:bottom w:val="nil"/>
            </w:tcBorders>
          </w:tcPr>
          <w:p w:rsidR="00482FE5" w:rsidRDefault="00482FE5">
            <w:pPr>
              <w:pStyle w:val="ConsPlusNormal"/>
            </w:pPr>
            <w:r>
              <w:t xml:space="preserve">Управление культуры Администрации города Пскова, Управление образования Администрации города Пскова, Комитет по физической культуре, спорту и делам молодежи Администрации города Пскова, Управление городского хозяйства Администрации города Пскова, Управление по учету и распределению жилой площади Администрации города Пскова, Комитет по управлению муниципальным имуществом Администрации города Пскова, Комитет социально-экономического развития Администрации города Пскова, Отдел по информационно-аналитической работе и связям со средствами массовой информации Псковской городской Думы, муниципальные учреждения, подведомственные </w:t>
            </w:r>
            <w:r>
              <w:lastRenderedPageBreak/>
              <w:t>управлению культуры Администрации города Пскова, муниципальные учреждения, подведомственные управлению образования Администрации города Пскова, муниципальные учреждения, подведомственные комитету по физической культуре, спорту и делам молодежи Администрации города Пскова, Комиссия по делам несовершеннолетних и защите их прав, Межведомственная комиссия муниципального образования "Город Псков" по профилактике правонарушений, УМВД России по городу Пскову (по согласованию), ГБУЗ "Наркологический диспансер Псковской области" (по согласованию), ТУ г. Пскова Главного государственного управления социальной защиты населения Псковской области (по согласованию), Управление Федеральной службы исполнения наказаний по Псковской области (по согласованию), ГУ "Центр занятости населения г. Пскова" (по согласованию), Государственное учреждение социального обслуживания "Центр социального обеспечения населения г. Пскова" (по согласованию), ФКУ Уголовно-исполнительная инспекция УФСИН России по Псковской области (по согласованию), Псковское отделение Ассоциации юристов, Реабилитационный центр "Ручей"</w:t>
            </w:r>
          </w:p>
        </w:tc>
      </w:tr>
      <w:tr w:rsidR="00482FE5">
        <w:tc>
          <w:tcPr>
            <w:tcW w:w="14348" w:type="dxa"/>
            <w:gridSpan w:val="11"/>
            <w:tcBorders>
              <w:top w:val="nil"/>
            </w:tcBorders>
          </w:tcPr>
          <w:p w:rsidR="00482FE5" w:rsidRDefault="00482FE5">
            <w:pPr>
              <w:pStyle w:val="ConsPlusNormal"/>
              <w:jc w:val="both"/>
            </w:pPr>
            <w:r>
              <w:lastRenderedPageBreak/>
              <w:t xml:space="preserve">(в ред. </w:t>
            </w:r>
            <w:hyperlink r:id="rId85" w:history="1">
              <w:r>
                <w:rPr>
                  <w:color w:val="0000FF"/>
                </w:rPr>
                <w:t>постановления</w:t>
              </w:r>
            </w:hyperlink>
            <w:r>
              <w:t xml:space="preserve"> Администрации города Пскова от 14.11.2017 N 2252)</w:t>
            </w:r>
          </w:p>
        </w:tc>
      </w:tr>
      <w:tr w:rsidR="00482FE5">
        <w:tblPrEx>
          <w:tblBorders>
            <w:insideH w:val="single" w:sz="4" w:space="0" w:color="auto"/>
          </w:tblBorders>
        </w:tblPrEx>
        <w:tc>
          <w:tcPr>
            <w:tcW w:w="2721" w:type="dxa"/>
            <w:vAlign w:val="center"/>
          </w:tcPr>
          <w:p w:rsidR="00482FE5" w:rsidRDefault="00482FE5">
            <w:pPr>
              <w:pStyle w:val="ConsPlusNormal"/>
            </w:pPr>
            <w:r>
              <w:t>Цель подпрограммы</w:t>
            </w:r>
          </w:p>
        </w:tc>
        <w:tc>
          <w:tcPr>
            <w:tcW w:w="11627" w:type="dxa"/>
            <w:gridSpan w:val="10"/>
            <w:vAlign w:val="center"/>
          </w:tcPr>
          <w:p w:rsidR="00482FE5" w:rsidRDefault="00482FE5">
            <w:pPr>
              <w:pStyle w:val="ConsPlusNormal"/>
            </w:pPr>
            <w:r>
              <w:t>Укрепление правопорядка, повышение уровня общественной и личной безопасности граждан на территории муниципального образования "Город Псков"</w:t>
            </w:r>
          </w:p>
        </w:tc>
      </w:tr>
      <w:tr w:rsidR="00482FE5">
        <w:tblPrEx>
          <w:tblBorders>
            <w:insideH w:val="single" w:sz="4" w:space="0" w:color="auto"/>
          </w:tblBorders>
        </w:tblPrEx>
        <w:tc>
          <w:tcPr>
            <w:tcW w:w="2721" w:type="dxa"/>
            <w:vMerge w:val="restart"/>
            <w:vAlign w:val="center"/>
          </w:tcPr>
          <w:p w:rsidR="00482FE5" w:rsidRDefault="00482FE5">
            <w:pPr>
              <w:pStyle w:val="ConsPlusNormal"/>
            </w:pPr>
            <w:r>
              <w:t>Задачи подпрограммы</w:t>
            </w:r>
          </w:p>
        </w:tc>
        <w:tc>
          <w:tcPr>
            <w:tcW w:w="11627" w:type="dxa"/>
            <w:gridSpan w:val="10"/>
            <w:vAlign w:val="center"/>
          </w:tcPr>
          <w:p w:rsidR="00482FE5" w:rsidRDefault="00482FE5">
            <w:pPr>
              <w:pStyle w:val="ConsPlusNormal"/>
            </w:pPr>
            <w:r>
              <w:t>1. Обеспечение профилактики преступлений и иных правонарушений на территории муниципального образования "Город Псков"</w:t>
            </w:r>
          </w:p>
        </w:tc>
      </w:tr>
      <w:tr w:rsidR="00482FE5">
        <w:tblPrEx>
          <w:tblBorders>
            <w:insideH w:val="single" w:sz="4" w:space="0" w:color="auto"/>
          </w:tblBorders>
        </w:tblPrEx>
        <w:tc>
          <w:tcPr>
            <w:tcW w:w="2721" w:type="dxa"/>
            <w:vMerge/>
          </w:tcPr>
          <w:p w:rsidR="00482FE5" w:rsidRDefault="00482FE5"/>
        </w:tc>
        <w:tc>
          <w:tcPr>
            <w:tcW w:w="11627" w:type="dxa"/>
            <w:gridSpan w:val="10"/>
            <w:vAlign w:val="center"/>
          </w:tcPr>
          <w:p w:rsidR="00482FE5" w:rsidRDefault="00482FE5">
            <w:pPr>
              <w:pStyle w:val="ConsPlusNormal"/>
            </w:pPr>
            <w:r>
              <w:t>2. Обеспечение профилактики преступлений и правонарушений в отношении определенных категорий лиц и по отдельным видам противоправной деятельности</w:t>
            </w:r>
          </w:p>
        </w:tc>
      </w:tr>
      <w:tr w:rsidR="00482FE5">
        <w:tblPrEx>
          <w:tblBorders>
            <w:insideH w:val="single" w:sz="4" w:space="0" w:color="auto"/>
          </w:tblBorders>
        </w:tblPrEx>
        <w:tc>
          <w:tcPr>
            <w:tcW w:w="2721" w:type="dxa"/>
            <w:vMerge w:val="restart"/>
            <w:tcBorders>
              <w:bottom w:val="nil"/>
            </w:tcBorders>
          </w:tcPr>
          <w:p w:rsidR="00482FE5" w:rsidRDefault="00482FE5">
            <w:pPr>
              <w:pStyle w:val="ConsPlusNormal"/>
            </w:pPr>
            <w:r>
              <w:t>Целевые показатели (индикаторы) подпрограммы</w:t>
            </w:r>
          </w:p>
        </w:tc>
        <w:tc>
          <w:tcPr>
            <w:tcW w:w="11627" w:type="dxa"/>
            <w:gridSpan w:val="10"/>
          </w:tcPr>
          <w:p w:rsidR="00482FE5" w:rsidRDefault="00482FE5">
            <w:pPr>
              <w:pStyle w:val="ConsPlusNormal"/>
            </w:pPr>
            <w:r>
              <w:t>1. Количество преступлений, совершенных в общественных местах на территории города Пскова</w:t>
            </w:r>
          </w:p>
        </w:tc>
      </w:tr>
      <w:tr w:rsidR="00482FE5">
        <w:tblPrEx>
          <w:tblBorders>
            <w:insideH w:val="single" w:sz="4" w:space="0" w:color="auto"/>
          </w:tblBorders>
        </w:tblPrEx>
        <w:tc>
          <w:tcPr>
            <w:tcW w:w="2721" w:type="dxa"/>
            <w:vMerge/>
            <w:tcBorders>
              <w:bottom w:val="nil"/>
            </w:tcBorders>
          </w:tcPr>
          <w:p w:rsidR="00482FE5" w:rsidRDefault="00482FE5"/>
        </w:tc>
        <w:tc>
          <w:tcPr>
            <w:tcW w:w="11627" w:type="dxa"/>
            <w:gridSpan w:val="10"/>
          </w:tcPr>
          <w:p w:rsidR="00482FE5" w:rsidRDefault="00482FE5">
            <w:pPr>
              <w:pStyle w:val="ConsPlusNormal"/>
            </w:pPr>
            <w:r>
              <w:t>2. Количество преступлений, совершенных несовершеннолетними</w:t>
            </w:r>
          </w:p>
        </w:tc>
      </w:tr>
      <w:tr w:rsidR="00482FE5">
        <w:tblPrEx>
          <w:tblBorders>
            <w:insideH w:val="single" w:sz="4" w:space="0" w:color="auto"/>
          </w:tblBorders>
        </w:tblPrEx>
        <w:tc>
          <w:tcPr>
            <w:tcW w:w="2721" w:type="dxa"/>
            <w:vMerge/>
            <w:tcBorders>
              <w:bottom w:val="nil"/>
            </w:tcBorders>
          </w:tcPr>
          <w:p w:rsidR="00482FE5" w:rsidRDefault="00482FE5"/>
        </w:tc>
        <w:tc>
          <w:tcPr>
            <w:tcW w:w="11627" w:type="dxa"/>
            <w:gridSpan w:val="10"/>
          </w:tcPr>
          <w:p w:rsidR="00482FE5" w:rsidRDefault="00482FE5">
            <w:pPr>
              <w:pStyle w:val="ConsPlusNormal"/>
            </w:pPr>
            <w:r>
              <w:t>3. Снижение доли несовершеннолетних в общем числе лиц, совершивших преступления</w:t>
            </w:r>
          </w:p>
        </w:tc>
      </w:tr>
      <w:tr w:rsidR="00482FE5">
        <w:tblPrEx>
          <w:tblBorders>
            <w:insideH w:val="single" w:sz="4" w:space="0" w:color="auto"/>
          </w:tblBorders>
        </w:tblPrEx>
        <w:tc>
          <w:tcPr>
            <w:tcW w:w="2721" w:type="dxa"/>
            <w:vMerge/>
            <w:tcBorders>
              <w:bottom w:val="nil"/>
            </w:tcBorders>
          </w:tcPr>
          <w:p w:rsidR="00482FE5" w:rsidRDefault="00482FE5"/>
        </w:tc>
        <w:tc>
          <w:tcPr>
            <w:tcW w:w="11627" w:type="dxa"/>
            <w:gridSpan w:val="10"/>
          </w:tcPr>
          <w:p w:rsidR="00482FE5" w:rsidRDefault="00482FE5">
            <w:pPr>
              <w:pStyle w:val="ConsPlusNormal"/>
            </w:pPr>
            <w:r>
              <w:t>4. Количество тяжких и особо тяжких преступлений, совершенных в общественных местах на территории города Пскова</w:t>
            </w:r>
          </w:p>
        </w:tc>
      </w:tr>
      <w:tr w:rsidR="00482FE5">
        <w:tblPrEx>
          <w:tblBorders>
            <w:insideH w:val="single" w:sz="4" w:space="0" w:color="auto"/>
          </w:tblBorders>
        </w:tblPrEx>
        <w:tc>
          <w:tcPr>
            <w:tcW w:w="2721" w:type="dxa"/>
            <w:vMerge/>
            <w:tcBorders>
              <w:bottom w:val="nil"/>
            </w:tcBorders>
          </w:tcPr>
          <w:p w:rsidR="00482FE5" w:rsidRDefault="00482FE5"/>
        </w:tc>
        <w:tc>
          <w:tcPr>
            <w:tcW w:w="11627" w:type="dxa"/>
            <w:gridSpan w:val="10"/>
          </w:tcPr>
          <w:p w:rsidR="00482FE5" w:rsidRDefault="00482FE5">
            <w:pPr>
              <w:pStyle w:val="ConsPlusNormal"/>
            </w:pPr>
            <w:r>
              <w:t>5. Количество лиц, совершивших преступления повторно</w:t>
            </w:r>
          </w:p>
        </w:tc>
      </w:tr>
      <w:tr w:rsidR="00482FE5">
        <w:tblPrEx>
          <w:tblBorders>
            <w:insideH w:val="single" w:sz="4" w:space="0" w:color="auto"/>
          </w:tblBorders>
        </w:tblPrEx>
        <w:tc>
          <w:tcPr>
            <w:tcW w:w="2721" w:type="dxa"/>
            <w:vMerge/>
            <w:tcBorders>
              <w:bottom w:val="nil"/>
            </w:tcBorders>
          </w:tcPr>
          <w:p w:rsidR="00482FE5" w:rsidRDefault="00482FE5"/>
        </w:tc>
        <w:tc>
          <w:tcPr>
            <w:tcW w:w="11627" w:type="dxa"/>
            <w:gridSpan w:val="10"/>
          </w:tcPr>
          <w:p w:rsidR="00482FE5" w:rsidRDefault="00482FE5">
            <w:pPr>
              <w:pStyle w:val="ConsPlusNormal"/>
            </w:pPr>
            <w:r>
              <w:t>6. Количество лиц, совершивших преступления в период условно-досрочного освобождения, отбытия наказания, не связанного с изоляцией от общества, из числа лиц, совершивших преступления повторно</w:t>
            </w:r>
          </w:p>
        </w:tc>
      </w:tr>
      <w:tr w:rsidR="00482FE5">
        <w:tblPrEx>
          <w:tblBorders>
            <w:insideH w:val="single" w:sz="4" w:space="0" w:color="auto"/>
          </w:tblBorders>
        </w:tblPrEx>
        <w:tc>
          <w:tcPr>
            <w:tcW w:w="2721" w:type="dxa"/>
            <w:vMerge/>
            <w:tcBorders>
              <w:bottom w:val="nil"/>
            </w:tcBorders>
          </w:tcPr>
          <w:p w:rsidR="00482FE5" w:rsidRDefault="00482FE5"/>
        </w:tc>
        <w:tc>
          <w:tcPr>
            <w:tcW w:w="11627" w:type="dxa"/>
            <w:gridSpan w:val="10"/>
          </w:tcPr>
          <w:p w:rsidR="00482FE5" w:rsidRDefault="00482FE5">
            <w:pPr>
              <w:pStyle w:val="ConsPlusNormal"/>
            </w:pPr>
            <w:r>
              <w:t>7. Количество заседаний межведомственной комиссии по профилактике правонарушений</w:t>
            </w:r>
          </w:p>
        </w:tc>
      </w:tr>
      <w:tr w:rsidR="00482FE5">
        <w:tc>
          <w:tcPr>
            <w:tcW w:w="2721" w:type="dxa"/>
            <w:vMerge/>
            <w:tcBorders>
              <w:bottom w:val="nil"/>
            </w:tcBorders>
          </w:tcPr>
          <w:p w:rsidR="00482FE5" w:rsidRDefault="00482FE5"/>
        </w:tc>
        <w:tc>
          <w:tcPr>
            <w:tcW w:w="11627" w:type="dxa"/>
            <w:gridSpan w:val="10"/>
            <w:tcBorders>
              <w:bottom w:val="nil"/>
            </w:tcBorders>
          </w:tcPr>
          <w:p w:rsidR="00482FE5" w:rsidRDefault="00482FE5">
            <w:pPr>
              <w:pStyle w:val="ConsPlusNormal"/>
            </w:pPr>
            <w:r>
              <w:t>8. Наличие центра по профилактике детского дорожно-транспортного травматизма</w:t>
            </w:r>
          </w:p>
        </w:tc>
      </w:tr>
      <w:tr w:rsidR="00482FE5">
        <w:tc>
          <w:tcPr>
            <w:tcW w:w="14348" w:type="dxa"/>
            <w:gridSpan w:val="11"/>
            <w:tcBorders>
              <w:top w:val="nil"/>
            </w:tcBorders>
          </w:tcPr>
          <w:p w:rsidR="00482FE5" w:rsidRDefault="00482FE5">
            <w:pPr>
              <w:pStyle w:val="ConsPlusNormal"/>
              <w:jc w:val="both"/>
            </w:pPr>
            <w:r>
              <w:t xml:space="preserve">(в ред. </w:t>
            </w:r>
            <w:hyperlink r:id="rId86" w:history="1">
              <w:r>
                <w:rPr>
                  <w:color w:val="0000FF"/>
                </w:rPr>
                <w:t>постановления</w:t>
              </w:r>
            </w:hyperlink>
            <w:r>
              <w:t xml:space="preserve"> Администрации города Пскова от 28.12.2020 N 1914)</w:t>
            </w:r>
          </w:p>
        </w:tc>
      </w:tr>
      <w:tr w:rsidR="00482FE5">
        <w:tc>
          <w:tcPr>
            <w:tcW w:w="2721" w:type="dxa"/>
            <w:tcBorders>
              <w:bottom w:val="nil"/>
            </w:tcBorders>
          </w:tcPr>
          <w:p w:rsidR="00482FE5" w:rsidRDefault="00482FE5">
            <w:pPr>
              <w:pStyle w:val="ConsPlusNormal"/>
            </w:pPr>
            <w:r>
              <w:t>Сроки реализации подпрограммы</w:t>
            </w:r>
          </w:p>
        </w:tc>
        <w:tc>
          <w:tcPr>
            <w:tcW w:w="11627" w:type="dxa"/>
            <w:gridSpan w:val="10"/>
            <w:tcBorders>
              <w:bottom w:val="nil"/>
            </w:tcBorders>
          </w:tcPr>
          <w:p w:rsidR="00482FE5" w:rsidRDefault="00482FE5">
            <w:pPr>
              <w:pStyle w:val="ConsPlusNormal"/>
              <w:jc w:val="both"/>
            </w:pPr>
            <w:r>
              <w:t>01.01.2016 - 31.12.2023</w:t>
            </w:r>
          </w:p>
        </w:tc>
      </w:tr>
      <w:tr w:rsidR="00482FE5">
        <w:tc>
          <w:tcPr>
            <w:tcW w:w="14348" w:type="dxa"/>
            <w:gridSpan w:val="11"/>
            <w:tcBorders>
              <w:top w:val="nil"/>
            </w:tcBorders>
          </w:tcPr>
          <w:p w:rsidR="00482FE5" w:rsidRDefault="00482FE5">
            <w:pPr>
              <w:pStyle w:val="ConsPlusNormal"/>
              <w:jc w:val="both"/>
            </w:pPr>
            <w:r>
              <w:t xml:space="preserve">(в ред. </w:t>
            </w:r>
            <w:hyperlink r:id="rId87" w:history="1">
              <w:r>
                <w:rPr>
                  <w:color w:val="0000FF"/>
                </w:rPr>
                <w:t>постановления</w:t>
              </w:r>
            </w:hyperlink>
            <w:r>
              <w:t xml:space="preserve"> Администрации города Пскова от 26.10.2020 N 1553)</w:t>
            </w:r>
          </w:p>
        </w:tc>
      </w:tr>
      <w:tr w:rsidR="00482FE5">
        <w:tblPrEx>
          <w:tblBorders>
            <w:insideH w:val="single" w:sz="4" w:space="0" w:color="auto"/>
          </w:tblBorders>
        </w:tblPrEx>
        <w:tc>
          <w:tcPr>
            <w:tcW w:w="2721" w:type="dxa"/>
            <w:vMerge w:val="restart"/>
            <w:tcBorders>
              <w:bottom w:val="nil"/>
            </w:tcBorders>
          </w:tcPr>
          <w:p w:rsidR="00482FE5" w:rsidRDefault="00482FE5">
            <w:pPr>
              <w:pStyle w:val="ConsPlusNormal"/>
            </w:pPr>
            <w:r>
              <w:t>Объемы бюджетных ассигнований по подпрограмме</w:t>
            </w:r>
          </w:p>
        </w:tc>
        <w:tc>
          <w:tcPr>
            <w:tcW w:w="1928" w:type="dxa"/>
          </w:tcPr>
          <w:p w:rsidR="00482FE5" w:rsidRDefault="00482FE5">
            <w:pPr>
              <w:pStyle w:val="ConsPlusNormal"/>
            </w:pPr>
            <w:r>
              <w:t>Источники финансирования</w:t>
            </w:r>
          </w:p>
        </w:tc>
        <w:tc>
          <w:tcPr>
            <w:tcW w:w="1134" w:type="dxa"/>
          </w:tcPr>
          <w:p w:rsidR="00482FE5" w:rsidRDefault="00482FE5">
            <w:pPr>
              <w:pStyle w:val="ConsPlusNormal"/>
              <w:jc w:val="center"/>
            </w:pPr>
            <w:r>
              <w:t>2016</w:t>
            </w:r>
          </w:p>
        </w:tc>
        <w:tc>
          <w:tcPr>
            <w:tcW w:w="1134" w:type="dxa"/>
          </w:tcPr>
          <w:p w:rsidR="00482FE5" w:rsidRDefault="00482FE5">
            <w:pPr>
              <w:pStyle w:val="ConsPlusNormal"/>
              <w:jc w:val="center"/>
            </w:pPr>
            <w:r>
              <w:t>2017</w:t>
            </w:r>
          </w:p>
        </w:tc>
        <w:tc>
          <w:tcPr>
            <w:tcW w:w="1124" w:type="dxa"/>
          </w:tcPr>
          <w:p w:rsidR="00482FE5" w:rsidRDefault="00482FE5">
            <w:pPr>
              <w:pStyle w:val="ConsPlusNormal"/>
              <w:jc w:val="center"/>
            </w:pPr>
            <w:r>
              <w:t>2018</w:t>
            </w:r>
          </w:p>
        </w:tc>
        <w:tc>
          <w:tcPr>
            <w:tcW w:w="1036" w:type="dxa"/>
          </w:tcPr>
          <w:p w:rsidR="00482FE5" w:rsidRDefault="00482FE5">
            <w:pPr>
              <w:pStyle w:val="ConsPlusNormal"/>
              <w:jc w:val="center"/>
            </w:pPr>
            <w:r>
              <w:t>2019</w:t>
            </w:r>
          </w:p>
        </w:tc>
        <w:tc>
          <w:tcPr>
            <w:tcW w:w="1020" w:type="dxa"/>
          </w:tcPr>
          <w:p w:rsidR="00482FE5" w:rsidRDefault="00482FE5">
            <w:pPr>
              <w:pStyle w:val="ConsPlusNormal"/>
              <w:jc w:val="center"/>
            </w:pPr>
            <w:r>
              <w:t>2020</w:t>
            </w:r>
          </w:p>
        </w:tc>
        <w:tc>
          <w:tcPr>
            <w:tcW w:w="1077" w:type="dxa"/>
          </w:tcPr>
          <w:p w:rsidR="00482FE5" w:rsidRDefault="00482FE5">
            <w:pPr>
              <w:pStyle w:val="ConsPlusNormal"/>
              <w:jc w:val="center"/>
            </w:pPr>
            <w:r>
              <w:t>2021</w:t>
            </w:r>
          </w:p>
        </w:tc>
        <w:tc>
          <w:tcPr>
            <w:tcW w:w="1020" w:type="dxa"/>
          </w:tcPr>
          <w:p w:rsidR="00482FE5" w:rsidRDefault="00482FE5">
            <w:pPr>
              <w:pStyle w:val="ConsPlusNormal"/>
              <w:jc w:val="center"/>
            </w:pPr>
            <w:r>
              <w:t>2022</w:t>
            </w:r>
          </w:p>
        </w:tc>
        <w:tc>
          <w:tcPr>
            <w:tcW w:w="1077" w:type="dxa"/>
          </w:tcPr>
          <w:p w:rsidR="00482FE5" w:rsidRDefault="00482FE5">
            <w:pPr>
              <w:pStyle w:val="ConsPlusNormal"/>
              <w:jc w:val="center"/>
            </w:pPr>
            <w:r>
              <w:t>2023</w:t>
            </w:r>
          </w:p>
        </w:tc>
        <w:tc>
          <w:tcPr>
            <w:tcW w:w="1077" w:type="dxa"/>
          </w:tcPr>
          <w:p w:rsidR="00482FE5" w:rsidRDefault="00482FE5">
            <w:pPr>
              <w:pStyle w:val="ConsPlusNormal"/>
              <w:jc w:val="center"/>
            </w:pPr>
            <w:r>
              <w:t>Итого</w:t>
            </w:r>
          </w:p>
        </w:tc>
      </w:tr>
      <w:tr w:rsidR="00482FE5">
        <w:tblPrEx>
          <w:tblBorders>
            <w:insideH w:val="single" w:sz="4" w:space="0" w:color="auto"/>
          </w:tblBorders>
        </w:tblPrEx>
        <w:tc>
          <w:tcPr>
            <w:tcW w:w="2721" w:type="dxa"/>
            <w:vMerge/>
            <w:tcBorders>
              <w:bottom w:val="nil"/>
            </w:tcBorders>
          </w:tcPr>
          <w:p w:rsidR="00482FE5" w:rsidRDefault="00482FE5"/>
        </w:tc>
        <w:tc>
          <w:tcPr>
            <w:tcW w:w="1928" w:type="dxa"/>
          </w:tcPr>
          <w:p w:rsidR="00482FE5" w:rsidRDefault="00482FE5">
            <w:pPr>
              <w:pStyle w:val="ConsPlusNormal"/>
            </w:pPr>
            <w:r>
              <w:t>местный бюджет</w:t>
            </w:r>
          </w:p>
        </w:tc>
        <w:tc>
          <w:tcPr>
            <w:tcW w:w="1134" w:type="dxa"/>
          </w:tcPr>
          <w:p w:rsidR="00482FE5" w:rsidRDefault="00482FE5">
            <w:pPr>
              <w:pStyle w:val="ConsPlusNormal"/>
              <w:jc w:val="center"/>
            </w:pPr>
            <w:r>
              <w:t>3050,0</w:t>
            </w:r>
          </w:p>
        </w:tc>
        <w:tc>
          <w:tcPr>
            <w:tcW w:w="1134" w:type="dxa"/>
          </w:tcPr>
          <w:p w:rsidR="00482FE5" w:rsidRDefault="00482FE5">
            <w:pPr>
              <w:pStyle w:val="ConsPlusNormal"/>
              <w:jc w:val="center"/>
            </w:pPr>
            <w:r>
              <w:t>3050,0</w:t>
            </w:r>
          </w:p>
        </w:tc>
        <w:tc>
          <w:tcPr>
            <w:tcW w:w="1124" w:type="dxa"/>
          </w:tcPr>
          <w:p w:rsidR="00482FE5" w:rsidRDefault="00482FE5">
            <w:pPr>
              <w:pStyle w:val="ConsPlusNormal"/>
              <w:jc w:val="center"/>
            </w:pPr>
            <w:r>
              <w:t>3050,0</w:t>
            </w:r>
          </w:p>
        </w:tc>
        <w:tc>
          <w:tcPr>
            <w:tcW w:w="1036" w:type="dxa"/>
          </w:tcPr>
          <w:p w:rsidR="00482FE5" w:rsidRDefault="00482FE5">
            <w:pPr>
              <w:pStyle w:val="ConsPlusNormal"/>
              <w:jc w:val="center"/>
            </w:pPr>
            <w:r>
              <w:t>3550,0</w:t>
            </w:r>
          </w:p>
        </w:tc>
        <w:tc>
          <w:tcPr>
            <w:tcW w:w="1020" w:type="dxa"/>
          </w:tcPr>
          <w:p w:rsidR="00482FE5" w:rsidRDefault="00482FE5">
            <w:pPr>
              <w:pStyle w:val="ConsPlusNormal"/>
              <w:jc w:val="center"/>
            </w:pPr>
            <w:r>
              <w:t>3560,2</w:t>
            </w:r>
          </w:p>
        </w:tc>
        <w:tc>
          <w:tcPr>
            <w:tcW w:w="1077" w:type="dxa"/>
          </w:tcPr>
          <w:p w:rsidR="00482FE5" w:rsidRDefault="00482FE5">
            <w:pPr>
              <w:pStyle w:val="ConsPlusNormal"/>
              <w:jc w:val="center"/>
            </w:pPr>
            <w:r>
              <w:t>3551,5</w:t>
            </w:r>
          </w:p>
        </w:tc>
        <w:tc>
          <w:tcPr>
            <w:tcW w:w="1020" w:type="dxa"/>
          </w:tcPr>
          <w:p w:rsidR="00482FE5" w:rsidRDefault="00482FE5">
            <w:pPr>
              <w:pStyle w:val="ConsPlusNormal"/>
              <w:jc w:val="center"/>
            </w:pPr>
            <w:r>
              <w:t>3551,3</w:t>
            </w:r>
          </w:p>
        </w:tc>
        <w:tc>
          <w:tcPr>
            <w:tcW w:w="1077" w:type="dxa"/>
          </w:tcPr>
          <w:p w:rsidR="00482FE5" w:rsidRDefault="00482FE5">
            <w:pPr>
              <w:pStyle w:val="ConsPlusNormal"/>
              <w:jc w:val="center"/>
            </w:pPr>
            <w:r>
              <w:t>3550,0</w:t>
            </w:r>
          </w:p>
        </w:tc>
        <w:tc>
          <w:tcPr>
            <w:tcW w:w="1077" w:type="dxa"/>
          </w:tcPr>
          <w:p w:rsidR="00482FE5" w:rsidRDefault="00482FE5">
            <w:pPr>
              <w:pStyle w:val="ConsPlusNormal"/>
              <w:jc w:val="center"/>
            </w:pPr>
            <w:r>
              <w:t>26913,0</w:t>
            </w:r>
          </w:p>
        </w:tc>
      </w:tr>
      <w:tr w:rsidR="00482FE5">
        <w:tblPrEx>
          <w:tblBorders>
            <w:insideH w:val="single" w:sz="4" w:space="0" w:color="auto"/>
          </w:tblBorders>
        </w:tblPrEx>
        <w:tc>
          <w:tcPr>
            <w:tcW w:w="2721" w:type="dxa"/>
            <w:vMerge/>
            <w:tcBorders>
              <w:bottom w:val="nil"/>
            </w:tcBorders>
          </w:tcPr>
          <w:p w:rsidR="00482FE5" w:rsidRDefault="00482FE5"/>
        </w:tc>
        <w:tc>
          <w:tcPr>
            <w:tcW w:w="1928" w:type="dxa"/>
          </w:tcPr>
          <w:p w:rsidR="00482FE5" w:rsidRDefault="00482FE5">
            <w:pPr>
              <w:pStyle w:val="ConsPlusNormal"/>
            </w:pPr>
            <w:r>
              <w:t>областной бюджет</w:t>
            </w:r>
          </w:p>
        </w:tc>
        <w:tc>
          <w:tcPr>
            <w:tcW w:w="1134" w:type="dxa"/>
          </w:tcPr>
          <w:p w:rsidR="00482FE5" w:rsidRDefault="00482FE5">
            <w:pPr>
              <w:pStyle w:val="ConsPlusNormal"/>
              <w:jc w:val="center"/>
            </w:pPr>
            <w:r>
              <w:t>1727,0</w:t>
            </w:r>
          </w:p>
        </w:tc>
        <w:tc>
          <w:tcPr>
            <w:tcW w:w="1134" w:type="dxa"/>
          </w:tcPr>
          <w:p w:rsidR="00482FE5" w:rsidRDefault="00482FE5">
            <w:pPr>
              <w:pStyle w:val="ConsPlusNormal"/>
              <w:jc w:val="center"/>
            </w:pPr>
            <w:r>
              <w:t>1986,0</w:t>
            </w:r>
          </w:p>
        </w:tc>
        <w:tc>
          <w:tcPr>
            <w:tcW w:w="1124" w:type="dxa"/>
          </w:tcPr>
          <w:p w:rsidR="00482FE5" w:rsidRDefault="00482FE5">
            <w:pPr>
              <w:pStyle w:val="ConsPlusNormal"/>
              <w:jc w:val="center"/>
            </w:pPr>
            <w:r>
              <w:t>2012,0</w:t>
            </w:r>
          </w:p>
        </w:tc>
        <w:tc>
          <w:tcPr>
            <w:tcW w:w="1036" w:type="dxa"/>
          </w:tcPr>
          <w:p w:rsidR="00482FE5" w:rsidRDefault="00482FE5">
            <w:pPr>
              <w:pStyle w:val="ConsPlusNormal"/>
              <w:jc w:val="center"/>
            </w:pPr>
            <w:r>
              <w:t>2143,0</w:t>
            </w:r>
          </w:p>
        </w:tc>
        <w:tc>
          <w:tcPr>
            <w:tcW w:w="1020" w:type="dxa"/>
          </w:tcPr>
          <w:p w:rsidR="00482FE5" w:rsidRDefault="00482FE5">
            <w:pPr>
              <w:pStyle w:val="ConsPlusNormal"/>
              <w:jc w:val="center"/>
            </w:pPr>
            <w:r>
              <w:t>4070,0</w:t>
            </w:r>
          </w:p>
        </w:tc>
        <w:tc>
          <w:tcPr>
            <w:tcW w:w="1077" w:type="dxa"/>
          </w:tcPr>
          <w:p w:rsidR="00482FE5" w:rsidRDefault="00482FE5">
            <w:pPr>
              <w:pStyle w:val="ConsPlusNormal"/>
              <w:jc w:val="center"/>
            </w:pPr>
            <w:r>
              <w:t>2761,0</w:t>
            </w:r>
          </w:p>
        </w:tc>
        <w:tc>
          <w:tcPr>
            <w:tcW w:w="1020" w:type="dxa"/>
          </w:tcPr>
          <w:p w:rsidR="00482FE5" w:rsidRDefault="00482FE5">
            <w:pPr>
              <w:pStyle w:val="ConsPlusNormal"/>
              <w:jc w:val="center"/>
            </w:pPr>
            <w:r>
              <w:t>2778,0</w:t>
            </w:r>
          </w:p>
        </w:tc>
        <w:tc>
          <w:tcPr>
            <w:tcW w:w="1077" w:type="dxa"/>
          </w:tcPr>
          <w:p w:rsidR="00482FE5" w:rsidRDefault="00482FE5">
            <w:pPr>
              <w:pStyle w:val="ConsPlusNormal"/>
              <w:jc w:val="center"/>
            </w:pPr>
            <w:r>
              <w:t>2778,0</w:t>
            </w:r>
          </w:p>
        </w:tc>
        <w:tc>
          <w:tcPr>
            <w:tcW w:w="1077" w:type="dxa"/>
          </w:tcPr>
          <w:p w:rsidR="00482FE5" w:rsidRDefault="00482FE5">
            <w:pPr>
              <w:pStyle w:val="ConsPlusNormal"/>
              <w:jc w:val="center"/>
            </w:pPr>
            <w:r>
              <w:t>20255,0</w:t>
            </w:r>
          </w:p>
        </w:tc>
      </w:tr>
      <w:tr w:rsidR="00482FE5">
        <w:tc>
          <w:tcPr>
            <w:tcW w:w="2721" w:type="dxa"/>
            <w:vMerge/>
            <w:tcBorders>
              <w:bottom w:val="nil"/>
            </w:tcBorders>
          </w:tcPr>
          <w:p w:rsidR="00482FE5" w:rsidRDefault="00482FE5"/>
        </w:tc>
        <w:tc>
          <w:tcPr>
            <w:tcW w:w="1928" w:type="dxa"/>
            <w:tcBorders>
              <w:bottom w:val="nil"/>
            </w:tcBorders>
          </w:tcPr>
          <w:p w:rsidR="00482FE5" w:rsidRDefault="00482FE5">
            <w:pPr>
              <w:pStyle w:val="ConsPlusNormal"/>
            </w:pPr>
            <w:r>
              <w:t>Всего по подпрограмме:</w:t>
            </w:r>
          </w:p>
        </w:tc>
        <w:tc>
          <w:tcPr>
            <w:tcW w:w="1134" w:type="dxa"/>
            <w:tcBorders>
              <w:bottom w:val="nil"/>
            </w:tcBorders>
          </w:tcPr>
          <w:p w:rsidR="00482FE5" w:rsidRDefault="00482FE5">
            <w:pPr>
              <w:pStyle w:val="ConsPlusNormal"/>
              <w:jc w:val="center"/>
            </w:pPr>
            <w:r>
              <w:t>4777,0</w:t>
            </w:r>
          </w:p>
        </w:tc>
        <w:tc>
          <w:tcPr>
            <w:tcW w:w="1134" w:type="dxa"/>
            <w:tcBorders>
              <w:bottom w:val="nil"/>
            </w:tcBorders>
          </w:tcPr>
          <w:p w:rsidR="00482FE5" w:rsidRDefault="00482FE5">
            <w:pPr>
              <w:pStyle w:val="ConsPlusNormal"/>
              <w:jc w:val="center"/>
            </w:pPr>
            <w:r>
              <w:t>5036,0</w:t>
            </w:r>
          </w:p>
        </w:tc>
        <w:tc>
          <w:tcPr>
            <w:tcW w:w="1124" w:type="dxa"/>
            <w:tcBorders>
              <w:bottom w:val="nil"/>
            </w:tcBorders>
          </w:tcPr>
          <w:p w:rsidR="00482FE5" w:rsidRDefault="00482FE5">
            <w:pPr>
              <w:pStyle w:val="ConsPlusNormal"/>
              <w:jc w:val="center"/>
            </w:pPr>
            <w:r>
              <w:t>5062,0</w:t>
            </w:r>
          </w:p>
        </w:tc>
        <w:tc>
          <w:tcPr>
            <w:tcW w:w="1036" w:type="dxa"/>
            <w:tcBorders>
              <w:bottom w:val="nil"/>
            </w:tcBorders>
          </w:tcPr>
          <w:p w:rsidR="00482FE5" w:rsidRDefault="00482FE5">
            <w:pPr>
              <w:pStyle w:val="ConsPlusNormal"/>
              <w:jc w:val="center"/>
            </w:pPr>
            <w:r>
              <w:t>5693,0</w:t>
            </w:r>
          </w:p>
        </w:tc>
        <w:tc>
          <w:tcPr>
            <w:tcW w:w="1020" w:type="dxa"/>
            <w:tcBorders>
              <w:bottom w:val="nil"/>
            </w:tcBorders>
          </w:tcPr>
          <w:p w:rsidR="00482FE5" w:rsidRDefault="00482FE5">
            <w:pPr>
              <w:pStyle w:val="ConsPlusNormal"/>
              <w:jc w:val="center"/>
            </w:pPr>
            <w:r>
              <w:t>7630,2</w:t>
            </w:r>
          </w:p>
        </w:tc>
        <w:tc>
          <w:tcPr>
            <w:tcW w:w="1077" w:type="dxa"/>
            <w:tcBorders>
              <w:bottom w:val="nil"/>
            </w:tcBorders>
          </w:tcPr>
          <w:p w:rsidR="00482FE5" w:rsidRDefault="00482FE5">
            <w:pPr>
              <w:pStyle w:val="ConsPlusNormal"/>
              <w:jc w:val="center"/>
            </w:pPr>
            <w:r>
              <w:t>6312,5</w:t>
            </w:r>
          </w:p>
        </w:tc>
        <w:tc>
          <w:tcPr>
            <w:tcW w:w="1020" w:type="dxa"/>
            <w:tcBorders>
              <w:bottom w:val="nil"/>
            </w:tcBorders>
          </w:tcPr>
          <w:p w:rsidR="00482FE5" w:rsidRDefault="00482FE5">
            <w:pPr>
              <w:pStyle w:val="ConsPlusNormal"/>
              <w:jc w:val="center"/>
            </w:pPr>
            <w:r>
              <w:t>6329,3</w:t>
            </w:r>
          </w:p>
        </w:tc>
        <w:tc>
          <w:tcPr>
            <w:tcW w:w="1077" w:type="dxa"/>
            <w:tcBorders>
              <w:bottom w:val="nil"/>
            </w:tcBorders>
          </w:tcPr>
          <w:p w:rsidR="00482FE5" w:rsidRDefault="00482FE5">
            <w:pPr>
              <w:pStyle w:val="ConsPlusNormal"/>
              <w:jc w:val="center"/>
            </w:pPr>
            <w:r>
              <w:t>6328,0</w:t>
            </w:r>
          </w:p>
        </w:tc>
        <w:tc>
          <w:tcPr>
            <w:tcW w:w="1077" w:type="dxa"/>
            <w:tcBorders>
              <w:bottom w:val="nil"/>
            </w:tcBorders>
          </w:tcPr>
          <w:p w:rsidR="00482FE5" w:rsidRDefault="00482FE5">
            <w:pPr>
              <w:pStyle w:val="ConsPlusNormal"/>
              <w:jc w:val="center"/>
            </w:pPr>
            <w:r>
              <w:t>47168,0</w:t>
            </w:r>
          </w:p>
        </w:tc>
      </w:tr>
      <w:tr w:rsidR="00482FE5">
        <w:tc>
          <w:tcPr>
            <w:tcW w:w="14348" w:type="dxa"/>
            <w:gridSpan w:val="11"/>
            <w:tcBorders>
              <w:top w:val="nil"/>
            </w:tcBorders>
          </w:tcPr>
          <w:p w:rsidR="00482FE5" w:rsidRDefault="00482FE5">
            <w:pPr>
              <w:pStyle w:val="ConsPlusNormal"/>
              <w:jc w:val="both"/>
            </w:pPr>
            <w:r>
              <w:t xml:space="preserve">(в ред. </w:t>
            </w:r>
            <w:hyperlink r:id="rId88" w:history="1">
              <w:r>
                <w:rPr>
                  <w:color w:val="0000FF"/>
                </w:rPr>
                <w:t>постановления</w:t>
              </w:r>
            </w:hyperlink>
            <w:r>
              <w:t xml:space="preserve"> Администрации города Пскова от 28.12.2020 N 1914)</w:t>
            </w:r>
          </w:p>
        </w:tc>
      </w:tr>
      <w:tr w:rsidR="00482FE5">
        <w:tblPrEx>
          <w:tblBorders>
            <w:insideH w:val="single" w:sz="4" w:space="0" w:color="auto"/>
          </w:tblBorders>
        </w:tblPrEx>
        <w:tc>
          <w:tcPr>
            <w:tcW w:w="2721" w:type="dxa"/>
            <w:vMerge w:val="restart"/>
          </w:tcPr>
          <w:p w:rsidR="00482FE5" w:rsidRDefault="00482FE5">
            <w:pPr>
              <w:pStyle w:val="ConsPlusNormal"/>
            </w:pPr>
            <w:r>
              <w:t>Ожидаемые результаты реализации подпрограммы</w:t>
            </w:r>
          </w:p>
        </w:tc>
        <w:tc>
          <w:tcPr>
            <w:tcW w:w="11627" w:type="dxa"/>
            <w:gridSpan w:val="10"/>
            <w:vAlign w:val="center"/>
          </w:tcPr>
          <w:p w:rsidR="00482FE5" w:rsidRDefault="00482FE5">
            <w:pPr>
              <w:pStyle w:val="ConsPlusNormal"/>
            </w:pPr>
            <w:r>
              <w:t>1. Улучшение обстановки на улицах и в общественных местах в сторону стабилизации</w:t>
            </w:r>
          </w:p>
        </w:tc>
      </w:tr>
      <w:tr w:rsidR="00482FE5">
        <w:tblPrEx>
          <w:tblBorders>
            <w:insideH w:val="single" w:sz="4" w:space="0" w:color="auto"/>
          </w:tblBorders>
        </w:tblPrEx>
        <w:tc>
          <w:tcPr>
            <w:tcW w:w="2721" w:type="dxa"/>
            <w:vMerge/>
          </w:tcPr>
          <w:p w:rsidR="00482FE5" w:rsidRDefault="00482FE5"/>
        </w:tc>
        <w:tc>
          <w:tcPr>
            <w:tcW w:w="11627" w:type="dxa"/>
            <w:gridSpan w:val="10"/>
            <w:vAlign w:val="center"/>
          </w:tcPr>
          <w:p w:rsidR="00482FE5" w:rsidRDefault="00482FE5">
            <w:pPr>
              <w:pStyle w:val="ConsPlusNormal"/>
            </w:pPr>
            <w:r>
              <w:t>2. Улучшение профилактики преступлений и иных правонарушений в среде несовершеннолетних и молодежи</w:t>
            </w:r>
          </w:p>
        </w:tc>
      </w:tr>
      <w:tr w:rsidR="00482FE5">
        <w:tblPrEx>
          <w:tblBorders>
            <w:insideH w:val="single" w:sz="4" w:space="0" w:color="auto"/>
          </w:tblBorders>
        </w:tblPrEx>
        <w:tc>
          <w:tcPr>
            <w:tcW w:w="2721" w:type="dxa"/>
            <w:vMerge/>
          </w:tcPr>
          <w:p w:rsidR="00482FE5" w:rsidRDefault="00482FE5"/>
        </w:tc>
        <w:tc>
          <w:tcPr>
            <w:tcW w:w="11627" w:type="dxa"/>
            <w:gridSpan w:val="10"/>
            <w:vAlign w:val="center"/>
          </w:tcPr>
          <w:p w:rsidR="00482FE5" w:rsidRDefault="00482FE5">
            <w:pPr>
              <w:pStyle w:val="ConsPlusNormal"/>
            </w:pPr>
            <w:r>
              <w:t>3. Уменьшение общего числа совершаемых преступлений и иных правонарушений</w:t>
            </w:r>
          </w:p>
        </w:tc>
      </w:tr>
    </w:tbl>
    <w:p w:rsidR="00482FE5" w:rsidRDefault="00482FE5">
      <w:pPr>
        <w:sectPr w:rsidR="00482FE5">
          <w:pgSz w:w="16838" w:h="11905" w:orient="landscape"/>
          <w:pgMar w:top="1701" w:right="1134" w:bottom="850" w:left="1134" w:header="0" w:footer="0" w:gutter="0"/>
          <w:cols w:space="720"/>
        </w:sectPr>
      </w:pPr>
    </w:p>
    <w:p w:rsidR="00482FE5" w:rsidRDefault="00482FE5">
      <w:pPr>
        <w:pStyle w:val="ConsPlusNormal"/>
        <w:jc w:val="both"/>
      </w:pPr>
    </w:p>
    <w:p w:rsidR="00482FE5" w:rsidRDefault="00482FE5">
      <w:pPr>
        <w:pStyle w:val="ConsPlusTitle"/>
        <w:ind w:firstLine="540"/>
        <w:jc w:val="both"/>
        <w:outlineLvl w:val="2"/>
      </w:pPr>
      <w:r>
        <w:t>2. Характеристика текущего состояния сферы реализации подпрограммы, описание основных проблем в указанной сфере и прогноз ее развития</w:t>
      </w:r>
    </w:p>
    <w:p w:rsidR="00482FE5" w:rsidRDefault="00482FE5">
      <w:pPr>
        <w:pStyle w:val="ConsPlusNormal"/>
        <w:jc w:val="both"/>
      </w:pPr>
    </w:p>
    <w:p w:rsidR="00482FE5" w:rsidRDefault="00482FE5">
      <w:pPr>
        <w:pStyle w:val="ConsPlusNormal"/>
        <w:ind w:firstLine="540"/>
        <w:jc w:val="both"/>
      </w:pPr>
      <w:r>
        <w:t>Проводимая органами государственной власти Псковской области, муниципального образования "Город Псков" планомерная и целенаправленная работа по созданию государственной системы профилактики правонарушений, последовательная реализация мероприятий муниципальных программ профилактической направленности, а также реализация поручений Президента Российской Федерации от 26 сентября 2005 г. N Пр-1564, от 29 июля 2007 г. N ПР-1293ГС позволили не допустить осложнения криминогенной обстановки.</w:t>
      </w:r>
    </w:p>
    <w:p w:rsidR="00482FE5" w:rsidRDefault="00482FE5">
      <w:pPr>
        <w:pStyle w:val="ConsPlusNormal"/>
        <w:spacing w:before="220"/>
        <w:ind w:firstLine="540"/>
        <w:jc w:val="both"/>
      </w:pPr>
      <w:r>
        <w:t>За январь - декабрь 2014 года зарегистрировано 2537 преступлений, что на 9,8% меньше, чем в аналогичном периоде прошлого года - 2812. Раскрыто 1186 преступлений (АППГ - 1170, +1,4%). Раскрываемость возросла на 2,8% (с 42,7% до 45,5%).</w:t>
      </w:r>
    </w:p>
    <w:p w:rsidR="00482FE5" w:rsidRDefault="00482FE5">
      <w:pPr>
        <w:pStyle w:val="ConsPlusNormal"/>
        <w:spacing w:before="220"/>
        <w:ind w:firstLine="540"/>
        <w:jc w:val="both"/>
      </w:pPr>
      <w:r>
        <w:t>Несмотря на принимаемые меры и положительную динамику по снижению общего количества совершенных преступлений, безопасность населения города еще не является достаточной, а достигнутые позитивные изменения не приобрели устойчивого и повсеместного характера.</w:t>
      </w:r>
    </w:p>
    <w:p w:rsidR="00482FE5" w:rsidRDefault="00482FE5">
      <w:pPr>
        <w:pStyle w:val="ConsPlusNormal"/>
        <w:spacing w:before="220"/>
        <w:ind w:firstLine="540"/>
        <w:jc w:val="both"/>
      </w:pPr>
      <w:r>
        <w:t>Поэтому нужна высокоэффективная система профилактики преступлений и правонарушений. Решение этой важнейшей социальной задачи только правоохранительными методами невозможно. Существующие институты системы профилактики правонарушений часто действуют разрозненно и неэффективно.</w:t>
      </w:r>
    </w:p>
    <w:p w:rsidR="00482FE5" w:rsidRDefault="00482FE5">
      <w:pPr>
        <w:pStyle w:val="ConsPlusNormal"/>
        <w:spacing w:before="220"/>
        <w:ind w:firstLine="540"/>
        <w:jc w:val="both"/>
      </w:pPr>
      <w:r>
        <w:t>В современных условиях реализация комплекса мер по поддержанию правопорядка, противодействию преступности, соблюдению прав и свобод граждан и выполнению поручения Президента РФ от 13.07.2007 N ПР-1293ГС по совершенствованию деятельности по профилактике правонарушений эффективна только при координации действий всех органов государственной власти, местного самоуправления и общественных организаций.</w:t>
      </w:r>
    </w:p>
    <w:p w:rsidR="00482FE5" w:rsidRDefault="00482FE5">
      <w:pPr>
        <w:pStyle w:val="ConsPlusNormal"/>
        <w:spacing w:before="220"/>
        <w:ind w:firstLine="540"/>
        <w:jc w:val="both"/>
      </w:pPr>
      <w:r>
        <w:t>Реализация подпрограммы "Профилактика преступлений и иных правонарушений в муниципальном образовании "Город Псков" муниципальной программы "Обеспечение общественного порядка и противодействие преступности" позволит снизить уровень преступности на территории города Пскова, оздоровить обстановку на улицах города и в общественных местах.</w:t>
      </w:r>
    </w:p>
    <w:p w:rsidR="00482FE5" w:rsidRDefault="00482FE5">
      <w:pPr>
        <w:pStyle w:val="ConsPlusNormal"/>
        <w:jc w:val="both"/>
      </w:pPr>
    </w:p>
    <w:p w:rsidR="00482FE5" w:rsidRDefault="00482FE5">
      <w:pPr>
        <w:pStyle w:val="ConsPlusTitle"/>
        <w:ind w:firstLine="540"/>
        <w:jc w:val="both"/>
        <w:outlineLvl w:val="2"/>
      </w:pPr>
      <w:r>
        <w:t>3. Приоритеты муниципальной политики области в сфере реализации подпрограммы, описание целей, задач подпрограммы, целевые индикаторы достижения целей и решения задач, основные ожидаемые конечные результаты подпрограммы</w:t>
      </w:r>
    </w:p>
    <w:p w:rsidR="00482FE5" w:rsidRDefault="00482FE5">
      <w:pPr>
        <w:pStyle w:val="ConsPlusNormal"/>
        <w:ind w:firstLine="540"/>
        <w:jc w:val="both"/>
      </w:pPr>
      <w:r>
        <w:t xml:space="preserve">(в ред. </w:t>
      </w:r>
      <w:hyperlink r:id="rId89" w:history="1">
        <w:r>
          <w:rPr>
            <w:color w:val="0000FF"/>
          </w:rPr>
          <w:t>постановления</w:t>
        </w:r>
      </w:hyperlink>
      <w:r>
        <w:t xml:space="preserve"> Администрации города Пскова от 26.05.2016 N 664)</w:t>
      </w:r>
    </w:p>
    <w:p w:rsidR="00482FE5" w:rsidRDefault="00482FE5">
      <w:pPr>
        <w:pStyle w:val="ConsPlusNormal"/>
        <w:jc w:val="both"/>
      </w:pPr>
    </w:p>
    <w:p w:rsidR="00482FE5" w:rsidRDefault="00482FE5">
      <w:pPr>
        <w:pStyle w:val="ConsPlusNormal"/>
        <w:ind w:firstLine="540"/>
        <w:jc w:val="both"/>
      </w:pPr>
      <w:r>
        <w:t>Приоритеты муниципальной политики области в сфере реализации подпрограммы, описание целей, задач подпрограммы, целевые индикаторы достижения целей и решения задач, основные ожидаемые конечные результаты подпрограммы</w:t>
      </w:r>
    </w:p>
    <w:p w:rsidR="00482FE5" w:rsidRDefault="00482FE5">
      <w:pPr>
        <w:pStyle w:val="ConsPlusNormal"/>
        <w:spacing w:before="220"/>
        <w:ind w:firstLine="540"/>
        <w:jc w:val="both"/>
      </w:pPr>
      <w:r>
        <w:t>Цель подпрограммы - укрепление правопорядка, повышение уровня общественной и личной безопасности граждан на территории муниципального образования "Город Псков".</w:t>
      </w:r>
    </w:p>
    <w:p w:rsidR="00482FE5" w:rsidRDefault="00482FE5">
      <w:pPr>
        <w:pStyle w:val="ConsPlusNormal"/>
        <w:spacing w:before="220"/>
        <w:ind w:firstLine="540"/>
        <w:jc w:val="both"/>
      </w:pPr>
      <w:r>
        <w:t>Для достижения указанных целей требуется решение следующих задач:</w:t>
      </w:r>
    </w:p>
    <w:p w:rsidR="00482FE5" w:rsidRDefault="00482FE5">
      <w:pPr>
        <w:pStyle w:val="ConsPlusNormal"/>
        <w:spacing w:before="220"/>
        <w:ind w:firstLine="540"/>
        <w:jc w:val="both"/>
      </w:pPr>
      <w:r>
        <w:t>1. Обеспечение профилактики преступлений и иных правонарушений на территории муниципального образования "Город Псков";</w:t>
      </w:r>
    </w:p>
    <w:p w:rsidR="00482FE5" w:rsidRDefault="00482FE5">
      <w:pPr>
        <w:pStyle w:val="ConsPlusNormal"/>
        <w:spacing w:before="220"/>
        <w:ind w:firstLine="540"/>
        <w:jc w:val="both"/>
      </w:pPr>
      <w:r>
        <w:t>2. Обеспечение профилактики преступлений и правонарушений в отношении определенных категорий лиц и по отдельным видам противоправной деятельности.</w:t>
      </w:r>
    </w:p>
    <w:p w:rsidR="00482FE5" w:rsidRDefault="00482FE5">
      <w:pPr>
        <w:pStyle w:val="ConsPlusNormal"/>
        <w:spacing w:before="220"/>
        <w:ind w:firstLine="540"/>
        <w:jc w:val="both"/>
      </w:pPr>
      <w:r>
        <w:lastRenderedPageBreak/>
        <w:t>Подпрограмма рассчитана на 2016 - 2023 годы. Решение проблемы борьбы с преступностью невозможно осуществить в пределах одного года, поскольку предусматривается проведение большого количества долгосрочных мероприятий профилактического и социального характера. Вместе с тем планировать реализацию подпрограммы на более длительный срок нецелесообразно вследствие постоянного изменения криминологической обстановки, напрямую связанной с социально-экономическим положением в городе Пскове.</w:t>
      </w:r>
    </w:p>
    <w:p w:rsidR="00482FE5" w:rsidRDefault="00482FE5">
      <w:pPr>
        <w:pStyle w:val="ConsPlusNormal"/>
        <w:jc w:val="both"/>
      </w:pPr>
      <w:r>
        <w:t xml:space="preserve">(в ред. постановлений Администрации города Пскова от 30.10.2018 </w:t>
      </w:r>
      <w:hyperlink r:id="rId90" w:history="1">
        <w:r>
          <w:rPr>
            <w:color w:val="0000FF"/>
          </w:rPr>
          <w:t>N 1672</w:t>
        </w:r>
      </w:hyperlink>
      <w:r>
        <w:t xml:space="preserve">, от 04.09.2019 </w:t>
      </w:r>
      <w:hyperlink r:id="rId91" w:history="1">
        <w:r>
          <w:rPr>
            <w:color w:val="0000FF"/>
          </w:rPr>
          <w:t>N 1384</w:t>
        </w:r>
      </w:hyperlink>
      <w:r>
        <w:t xml:space="preserve">, от 26.10.2020 </w:t>
      </w:r>
      <w:hyperlink r:id="rId92" w:history="1">
        <w:r>
          <w:rPr>
            <w:color w:val="0000FF"/>
          </w:rPr>
          <w:t>N 1553</w:t>
        </w:r>
      </w:hyperlink>
      <w:r>
        <w:t>)</w:t>
      </w:r>
    </w:p>
    <w:p w:rsidR="00482FE5" w:rsidRDefault="00482FE5">
      <w:pPr>
        <w:pStyle w:val="ConsPlusNormal"/>
        <w:spacing w:before="220"/>
        <w:ind w:firstLine="540"/>
        <w:jc w:val="both"/>
      </w:pPr>
      <w:r>
        <w:t>Эффективность подпрограммы определяется положительной динамикой (уменьшением абсолютных значений) ожидаемых значений целевых показателей подпрограммы:</w:t>
      </w:r>
    </w:p>
    <w:p w:rsidR="00482FE5" w:rsidRDefault="00482FE5">
      <w:pPr>
        <w:pStyle w:val="ConsPlusNormal"/>
        <w:spacing w:before="220"/>
        <w:ind w:firstLine="540"/>
        <w:jc w:val="both"/>
      </w:pPr>
      <w:r>
        <w:t>1. Количество преступлений, совершенных в общественных местах на территории города Пскова.</w:t>
      </w:r>
    </w:p>
    <w:p w:rsidR="00482FE5" w:rsidRDefault="00482FE5">
      <w:pPr>
        <w:pStyle w:val="ConsPlusNormal"/>
        <w:spacing w:before="220"/>
        <w:ind w:firstLine="540"/>
        <w:jc w:val="both"/>
      </w:pPr>
      <w:r>
        <w:t>2. Количество преступлений, совершенных несовершеннолетними.</w:t>
      </w:r>
    </w:p>
    <w:p w:rsidR="00482FE5" w:rsidRDefault="00482FE5">
      <w:pPr>
        <w:pStyle w:val="ConsPlusNormal"/>
        <w:spacing w:before="220"/>
        <w:ind w:firstLine="540"/>
        <w:jc w:val="both"/>
      </w:pPr>
      <w:r>
        <w:t>3. Количество тяжких и особо тяжких преступлений, совершенных в общественных местах на территории города Пскова.</w:t>
      </w:r>
    </w:p>
    <w:p w:rsidR="00482FE5" w:rsidRDefault="00482FE5">
      <w:pPr>
        <w:pStyle w:val="ConsPlusNormal"/>
        <w:spacing w:before="220"/>
        <w:ind w:firstLine="540"/>
        <w:jc w:val="both"/>
      </w:pPr>
      <w:r>
        <w:t>4. Количество лиц, совершивших преступления повторно.</w:t>
      </w:r>
    </w:p>
    <w:p w:rsidR="00482FE5" w:rsidRDefault="00482FE5">
      <w:pPr>
        <w:pStyle w:val="ConsPlusNormal"/>
        <w:spacing w:before="220"/>
        <w:ind w:firstLine="540"/>
        <w:jc w:val="both"/>
      </w:pPr>
      <w:r>
        <w:t>5. Количество лиц, совершивших преступления в период условно-досрочного освобождения, отбытия наказания, не связанного с изоляцией от общества, из числа лиц, совершивших преступления повторно.</w:t>
      </w:r>
    </w:p>
    <w:p w:rsidR="00482FE5" w:rsidRDefault="00482FE5">
      <w:pPr>
        <w:pStyle w:val="ConsPlusNormal"/>
        <w:spacing w:before="220"/>
        <w:ind w:firstLine="540"/>
        <w:jc w:val="both"/>
      </w:pPr>
      <w:r>
        <w:t>Для оценки эффективности программы и определения целевых показателей используются статистические сборники Управления внутренних дел по Псковской области по выявлению и расследованию преступлений и данные ФКУ УИИ УФСИН России по Псковской области за соответствующие периоды реализации программы.</w:t>
      </w:r>
    </w:p>
    <w:p w:rsidR="00482FE5" w:rsidRDefault="00482FE5">
      <w:pPr>
        <w:pStyle w:val="ConsPlusNormal"/>
        <w:spacing w:before="220"/>
        <w:ind w:firstLine="540"/>
        <w:jc w:val="both"/>
      </w:pPr>
      <w:r>
        <w:t>В результате реализации подпрограммы ожидается:</w:t>
      </w:r>
    </w:p>
    <w:p w:rsidR="00482FE5" w:rsidRDefault="00482FE5">
      <w:pPr>
        <w:pStyle w:val="ConsPlusNormal"/>
        <w:spacing w:before="220"/>
        <w:ind w:firstLine="540"/>
        <w:jc w:val="both"/>
      </w:pPr>
      <w:r>
        <w:t>- уменьшение общего числа совершаемых преступлений и иных правонарушений;</w:t>
      </w:r>
    </w:p>
    <w:p w:rsidR="00482FE5" w:rsidRDefault="00482FE5">
      <w:pPr>
        <w:pStyle w:val="ConsPlusNormal"/>
        <w:spacing w:before="220"/>
        <w:ind w:firstLine="540"/>
        <w:jc w:val="both"/>
      </w:pPr>
      <w:r>
        <w:t>- улучшение обстановки на улицах и в общественных местах в сторону стабилизации;</w:t>
      </w:r>
    </w:p>
    <w:p w:rsidR="00482FE5" w:rsidRDefault="00482FE5">
      <w:pPr>
        <w:pStyle w:val="ConsPlusNormal"/>
        <w:spacing w:before="220"/>
        <w:ind w:firstLine="540"/>
        <w:jc w:val="both"/>
      </w:pPr>
      <w:r>
        <w:t>- улучшение профилактики правонарушений в среде несовершеннолетних и молодежи.</w:t>
      </w:r>
    </w:p>
    <w:p w:rsidR="00482FE5" w:rsidRDefault="00482FE5">
      <w:pPr>
        <w:pStyle w:val="ConsPlusNormal"/>
        <w:jc w:val="both"/>
      </w:pPr>
    </w:p>
    <w:p w:rsidR="00482FE5" w:rsidRDefault="00482FE5">
      <w:pPr>
        <w:pStyle w:val="ConsPlusTitle"/>
        <w:ind w:firstLine="540"/>
        <w:jc w:val="both"/>
        <w:outlineLvl w:val="2"/>
      </w:pPr>
      <w:r>
        <w:t>4. Сроки и этапы реализации подпрограммы</w:t>
      </w:r>
    </w:p>
    <w:p w:rsidR="00482FE5" w:rsidRDefault="00482FE5">
      <w:pPr>
        <w:pStyle w:val="ConsPlusNormal"/>
        <w:ind w:firstLine="540"/>
        <w:jc w:val="both"/>
      </w:pPr>
      <w:r>
        <w:t xml:space="preserve">(в ред. </w:t>
      </w:r>
      <w:hyperlink r:id="rId93" w:history="1">
        <w:r>
          <w:rPr>
            <w:color w:val="0000FF"/>
          </w:rPr>
          <w:t>постановления</w:t>
        </w:r>
      </w:hyperlink>
      <w:r>
        <w:t xml:space="preserve"> Администрации города Пскова от 26.10.2020 N 1553)</w:t>
      </w:r>
    </w:p>
    <w:p w:rsidR="00482FE5" w:rsidRDefault="00482FE5">
      <w:pPr>
        <w:pStyle w:val="ConsPlusNormal"/>
        <w:ind w:firstLine="540"/>
        <w:jc w:val="both"/>
      </w:pPr>
    </w:p>
    <w:p w:rsidR="00482FE5" w:rsidRDefault="00482FE5">
      <w:pPr>
        <w:pStyle w:val="ConsPlusNormal"/>
        <w:ind w:firstLine="540"/>
        <w:jc w:val="both"/>
      </w:pPr>
      <w:r>
        <w:t>Срок реализации подпрограммы - 8 лет. Начало реализации подпрограммы - в 2016 году, окончание - в 2023 году.</w:t>
      </w:r>
    </w:p>
    <w:p w:rsidR="00482FE5" w:rsidRDefault="00482FE5">
      <w:pPr>
        <w:pStyle w:val="ConsPlusNormal"/>
        <w:jc w:val="both"/>
      </w:pPr>
    </w:p>
    <w:p w:rsidR="00482FE5" w:rsidRDefault="00482FE5">
      <w:pPr>
        <w:pStyle w:val="ConsPlusTitle"/>
        <w:ind w:firstLine="540"/>
        <w:jc w:val="both"/>
        <w:outlineLvl w:val="2"/>
      </w:pPr>
      <w:r>
        <w:t>5. Характеристика основных мероприятий подпрограммы</w:t>
      </w:r>
    </w:p>
    <w:p w:rsidR="00482FE5" w:rsidRDefault="00482FE5">
      <w:pPr>
        <w:pStyle w:val="ConsPlusNormal"/>
        <w:jc w:val="both"/>
      </w:pPr>
    </w:p>
    <w:p w:rsidR="00482FE5" w:rsidRDefault="00482FE5">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482FE5" w:rsidRDefault="00482FE5">
      <w:pPr>
        <w:pStyle w:val="ConsPlusNormal"/>
        <w:spacing w:before="220"/>
        <w:ind w:firstLine="540"/>
        <w:jc w:val="both"/>
      </w:pPr>
      <w:r>
        <w:t>Задача 1. Обеспечение профилактики преступлений и иных правонарушений на территории муниципального образования "Город Псков", выполнение данной задачи будет осуществляться путем реализации следующих основных мероприятий:</w:t>
      </w:r>
    </w:p>
    <w:p w:rsidR="00482FE5" w:rsidRDefault="00482FE5">
      <w:pPr>
        <w:pStyle w:val="ConsPlusNormal"/>
        <w:spacing w:before="220"/>
        <w:ind w:firstLine="540"/>
        <w:jc w:val="both"/>
      </w:pPr>
      <w:r>
        <w:t>1. Профилактика преступлений и иных правонарушений в масштабах муниципального образования "Город Псков".</w:t>
      </w:r>
    </w:p>
    <w:p w:rsidR="00482FE5" w:rsidRDefault="00482FE5">
      <w:pPr>
        <w:pStyle w:val="ConsPlusNormal"/>
        <w:spacing w:before="220"/>
        <w:ind w:firstLine="540"/>
        <w:jc w:val="both"/>
      </w:pPr>
      <w:r>
        <w:lastRenderedPageBreak/>
        <w:t>В рамках реализации данного мероприятия осуществляется:</w:t>
      </w:r>
    </w:p>
    <w:p w:rsidR="00482FE5" w:rsidRDefault="00482FE5">
      <w:pPr>
        <w:pStyle w:val="ConsPlusNormal"/>
        <w:spacing w:before="220"/>
        <w:ind w:firstLine="540"/>
        <w:jc w:val="both"/>
      </w:pPr>
      <w:r>
        <w:t>- совершенствование правового, методического и информационного обеспечения деятельности в сфере профилактики преступлений и иных правонарушений;</w:t>
      </w:r>
    </w:p>
    <w:p w:rsidR="00482FE5" w:rsidRDefault="00482FE5">
      <w:pPr>
        <w:pStyle w:val="ConsPlusNormal"/>
        <w:spacing w:before="220"/>
        <w:ind w:firstLine="540"/>
        <w:jc w:val="both"/>
      </w:pPr>
      <w:r>
        <w:t>- деятельность межведомственной комиссии муниципального образования "Город Псков" по профилактике правонарушений (МВКПП) и социализации граждан, состоящих на профилактическом учете в УМВД России по городу Пскову;</w:t>
      </w:r>
    </w:p>
    <w:p w:rsidR="00482FE5" w:rsidRDefault="00482FE5">
      <w:pPr>
        <w:pStyle w:val="ConsPlusNormal"/>
        <w:spacing w:before="220"/>
        <w:ind w:firstLine="540"/>
        <w:jc w:val="both"/>
      </w:pPr>
      <w:r>
        <w:t>- контроль по обеспечению жильем выпускников интернатных учреждений и детских домов;</w:t>
      </w:r>
    </w:p>
    <w:p w:rsidR="00482FE5" w:rsidRDefault="00482FE5">
      <w:pPr>
        <w:pStyle w:val="ConsPlusNormal"/>
        <w:spacing w:before="220"/>
        <w:ind w:firstLine="540"/>
        <w:jc w:val="both"/>
      </w:pPr>
      <w:r>
        <w:t>- выплата денежного поощрения членам народных дружин;</w:t>
      </w:r>
    </w:p>
    <w:p w:rsidR="00482FE5" w:rsidRDefault="00482FE5">
      <w:pPr>
        <w:pStyle w:val="ConsPlusNormal"/>
        <w:spacing w:before="220"/>
        <w:ind w:firstLine="540"/>
        <w:jc w:val="both"/>
      </w:pPr>
      <w:r>
        <w:t>- материально-техническое обеспечение деятельности членов народных дружин;</w:t>
      </w:r>
    </w:p>
    <w:p w:rsidR="00482FE5" w:rsidRDefault="00482FE5">
      <w:pPr>
        <w:pStyle w:val="ConsPlusNormal"/>
        <w:jc w:val="both"/>
      </w:pPr>
      <w:r>
        <w:t xml:space="preserve">(абзац введен </w:t>
      </w:r>
      <w:hyperlink r:id="rId94" w:history="1">
        <w:r>
          <w:rPr>
            <w:color w:val="0000FF"/>
          </w:rPr>
          <w:t>постановлением</w:t>
        </w:r>
      </w:hyperlink>
      <w:r>
        <w:t xml:space="preserve"> Администрации города Пскова от 27.03.2019 N 303)</w:t>
      </w:r>
    </w:p>
    <w:p w:rsidR="00482FE5" w:rsidRDefault="00482FE5">
      <w:pPr>
        <w:pStyle w:val="ConsPlusNormal"/>
        <w:spacing w:before="220"/>
        <w:ind w:firstLine="540"/>
        <w:jc w:val="both"/>
      </w:pPr>
      <w:r>
        <w:t>- страхование жизни и здоровья членов народных дружин;</w:t>
      </w:r>
    </w:p>
    <w:p w:rsidR="00482FE5" w:rsidRDefault="00482FE5">
      <w:pPr>
        <w:pStyle w:val="ConsPlusNormal"/>
        <w:jc w:val="both"/>
      </w:pPr>
      <w:r>
        <w:t xml:space="preserve">(абзац введен </w:t>
      </w:r>
      <w:hyperlink r:id="rId95" w:history="1">
        <w:r>
          <w:rPr>
            <w:color w:val="0000FF"/>
          </w:rPr>
          <w:t>постановлением</w:t>
        </w:r>
      </w:hyperlink>
      <w:r>
        <w:t xml:space="preserve"> Администрации города Пскова от 03.07.2017 N 1100)</w:t>
      </w:r>
    </w:p>
    <w:p w:rsidR="00482FE5" w:rsidRDefault="00482FE5">
      <w:pPr>
        <w:pStyle w:val="ConsPlusNormal"/>
        <w:spacing w:before="220"/>
        <w:ind w:firstLine="540"/>
        <w:jc w:val="both"/>
      </w:pPr>
      <w:r>
        <w:t>- обеспечение деятельности административной комиссии муниципального образования "Город Псков" и составление протоколов об административных правонарушениях уполномоченными должностными лицами.</w:t>
      </w:r>
    </w:p>
    <w:p w:rsidR="00482FE5" w:rsidRDefault="00482FE5">
      <w:pPr>
        <w:pStyle w:val="ConsPlusNormal"/>
        <w:spacing w:before="220"/>
        <w:ind w:firstLine="540"/>
        <w:jc w:val="both"/>
      </w:pPr>
      <w:r>
        <w:t>Выполнение данных мероприятий способствует повышению эффективности профилактической работы по профилактике правонарушений; совершенствованию форм и методов взаимодействия территориальных органов федеральных органов исполнительной власти с органами исполнительной власти области и органами местного самоуправления в вопросах профилактики правонарушений; повышению информированности граждан о способах и средствах правомерной защиты от преступных и иных посягательств путем разъяснительной работы в средствах массовой информации.</w:t>
      </w:r>
    </w:p>
    <w:p w:rsidR="00482FE5" w:rsidRDefault="00482FE5">
      <w:pPr>
        <w:pStyle w:val="ConsPlusNormal"/>
        <w:spacing w:before="220"/>
        <w:ind w:firstLine="540"/>
        <w:jc w:val="both"/>
      </w:pPr>
      <w:r>
        <w:t>2. Профилактика преступлений и иных правонарушений в общественных местах и на улицах.</w:t>
      </w:r>
    </w:p>
    <w:p w:rsidR="00482FE5" w:rsidRDefault="00482FE5">
      <w:pPr>
        <w:pStyle w:val="ConsPlusNormal"/>
        <w:spacing w:before="220"/>
        <w:ind w:firstLine="540"/>
        <w:jc w:val="both"/>
      </w:pPr>
      <w:r>
        <w:t>В рамках реализации данного мероприятия осуществляется:</w:t>
      </w:r>
    </w:p>
    <w:p w:rsidR="00482FE5" w:rsidRDefault="00482FE5">
      <w:pPr>
        <w:pStyle w:val="ConsPlusNormal"/>
        <w:spacing w:before="220"/>
        <w:ind w:firstLine="540"/>
        <w:jc w:val="both"/>
      </w:pPr>
      <w:r>
        <w:t>- подготовка и разработка мероприятий по социально-бытовому обеспечению жилыми помещениями участковых уполномоченных полиции УМВД РФ по г. Пскову на обслуживаемых участках;</w:t>
      </w:r>
    </w:p>
    <w:p w:rsidR="00482FE5" w:rsidRDefault="00482FE5">
      <w:pPr>
        <w:pStyle w:val="ConsPlusNormal"/>
        <w:spacing w:before="220"/>
        <w:ind w:firstLine="540"/>
        <w:jc w:val="both"/>
      </w:pPr>
      <w:r>
        <w:t>- предоставление помещений под участковые пункты полиции на обслуживаемых участковыми уполномоченным полиции административных участках в наиболее отдаленных районах города ("Псковкирпич", пер. Машиниста, Кресты и т.д.);</w:t>
      </w:r>
    </w:p>
    <w:p w:rsidR="00482FE5" w:rsidRDefault="00482FE5">
      <w:pPr>
        <w:pStyle w:val="ConsPlusNormal"/>
        <w:spacing w:before="220"/>
        <w:ind w:firstLine="540"/>
        <w:jc w:val="both"/>
      </w:pPr>
      <w:r>
        <w:t>- информирование граждан о способах и средствах правомерной защиты от преступных и иных посягательств путем разъяснительной работы в средствах массовой информации;</w:t>
      </w:r>
    </w:p>
    <w:p w:rsidR="00482FE5" w:rsidRDefault="00482FE5">
      <w:pPr>
        <w:pStyle w:val="ConsPlusNormal"/>
        <w:spacing w:before="220"/>
        <w:ind w:firstLine="540"/>
        <w:jc w:val="both"/>
      </w:pPr>
      <w:r>
        <w:t>- определение перечня организаций, учреждений, предприятий, где на основании договоров может быть использован труд осужденных к обязательным и исправительным работам.</w:t>
      </w:r>
    </w:p>
    <w:p w:rsidR="00482FE5" w:rsidRDefault="00482FE5">
      <w:pPr>
        <w:pStyle w:val="ConsPlusNormal"/>
        <w:spacing w:before="220"/>
        <w:ind w:firstLine="540"/>
        <w:jc w:val="both"/>
      </w:pPr>
      <w:r>
        <w:t>Выполнение данных мероприятий способствует укреплению правопорядка, повышению уровня общественной и личной безопасности граждан на территории города.</w:t>
      </w:r>
    </w:p>
    <w:p w:rsidR="00482FE5" w:rsidRDefault="00482FE5">
      <w:pPr>
        <w:pStyle w:val="ConsPlusNormal"/>
        <w:spacing w:before="220"/>
        <w:ind w:firstLine="540"/>
        <w:jc w:val="both"/>
      </w:pPr>
      <w:r>
        <w:t>3. Профилактика преступлений и иных правонарушений в рамках отдельной отрасли сферы управления, предприятия, организации, учреждения.</w:t>
      </w:r>
    </w:p>
    <w:p w:rsidR="00482FE5" w:rsidRDefault="00482FE5">
      <w:pPr>
        <w:pStyle w:val="ConsPlusNormal"/>
        <w:spacing w:before="220"/>
        <w:ind w:firstLine="540"/>
        <w:jc w:val="both"/>
      </w:pPr>
      <w:r>
        <w:t>В рамках реализации данного мероприятия осуществляется:</w:t>
      </w:r>
    </w:p>
    <w:p w:rsidR="00482FE5" w:rsidRDefault="00482FE5">
      <w:pPr>
        <w:pStyle w:val="ConsPlusNormal"/>
        <w:spacing w:before="220"/>
        <w:ind w:firstLine="540"/>
        <w:jc w:val="both"/>
      </w:pPr>
      <w:r>
        <w:lastRenderedPageBreak/>
        <w:t>- организация работы по участию частных охранных предприятий, подведомственных и взаимодействующих организаций в охране общественного порядка на территории города Пскова при проведении массовых мероприятий и народных гуляний.</w:t>
      </w:r>
    </w:p>
    <w:p w:rsidR="00482FE5" w:rsidRDefault="00482FE5">
      <w:pPr>
        <w:pStyle w:val="ConsPlusNormal"/>
        <w:spacing w:before="220"/>
        <w:ind w:firstLine="540"/>
        <w:jc w:val="both"/>
      </w:pPr>
      <w:r>
        <w:t>Выполнение данных мероприятий способствует повышению уровня общественной безопасности граждан на территории города.</w:t>
      </w:r>
    </w:p>
    <w:p w:rsidR="00482FE5" w:rsidRDefault="00482FE5">
      <w:pPr>
        <w:pStyle w:val="ConsPlusNormal"/>
        <w:spacing w:before="220"/>
        <w:ind w:firstLine="540"/>
        <w:jc w:val="both"/>
      </w:pPr>
      <w:r>
        <w:t>Задача 2. Обеспечение профилактики преступлений и правонарушений в отношении определенных категорий лиц и по отдельным видам противоправной деятельности, выполнение данной задачи будет осуществляться путем реализации следующих основных мероприятий:</w:t>
      </w:r>
    </w:p>
    <w:p w:rsidR="00482FE5" w:rsidRDefault="00482FE5">
      <w:pPr>
        <w:pStyle w:val="ConsPlusNormal"/>
        <w:spacing w:before="220"/>
        <w:ind w:firstLine="540"/>
        <w:jc w:val="both"/>
      </w:pPr>
      <w:r>
        <w:t>1. Профилактика преступлений и иных правонарушений несовершеннолетних и молодежи.</w:t>
      </w:r>
    </w:p>
    <w:p w:rsidR="00482FE5" w:rsidRDefault="00482FE5">
      <w:pPr>
        <w:pStyle w:val="ConsPlusNormal"/>
        <w:spacing w:before="220"/>
        <w:ind w:firstLine="540"/>
        <w:jc w:val="both"/>
      </w:pPr>
      <w:r>
        <w:t>В рамках реализации данного мероприятия осуществляется:</w:t>
      </w:r>
    </w:p>
    <w:p w:rsidR="00482FE5" w:rsidRDefault="00482FE5">
      <w:pPr>
        <w:pStyle w:val="ConsPlusNormal"/>
        <w:spacing w:before="220"/>
        <w:ind w:firstLine="540"/>
        <w:jc w:val="both"/>
      </w:pPr>
      <w:r>
        <w:t>- деятельность общественной комиссии из числа педагогов, психологов, представителей общественности, сотрудников правоохранительных органов по обобщению и распространению наиболее активного опыта образовательных учреждений по профилактике правонарушений;</w:t>
      </w:r>
    </w:p>
    <w:p w:rsidR="00482FE5" w:rsidRDefault="00482FE5">
      <w:pPr>
        <w:pStyle w:val="ConsPlusNormal"/>
        <w:spacing w:before="220"/>
        <w:ind w:firstLine="540"/>
        <w:jc w:val="both"/>
      </w:pPr>
      <w:r>
        <w:t>- создание в муниципальных образовательных учреждениях уголков (стендов) профилактики преступлений и правонарушений среди несовершеннолетних, а также безопасности дорожного движения;</w:t>
      </w:r>
    </w:p>
    <w:p w:rsidR="00482FE5" w:rsidRDefault="00482FE5">
      <w:pPr>
        <w:pStyle w:val="ConsPlusNormal"/>
        <w:spacing w:before="220"/>
        <w:ind w:firstLine="540"/>
        <w:jc w:val="both"/>
      </w:pPr>
      <w:r>
        <w:t>- организация и проведение конкурсов, викторин и олимпиад в области профилактики преступлений и правонарушений среди несовершеннолетних и в отношении них;</w:t>
      </w:r>
    </w:p>
    <w:p w:rsidR="00482FE5" w:rsidRDefault="00482FE5">
      <w:pPr>
        <w:pStyle w:val="ConsPlusNormal"/>
        <w:spacing w:before="220"/>
        <w:ind w:firstLine="540"/>
        <w:jc w:val="both"/>
      </w:pPr>
      <w:r>
        <w:t>- обеспечение деятельности комиссии по делам несовершеннолетних и защите их прав;</w:t>
      </w:r>
    </w:p>
    <w:p w:rsidR="00482FE5" w:rsidRDefault="00482FE5">
      <w:pPr>
        <w:pStyle w:val="ConsPlusNormal"/>
        <w:spacing w:before="220"/>
        <w:ind w:firstLine="540"/>
        <w:jc w:val="both"/>
      </w:pPr>
      <w:r>
        <w:t>- организация и проведение мероприятий по формированию законопослушного поведения обучающихся муниципальных образовательных учреждений, в том числе в рамках проведения профильной смены "Юный спецназовец".</w:t>
      </w:r>
    </w:p>
    <w:p w:rsidR="00482FE5" w:rsidRDefault="00482FE5">
      <w:pPr>
        <w:pStyle w:val="ConsPlusNormal"/>
        <w:jc w:val="both"/>
      </w:pPr>
      <w:r>
        <w:t xml:space="preserve">(абзац введен </w:t>
      </w:r>
      <w:hyperlink r:id="rId96" w:history="1">
        <w:r>
          <w:rPr>
            <w:color w:val="0000FF"/>
          </w:rPr>
          <w:t>постановлением</w:t>
        </w:r>
      </w:hyperlink>
      <w:r>
        <w:t xml:space="preserve"> Администрации города Пскова от 26.10.2020 N 1553)</w:t>
      </w:r>
    </w:p>
    <w:p w:rsidR="00482FE5" w:rsidRDefault="00482FE5">
      <w:pPr>
        <w:pStyle w:val="ConsPlusNormal"/>
        <w:spacing w:before="220"/>
        <w:ind w:firstLine="540"/>
        <w:jc w:val="both"/>
      </w:pPr>
      <w:r>
        <w:t>Выполнение данных мероприятий обеспечивает пропаганду здорового образа жизни среди детей и подростков, повышение правовой грамотности.</w:t>
      </w:r>
    </w:p>
    <w:p w:rsidR="00482FE5" w:rsidRDefault="00482FE5">
      <w:pPr>
        <w:pStyle w:val="ConsPlusNormal"/>
        <w:spacing w:before="220"/>
        <w:ind w:firstLine="540"/>
        <w:jc w:val="both"/>
      </w:pPr>
      <w:r>
        <w:t>2. Профилактика преступлений и иных правонарушений среди лиц, освободившихся из мест лишения свободы.</w:t>
      </w:r>
    </w:p>
    <w:p w:rsidR="00482FE5" w:rsidRDefault="00482FE5">
      <w:pPr>
        <w:pStyle w:val="ConsPlusNormal"/>
        <w:spacing w:before="220"/>
        <w:ind w:firstLine="540"/>
        <w:jc w:val="both"/>
      </w:pPr>
      <w:r>
        <w:t>В рамках реализации данного мероприятия осуществляется:</w:t>
      </w:r>
    </w:p>
    <w:p w:rsidR="00482FE5" w:rsidRDefault="00482FE5">
      <w:pPr>
        <w:pStyle w:val="ConsPlusNormal"/>
        <w:spacing w:before="220"/>
        <w:ind w:firstLine="540"/>
        <w:jc w:val="both"/>
      </w:pPr>
      <w:r>
        <w:t>- формирование баз данных о лицах, состоящих под административным надзором и формально подпадающих под его действие, а также лицах, в отношении которых применен административный запрет на посещение официальных спортивных мероприятий;</w:t>
      </w:r>
    </w:p>
    <w:p w:rsidR="00482FE5" w:rsidRDefault="00482FE5">
      <w:pPr>
        <w:pStyle w:val="ConsPlusNormal"/>
        <w:spacing w:before="220"/>
        <w:ind w:firstLine="540"/>
        <w:jc w:val="both"/>
      </w:pPr>
      <w:r>
        <w:t>- проведение и участие в ярмарках рабочих мест для граждан, осужденных к наказаниям, не связанным с лишением свободы, и освободившихся из мест лишения свободы.</w:t>
      </w:r>
    </w:p>
    <w:p w:rsidR="00482FE5" w:rsidRDefault="00482FE5">
      <w:pPr>
        <w:pStyle w:val="ConsPlusNormal"/>
        <w:spacing w:before="220"/>
        <w:ind w:firstLine="540"/>
        <w:jc w:val="both"/>
      </w:pPr>
      <w:r>
        <w:t>Выполнение данных мероприятий способствует повышению эффективности работы системы профилактики, направленной на снижение уровня рецидивной преступности.</w:t>
      </w:r>
    </w:p>
    <w:p w:rsidR="00482FE5" w:rsidRDefault="00482FE5">
      <w:pPr>
        <w:pStyle w:val="ConsPlusNormal"/>
        <w:spacing w:before="220"/>
        <w:ind w:firstLine="540"/>
        <w:jc w:val="both"/>
      </w:pPr>
      <w:r>
        <w:t>3. Организация межведомственных мероприятий по социальной адаптации лиц, находящихся в трудной жизненной ситуации, в том числе прошедших курс лечения от алкогольной зависимости.</w:t>
      </w:r>
    </w:p>
    <w:p w:rsidR="00482FE5" w:rsidRDefault="00482FE5">
      <w:pPr>
        <w:pStyle w:val="ConsPlusNormal"/>
        <w:spacing w:before="220"/>
        <w:ind w:firstLine="540"/>
        <w:jc w:val="both"/>
      </w:pPr>
      <w:r>
        <w:t>В рамках реализации данного мероприятия осуществляется:</w:t>
      </w:r>
    </w:p>
    <w:p w:rsidR="00482FE5" w:rsidRDefault="00482FE5">
      <w:pPr>
        <w:pStyle w:val="ConsPlusNormal"/>
        <w:spacing w:before="220"/>
        <w:ind w:firstLine="540"/>
        <w:jc w:val="both"/>
      </w:pPr>
      <w:r>
        <w:lastRenderedPageBreak/>
        <w:t>- привлечение общественных объединений для оказания содействия лицам, нуждающимся в социальной адаптации (Псковское отделение Ассоциации юристов, реабилитационный центр "Ручей" и др.);</w:t>
      </w:r>
    </w:p>
    <w:p w:rsidR="00482FE5" w:rsidRDefault="00482FE5">
      <w:pPr>
        <w:pStyle w:val="ConsPlusNormal"/>
        <w:spacing w:before="220"/>
        <w:ind w:firstLine="540"/>
        <w:jc w:val="both"/>
      </w:pPr>
      <w:r>
        <w:t>- обмен информацией с отделом "Комиссия по делам несовершеннолетних и защите их прав" Администрации города Пскова с целью выявления семей, в которых проживают взрослые граждане, относящиеся к "группе риска", оказывающие негативное влияние на несовершеннолетних детей, с последующим рассмотрением их на заседании межведомственной комиссии по профилактике правонарушений.</w:t>
      </w:r>
    </w:p>
    <w:p w:rsidR="00482FE5" w:rsidRDefault="00482FE5">
      <w:pPr>
        <w:pStyle w:val="ConsPlusNormal"/>
        <w:spacing w:before="220"/>
        <w:ind w:firstLine="540"/>
        <w:jc w:val="both"/>
      </w:pPr>
      <w:r>
        <w:t>Выполнение данных мероприятий способствует наиболее полной реализации мер по устранению причин и условий, способствующих совершению правонарушений на территории муниципального образования.</w:t>
      </w:r>
    </w:p>
    <w:p w:rsidR="00482FE5" w:rsidRDefault="00482FE5">
      <w:pPr>
        <w:pStyle w:val="ConsPlusNormal"/>
        <w:jc w:val="both"/>
      </w:pPr>
      <w:r>
        <w:t xml:space="preserve">(п. 3 введен </w:t>
      </w:r>
      <w:hyperlink r:id="rId97" w:history="1">
        <w:r>
          <w:rPr>
            <w:color w:val="0000FF"/>
          </w:rPr>
          <w:t>постановлением</w:t>
        </w:r>
      </w:hyperlink>
      <w:r>
        <w:t xml:space="preserve"> Администрации города Пскова от 14.11.2017 N 2252)</w:t>
      </w:r>
    </w:p>
    <w:p w:rsidR="00482FE5" w:rsidRDefault="00482FE5">
      <w:pPr>
        <w:pStyle w:val="ConsPlusNormal"/>
        <w:spacing w:before="220"/>
        <w:ind w:firstLine="540"/>
        <w:jc w:val="both"/>
      </w:pPr>
      <w:r>
        <w:t>4. Основное мероприятие (Региональный проект "Безопасность дорожного движения") Организация работы центра по профилактике детского дорожно-транспортного травматизма.</w:t>
      </w:r>
    </w:p>
    <w:p w:rsidR="00482FE5" w:rsidRDefault="00482FE5">
      <w:pPr>
        <w:pStyle w:val="ConsPlusNormal"/>
        <w:spacing w:before="220"/>
        <w:ind w:firstLine="540"/>
        <w:jc w:val="both"/>
      </w:pPr>
      <w:r>
        <w:t>В рамках реализации данного мероприятия осуществляется:</w:t>
      </w:r>
    </w:p>
    <w:p w:rsidR="00482FE5" w:rsidRDefault="00482FE5">
      <w:pPr>
        <w:pStyle w:val="ConsPlusNormal"/>
        <w:spacing w:before="220"/>
        <w:ind w:firstLine="540"/>
        <w:jc w:val="both"/>
      </w:pPr>
      <w:r>
        <w:t>- приобретение оборудования для оснащения мобильного автогородка.</w:t>
      </w:r>
    </w:p>
    <w:p w:rsidR="00482FE5" w:rsidRDefault="00482FE5">
      <w:pPr>
        <w:pStyle w:val="ConsPlusNormal"/>
        <w:spacing w:before="220"/>
        <w:ind w:firstLine="540"/>
        <w:jc w:val="both"/>
      </w:pPr>
      <w:r>
        <w:t>Выполнение данного мероприятия способствует созданию условий, способствующих снижению уровня детского дорожно-транспортного травматизма, вовлечению наибольшего числа учащихся школы в изучение правил дорожного движения.</w:t>
      </w:r>
    </w:p>
    <w:p w:rsidR="00482FE5" w:rsidRDefault="00482FE5">
      <w:pPr>
        <w:pStyle w:val="ConsPlusNormal"/>
        <w:jc w:val="both"/>
      </w:pPr>
      <w:r>
        <w:t xml:space="preserve">(п. 4 введен </w:t>
      </w:r>
      <w:hyperlink r:id="rId98" w:history="1">
        <w:r>
          <w:rPr>
            <w:color w:val="0000FF"/>
          </w:rPr>
          <w:t>постановлением</w:t>
        </w:r>
      </w:hyperlink>
      <w:r>
        <w:t xml:space="preserve"> Администрации города Пскова от 28.12.2020 N 1914)</w:t>
      </w:r>
    </w:p>
    <w:p w:rsidR="00482FE5" w:rsidRDefault="00482FE5">
      <w:pPr>
        <w:pStyle w:val="ConsPlusNormal"/>
        <w:jc w:val="both"/>
      </w:pPr>
    </w:p>
    <w:p w:rsidR="00482FE5" w:rsidRDefault="00482FE5">
      <w:pPr>
        <w:pStyle w:val="ConsPlusTitle"/>
        <w:ind w:firstLine="540"/>
        <w:jc w:val="both"/>
        <w:outlineLvl w:val="2"/>
      </w:pPr>
      <w:r>
        <w:t>6. Перечень основных мероприятий подпрограммы</w:t>
      </w:r>
    </w:p>
    <w:p w:rsidR="00482FE5" w:rsidRDefault="00482FE5">
      <w:pPr>
        <w:pStyle w:val="ConsPlusNormal"/>
        <w:jc w:val="both"/>
      </w:pPr>
    </w:p>
    <w:p w:rsidR="00482FE5" w:rsidRDefault="00482FE5">
      <w:pPr>
        <w:pStyle w:val="ConsPlusNormal"/>
        <w:ind w:firstLine="540"/>
        <w:jc w:val="both"/>
      </w:pPr>
      <w:hyperlink w:anchor="P975" w:history="1">
        <w:r>
          <w:rPr>
            <w:color w:val="0000FF"/>
          </w:rPr>
          <w:t>Перечень</w:t>
        </w:r>
      </w:hyperlink>
      <w:r>
        <w:t xml:space="preserve"> мероприятий подпрограммы с указанием сроков, финансовых ресурсов и результатов реализации подпрограммы представлен в приложении к подпрограмме.</w:t>
      </w:r>
    </w:p>
    <w:p w:rsidR="00482FE5" w:rsidRDefault="00482FE5">
      <w:pPr>
        <w:pStyle w:val="ConsPlusNormal"/>
        <w:jc w:val="both"/>
      </w:pPr>
    </w:p>
    <w:p w:rsidR="00482FE5" w:rsidRDefault="00482FE5">
      <w:pPr>
        <w:pStyle w:val="ConsPlusTitle"/>
        <w:ind w:firstLine="540"/>
        <w:jc w:val="both"/>
        <w:outlineLvl w:val="2"/>
      </w:pPr>
      <w:r>
        <w:t>7. Ресурсное обеспечение подпрограммы</w:t>
      </w:r>
    </w:p>
    <w:p w:rsidR="00482FE5" w:rsidRDefault="00482FE5">
      <w:pPr>
        <w:pStyle w:val="ConsPlusNormal"/>
        <w:ind w:firstLine="540"/>
        <w:jc w:val="both"/>
      </w:pPr>
      <w:r>
        <w:t xml:space="preserve">(в ред. </w:t>
      </w:r>
      <w:hyperlink r:id="rId99" w:history="1">
        <w:r>
          <w:rPr>
            <w:color w:val="0000FF"/>
          </w:rPr>
          <w:t>постановления</w:t>
        </w:r>
      </w:hyperlink>
      <w:r>
        <w:t xml:space="preserve"> Администрации города Пскова от 28.12.2020 N 1914)</w:t>
      </w:r>
    </w:p>
    <w:p w:rsidR="00482FE5" w:rsidRDefault="00482FE5">
      <w:pPr>
        <w:pStyle w:val="ConsPlusNormal"/>
        <w:ind w:firstLine="540"/>
        <w:jc w:val="both"/>
      </w:pPr>
    </w:p>
    <w:p w:rsidR="00482FE5" w:rsidRDefault="00482FE5">
      <w:pPr>
        <w:pStyle w:val="ConsPlusNormal"/>
        <w:ind w:firstLine="540"/>
        <w:jc w:val="both"/>
      </w:pPr>
      <w:r>
        <w:t>Выполнение намеченных мероприятий планируется осуществить за счет средств бюджета города Пскова и бюджета Псковской области. Общий объем финансирования мероприятий подпрограммы на 2016 - 2023 годы составит 47168,0 тысяч рублей, в том числе за счет средств бюджета города Пскова 26913,0 тысяч рублей и 20255,0 тысяч рублей за счет средств бюджета Псковской области.</w:t>
      </w:r>
    </w:p>
    <w:p w:rsidR="00482FE5" w:rsidRDefault="00482FE5">
      <w:pPr>
        <w:pStyle w:val="ConsPlusNormal"/>
        <w:spacing w:before="220"/>
        <w:ind w:firstLine="540"/>
        <w:jc w:val="both"/>
      </w:pPr>
      <w:r>
        <w:t>В том числе по годам:</w:t>
      </w:r>
    </w:p>
    <w:p w:rsidR="00482FE5" w:rsidRDefault="00482FE5">
      <w:pPr>
        <w:pStyle w:val="ConsPlusNormal"/>
        <w:spacing w:before="220"/>
        <w:ind w:firstLine="540"/>
        <w:jc w:val="both"/>
      </w:pPr>
      <w:r>
        <w:t>- в объеме средств бюджета города Пскова:</w:t>
      </w:r>
    </w:p>
    <w:p w:rsidR="00482FE5" w:rsidRDefault="00482FE5">
      <w:pPr>
        <w:pStyle w:val="ConsPlusNormal"/>
        <w:spacing w:before="220"/>
        <w:ind w:firstLine="540"/>
        <w:jc w:val="both"/>
      </w:pPr>
      <w:r>
        <w:t>в 2016 году - 3050,0 тысяч рублей;</w:t>
      </w:r>
    </w:p>
    <w:p w:rsidR="00482FE5" w:rsidRDefault="00482FE5">
      <w:pPr>
        <w:pStyle w:val="ConsPlusNormal"/>
        <w:spacing w:before="220"/>
        <w:ind w:firstLine="540"/>
        <w:jc w:val="both"/>
      </w:pPr>
      <w:r>
        <w:t>в 2017 году - 3050,0 тысяч рублей;</w:t>
      </w:r>
    </w:p>
    <w:p w:rsidR="00482FE5" w:rsidRDefault="00482FE5">
      <w:pPr>
        <w:pStyle w:val="ConsPlusNormal"/>
        <w:spacing w:before="220"/>
        <w:ind w:firstLine="540"/>
        <w:jc w:val="both"/>
      </w:pPr>
      <w:r>
        <w:t>в 2018 году - 3050,0 тысяч рублей;</w:t>
      </w:r>
    </w:p>
    <w:p w:rsidR="00482FE5" w:rsidRDefault="00482FE5">
      <w:pPr>
        <w:pStyle w:val="ConsPlusNormal"/>
        <w:spacing w:before="220"/>
        <w:ind w:firstLine="540"/>
        <w:jc w:val="both"/>
      </w:pPr>
      <w:r>
        <w:t>в 2019 году - 3550,0 тысяч рублей;</w:t>
      </w:r>
    </w:p>
    <w:p w:rsidR="00482FE5" w:rsidRDefault="00482FE5">
      <w:pPr>
        <w:pStyle w:val="ConsPlusNormal"/>
        <w:spacing w:before="220"/>
        <w:ind w:firstLine="540"/>
        <w:jc w:val="both"/>
      </w:pPr>
      <w:r>
        <w:t>в 2020 году - 3560,2 тысяч рублей;</w:t>
      </w:r>
    </w:p>
    <w:p w:rsidR="00482FE5" w:rsidRDefault="00482FE5">
      <w:pPr>
        <w:pStyle w:val="ConsPlusNormal"/>
        <w:spacing w:before="220"/>
        <w:ind w:firstLine="540"/>
        <w:jc w:val="both"/>
      </w:pPr>
      <w:r>
        <w:t>в 2021 году - 3551,5 тысяч рублей;</w:t>
      </w:r>
    </w:p>
    <w:p w:rsidR="00482FE5" w:rsidRDefault="00482FE5">
      <w:pPr>
        <w:pStyle w:val="ConsPlusNormal"/>
        <w:spacing w:before="220"/>
        <w:ind w:firstLine="540"/>
        <w:jc w:val="both"/>
      </w:pPr>
      <w:r>
        <w:lastRenderedPageBreak/>
        <w:t>в 2022 году - 3551,3 тысяч рублей;</w:t>
      </w:r>
    </w:p>
    <w:p w:rsidR="00482FE5" w:rsidRDefault="00482FE5">
      <w:pPr>
        <w:pStyle w:val="ConsPlusNormal"/>
        <w:spacing w:before="220"/>
        <w:ind w:firstLine="540"/>
        <w:jc w:val="both"/>
      </w:pPr>
      <w:r>
        <w:t>в 2023 году - 3550,0 тысяч рублей;</w:t>
      </w:r>
    </w:p>
    <w:p w:rsidR="00482FE5" w:rsidRDefault="00482FE5">
      <w:pPr>
        <w:pStyle w:val="ConsPlusNormal"/>
        <w:spacing w:before="220"/>
        <w:ind w:firstLine="540"/>
        <w:jc w:val="both"/>
      </w:pPr>
      <w:r>
        <w:t>- в объеме средств бюджета Псковской области:</w:t>
      </w:r>
    </w:p>
    <w:p w:rsidR="00482FE5" w:rsidRDefault="00482FE5">
      <w:pPr>
        <w:pStyle w:val="ConsPlusNormal"/>
        <w:spacing w:before="220"/>
        <w:ind w:firstLine="540"/>
        <w:jc w:val="both"/>
      </w:pPr>
      <w:r>
        <w:t>в 2016 году - 1727,0 тысяч рублей;</w:t>
      </w:r>
    </w:p>
    <w:p w:rsidR="00482FE5" w:rsidRDefault="00482FE5">
      <w:pPr>
        <w:pStyle w:val="ConsPlusNormal"/>
        <w:spacing w:before="220"/>
        <w:ind w:firstLine="540"/>
        <w:jc w:val="both"/>
      </w:pPr>
      <w:r>
        <w:t>в 2017 году - 1986,0 тысяч рублей;</w:t>
      </w:r>
    </w:p>
    <w:p w:rsidR="00482FE5" w:rsidRDefault="00482FE5">
      <w:pPr>
        <w:pStyle w:val="ConsPlusNormal"/>
        <w:spacing w:before="220"/>
        <w:ind w:firstLine="540"/>
        <w:jc w:val="both"/>
      </w:pPr>
      <w:r>
        <w:t>в 2018 году - 2012,0 тысяч рублей;</w:t>
      </w:r>
    </w:p>
    <w:p w:rsidR="00482FE5" w:rsidRDefault="00482FE5">
      <w:pPr>
        <w:pStyle w:val="ConsPlusNormal"/>
        <w:spacing w:before="220"/>
        <w:ind w:firstLine="540"/>
        <w:jc w:val="both"/>
      </w:pPr>
      <w:r>
        <w:t>в 2019 году - 2143,0 тысяч рублей;</w:t>
      </w:r>
    </w:p>
    <w:p w:rsidR="00482FE5" w:rsidRDefault="00482FE5">
      <w:pPr>
        <w:pStyle w:val="ConsPlusNormal"/>
        <w:spacing w:before="220"/>
        <w:ind w:firstLine="540"/>
        <w:jc w:val="both"/>
      </w:pPr>
      <w:r>
        <w:t>в 2020 году - 4070,0 тысяч рублей;</w:t>
      </w:r>
    </w:p>
    <w:p w:rsidR="00482FE5" w:rsidRDefault="00482FE5">
      <w:pPr>
        <w:pStyle w:val="ConsPlusNormal"/>
        <w:spacing w:before="220"/>
        <w:ind w:firstLine="540"/>
        <w:jc w:val="both"/>
      </w:pPr>
      <w:r>
        <w:t>в 2021 году - 2761,0 тысяч рублей;</w:t>
      </w:r>
    </w:p>
    <w:p w:rsidR="00482FE5" w:rsidRDefault="00482FE5">
      <w:pPr>
        <w:pStyle w:val="ConsPlusNormal"/>
        <w:spacing w:before="220"/>
        <w:ind w:firstLine="540"/>
        <w:jc w:val="both"/>
      </w:pPr>
      <w:r>
        <w:t>в 2022 году - 2778,0 тысяч рублей;</w:t>
      </w:r>
    </w:p>
    <w:p w:rsidR="00482FE5" w:rsidRDefault="00482FE5">
      <w:pPr>
        <w:pStyle w:val="ConsPlusNormal"/>
        <w:spacing w:before="220"/>
        <w:ind w:firstLine="540"/>
        <w:jc w:val="both"/>
      </w:pPr>
      <w:r>
        <w:t>в 2023 году - 2778,0 тысяч рублей.</w:t>
      </w:r>
    </w:p>
    <w:p w:rsidR="00482FE5" w:rsidRDefault="00482FE5">
      <w:pPr>
        <w:pStyle w:val="ConsPlusNormal"/>
        <w:spacing w:before="220"/>
        <w:ind w:firstLine="540"/>
        <w:jc w:val="both"/>
      </w:pPr>
      <w:r>
        <w:t>Объемы финансирования подпрограммы указаны, исходя из расходов на реализацию мероприятий подпрограммы, и подлежат ежегодному уточнению при формировании городского бюджета на соответствующий финансовый год.</w:t>
      </w:r>
    </w:p>
    <w:p w:rsidR="00482FE5" w:rsidRDefault="00482FE5">
      <w:pPr>
        <w:pStyle w:val="ConsPlusNormal"/>
        <w:ind w:firstLine="540"/>
        <w:jc w:val="both"/>
      </w:pPr>
    </w:p>
    <w:p w:rsidR="00482FE5" w:rsidRDefault="00482FE5">
      <w:pPr>
        <w:pStyle w:val="ConsPlusTitle"/>
        <w:ind w:firstLine="540"/>
        <w:jc w:val="both"/>
        <w:outlineLvl w:val="2"/>
      </w:pPr>
      <w:r>
        <w:t>8. Методика оценки эффективности реализации подпрограммы</w:t>
      </w:r>
    </w:p>
    <w:p w:rsidR="00482FE5" w:rsidRDefault="00482FE5">
      <w:pPr>
        <w:pStyle w:val="ConsPlusNormal"/>
        <w:jc w:val="both"/>
      </w:pPr>
    </w:p>
    <w:p w:rsidR="00482FE5" w:rsidRDefault="00482FE5">
      <w:pPr>
        <w:pStyle w:val="ConsPlusNormal"/>
        <w:ind w:firstLine="540"/>
        <w:jc w:val="both"/>
      </w:pPr>
      <w:r>
        <w:t xml:space="preserve">Оценка эффективности реализации муниципальной программы проводится ежегодно в соответствии с Методическими </w:t>
      </w:r>
      <w:hyperlink r:id="rId100"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482FE5" w:rsidRDefault="00482FE5">
      <w:pPr>
        <w:pStyle w:val="ConsPlusNormal"/>
        <w:jc w:val="both"/>
      </w:pPr>
    </w:p>
    <w:p w:rsidR="00482FE5" w:rsidRDefault="00482FE5">
      <w:pPr>
        <w:pStyle w:val="ConsPlusNormal"/>
        <w:jc w:val="both"/>
      </w:pPr>
    </w:p>
    <w:p w:rsidR="00482FE5" w:rsidRDefault="00482FE5">
      <w:pPr>
        <w:pStyle w:val="ConsPlusNormal"/>
        <w:jc w:val="both"/>
      </w:pPr>
    </w:p>
    <w:p w:rsidR="00482FE5" w:rsidRDefault="00482FE5">
      <w:pPr>
        <w:pStyle w:val="ConsPlusNormal"/>
        <w:jc w:val="both"/>
      </w:pPr>
    </w:p>
    <w:p w:rsidR="00482FE5" w:rsidRDefault="00482FE5">
      <w:pPr>
        <w:pStyle w:val="ConsPlusNormal"/>
        <w:jc w:val="both"/>
      </w:pPr>
    </w:p>
    <w:p w:rsidR="00482FE5" w:rsidRDefault="00482FE5">
      <w:pPr>
        <w:pStyle w:val="ConsPlusNormal"/>
        <w:jc w:val="right"/>
        <w:outlineLvl w:val="2"/>
      </w:pPr>
      <w:r>
        <w:t>Приложение</w:t>
      </w:r>
    </w:p>
    <w:p w:rsidR="00482FE5" w:rsidRDefault="00482FE5">
      <w:pPr>
        <w:pStyle w:val="ConsPlusNormal"/>
        <w:jc w:val="right"/>
      </w:pPr>
      <w:r>
        <w:t>к подпрограмме</w:t>
      </w:r>
    </w:p>
    <w:p w:rsidR="00482FE5" w:rsidRDefault="00482FE5">
      <w:pPr>
        <w:pStyle w:val="ConsPlusNormal"/>
        <w:jc w:val="right"/>
      </w:pPr>
      <w:r>
        <w:t>"Профилактика преступлений и иных правонарушений</w:t>
      </w:r>
    </w:p>
    <w:p w:rsidR="00482FE5" w:rsidRDefault="00482FE5">
      <w:pPr>
        <w:pStyle w:val="ConsPlusNormal"/>
        <w:jc w:val="right"/>
      </w:pPr>
      <w:r>
        <w:t>в муниципальном образовании "Город Псков"</w:t>
      </w:r>
    </w:p>
    <w:p w:rsidR="00482FE5" w:rsidRDefault="00482FE5">
      <w:pPr>
        <w:pStyle w:val="ConsPlusNormal"/>
        <w:jc w:val="both"/>
      </w:pPr>
    </w:p>
    <w:p w:rsidR="00482FE5" w:rsidRDefault="00482FE5">
      <w:pPr>
        <w:pStyle w:val="ConsPlusTitle"/>
        <w:jc w:val="center"/>
      </w:pPr>
      <w:bookmarkStart w:id="4" w:name="P975"/>
      <w:bookmarkEnd w:id="4"/>
      <w:r>
        <w:t>Перечень основных мероприятий подпрограммы</w:t>
      </w:r>
    </w:p>
    <w:p w:rsidR="00482FE5" w:rsidRDefault="00482FE5">
      <w:pPr>
        <w:pStyle w:val="ConsPlusTitle"/>
        <w:jc w:val="center"/>
      </w:pPr>
      <w:r>
        <w:t>"Профилактика преступлений и иных правонарушений</w:t>
      </w:r>
    </w:p>
    <w:p w:rsidR="00482FE5" w:rsidRDefault="00482FE5">
      <w:pPr>
        <w:pStyle w:val="ConsPlusTitle"/>
        <w:jc w:val="center"/>
      </w:pPr>
      <w:r>
        <w:t>в муниципальном образовании "Город Псков"</w:t>
      </w:r>
    </w:p>
    <w:p w:rsidR="00482FE5" w:rsidRDefault="00482F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FE5">
        <w:trPr>
          <w:jc w:val="center"/>
        </w:trPr>
        <w:tc>
          <w:tcPr>
            <w:tcW w:w="9294" w:type="dxa"/>
            <w:tcBorders>
              <w:top w:val="nil"/>
              <w:left w:val="single" w:sz="24" w:space="0" w:color="CED3F1"/>
              <w:bottom w:val="nil"/>
              <w:right w:val="single" w:sz="24" w:space="0" w:color="F4F3F8"/>
            </w:tcBorders>
            <w:shd w:val="clear" w:color="auto" w:fill="F4F3F8"/>
          </w:tcPr>
          <w:p w:rsidR="00482FE5" w:rsidRDefault="00482FE5">
            <w:pPr>
              <w:pStyle w:val="ConsPlusNormal"/>
              <w:jc w:val="center"/>
            </w:pPr>
            <w:r>
              <w:rPr>
                <w:color w:val="392C69"/>
              </w:rPr>
              <w:t>Список изменяющих документов</w:t>
            </w:r>
          </w:p>
          <w:p w:rsidR="00482FE5" w:rsidRDefault="00482FE5">
            <w:pPr>
              <w:pStyle w:val="ConsPlusNormal"/>
              <w:jc w:val="center"/>
            </w:pPr>
            <w:r>
              <w:rPr>
                <w:color w:val="392C69"/>
              </w:rPr>
              <w:t xml:space="preserve">(в ред. </w:t>
            </w:r>
            <w:hyperlink r:id="rId101" w:history="1">
              <w:r>
                <w:rPr>
                  <w:color w:val="0000FF"/>
                </w:rPr>
                <w:t>постановления</w:t>
              </w:r>
            </w:hyperlink>
            <w:r>
              <w:rPr>
                <w:color w:val="392C69"/>
              </w:rPr>
              <w:t xml:space="preserve"> Администрации города Пскова</w:t>
            </w:r>
          </w:p>
          <w:p w:rsidR="00482FE5" w:rsidRDefault="00482FE5">
            <w:pPr>
              <w:pStyle w:val="ConsPlusNormal"/>
              <w:jc w:val="center"/>
            </w:pPr>
            <w:r>
              <w:rPr>
                <w:color w:val="392C69"/>
              </w:rPr>
              <w:t>от 28.12.2020 N 1914)</w:t>
            </w:r>
          </w:p>
        </w:tc>
      </w:tr>
    </w:tbl>
    <w:p w:rsidR="00482FE5" w:rsidRDefault="00482FE5">
      <w:pPr>
        <w:pStyle w:val="ConsPlusNormal"/>
        <w:jc w:val="both"/>
      </w:pPr>
    </w:p>
    <w:p w:rsidR="00482FE5" w:rsidRDefault="00482FE5">
      <w:pPr>
        <w:sectPr w:rsidR="00482FE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438"/>
        <w:gridCol w:w="2268"/>
        <w:gridCol w:w="1520"/>
        <w:gridCol w:w="1378"/>
        <w:gridCol w:w="1312"/>
        <w:gridCol w:w="1114"/>
        <w:gridCol w:w="1114"/>
        <w:gridCol w:w="1114"/>
        <w:gridCol w:w="1114"/>
        <w:gridCol w:w="1114"/>
        <w:gridCol w:w="1114"/>
        <w:gridCol w:w="1114"/>
        <w:gridCol w:w="1334"/>
        <w:gridCol w:w="2608"/>
      </w:tblGrid>
      <w:tr w:rsidR="00482FE5">
        <w:tc>
          <w:tcPr>
            <w:tcW w:w="850" w:type="dxa"/>
            <w:vMerge w:val="restart"/>
          </w:tcPr>
          <w:p w:rsidR="00482FE5" w:rsidRDefault="00482FE5">
            <w:pPr>
              <w:pStyle w:val="ConsPlusNormal"/>
              <w:jc w:val="center"/>
            </w:pPr>
            <w:r>
              <w:lastRenderedPageBreak/>
              <w:t>Номер п/п</w:t>
            </w:r>
          </w:p>
        </w:tc>
        <w:tc>
          <w:tcPr>
            <w:tcW w:w="2438" w:type="dxa"/>
            <w:vMerge w:val="restart"/>
          </w:tcPr>
          <w:p w:rsidR="00482FE5" w:rsidRDefault="00482FE5">
            <w:pPr>
              <w:pStyle w:val="ConsPlusNormal"/>
              <w:jc w:val="center"/>
            </w:pPr>
            <w:r>
              <w:t>Наименование основного мероприятия</w:t>
            </w:r>
          </w:p>
        </w:tc>
        <w:tc>
          <w:tcPr>
            <w:tcW w:w="2268" w:type="dxa"/>
            <w:vMerge w:val="restart"/>
          </w:tcPr>
          <w:p w:rsidR="00482FE5" w:rsidRDefault="00482FE5">
            <w:pPr>
              <w:pStyle w:val="ConsPlusNormal"/>
              <w:jc w:val="center"/>
            </w:pPr>
            <w:r>
              <w:t>Исполнитель мероприятия</w:t>
            </w:r>
          </w:p>
        </w:tc>
        <w:tc>
          <w:tcPr>
            <w:tcW w:w="1520" w:type="dxa"/>
            <w:vMerge w:val="restart"/>
          </w:tcPr>
          <w:p w:rsidR="00482FE5" w:rsidRDefault="00482FE5">
            <w:pPr>
              <w:pStyle w:val="ConsPlusNormal"/>
              <w:jc w:val="center"/>
            </w:pPr>
            <w:r>
              <w:t>Срок реализации</w:t>
            </w:r>
          </w:p>
        </w:tc>
        <w:tc>
          <w:tcPr>
            <w:tcW w:w="11822" w:type="dxa"/>
            <w:gridSpan w:val="10"/>
          </w:tcPr>
          <w:p w:rsidR="00482FE5" w:rsidRDefault="00482FE5">
            <w:pPr>
              <w:pStyle w:val="ConsPlusNormal"/>
              <w:jc w:val="center"/>
            </w:pPr>
            <w:r>
              <w:t>Объем финансирования по годам (тысяч рублей)</w:t>
            </w:r>
          </w:p>
        </w:tc>
        <w:tc>
          <w:tcPr>
            <w:tcW w:w="2608" w:type="dxa"/>
            <w:vMerge w:val="restart"/>
          </w:tcPr>
          <w:p w:rsidR="00482FE5" w:rsidRDefault="00482FE5">
            <w:pPr>
              <w:pStyle w:val="ConsPlusNormal"/>
              <w:jc w:val="center"/>
            </w:pPr>
            <w:r>
              <w:t>Ожидаемый непосредственный результат (краткое описание)</w:t>
            </w:r>
          </w:p>
        </w:tc>
      </w:tr>
      <w:tr w:rsidR="00482FE5">
        <w:tc>
          <w:tcPr>
            <w:tcW w:w="850" w:type="dxa"/>
            <w:vMerge/>
          </w:tcPr>
          <w:p w:rsidR="00482FE5" w:rsidRDefault="00482FE5"/>
        </w:tc>
        <w:tc>
          <w:tcPr>
            <w:tcW w:w="2438" w:type="dxa"/>
            <w:vMerge/>
          </w:tcPr>
          <w:p w:rsidR="00482FE5" w:rsidRDefault="00482FE5"/>
        </w:tc>
        <w:tc>
          <w:tcPr>
            <w:tcW w:w="2268" w:type="dxa"/>
            <w:vMerge/>
          </w:tcPr>
          <w:p w:rsidR="00482FE5" w:rsidRDefault="00482FE5"/>
        </w:tc>
        <w:tc>
          <w:tcPr>
            <w:tcW w:w="1520" w:type="dxa"/>
            <w:vMerge/>
          </w:tcPr>
          <w:p w:rsidR="00482FE5" w:rsidRDefault="00482FE5"/>
        </w:tc>
        <w:tc>
          <w:tcPr>
            <w:tcW w:w="1378" w:type="dxa"/>
          </w:tcPr>
          <w:p w:rsidR="00482FE5" w:rsidRDefault="00482FE5">
            <w:pPr>
              <w:pStyle w:val="ConsPlusNormal"/>
              <w:jc w:val="center"/>
            </w:pPr>
            <w:r>
              <w:t>Источники</w:t>
            </w:r>
          </w:p>
        </w:tc>
        <w:tc>
          <w:tcPr>
            <w:tcW w:w="1312" w:type="dxa"/>
          </w:tcPr>
          <w:p w:rsidR="00482FE5" w:rsidRDefault="00482FE5">
            <w:pPr>
              <w:pStyle w:val="ConsPlusNormal"/>
              <w:jc w:val="center"/>
            </w:pPr>
            <w:r>
              <w:t>ВСЕГО:</w:t>
            </w:r>
          </w:p>
        </w:tc>
        <w:tc>
          <w:tcPr>
            <w:tcW w:w="1114" w:type="dxa"/>
          </w:tcPr>
          <w:p w:rsidR="00482FE5" w:rsidRDefault="00482FE5">
            <w:pPr>
              <w:pStyle w:val="ConsPlusNormal"/>
              <w:jc w:val="center"/>
            </w:pPr>
            <w:r>
              <w:t>2016</w:t>
            </w:r>
          </w:p>
        </w:tc>
        <w:tc>
          <w:tcPr>
            <w:tcW w:w="1114" w:type="dxa"/>
          </w:tcPr>
          <w:p w:rsidR="00482FE5" w:rsidRDefault="00482FE5">
            <w:pPr>
              <w:pStyle w:val="ConsPlusNormal"/>
              <w:jc w:val="center"/>
            </w:pPr>
            <w:r>
              <w:t>2017</w:t>
            </w:r>
          </w:p>
        </w:tc>
        <w:tc>
          <w:tcPr>
            <w:tcW w:w="1114" w:type="dxa"/>
          </w:tcPr>
          <w:p w:rsidR="00482FE5" w:rsidRDefault="00482FE5">
            <w:pPr>
              <w:pStyle w:val="ConsPlusNormal"/>
              <w:jc w:val="center"/>
            </w:pPr>
            <w:r>
              <w:t>2018</w:t>
            </w:r>
          </w:p>
        </w:tc>
        <w:tc>
          <w:tcPr>
            <w:tcW w:w="1114" w:type="dxa"/>
          </w:tcPr>
          <w:p w:rsidR="00482FE5" w:rsidRDefault="00482FE5">
            <w:pPr>
              <w:pStyle w:val="ConsPlusNormal"/>
              <w:jc w:val="center"/>
            </w:pPr>
            <w:r>
              <w:t>2019</w:t>
            </w:r>
          </w:p>
        </w:tc>
        <w:tc>
          <w:tcPr>
            <w:tcW w:w="1114" w:type="dxa"/>
          </w:tcPr>
          <w:p w:rsidR="00482FE5" w:rsidRDefault="00482FE5">
            <w:pPr>
              <w:pStyle w:val="ConsPlusNormal"/>
              <w:jc w:val="center"/>
            </w:pPr>
            <w:r>
              <w:t>2020</w:t>
            </w:r>
          </w:p>
        </w:tc>
        <w:tc>
          <w:tcPr>
            <w:tcW w:w="1114" w:type="dxa"/>
          </w:tcPr>
          <w:p w:rsidR="00482FE5" w:rsidRDefault="00482FE5">
            <w:pPr>
              <w:pStyle w:val="ConsPlusNormal"/>
              <w:jc w:val="center"/>
            </w:pPr>
            <w:r>
              <w:t>2021</w:t>
            </w:r>
          </w:p>
        </w:tc>
        <w:tc>
          <w:tcPr>
            <w:tcW w:w="1114" w:type="dxa"/>
          </w:tcPr>
          <w:p w:rsidR="00482FE5" w:rsidRDefault="00482FE5">
            <w:pPr>
              <w:pStyle w:val="ConsPlusNormal"/>
              <w:jc w:val="center"/>
            </w:pPr>
            <w:r>
              <w:t>2022</w:t>
            </w:r>
          </w:p>
        </w:tc>
        <w:tc>
          <w:tcPr>
            <w:tcW w:w="1334" w:type="dxa"/>
          </w:tcPr>
          <w:p w:rsidR="00482FE5" w:rsidRDefault="00482FE5">
            <w:pPr>
              <w:pStyle w:val="ConsPlusNormal"/>
              <w:jc w:val="center"/>
            </w:pPr>
            <w:r>
              <w:t>2023</w:t>
            </w:r>
          </w:p>
        </w:tc>
        <w:tc>
          <w:tcPr>
            <w:tcW w:w="2608" w:type="dxa"/>
            <w:vMerge/>
          </w:tcPr>
          <w:p w:rsidR="00482FE5" w:rsidRDefault="00482FE5"/>
        </w:tc>
      </w:tr>
      <w:tr w:rsidR="00482FE5">
        <w:tc>
          <w:tcPr>
            <w:tcW w:w="21506" w:type="dxa"/>
            <w:gridSpan w:val="15"/>
          </w:tcPr>
          <w:p w:rsidR="00482FE5" w:rsidRDefault="00482FE5">
            <w:pPr>
              <w:pStyle w:val="ConsPlusNormal"/>
            </w:pPr>
            <w:r>
              <w:t>Цель 1: Укрепление правопорядка, повышение уровня общественной и личной безопасности граждан на территории муниципального образования "Город Псков"</w:t>
            </w:r>
          </w:p>
        </w:tc>
      </w:tr>
      <w:tr w:rsidR="00482FE5">
        <w:tc>
          <w:tcPr>
            <w:tcW w:w="21506" w:type="dxa"/>
            <w:gridSpan w:val="15"/>
          </w:tcPr>
          <w:p w:rsidR="00482FE5" w:rsidRDefault="00482FE5">
            <w:pPr>
              <w:pStyle w:val="ConsPlusNormal"/>
            </w:pPr>
            <w:r>
              <w:t>Задача 1: Обеспечение профилактики преступлений и иных правонарушений на территории муниципального образования "Город Псков"</w:t>
            </w:r>
          </w:p>
        </w:tc>
      </w:tr>
      <w:tr w:rsidR="00482FE5">
        <w:tc>
          <w:tcPr>
            <w:tcW w:w="850" w:type="dxa"/>
            <w:vMerge w:val="restart"/>
          </w:tcPr>
          <w:p w:rsidR="00482FE5" w:rsidRDefault="00482FE5">
            <w:pPr>
              <w:pStyle w:val="ConsPlusNormal"/>
              <w:jc w:val="center"/>
            </w:pPr>
            <w:r>
              <w:t>1</w:t>
            </w:r>
          </w:p>
        </w:tc>
        <w:tc>
          <w:tcPr>
            <w:tcW w:w="2438" w:type="dxa"/>
            <w:vMerge w:val="restart"/>
          </w:tcPr>
          <w:p w:rsidR="00482FE5" w:rsidRDefault="00482FE5">
            <w:pPr>
              <w:pStyle w:val="ConsPlusNormal"/>
            </w:pPr>
            <w:r>
              <w:t>Профилактика преступлений и иных правонарушений в масштабах муниципального образования "Город Псков"</w:t>
            </w:r>
          </w:p>
        </w:tc>
        <w:tc>
          <w:tcPr>
            <w:tcW w:w="2268" w:type="dxa"/>
            <w:vMerge w:val="restart"/>
          </w:tcPr>
          <w:p w:rsidR="00482FE5" w:rsidRDefault="00482FE5">
            <w:pPr>
              <w:pStyle w:val="ConsPlusNormal"/>
              <w:jc w:val="both"/>
            </w:pPr>
            <w:r>
              <w:t xml:space="preserve">Управление образования Администрации города Пскова, Управление по учету и распределению жилой площади Администрации города Пскова, Комитет социально-экономического развития Администрации города Пскова, Управление городского хозяйства Администрации города Пскова, Комитет по делам гражданской обороны и предупреждению чрезвычайных ситуаций Администрации города Пскова, УМВД </w:t>
            </w:r>
            <w:r>
              <w:lastRenderedPageBreak/>
              <w:t>России по городу Пскову (по согласованию), ГБУЗ "Наркологический диспансер Псковской области" (по согласованию), ТУ города Пскова ГГУСЗН Псковской области (по согласованию)</w:t>
            </w:r>
          </w:p>
        </w:tc>
        <w:tc>
          <w:tcPr>
            <w:tcW w:w="1520" w:type="dxa"/>
            <w:vMerge w:val="restart"/>
          </w:tcPr>
          <w:p w:rsidR="00482FE5" w:rsidRDefault="00482FE5">
            <w:pPr>
              <w:pStyle w:val="ConsPlusNormal"/>
              <w:jc w:val="center"/>
            </w:pPr>
            <w:r>
              <w:lastRenderedPageBreak/>
              <w:t>01.01.2016 - 31.12.2023</w:t>
            </w:r>
          </w:p>
        </w:tc>
        <w:tc>
          <w:tcPr>
            <w:tcW w:w="1378" w:type="dxa"/>
          </w:tcPr>
          <w:p w:rsidR="00482FE5" w:rsidRDefault="00482FE5">
            <w:pPr>
              <w:pStyle w:val="ConsPlusNormal"/>
              <w:jc w:val="center"/>
            </w:pPr>
            <w:r>
              <w:t>Всего</w:t>
            </w:r>
          </w:p>
        </w:tc>
        <w:tc>
          <w:tcPr>
            <w:tcW w:w="1312" w:type="dxa"/>
          </w:tcPr>
          <w:p w:rsidR="00482FE5" w:rsidRDefault="00482FE5">
            <w:pPr>
              <w:pStyle w:val="ConsPlusNormal"/>
              <w:jc w:val="center"/>
            </w:pPr>
            <w:r>
              <w:t>29538,4</w:t>
            </w:r>
          </w:p>
        </w:tc>
        <w:tc>
          <w:tcPr>
            <w:tcW w:w="1114" w:type="dxa"/>
          </w:tcPr>
          <w:p w:rsidR="00482FE5" w:rsidRDefault="00482FE5">
            <w:pPr>
              <w:pStyle w:val="ConsPlusNormal"/>
              <w:jc w:val="center"/>
            </w:pPr>
            <w:r>
              <w:t>3060,0</w:t>
            </w:r>
          </w:p>
        </w:tc>
        <w:tc>
          <w:tcPr>
            <w:tcW w:w="1114" w:type="dxa"/>
          </w:tcPr>
          <w:p w:rsidR="00482FE5" w:rsidRDefault="00482FE5">
            <w:pPr>
              <w:pStyle w:val="ConsPlusNormal"/>
              <w:jc w:val="center"/>
            </w:pPr>
            <w:r>
              <w:t>3297,0</w:t>
            </w:r>
          </w:p>
        </w:tc>
        <w:tc>
          <w:tcPr>
            <w:tcW w:w="1114" w:type="dxa"/>
          </w:tcPr>
          <w:p w:rsidR="00482FE5" w:rsidRDefault="00482FE5">
            <w:pPr>
              <w:pStyle w:val="ConsPlusNormal"/>
              <w:jc w:val="center"/>
            </w:pPr>
            <w:r>
              <w:t>3297,0</w:t>
            </w:r>
          </w:p>
        </w:tc>
        <w:tc>
          <w:tcPr>
            <w:tcW w:w="1114" w:type="dxa"/>
          </w:tcPr>
          <w:p w:rsidR="00482FE5" w:rsidRDefault="00482FE5">
            <w:pPr>
              <w:pStyle w:val="ConsPlusNormal"/>
              <w:jc w:val="center"/>
            </w:pPr>
            <w:r>
              <w:t>3807,0</w:t>
            </w:r>
          </w:p>
        </w:tc>
        <w:tc>
          <w:tcPr>
            <w:tcW w:w="1114" w:type="dxa"/>
          </w:tcPr>
          <w:p w:rsidR="00482FE5" w:rsidRDefault="00482FE5">
            <w:pPr>
              <w:pStyle w:val="ConsPlusNormal"/>
              <w:jc w:val="center"/>
            </w:pPr>
            <w:r>
              <w:t>4134,6</w:t>
            </w:r>
          </w:p>
        </w:tc>
        <w:tc>
          <w:tcPr>
            <w:tcW w:w="1114" w:type="dxa"/>
          </w:tcPr>
          <w:p w:rsidR="00482FE5" w:rsidRDefault="00482FE5">
            <w:pPr>
              <w:pStyle w:val="ConsPlusNormal"/>
              <w:jc w:val="center"/>
            </w:pPr>
            <w:r>
              <w:t>3983,5</w:t>
            </w:r>
          </w:p>
        </w:tc>
        <w:tc>
          <w:tcPr>
            <w:tcW w:w="1114" w:type="dxa"/>
          </w:tcPr>
          <w:p w:rsidR="00482FE5" w:rsidRDefault="00482FE5">
            <w:pPr>
              <w:pStyle w:val="ConsPlusNormal"/>
              <w:jc w:val="center"/>
            </w:pPr>
            <w:r>
              <w:t>3980,3</w:t>
            </w:r>
          </w:p>
        </w:tc>
        <w:tc>
          <w:tcPr>
            <w:tcW w:w="1334" w:type="dxa"/>
          </w:tcPr>
          <w:p w:rsidR="00482FE5" w:rsidRDefault="00482FE5">
            <w:pPr>
              <w:pStyle w:val="ConsPlusNormal"/>
              <w:jc w:val="center"/>
            </w:pPr>
            <w:r>
              <w:t>3979,0</w:t>
            </w:r>
          </w:p>
        </w:tc>
        <w:tc>
          <w:tcPr>
            <w:tcW w:w="2608" w:type="dxa"/>
            <w:vMerge w:val="restart"/>
          </w:tcPr>
          <w:p w:rsidR="00482FE5" w:rsidRDefault="00482FE5">
            <w:pPr>
              <w:pStyle w:val="ConsPlusNormal"/>
              <w:jc w:val="both"/>
            </w:pPr>
            <w:r>
              <w:t>1. Предотвращение преступлений и иных правонарушений на территории муниципального образования "Город Псков" за счет регулирования деятельности народных дружин;</w:t>
            </w:r>
          </w:p>
          <w:p w:rsidR="00482FE5" w:rsidRDefault="00482FE5">
            <w:pPr>
              <w:pStyle w:val="ConsPlusNormal"/>
              <w:jc w:val="both"/>
            </w:pPr>
            <w:r>
              <w:t>2. Наличие протоколов заседаний межведомственной комиссии муниципального образования "Город Псков" по профилактике правонарушений (МВКПП);</w:t>
            </w:r>
          </w:p>
          <w:p w:rsidR="00482FE5" w:rsidRDefault="00482FE5">
            <w:pPr>
              <w:pStyle w:val="ConsPlusNormal"/>
              <w:jc w:val="both"/>
            </w:pPr>
            <w:r>
              <w:t>3. Обеспечение деятельности административных комиссий</w:t>
            </w:r>
          </w:p>
        </w:tc>
      </w:tr>
      <w:tr w:rsidR="00482FE5">
        <w:tc>
          <w:tcPr>
            <w:tcW w:w="850" w:type="dxa"/>
            <w:vMerge/>
          </w:tcPr>
          <w:p w:rsidR="00482FE5" w:rsidRDefault="00482FE5"/>
        </w:tc>
        <w:tc>
          <w:tcPr>
            <w:tcW w:w="2438" w:type="dxa"/>
            <w:vMerge/>
          </w:tcPr>
          <w:p w:rsidR="00482FE5" w:rsidRDefault="00482FE5"/>
        </w:tc>
        <w:tc>
          <w:tcPr>
            <w:tcW w:w="2268" w:type="dxa"/>
            <w:vMerge/>
          </w:tcPr>
          <w:p w:rsidR="00482FE5" w:rsidRDefault="00482FE5"/>
        </w:tc>
        <w:tc>
          <w:tcPr>
            <w:tcW w:w="1520" w:type="dxa"/>
            <w:vMerge/>
          </w:tcPr>
          <w:p w:rsidR="00482FE5" w:rsidRDefault="00482FE5"/>
        </w:tc>
        <w:tc>
          <w:tcPr>
            <w:tcW w:w="1378" w:type="dxa"/>
          </w:tcPr>
          <w:p w:rsidR="00482FE5" w:rsidRDefault="00482FE5">
            <w:pPr>
              <w:pStyle w:val="ConsPlusNormal"/>
              <w:jc w:val="center"/>
            </w:pPr>
            <w:r>
              <w:t>местный бюджет</w:t>
            </w:r>
          </w:p>
        </w:tc>
        <w:tc>
          <w:tcPr>
            <w:tcW w:w="1312" w:type="dxa"/>
          </w:tcPr>
          <w:p w:rsidR="00482FE5" w:rsidRDefault="00482FE5">
            <w:pPr>
              <w:pStyle w:val="ConsPlusNormal"/>
              <w:jc w:val="center"/>
            </w:pPr>
            <w:r>
              <w:t>26388,4</w:t>
            </w:r>
          </w:p>
        </w:tc>
        <w:tc>
          <w:tcPr>
            <w:tcW w:w="1114" w:type="dxa"/>
          </w:tcPr>
          <w:p w:rsidR="00482FE5" w:rsidRDefault="00482FE5">
            <w:pPr>
              <w:pStyle w:val="ConsPlusNormal"/>
              <w:jc w:val="center"/>
            </w:pPr>
            <w:r>
              <w:t>3000,0</w:t>
            </w:r>
          </w:p>
        </w:tc>
        <w:tc>
          <w:tcPr>
            <w:tcW w:w="1114" w:type="dxa"/>
          </w:tcPr>
          <w:p w:rsidR="00482FE5" w:rsidRDefault="00482FE5">
            <w:pPr>
              <w:pStyle w:val="ConsPlusNormal"/>
              <w:jc w:val="center"/>
            </w:pPr>
            <w:r>
              <w:t>3000,0</w:t>
            </w:r>
          </w:p>
        </w:tc>
        <w:tc>
          <w:tcPr>
            <w:tcW w:w="1114" w:type="dxa"/>
          </w:tcPr>
          <w:p w:rsidR="00482FE5" w:rsidRDefault="00482FE5">
            <w:pPr>
              <w:pStyle w:val="ConsPlusNormal"/>
              <w:jc w:val="center"/>
            </w:pPr>
            <w:r>
              <w:t>3000,0</w:t>
            </w:r>
          </w:p>
        </w:tc>
        <w:tc>
          <w:tcPr>
            <w:tcW w:w="1114" w:type="dxa"/>
          </w:tcPr>
          <w:p w:rsidR="00482FE5" w:rsidRDefault="00482FE5">
            <w:pPr>
              <w:pStyle w:val="ConsPlusNormal"/>
              <w:jc w:val="center"/>
            </w:pPr>
            <w:r>
              <w:t>3500,0</w:t>
            </w:r>
          </w:p>
        </w:tc>
        <w:tc>
          <w:tcPr>
            <w:tcW w:w="1114" w:type="dxa"/>
          </w:tcPr>
          <w:p w:rsidR="00482FE5" w:rsidRDefault="00482FE5">
            <w:pPr>
              <w:pStyle w:val="ConsPlusNormal"/>
              <w:jc w:val="center"/>
            </w:pPr>
            <w:r>
              <w:t>3385,6</w:t>
            </w:r>
          </w:p>
        </w:tc>
        <w:tc>
          <w:tcPr>
            <w:tcW w:w="1114" w:type="dxa"/>
          </w:tcPr>
          <w:p w:rsidR="00482FE5" w:rsidRDefault="00482FE5">
            <w:pPr>
              <w:pStyle w:val="ConsPlusNormal"/>
              <w:jc w:val="center"/>
            </w:pPr>
            <w:r>
              <w:t>3501,5</w:t>
            </w:r>
          </w:p>
        </w:tc>
        <w:tc>
          <w:tcPr>
            <w:tcW w:w="1114" w:type="dxa"/>
          </w:tcPr>
          <w:p w:rsidR="00482FE5" w:rsidRDefault="00482FE5">
            <w:pPr>
              <w:pStyle w:val="ConsPlusNormal"/>
              <w:jc w:val="center"/>
            </w:pPr>
            <w:r>
              <w:t>3501,3</w:t>
            </w:r>
          </w:p>
        </w:tc>
        <w:tc>
          <w:tcPr>
            <w:tcW w:w="1334" w:type="dxa"/>
          </w:tcPr>
          <w:p w:rsidR="00482FE5" w:rsidRDefault="00482FE5">
            <w:pPr>
              <w:pStyle w:val="ConsPlusNormal"/>
              <w:jc w:val="center"/>
            </w:pPr>
            <w:r>
              <w:t>3500,0</w:t>
            </w:r>
          </w:p>
        </w:tc>
        <w:tc>
          <w:tcPr>
            <w:tcW w:w="2608" w:type="dxa"/>
            <w:vMerge/>
          </w:tcPr>
          <w:p w:rsidR="00482FE5" w:rsidRDefault="00482FE5"/>
        </w:tc>
      </w:tr>
      <w:tr w:rsidR="00482FE5">
        <w:tc>
          <w:tcPr>
            <w:tcW w:w="850" w:type="dxa"/>
            <w:vMerge/>
          </w:tcPr>
          <w:p w:rsidR="00482FE5" w:rsidRDefault="00482FE5"/>
        </w:tc>
        <w:tc>
          <w:tcPr>
            <w:tcW w:w="2438" w:type="dxa"/>
            <w:vMerge/>
          </w:tcPr>
          <w:p w:rsidR="00482FE5" w:rsidRDefault="00482FE5"/>
        </w:tc>
        <w:tc>
          <w:tcPr>
            <w:tcW w:w="2268" w:type="dxa"/>
            <w:vMerge/>
          </w:tcPr>
          <w:p w:rsidR="00482FE5" w:rsidRDefault="00482FE5"/>
        </w:tc>
        <w:tc>
          <w:tcPr>
            <w:tcW w:w="1520" w:type="dxa"/>
            <w:vMerge/>
          </w:tcPr>
          <w:p w:rsidR="00482FE5" w:rsidRDefault="00482FE5"/>
        </w:tc>
        <w:tc>
          <w:tcPr>
            <w:tcW w:w="1378" w:type="dxa"/>
          </w:tcPr>
          <w:p w:rsidR="00482FE5" w:rsidRDefault="00482FE5">
            <w:pPr>
              <w:pStyle w:val="ConsPlusNormal"/>
              <w:jc w:val="center"/>
            </w:pPr>
            <w:r>
              <w:t>областной бюджет</w:t>
            </w:r>
          </w:p>
        </w:tc>
        <w:tc>
          <w:tcPr>
            <w:tcW w:w="1312" w:type="dxa"/>
          </w:tcPr>
          <w:p w:rsidR="00482FE5" w:rsidRDefault="00482FE5">
            <w:pPr>
              <w:pStyle w:val="ConsPlusNormal"/>
              <w:jc w:val="center"/>
            </w:pPr>
            <w:r>
              <w:t>3150,0</w:t>
            </w:r>
          </w:p>
        </w:tc>
        <w:tc>
          <w:tcPr>
            <w:tcW w:w="1114" w:type="dxa"/>
          </w:tcPr>
          <w:p w:rsidR="00482FE5" w:rsidRDefault="00482FE5">
            <w:pPr>
              <w:pStyle w:val="ConsPlusNormal"/>
              <w:jc w:val="center"/>
            </w:pPr>
            <w:r>
              <w:t>60,0</w:t>
            </w:r>
          </w:p>
        </w:tc>
        <w:tc>
          <w:tcPr>
            <w:tcW w:w="1114" w:type="dxa"/>
          </w:tcPr>
          <w:p w:rsidR="00482FE5" w:rsidRDefault="00482FE5">
            <w:pPr>
              <w:pStyle w:val="ConsPlusNormal"/>
              <w:jc w:val="center"/>
            </w:pPr>
            <w:r>
              <w:t>297,0</w:t>
            </w:r>
          </w:p>
        </w:tc>
        <w:tc>
          <w:tcPr>
            <w:tcW w:w="1114" w:type="dxa"/>
          </w:tcPr>
          <w:p w:rsidR="00482FE5" w:rsidRDefault="00482FE5">
            <w:pPr>
              <w:pStyle w:val="ConsPlusNormal"/>
              <w:jc w:val="center"/>
            </w:pPr>
            <w:r>
              <w:t>297,0</w:t>
            </w:r>
          </w:p>
        </w:tc>
        <w:tc>
          <w:tcPr>
            <w:tcW w:w="1114" w:type="dxa"/>
          </w:tcPr>
          <w:p w:rsidR="00482FE5" w:rsidRDefault="00482FE5">
            <w:pPr>
              <w:pStyle w:val="ConsPlusNormal"/>
              <w:jc w:val="center"/>
            </w:pPr>
            <w:r>
              <w:t>307,0</w:t>
            </w:r>
          </w:p>
        </w:tc>
        <w:tc>
          <w:tcPr>
            <w:tcW w:w="1114" w:type="dxa"/>
          </w:tcPr>
          <w:p w:rsidR="00482FE5" w:rsidRDefault="00482FE5">
            <w:pPr>
              <w:pStyle w:val="ConsPlusNormal"/>
              <w:jc w:val="center"/>
            </w:pPr>
            <w:r>
              <w:t>749,0</w:t>
            </w:r>
          </w:p>
        </w:tc>
        <w:tc>
          <w:tcPr>
            <w:tcW w:w="1114" w:type="dxa"/>
          </w:tcPr>
          <w:p w:rsidR="00482FE5" w:rsidRDefault="00482FE5">
            <w:pPr>
              <w:pStyle w:val="ConsPlusNormal"/>
              <w:jc w:val="center"/>
            </w:pPr>
            <w:r>
              <w:t>482,0</w:t>
            </w:r>
          </w:p>
        </w:tc>
        <w:tc>
          <w:tcPr>
            <w:tcW w:w="1114" w:type="dxa"/>
          </w:tcPr>
          <w:p w:rsidR="00482FE5" w:rsidRDefault="00482FE5">
            <w:pPr>
              <w:pStyle w:val="ConsPlusNormal"/>
              <w:jc w:val="center"/>
            </w:pPr>
            <w:r>
              <w:t>479,0</w:t>
            </w:r>
          </w:p>
        </w:tc>
        <w:tc>
          <w:tcPr>
            <w:tcW w:w="1334" w:type="dxa"/>
          </w:tcPr>
          <w:p w:rsidR="00482FE5" w:rsidRDefault="00482FE5">
            <w:pPr>
              <w:pStyle w:val="ConsPlusNormal"/>
              <w:jc w:val="center"/>
            </w:pPr>
            <w:r>
              <w:t>479,0</w:t>
            </w:r>
          </w:p>
        </w:tc>
        <w:tc>
          <w:tcPr>
            <w:tcW w:w="2608" w:type="dxa"/>
            <w:vMerge/>
          </w:tcPr>
          <w:p w:rsidR="00482FE5" w:rsidRDefault="00482FE5"/>
        </w:tc>
      </w:tr>
      <w:tr w:rsidR="00482FE5">
        <w:tc>
          <w:tcPr>
            <w:tcW w:w="850" w:type="dxa"/>
          </w:tcPr>
          <w:p w:rsidR="00482FE5" w:rsidRDefault="00482FE5">
            <w:pPr>
              <w:pStyle w:val="ConsPlusNormal"/>
              <w:jc w:val="center"/>
            </w:pPr>
            <w:r>
              <w:t>2</w:t>
            </w:r>
          </w:p>
        </w:tc>
        <w:tc>
          <w:tcPr>
            <w:tcW w:w="2438" w:type="dxa"/>
          </w:tcPr>
          <w:p w:rsidR="00482FE5" w:rsidRDefault="00482FE5">
            <w:pPr>
              <w:pStyle w:val="ConsPlusNormal"/>
            </w:pPr>
            <w:r>
              <w:t>Профилактика преступлений и иных правонарушений в общественных местах и на улицах</w:t>
            </w:r>
          </w:p>
        </w:tc>
        <w:tc>
          <w:tcPr>
            <w:tcW w:w="2268" w:type="dxa"/>
          </w:tcPr>
          <w:p w:rsidR="00482FE5" w:rsidRDefault="00482FE5">
            <w:pPr>
              <w:pStyle w:val="ConsPlusNormal"/>
              <w:jc w:val="both"/>
            </w:pPr>
            <w:r>
              <w:t>Комитет социально-экономического развития Администрации города Пскова, УМВД России по городу Пскову (по согласованию), ТУ города Пскова ГГУСЗН Псковской области (по согласованию), УФСИН по Псковской области (по согласованию), ГУ "ЦЗН города Пскова" (по согласованию)</w:t>
            </w:r>
          </w:p>
        </w:tc>
        <w:tc>
          <w:tcPr>
            <w:tcW w:w="1520" w:type="dxa"/>
          </w:tcPr>
          <w:p w:rsidR="00482FE5" w:rsidRDefault="00482FE5">
            <w:pPr>
              <w:pStyle w:val="ConsPlusNormal"/>
              <w:jc w:val="center"/>
            </w:pPr>
            <w:r>
              <w:t>01.01.2016 - 31.12.2023</w:t>
            </w:r>
          </w:p>
        </w:tc>
        <w:tc>
          <w:tcPr>
            <w:tcW w:w="1378" w:type="dxa"/>
          </w:tcPr>
          <w:p w:rsidR="00482FE5" w:rsidRDefault="00482FE5">
            <w:pPr>
              <w:pStyle w:val="ConsPlusNormal"/>
              <w:jc w:val="center"/>
            </w:pPr>
            <w:r>
              <w:t>не требует финансирования</w:t>
            </w:r>
          </w:p>
        </w:tc>
        <w:tc>
          <w:tcPr>
            <w:tcW w:w="1312" w:type="dxa"/>
          </w:tcPr>
          <w:p w:rsidR="00482FE5" w:rsidRDefault="00482FE5">
            <w:pPr>
              <w:pStyle w:val="ConsPlusNormal"/>
            </w:pPr>
          </w:p>
        </w:tc>
        <w:tc>
          <w:tcPr>
            <w:tcW w:w="1114" w:type="dxa"/>
          </w:tcPr>
          <w:p w:rsidR="00482FE5" w:rsidRDefault="00482FE5">
            <w:pPr>
              <w:pStyle w:val="ConsPlusNormal"/>
            </w:pPr>
          </w:p>
        </w:tc>
        <w:tc>
          <w:tcPr>
            <w:tcW w:w="1114" w:type="dxa"/>
          </w:tcPr>
          <w:p w:rsidR="00482FE5" w:rsidRDefault="00482FE5">
            <w:pPr>
              <w:pStyle w:val="ConsPlusNormal"/>
            </w:pPr>
          </w:p>
        </w:tc>
        <w:tc>
          <w:tcPr>
            <w:tcW w:w="1114" w:type="dxa"/>
          </w:tcPr>
          <w:p w:rsidR="00482FE5" w:rsidRDefault="00482FE5">
            <w:pPr>
              <w:pStyle w:val="ConsPlusNormal"/>
            </w:pPr>
          </w:p>
        </w:tc>
        <w:tc>
          <w:tcPr>
            <w:tcW w:w="1114" w:type="dxa"/>
          </w:tcPr>
          <w:p w:rsidR="00482FE5" w:rsidRDefault="00482FE5">
            <w:pPr>
              <w:pStyle w:val="ConsPlusNormal"/>
            </w:pPr>
          </w:p>
        </w:tc>
        <w:tc>
          <w:tcPr>
            <w:tcW w:w="1114" w:type="dxa"/>
          </w:tcPr>
          <w:p w:rsidR="00482FE5" w:rsidRDefault="00482FE5">
            <w:pPr>
              <w:pStyle w:val="ConsPlusNormal"/>
            </w:pPr>
          </w:p>
        </w:tc>
        <w:tc>
          <w:tcPr>
            <w:tcW w:w="1114" w:type="dxa"/>
          </w:tcPr>
          <w:p w:rsidR="00482FE5" w:rsidRDefault="00482FE5">
            <w:pPr>
              <w:pStyle w:val="ConsPlusNormal"/>
            </w:pPr>
          </w:p>
        </w:tc>
        <w:tc>
          <w:tcPr>
            <w:tcW w:w="1114" w:type="dxa"/>
          </w:tcPr>
          <w:p w:rsidR="00482FE5" w:rsidRDefault="00482FE5">
            <w:pPr>
              <w:pStyle w:val="ConsPlusNormal"/>
            </w:pPr>
          </w:p>
        </w:tc>
        <w:tc>
          <w:tcPr>
            <w:tcW w:w="1334" w:type="dxa"/>
          </w:tcPr>
          <w:p w:rsidR="00482FE5" w:rsidRDefault="00482FE5">
            <w:pPr>
              <w:pStyle w:val="ConsPlusNormal"/>
            </w:pPr>
          </w:p>
        </w:tc>
        <w:tc>
          <w:tcPr>
            <w:tcW w:w="2608" w:type="dxa"/>
          </w:tcPr>
          <w:p w:rsidR="00482FE5" w:rsidRDefault="00482FE5">
            <w:pPr>
              <w:pStyle w:val="ConsPlusNormal"/>
              <w:jc w:val="both"/>
            </w:pPr>
            <w:r>
              <w:t>1. Оперативность реагирования участковых уполномоченных полиции; информированность граждан о способах и средствах защиты, правомерной защите от преступных посягательств и иных посягательств;</w:t>
            </w:r>
          </w:p>
          <w:p w:rsidR="00482FE5" w:rsidRDefault="00482FE5">
            <w:pPr>
              <w:pStyle w:val="ConsPlusNormal"/>
              <w:jc w:val="both"/>
            </w:pPr>
            <w:r>
              <w:t>2. Проведены следующие мероприятия:</w:t>
            </w:r>
          </w:p>
          <w:p w:rsidR="00482FE5" w:rsidRDefault="00482FE5">
            <w:pPr>
              <w:pStyle w:val="ConsPlusNormal"/>
              <w:jc w:val="both"/>
            </w:pPr>
            <w:r>
              <w:t xml:space="preserve">1) предоставление помещений под участковые пункты полиции на обслуживаемых участковыми уполномоченными полиции административных участках в наиболее отдаленных районах </w:t>
            </w:r>
            <w:r>
              <w:lastRenderedPageBreak/>
              <w:t>города;</w:t>
            </w:r>
          </w:p>
          <w:p w:rsidR="00482FE5" w:rsidRDefault="00482FE5">
            <w:pPr>
              <w:pStyle w:val="ConsPlusNormal"/>
              <w:jc w:val="both"/>
            </w:pPr>
            <w:r>
              <w:t>2) информирование граждан о способах и средствах правомерной защиты от преступных и иных посягательств путем разъяснительной работы в средствах массовой информации</w:t>
            </w:r>
          </w:p>
        </w:tc>
      </w:tr>
      <w:tr w:rsidR="00482FE5">
        <w:tc>
          <w:tcPr>
            <w:tcW w:w="850" w:type="dxa"/>
          </w:tcPr>
          <w:p w:rsidR="00482FE5" w:rsidRDefault="00482FE5">
            <w:pPr>
              <w:pStyle w:val="ConsPlusNormal"/>
              <w:jc w:val="center"/>
            </w:pPr>
            <w:r>
              <w:lastRenderedPageBreak/>
              <w:t>3</w:t>
            </w:r>
          </w:p>
        </w:tc>
        <w:tc>
          <w:tcPr>
            <w:tcW w:w="2438" w:type="dxa"/>
          </w:tcPr>
          <w:p w:rsidR="00482FE5" w:rsidRDefault="00482FE5">
            <w:pPr>
              <w:pStyle w:val="ConsPlusNormal"/>
            </w:pPr>
            <w:r>
              <w:t>Профилактика преступлений и иных правонарушений в рамках отдельной отрасли сферы управления, предприятия, организации, учреждения</w:t>
            </w:r>
          </w:p>
        </w:tc>
        <w:tc>
          <w:tcPr>
            <w:tcW w:w="2268" w:type="dxa"/>
          </w:tcPr>
          <w:p w:rsidR="00482FE5" w:rsidRDefault="00482FE5">
            <w:pPr>
              <w:pStyle w:val="ConsPlusNormal"/>
              <w:jc w:val="both"/>
            </w:pPr>
            <w:r>
              <w:t>Межведомственная комиссия муниципального образования "Город Псков" по профилактике правонарушений, УМВД России по городу Пскову (по согласованию)</w:t>
            </w:r>
          </w:p>
        </w:tc>
        <w:tc>
          <w:tcPr>
            <w:tcW w:w="1520" w:type="dxa"/>
          </w:tcPr>
          <w:p w:rsidR="00482FE5" w:rsidRDefault="00482FE5">
            <w:pPr>
              <w:pStyle w:val="ConsPlusNormal"/>
              <w:jc w:val="center"/>
            </w:pPr>
            <w:r>
              <w:t>01.01.2016 - 31.12.2023</w:t>
            </w:r>
          </w:p>
        </w:tc>
        <w:tc>
          <w:tcPr>
            <w:tcW w:w="1378" w:type="dxa"/>
          </w:tcPr>
          <w:p w:rsidR="00482FE5" w:rsidRDefault="00482FE5">
            <w:pPr>
              <w:pStyle w:val="ConsPlusNormal"/>
              <w:jc w:val="center"/>
            </w:pPr>
            <w:r>
              <w:t>не требует финансирования</w:t>
            </w:r>
          </w:p>
        </w:tc>
        <w:tc>
          <w:tcPr>
            <w:tcW w:w="1312" w:type="dxa"/>
          </w:tcPr>
          <w:p w:rsidR="00482FE5" w:rsidRDefault="00482FE5">
            <w:pPr>
              <w:pStyle w:val="ConsPlusNormal"/>
            </w:pPr>
          </w:p>
        </w:tc>
        <w:tc>
          <w:tcPr>
            <w:tcW w:w="1114" w:type="dxa"/>
          </w:tcPr>
          <w:p w:rsidR="00482FE5" w:rsidRDefault="00482FE5">
            <w:pPr>
              <w:pStyle w:val="ConsPlusNormal"/>
            </w:pPr>
          </w:p>
        </w:tc>
        <w:tc>
          <w:tcPr>
            <w:tcW w:w="1114" w:type="dxa"/>
          </w:tcPr>
          <w:p w:rsidR="00482FE5" w:rsidRDefault="00482FE5">
            <w:pPr>
              <w:pStyle w:val="ConsPlusNormal"/>
            </w:pPr>
          </w:p>
        </w:tc>
        <w:tc>
          <w:tcPr>
            <w:tcW w:w="1114" w:type="dxa"/>
          </w:tcPr>
          <w:p w:rsidR="00482FE5" w:rsidRDefault="00482FE5">
            <w:pPr>
              <w:pStyle w:val="ConsPlusNormal"/>
            </w:pPr>
          </w:p>
        </w:tc>
        <w:tc>
          <w:tcPr>
            <w:tcW w:w="1114" w:type="dxa"/>
          </w:tcPr>
          <w:p w:rsidR="00482FE5" w:rsidRDefault="00482FE5">
            <w:pPr>
              <w:pStyle w:val="ConsPlusNormal"/>
            </w:pPr>
          </w:p>
        </w:tc>
        <w:tc>
          <w:tcPr>
            <w:tcW w:w="1114" w:type="dxa"/>
          </w:tcPr>
          <w:p w:rsidR="00482FE5" w:rsidRDefault="00482FE5">
            <w:pPr>
              <w:pStyle w:val="ConsPlusNormal"/>
            </w:pPr>
          </w:p>
        </w:tc>
        <w:tc>
          <w:tcPr>
            <w:tcW w:w="1114" w:type="dxa"/>
          </w:tcPr>
          <w:p w:rsidR="00482FE5" w:rsidRDefault="00482FE5">
            <w:pPr>
              <w:pStyle w:val="ConsPlusNormal"/>
            </w:pPr>
          </w:p>
        </w:tc>
        <w:tc>
          <w:tcPr>
            <w:tcW w:w="1114" w:type="dxa"/>
          </w:tcPr>
          <w:p w:rsidR="00482FE5" w:rsidRDefault="00482FE5">
            <w:pPr>
              <w:pStyle w:val="ConsPlusNormal"/>
            </w:pPr>
          </w:p>
        </w:tc>
        <w:tc>
          <w:tcPr>
            <w:tcW w:w="1334" w:type="dxa"/>
          </w:tcPr>
          <w:p w:rsidR="00482FE5" w:rsidRDefault="00482FE5">
            <w:pPr>
              <w:pStyle w:val="ConsPlusNormal"/>
            </w:pPr>
          </w:p>
        </w:tc>
        <w:tc>
          <w:tcPr>
            <w:tcW w:w="2608" w:type="dxa"/>
          </w:tcPr>
          <w:p w:rsidR="00482FE5" w:rsidRDefault="00482FE5">
            <w:pPr>
              <w:pStyle w:val="ConsPlusNormal"/>
              <w:jc w:val="both"/>
            </w:pPr>
            <w:r>
              <w:t>Участие частных охранных предприятий, подведомственных и взаимодействующих организаций в охране общественного порядка на территории города Пскова при проведении массовых мероприятий и народных гуляний</w:t>
            </w:r>
          </w:p>
        </w:tc>
      </w:tr>
      <w:tr w:rsidR="00482FE5">
        <w:tc>
          <w:tcPr>
            <w:tcW w:w="21506" w:type="dxa"/>
            <w:gridSpan w:val="15"/>
          </w:tcPr>
          <w:p w:rsidR="00482FE5" w:rsidRDefault="00482FE5">
            <w:pPr>
              <w:pStyle w:val="ConsPlusNormal"/>
            </w:pPr>
            <w:r>
              <w:t>Задача 2: Обеспечение профилактики преступлений и правонарушений в отношении определенных категорий лиц и по отдельным видам противоправной деятельности</w:t>
            </w:r>
          </w:p>
        </w:tc>
      </w:tr>
      <w:tr w:rsidR="00482FE5">
        <w:tc>
          <w:tcPr>
            <w:tcW w:w="850" w:type="dxa"/>
            <w:vMerge w:val="restart"/>
          </w:tcPr>
          <w:p w:rsidR="00482FE5" w:rsidRDefault="00482FE5">
            <w:pPr>
              <w:pStyle w:val="ConsPlusNormal"/>
              <w:jc w:val="center"/>
            </w:pPr>
            <w:r>
              <w:t>1</w:t>
            </w:r>
          </w:p>
        </w:tc>
        <w:tc>
          <w:tcPr>
            <w:tcW w:w="2438" w:type="dxa"/>
            <w:vMerge w:val="restart"/>
          </w:tcPr>
          <w:p w:rsidR="00482FE5" w:rsidRDefault="00482FE5">
            <w:pPr>
              <w:pStyle w:val="ConsPlusNormal"/>
            </w:pPr>
            <w:r>
              <w:t>Профилактика преступлений и иных правонарушений несовершеннолетних и молодежи</w:t>
            </w:r>
          </w:p>
        </w:tc>
        <w:tc>
          <w:tcPr>
            <w:tcW w:w="2268" w:type="dxa"/>
            <w:vMerge w:val="restart"/>
          </w:tcPr>
          <w:p w:rsidR="00482FE5" w:rsidRDefault="00482FE5">
            <w:pPr>
              <w:pStyle w:val="ConsPlusNormal"/>
              <w:jc w:val="both"/>
            </w:pPr>
            <w:r>
              <w:t xml:space="preserve">Управление образования Администрации города Пскова, Отдел "Комиссия по делам несовершеннолетних и защите их прав", УМВД РФ по городу Пскову, Отдел по информационно-аналитической работе </w:t>
            </w:r>
            <w:r>
              <w:lastRenderedPageBreak/>
              <w:t>и связям со СМИ Псковской городской Думы</w:t>
            </w:r>
          </w:p>
        </w:tc>
        <w:tc>
          <w:tcPr>
            <w:tcW w:w="1520" w:type="dxa"/>
            <w:vMerge w:val="restart"/>
          </w:tcPr>
          <w:p w:rsidR="00482FE5" w:rsidRDefault="00482FE5">
            <w:pPr>
              <w:pStyle w:val="ConsPlusNormal"/>
              <w:jc w:val="center"/>
            </w:pPr>
            <w:r>
              <w:lastRenderedPageBreak/>
              <w:t>01.01.2016 - 31.12.2023</w:t>
            </w:r>
          </w:p>
        </w:tc>
        <w:tc>
          <w:tcPr>
            <w:tcW w:w="1378" w:type="dxa"/>
          </w:tcPr>
          <w:p w:rsidR="00482FE5" w:rsidRDefault="00482FE5">
            <w:pPr>
              <w:pStyle w:val="ConsPlusNormal"/>
              <w:jc w:val="center"/>
            </w:pPr>
            <w:r>
              <w:t>Всего</w:t>
            </w:r>
          </w:p>
        </w:tc>
        <w:tc>
          <w:tcPr>
            <w:tcW w:w="1312" w:type="dxa"/>
          </w:tcPr>
          <w:p w:rsidR="00482FE5" w:rsidRDefault="00482FE5">
            <w:pPr>
              <w:pStyle w:val="ConsPlusNormal"/>
              <w:jc w:val="center"/>
            </w:pPr>
            <w:r>
              <w:t>16619,5</w:t>
            </w:r>
          </w:p>
        </w:tc>
        <w:tc>
          <w:tcPr>
            <w:tcW w:w="1114" w:type="dxa"/>
          </w:tcPr>
          <w:p w:rsidR="00482FE5" w:rsidRDefault="00482FE5">
            <w:pPr>
              <w:pStyle w:val="ConsPlusNormal"/>
              <w:jc w:val="center"/>
            </w:pPr>
            <w:r>
              <w:t>1717,0</w:t>
            </w:r>
          </w:p>
        </w:tc>
        <w:tc>
          <w:tcPr>
            <w:tcW w:w="1114" w:type="dxa"/>
          </w:tcPr>
          <w:p w:rsidR="00482FE5" w:rsidRDefault="00482FE5">
            <w:pPr>
              <w:pStyle w:val="ConsPlusNormal"/>
              <w:jc w:val="center"/>
            </w:pPr>
            <w:r>
              <w:t>1739,0</w:t>
            </w:r>
          </w:p>
        </w:tc>
        <w:tc>
          <w:tcPr>
            <w:tcW w:w="1114" w:type="dxa"/>
          </w:tcPr>
          <w:p w:rsidR="00482FE5" w:rsidRDefault="00482FE5">
            <w:pPr>
              <w:pStyle w:val="ConsPlusNormal"/>
              <w:jc w:val="center"/>
            </w:pPr>
            <w:r>
              <w:t>1765,0</w:t>
            </w:r>
          </w:p>
        </w:tc>
        <w:tc>
          <w:tcPr>
            <w:tcW w:w="1114" w:type="dxa"/>
          </w:tcPr>
          <w:p w:rsidR="00482FE5" w:rsidRDefault="00482FE5">
            <w:pPr>
              <w:pStyle w:val="ConsPlusNormal"/>
              <w:jc w:val="center"/>
            </w:pPr>
            <w:r>
              <w:t>1886,0</w:t>
            </w:r>
          </w:p>
        </w:tc>
        <w:tc>
          <w:tcPr>
            <w:tcW w:w="1114" w:type="dxa"/>
          </w:tcPr>
          <w:p w:rsidR="00482FE5" w:rsidRDefault="00482FE5">
            <w:pPr>
              <w:pStyle w:val="ConsPlusNormal"/>
              <w:jc w:val="center"/>
            </w:pPr>
            <w:r>
              <w:t>2485,5</w:t>
            </w:r>
          </w:p>
        </w:tc>
        <w:tc>
          <w:tcPr>
            <w:tcW w:w="1114" w:type="dxa"/>
          </w:tcPr>
          <w:p w:rsidR="00482FE5" w:rsidRDefault="00482FE5">
            <w:pPr>
              <w:pStyle w:val="ConsPlusNormal"/>
              <w:jc w:val="center"/>
            </w:pPr>
            <w:r>
              <w:t>2329,0</w:t>
            </w:r>
          </w:p>
        </w:tc>
        <w:tc>
          <w:tcPr>
            <w:tcW w:w="1114" w:type="dxa"/>
          </w:tcPr>
          <w:p w:rsidR="00482FE5" w:rsidRDefault="00482FE5">
            <w:pPr>
              <w:pStyle w:val="ConsPlusNormal"/>
              <w:jc w:val="center"/>
            </w:pPr>
            <w:r>
              <w:t>2349,0</w:t>
            </w:r>
          </w:p>
        </w:tc>
        <w:tc>
          <w:tcPr>
            <w:tcW w:w="1334" w:type="dxa"/>
          </w:tcPr>
          <w:p w:rsidR="00482FE5" w:rsidRDefault="00482FE5">
            <w:pPr>
              <w:pStyle w:val="ConsPlusNormal"/>
              <w:jc w:val="center"/>
            </w:pPr>
            <w:r>
              <w:t>2349,0</w:t>
            </w:r>
          </w:p>
        </w:tc>
        <w:tc>
          <w:tcPr>
            <w:tcW w:w="2608" w:type="dxa"/>
            <w:vMerge w:val="restart"/>
          </w:tcPr>
          <w:p w:rsidR="00482FE5" w:rsidRDefault="00482FE5">
            <w:pPr>
              <w:pStyle w:val="ConsPlusNormal"/>
              <w:jc w:val="both"/>
            </w:pPr>
            <w:r>
              <w:t>1. Наличие протоколов заседаний комиссии по делам несовершеннолетних и защите их прав;</w:t>
            </w:r>
          </w:p>
          <w:p w:rsidR="00482FE5" w:rsidRDefault="00482FE5">
            <w:pPr>
              <w:pStyle w:val="ConsPlusNormal"/>
              <w:jc w:val="both"/>
            </w:pPr>
            <w:r>
              <w:t xml:space="preserve">2. Ежегодное проведение конкурсов, викторин и олимпиад в области профилактики преступлений и правонарушений среди </w:t>
            </w:r>
            <w:r>
              <w:lastRenderedPageBreak/>
              <w:t>несовершеннолетних и в отношении них;</w:t>
            </w:r>
          </w:p>
          <w:p w:rsidR="00482FE5" w:rsidRDefault="00482FE5">
            <w:pPr>
              <w:pStyle w:val="ConsPlusNormal"/>
              <w:jc w:val="both"/>
            </w:pPr>
            <w:r>
              <w:t>3. Наличие в муниципальных образовательных учреждениях уголков (стендов) профилактики преступлений и правонарушений среди несовершеннолетних, а также безопасности дорожного движения</w:t>
            </w:r>
          </w:p>
        </w:tc>
      </w:tr>
      <w:tr w:rsidR="00482FE5">
        <w:tc>
          <w:tcPr>
            <w:tcW w:w="850" w:type="dxa"/>
            <w:vMerge/>
          </w:tcPr>
          <w:p w:rsidR="00482FE5" w:rsidRDefault="00482FE5"/>
        </w:tc>
        <w:tc>
          <w:tcPr>
            <w:tcW w:w="2438" w:type="dxa"/>
            <w:vMerge/>
          </w:tcPr>
          <w:p w:rsidR="00482FE5" w:rsidRDefault="00482FE5"/>
        </w:tc>
        <w:tc>
          <w:tcPr>
            <w:tcW w:w="2268" w:type="dxa"/>
            <w:vMerge/>
          </w:tcPr>
          <w:p w:rsidR="00482FE5" w:rsidRDefault="00482FE5"/>
        </w:tc>
        <w:tc>
          <w:tcPr>
            <w:tcW w:w="1520" w:type="dxa"/>
            <w:vMerge/>
          </w:tcPr>
          <w:p w:rsidR="00482FE5" w:rsidRDefault="00482FE5"/>
        </w:tc>
        <w:tc>
          <w:tcPr>
            <w:tcW w:w="1378" w:type="dxa"/>
          </w:tcPr>
          <w:p w:rsidR="00482FE5" w:rsidRDefault="00482FE5">
            <w:pPr>
              <w:pStyle w:val="ConsPlusNormal"/>
              <w:jc w:val="center"/>
            </w:pPr>
            <w:r>
              <w:t>местный бюджет</w:t>
            </w:r>
          </w:p>
        </w:tc>
        <w:tc>
          <w:tcPr>
            <w:tcW w:w="1312" w:type="dxa"/>
          </w:tcPr>
          <w:p w:rsidR="00482FE5" w:rsidRDefault="00482FE5">
            <w:pPr>
              <w:pStyle w:val="ConsPlusNormal"/>
              <w:jc w:val="center"/>
            </w:pPr>
            <w:r>
              <w:t>514,5</w:t>
            </w:r>
          </w:p>
        </w:tc>
        <w:tc>
          <w:tcPr>
            <w:tcW w:w="1114" w:type="dxa"/>
          </w:tcPr>
          <w:p w:rsidR="00482FE5" w:rsidRDefault="00482FE5">
            <w:pPr>
              <w:pStyle w:val="ConsPlusNormal"/>
              <w:jc w:val="center"/>
            </w:pPr>
            <w:r>
              <w:t>50,0</w:t>
            </w:r>
          </w:p>
        </w:tc>
        <w:tc>
          <w:tcPr>
            <w:tcW w:w="1114" w:type="dxa"/>
          </w:tcPr>
          <w:p w:rsidR="00482FE5" w:rsidRDefault="00482FE5">
            <w:pPr>
              <w:pStyle w:val="ConsPlusNormal"/>
              <w:jc w:val="center"/>
            </w:pPr>
            <w:r>
              <w:t>50,0</w:t>
            </w:r>
          </w:p>
        </w:tc>
        <w:tc>
          <w:tcPr>
            <w:tcW w:w="1114" w:type="dxa"/>
          </w:tcPr>
          <w:p w:rsidR="00482FE5" w:rsidRDefault="00482FE5">
            <w:pPr>
              <w:pStyle w:val="ConsPlusNormal"/>
              <w:jc w:val="center"/>
            </w:pPr>
            <w:r>
              <w:t>50,0</w:t>
            </w:r>
          </w:p>
        </w:tc>
        <w:tc>
          <w:tcPr>
            <w:tcW w:w="1114" w:type="dxa"/>
          </w:tcPr>
          <w:p w:rsidR="00482FE5" w:rsidRDefault="00482FE5">
            <w:pPr>
              <w:pStyle w:val="ConsPlusNormal"/>
              <w:jc w:val="center"/>
            </w:pPr>
            <w:r>
              <w:t>50,0</w:t>
            </w:r>
          </w:p>
        </w:tc>
        <w:tc>
          <w:tcPr>
            <w:tcW w:w="1114" w:type="dxa"/>
          </w:tcPr>
          <w:p w:rsidR="00482FE5" w:rsidRDefault="00482FE5">
            <w:pPr>
              <w:pStyle w:val="ConsPlusNormal"/>
              <w:jc w:val="center"/>
            </w:pPr>
            <w:r>
              <w:t>164,5</w:t>
            </w:r>
          </w:p>
        </w:tc>
        <w:tc>
          <w:tcPr>
            <w:tcW w:w="1114" w:type="dxa"/>
          </w:tcPr>
          <w:p w:rsidR="00482FE5" w:rsidRDefault="00482FE5">
            <w:pPr>
              <w:pStyle w:val="ConsPlusNormal"/>
              <w:jc w:val="center"/>
            </w:pPr>
            <w:r>
              <w:t>50,0</w:t>
            </w:r>
          </w:p>
        </w:tc>
        <w:tc>
          <w:tcPr>
            <w:tcW w:w="1114" w:type="dxa"/>
          </w:tcPr>
          <w:p w:rsidR="00482FE5" w:rsidRDefault="00482FE5">
            <w:pPr>
              <w:pStyle w:val="ConsPlusNormal"/>
              <w:jc w:val="center"/>
            </w:pPr>
            <w:r>
              <w:t>50,0</w:t>
            </w:r>
          </w:p>
        </w:tc>
        <w:tc>
          <w:tcPr>
            <w:tcW w:w="1334" w:type="dxa"/>
          </w:tcPr>
          <w:p w:rsidR="00482FE5" w:rsidRDefault="00482FE5">
            <w:pPr>
              <w:pStyle w:val="ConsPlusNormal"/>
              <w:jc w:val="center"/>
            </w:pPr>
            <w:r>
              <w:t>50,0</w:t>
            </w:r>
          </w:p>
        </w:tc>
        <w:tc>
          <w:tcPr>
            <w:tcW w:w="2608" w:type="dxa"/>
            <w:vMerge/>
          </w:tcPr>
          <w:p w:rsidR="00482FE5" w:rsidRDefault="00482FE5"/>
        </w:tc>
      </w:tr>
      <w:tr w:rsidR="00482FE5">
        <w:tc>
          <w:tcPr>
            <w:tcW w:w="850" w:type="dxa"/>
            <w:vMerge/>
          </w:tcPr>
          <w:p w:rsidR="00482FE5" w:rsidRDefault="00482FE5"/>
        </w:tc>
        <w:tc>
          <w:tcPr>
            <w:tcW w:w="2438" w:type="dxa"/>
            <w:vMerge/>
          </w:tcPr>
          <w:p w:rsidR="00482FE5" w:rsidRDefault="00482FE5"/>
        </w:tc>
        <w:tc>
          <w:tcPr>
            <w:tcW w:w="2268" w:type="dxa"/>
            <w:vMerge/>
          </w:tcPr>
          <w:p w:rsidR="00482FE5" w:rsidRDefault="00482FE5"/>
        </w:tc>
        <w:tc>
          <w:tcPr>
            <w:tcW w:w="1520" w:type="dxa"/>
            <w:vMerge/>
          </w:tcPr>
          <w:p w:rsidR="00482FE5" w:rsidRDefault="00482FE5"/>
        </w:tc>
        <w:tc>
          <w:tcPr>
            <w:tcW w:w="1378" w:type="dxa"/>
          </w:tcPr>
          <w:p w:rsidR="00482FE5" w:rsidRDefault="00482FE5">
            <w:pPr>
              <w:pStyle w:val="ConsPlusNormal"/>
              <w:jc w:val="center"/>
            </w:pPr>
            <w:r>
              <w:t>областной бюджет</w:t>
            </w:r>
          </w:p>
        </w:tc>
        <w:tc>
          <w:tcPr>
            <w:tcW w:w="1312" w:type="dxa"/>
          </w:tcPr>
          <w:p w:rsidR="00482FE5" w:rsidRDefault="00482FE5">
            <w:pPr>
              <w:pStyle w:val="ConsPlusNormal"/>
              <w:jc w:val="center"/>
            </w:pPr>
            <w:r>
              <w:t>16105,0</w:t>
            </w:r>
          </w:p>
        </w:tc>
        <w:tc>
          <w:tcPr>
            <w:tcW w:w="1114" w:type="dxa"/>
          </w:tcPr>
          <w:p w:rsidR="00482FE5" w:rsidRDefault="00482FE5">
            <w:pPr>
              <w:pStyle w:val="ConsPlusNormal"/>
              <w:jc w:val="center"/>
            </w:pPr>
            <w:r>
              <w:t>1667,0</w:t>
            </w:r>
          </w:p>
        </w:tc>
        <w:tc>
          <w:tcPr>
            <w:tcW w:w="1114" w:type="dxa"/>
          </w:tcPr>
          <w:p w:rsidR="00482FE5" w:rsidRDefault="00482FE5">
            <w:pPr>
              <w:pStyle w:val="ConsPlusNormal"/>
              <w:jc w:val="center"/>
            </w:pPr>
            <w:r>
              <w:t>1689,0</w:t>
            </w:r>
          </w:p>
        </w:tc>
        <w:tc>
          <w:tcPr>
            <w:tcW w:w="1114" w:type="dxa"/>
          </w:tcPr>
          <w:p w:rsidR="00482FE5" w:rsidRDefault="00482FE5">
            <w:pPr>
              <w:pStyle w:val="ConsPlusNormal"/>
              <w:jc w:val="center"/>
            </w:pPr>
            <w:r>
              <w:t>1715,0</w:t>
            </w:r>
          </w:p>
        </w:tc>
        <w:tc>
          <w:tcPr>
            <w:tcW w:w="1114" w:type="dxa"/>
          </w:tcPr>
          <w:p w:rsidR="00482FE5" w:rsidRDefault="00482FE5">
            <w:pPr>
              <w:pStyle w:val="ConsPlusNormal"/>
              <w:jc w:val="center"/>
            </w:pPr>
            <w:r>
              <w:t>1836,0</w:t>
            </w:r>
          </w:p>
        </w:tc>
        <w:tc>
          <w:tcPr>
            <w:tcW w:w="1114" w:type="dxa"/>
          </w:tcPr>
          <w:p w:rsidR="00482FE5" w:rsidRDefault="00482FE5">
            <w:pPr>
              <w:pStyle w:val="ConsPlusNormal"/>
              <w:jc w:val="center"/>
            </w:pPr>
            <w:r>
              <w:t>2321,0</w:t>
            </w:r>
          </w:p>
        </w:tc>
        <w:tc>
          <w:tcPr>
            <w:tcW w:w="1114" w:type="dxa"/>
          </w:tcPr>
          <w:p w:rsidR="00482FE5" w:rsidRDefault="00482FE5">
            <w:pPr>
              <w:pStyle w:val="ConsPlusNormal"/>
              <w:jc w:val="center"/>
            </w:pPr>
            <w:r>
              <w:t>2279,0</w:t>
            </w:r>
          </w:p>
        </w:tc>
        <w:tc>
          <w:tcPr>
            <w:tcW w:w="1114" w:type="dxa"/>
          </w:tcPr>
          <w:p w:rsidR="00482FE5" w:rsidRDefault="00482FE5">
            <w:pPr>
              <w:pStyle w:val="ConsPlusNormal"/>
              <w:jc w:val="center"/>
            </w:pPr>
            <w:r>
              <w:t>2299,0</w:t>
            </w:r>
          </w:p>
        </w:tc>
        <w:tc>
          <w:tcPr>
            <w:tcW w:w="1334" w:type="dxa"/>
          </w:tcPr>
          <w:p w:rsidR="00482FE5" w:rsidRDefault="00482FE5">
            <w:pPr>
              <w:pStyle w:val="ConsPlusNormal"/>
              <w:jc w:val="center"/>
            </w:pPr>
            <w:r>
              <w:t>2299,0</w:t>
            </w:r>
          </w:p>
        </w:tc>
        <w:tc>
          <w:tcPr>
            <w:tcW w:w="2608" w:type="dxa"/>
            <w:vMerge/>
          </w:tcPr>
          <w:p w:rsidR="00482FE5" w:rsidRDefault="00482FE5"/>
        </w:tc>
      </w:tr>
      <w:tr w:rsidR="00482FE5">
        <w:tc>
          <w:tcPr>
            <w:tcW w:w="850" w:type="dxa"/>
            <w:vMerge/>
          </w:tcPr>
          <w:p w:rsidR="00482FE5" w:rsidRDefault="00482FE5"/>
        </w:tc>
        <w:tc>
          <w:tcPr>
            <w:tcW w:w="2438" w:type="dxa"/>
            <w:vMerge/>
          </w:tcPr>
          <w:p w:rsidR="00482FE5" w:rsidRDefault="00482FE5"/>
        </w:tc>
        <w:tc>
          <w:tcPr>
            <w:tcW w:w="2268" w:type="dxa"/>
            <w:vMerge/>
          </w:tcPr>
          <w:p w:rsidR="00482FE5" w:rsidRDefault="00482FE5"/>
        </w:tc>
        <w:tc>
          <w:tcPr>
            <w:tcW w:w="1520" w:type="dxa"/>
            <w:vMerge/>
          </w:tcPr>
          <w:p w:rsidR="00482FE5" w:rsidRDefault="00482FE5"/>
        </w:tc>
        <w:tc>
          <w:tcPr>
            <w:tcW w:w="1378" w:type="dxa"/>
          </w:tcPr>
          <w:p w:rsidR="00482FE5" w:rsidRDefault="00482FE5">
            <w:pPr>
              <w:pStyle w:val="ConsPlusNormal"/>
              <w:jc w:val="center"/>
            </w:pPr>
            <w:r>
              <w:t>местный бюджет</w:t>
            </w:r>
          </w:p>
        </w:tc>
        <w:tc>
          <w:tcPr>
            <w:tcW w:w="1312" w:type="dxa"/>
          </w:tcPr>
          <w:p w:rsidR="00482FE5" w:rsidRDefault="00482FE5">
            <w:pPr>
              <w:pStyle w:val="ConsPlusNormal"/>
              <w:jc w:val="center"/>
            </w:pPr>
            <w:r>
              <w:t>10,1</w:t>
            </w:r>
          </w:p>
        </w:tc>
        <w:tc>
          <w:tcPr>
            <w:tcW w:w="1114" w:type="dxa"/>
          </w:tcPr>
          <w:p w:rsidR="00482FE5" w:rsidRDefault="00482FE5">
            <w:pPr>
              <w:pStyle w:val="ConsPlusNormal"/>
            </w:pPr>
          </w:p>
        </w:tc>
        <w:tc>
          <w:tcPr>
            <w:tcW w:w="1114" w:type="dxa"/>
          </w:tcPr>
          <w:p w:rsidR="00482FE5" w:rsidRDefault="00482FE5">
            <w:pPr>
              <w:pStyle w:val="ConsPlusNormal"/>
            </w:pPr>
          </w:p>
        </w:tc>
        <w:tc>
          <w:tcPr>
            <w:tcW w:w="1114" w:type="dxa"/>
          </w:tcPr>
          <w:p w:rsidR="00482FE5" w:rsidRDefault="00482FE5">
            <w:pPr>
              <w:pStyle w:val="ConsPlusNormal"/>
            </w:pPr>
          </w:p>
        </w:tc>
        <w:tc>
          <w:tcPr>
            <w:tcW w:w="1114" w:type="dxa"/>
          </w:tcPr>
          <w:p w:rsidR="00482FE5" w:rsidRDefault="00482FE5">
            <w:pPr>
              <w:pStyle w:val="ConsPlusNormal"/>
            </w:pPr>
          </w:p>
        </w:tc>
        <w:tc>
          <w:tcPr>
            <w:tcW w:w="1114" w:type="dxa"/>
          </w:tcPr>
          <w:p w:rsidR="00482FE5" w:rsidRDefault="00482FE5">
            <w:pPr>
              <w:pStyle w:val="ConsPlusNormal"/>
              <w:jc w:val="center"/>
            </w:pPr>
            <w:r>
              <w:t>10,1</w:t>
            </w:r>
          </w:p>
        </w:tc>
        <w:tc>
          <w:tcPr>
            <w:tcW w:w="1114" w:type="dxa"/>
          </w:tcPr>
          <w:p w:rsidR="00482FE5" w:rsidRDefault="00482FE5">
            <w:pPr>
              <w:pStyle w:val="ConsPlusNormal"/>
            </w:pPr>
          </w:p>
        </w:tc>
        <w:tc>
          <w:tcPr>
            <w:tcW w:w="1114" w:type="dxa"/>
          </w:tcPr>
          <w:p w:rsidR="00482FE5" w:rsidRDefault="00482FE5">
            <w:pPr>
              <w:pStyle w:val="ConsPlusNormal"/>
            </w:pPr>
          </w:p>
        </w:tc>
        <w:tc>
          <w:tcPr>
            <w:tcW w:w="1334" w:type="dxa"/>
          </w:tcPr>
          <w:p w:rsidR="00482FE5" w:rsidRDefault="00482FE5">
            <w:pPr>
              <w:pStyle w:val="ConsPlusNormal"/>
            </w:pPr>
          </w:p>
        </w:tc>
        <w:tc>
          <w:tcPr>
            <w:tcW w:w="2608" w:type="dxa"/>
            <w:vMerge/>
          </w:tcPr>
          <w:p w:rsidR="00482FE5" w:rsidRDefault="00482FE5"/>
        </w:tc>
      </w:tr>
      <w:tr w:rsidR="00482FE5">
        <w:tc>
          <w:tcPr>
            <w:tcW w:w="850" w:type="dxa"/>
            <w:vMerge/>
          </w:tcPr>
          <w:p w:rsidR="00482FE5" w:rsidRDefault="00482FE5"/>
        </w:tc>
        <w:tc>
          <w:tcPr>
            <w:tcW w:w="2438" w:type="dxa"/>
            <w:vMerge/>
          </w:tcPr>
          <w:p w:rsidR="00482FE5" w:rsidRDefault="00482FE5"/>
        </w:tc>
        <w:tc>
          <w:tcPr>
            <w:tcW w:w="2268" w:type="dxa"/>
            <w:vMerge/>
          </w:tcPr>
          <w:p w:rsidR="00482FE5" w:rsidRDefault="00482FE5"/>
        </w:tc>
        <w:tc>
          <w:tcPr>
            <w:tcW w:w="1520" w:type="dxa"/>
            <w:vMerge/>
          </w:tcPr>
          <w:p w:rsidR="00482FE5" w:rsidRDefault="00482FE5"/>
        </w:tc>
        <w:tc>
          <w:tcPr>
            <w:tcW w:w="1378" w:type="dxa"/>
          </w:tcPr>
          <w:p w:rsidR="00482FE5" w:rsidRDefault="00482FE5">
            <w:pPr>
              <w:pStyle w:val="ConsPlusNormal"/>
              <w:jc w:val="center"/>
            </w:pPr>
            <w:r>
              <w:t xml:space="preserve">областной </w:t>
            </w:r>
            <w:r>
              <w:lastRenderedPageBreak/>
              <w:t>бюджет</w:t>
            </w:r>
          </w:p>
        </w:tc>
        <w:tc>
          <w:tcPr>
            <w:tcW w:w="1312" w:type="dxa"/>
          </w:tcPr>
          <w:p w:rsidR="00482FE5" w:rsidRDefault="00482FE5">
            <w:pPr>
              <w:pStyle w:val="ConsPlusNormal"/>
              <w:jc w:val="center"/>
            </w:pPr>
            <w:r>
              <w:lastRenderedPageBreak/>
              <w:t>1000,0</w:t>
            </w:r>
          </w:p>
        </w:tc>
        <w:tc>
          <w:tcPr>
            <w:tcW w:w="1114" w:type="dxa"/>
          </w:tcPr>
          <w:p w:rsidR="00482FE5" w:rsidRDefault="00482FE5">
            <w:pPr>
              <w:pStyle w:val="ConsPlusNormal"/>
            </w:pPr>
          </w:p>
        </w:tc>
        <w:tc>
          <w:tcPr>
            <w:tcW w:w="1114" w:type="dxa"/>
          </w:tcPr>
          <w:p w:rsidR="00482FE5" w:rsidRDefault="00482FE5">
            <w:pPr>
              <w:pStyle w:val="ConsPlusNormal"/>
            </w:pPr>
          </w:p>
        </w:tc>
        <w:tc>
          <w:tcPr>
            <w:tcW w:w="1114" w:type="dxa"/>
          </w:tcPr>
          <w:p w:rsidR="00482FE5" w:rsidRDefault="00482FE5">
            <w:pPr>
              <w:pStyle w:val="ConsPlusNormal"/>
            </w:pPr>
          </w:p>
        </w:tc>
        <w:tc>
          <w:tcPr>
            <w:tcW w:w="1114" w:type="dxa"/>
          </w:tcPr>
          <w:p w:rsidR="00482FE5" w:rsidRDefault="00482FE5">
            <w:pPr>
              <w:pStyle w:val="ConsPlusNormal"/>
            </w:pPr>
          </w:p>
        </w:tc>
        <w:tc>
          <w:tcPr>
            <w:tcW w:w="1114" w:type="dxa"/>
          </w:tcPr>
          <w:p w:rsidR="00482FE5" w:rsidRDefault="00482FE5">
            <w:pPr>
              <w:pStyle w:val="ConsPlusNormal"/>
              <w:jc w:val="center"/>
            </w:pPr>
            <w:r>
              <w:t>1000,0</w:t>
            </w:r>
          </w:p>
        </w:tc>
        <w:tc>
          <w:tcPr>
            <w:tcW w:w="1114" w:type="dxa"/>
          </w:tcPr>
          <w:p w:rsidR="00482FE5" w:rsidRDefault="00482FE5">
            <w:pPr>
              <w:pStyle w:val="ConsPlusNormal"/>
            </w:pPr>
          </w:p>
        </w:tc>
        <w:tc>
          <w:tcPr>
            <w:tcW w:w="1114" w:type="dxa"/>
          </w:tcPr>
          <w:p w:rsidR="00482FE5" w:rsidRDefault="00482FE5">
            <w:pPr>
              <w:pStyle w:val="ConsPlusNormal"/>
            </w:pPr>
          </w:p>
        </w:tc>
        <w:tc>
          <w:tcPr>
            <w:tcW w:w="1334" w:type="dxa"/>
          </w:tcPr>
          <w:p w:rsidR="00482FE5" w:rsidRDefault="00482FE5">
            <w:pPr>
              <w:pStyle w:val="ConsPlusNormal"/>
            </w:pPr>
          </w:p>
        </w:tc>
        <w:tc>
          <w:tcPr>
            <w:tcW w:w="2608" w:type="dxa"/>
            <w:vMerge/>
          </w:tcPr>
          <w:p w:rsidR="00482FE5" w:rsidRDefault="00482FE5"/>
        </w:tc>
      </w:tr>
      <w:tr w:rsidR="00482FE5">
        <w:tc>
          <w:tcPr>
            <w:tcW w:w="850" w:type="dxa"/>
          </w:tcPr>
          <w:p w:rsidR="00482FE5" w:rsidRDefault="00482FE5">
            <w:pPr>
              <w:pStyle w:val="ConsPlusNormal"/>
              <w:jc w:val="center"/>
            </w:pPr>
            <w:r>
              <w:t>2</w:t>
            </w:r>
          </w:p>
        </w:tc>
        <w:tc>
          <w:tcPr>
            <w:tcW w:w="2438" w:type="dxa"/>
          </w:tcPr>
          <w:p w:rsidR="00482FE5" w:rsidRDefault="00482FE5">
            <w:pPr>
              <w:pStyle w:val="ConsPlusNormal"/>
            </w:pPr>
            <w:r>
              <w:t>Профилактика преступлений и иных правонарушений среди лиц, освободившихся из мест лишения свободы</w:t>
            </w:r>
          </w:p>
        </w:tc>
        <w:tc>
          <w:tcPr>
            <w:tcW w:w="2268" w:type="dxa"/>
          </w:tcPr>
          <w:p w:rsidR="00482FE5" w:rsidRDefault="00482FE5">
            <w:pPr>
              <w:pStyle w:val="ConsPlusNormal"/>
              <w:jc w:val="both"/>
            </w:pPr>
            <w:r>
              <w:t>Отдел потребительского рынка и услуг Администрации города Пскова, УМВД России по городу Пскову (по согласованию), ТУ города Пскова ГГУСЗН Псковской области (по согласованию), УФСИН по Псковской области (по согласованию), ГУ "ЦЗН города Пскова" (по согласованию), ФКУ УИИ УФСИН России по Псковской области (по согласованию)</w:t>
            </w:r>
          </w:p>
        </w:tc>
        <w:tc>
          <w:tcPr>
            <w:tcW w:w="1520" w:type="dxa"/>
          </w:tcPr>
          <w:p w:rsidR="00482FE5" w:rsidRDefault="00482FE5">
            <w:pPr>
              <w:pStyle w:val="ConsPlusNormal"/>
              <w:jc w:val="center"/>
            </w:pPr>
            <w:r>
              <w:t>01.01.2016 - 31.12.2023</w:t>
            </w:r>
          </w:p>
        </w:tc>
        <w:tc>
          <w:tcPr>
            <w:tcW w:w="1378" w:type="dxa"/>
          </w:tcPr>
          <w:p w:rsidR="00482FE5" w:rsidRDefault="00482FE5">
            <w:pPr>
              <w:pStyle w:val="ConsPlusNormal"/>
              <w:jc w:val="center"/>
            </w:pPr>
            <w:r>
              <w:t>не требует финансирования</w:t>
            </w:r>
          </w:p>
        </w:tc>
        <w:tc>
          <w:tcPr>
            <w:tcW w:w="1312" w:type="dxa"/>
          </w:tcPr>
          <w:p w:rsidR="00482FE5" w:rsidRDefault="00482FE5">
            <w:pPr>
              <w:pStyle w:val="ConsPlusNormal"/>
            </w:pPr>
          </w:p>
        </w:tc>
        <w:tc>
          <w:tcPr>
            <w:tcW w:w="1114" w:type="dxa"/>
          </w:tcPr>
          <w:p w:rsidR="00482FE5" w:rsidRDefault="00482FE5">
            <w:pPr>
              <w:pStyle w:val="ConsPlusNormal"/>
            </w:pPr>
          </w:p>
        </w:tc>
        <w:tc>
          <w:tcPr>
            <w:tcW w:w="1114" w:type="dxa"/>
          </w:tcPr>
          <w:p w:rsidR="00482FE5" w:rsidRDefault="00482FE5">
            <w:pPr>
              <w:pStyle w:val="ConsPlusNormal"/>
            </w:pPr>
          </w:p>
        </w:tc>
        <w:tc>
          <w:tcPr>
            <w:tcW w:w="1114" w:type="dxa"/>
          </w:tcPr>
          <w:p w:rsidR="00482FE5" w:rsidRDefault="00482FE5">
            <w:pPr>
              <w:pStyle w:val="ConsPlusNormal"/>
            </w:pPr>
          </w:p>
        </w:tc>
        <w:tc>
          <w:tcPr>
            <w:tcW w:w="1114" w:type="dxa"/>
          </w:tcPr>
          <w:p w:rsidR="00482FE5" w:rsidRDefault="00482FE5">
            <w:pPr>
              <w:pStyle w:val="ConsPlusNormal"/>
            </w:pPr>
          </w:p>
        </w:tc>
        <w:tc>
          <w:tcPr>
            <w:tcW w:w="1114" w:type="dxa"/>
          </w:tcPr>
          <w:p w:rsidR="00482FE5" w:rsidRDefault="00482FE5">
            <w:pPr>
              <w:pStyle w:val="ConsPlusNormal"/>
            </w:pPr>
          </w:p>
        </w:tc>
        <w:tc>
          <w:tcPr>
            <w:tcW w:w="1114" w:type="dxa"/>
          </w:tcPr>
          <w:p w:rsidR="00482FE5" w:rsidRDefault="00482FE5">
            <w:pPr>
              <w:pStyle w:val="ConsPlusNormal"/>
            </w:pPr>
          </w:p>
        </w:tc>
        <w:tc>
          <w:tcPr>
            <w:tcW w:w="1114" w:type="dxa"/>
          </w:tcPr>
          <w:p w:rsidR="00482FE5" w:rsidRDefault="00482FE5">
            <w:pPr>
              <w:pStyle w:val="ConsPlusNormal"/>
            </w:pPr>
          </w:p>
        </w:tc>
        <w:tc>
          <w:tcPr>
            <w:tcW w:w="1334" w:type="dxa"/>
          </w:tcPr>
          <w:p w:rsidR="00482FE5" w:rsidRDefault="00482FE5">
            <w:pPr>
              <w:pStyle w:val="ConsPlusNormal"/>
            </w:pPr>
          </w:p>
        </w:tc>
        <w:tc>
          <w:tcPr>
            <w:tcW w:w="2608" w:type="dxa"/>
          </w:tcPr>
          <w:p w:rsidR="00482FE5" w:rsidRDefault="00482FE5">
            <w:pPr>
              <w:pStyle w:val="ConsPlusNormal"/>
              <w:jc w:val="both"/>
            </w:pPr>
            <w:r>
              <w:t>Содействие проведению и участию в ярмарках рабочих мест для граждан, осужденных к наказаниям, не связанным с лишением свободы, и освободившихся из мест лишения свободы</w:t>
            </w:r>
          </w:p>
        </w:tc>
      </w:tr>
      <w:tr w:rsidR="00482FE5">
        <w:tc>
          <w:tcPr>
            <w:tcW w:w="850" w:type="dxa"/>
          </w:tcPr>
          <w:p w:rsidR="00482FE5" w:rsidRDefault="00482FE5">
            <w:pPr>
              <w:pStyle w:val="ConsPlusNormal"/>
              <w:jc w:val="center"/>
            </w:pPr>
            <w:r>
              <w:t>3</w:t>
            </w:r>
          </w:p>
        </w:tc>
        <w:tc>
          <w:tcPr>
            <w:tcW w:w="2438" w:type="dxa"/>
          </w:tcPr>
          <w:p w:rsidR="00482FE5" w:rsidRDefault="00482FE5">
            <w:pPr>
              <w:pStyle w:val="ConsPlusNormal"/>
            </w:pPr>
            <w:r>
              <w:t xml:space="preserve">Организация </w:t>
            </w:r>
            <w:r>
              <w:lastRenderedPageBreak/>
              <w:t>межведомственных мероприятий по социальной адаптации лиц, находящихся в трудной жизненной ситуации, в том числе прошедших курс лечения от алкогольной зависимости</w:t>
            </w:r>
          </w:p>
        </w:tc>
        <w:tc>
          <w:tcPr>
            <w:tcW w:w="2268" w:type="dxa"/>
          </w:tcPr>
          <w:p w:rsidR="00482FE5" w:rsidRDefault="00482FE5">
            <w:pPr>
              <w:pStyle w:val="ConsPlusNormal"/>
            </w:pPr>
            <w:r>
              <w:lastRenderedPageBreak/>
              <w:t xml:space="preserve">Отдел "Комиссия по </w:t>
            </w:r>
            <w:r>
              <w:lastRenderedPageBreak/>
              <w:t>делам несовершеннолетних и защите их прав" Администрации города Пскова, УМВД РФ по городу Пскову (по согласованию), ТУ "ГГУ СЗН ПО" (по согласованию), ГУСО "ЦСО населения города Пскова" (по согласованию), ГУ "ЦЗН города Пскова" (по согласованию), Псковское отделение Ассоциации юристов, Реабилитационный центр "Ручей"</w:t>
            </w:r>
          </w:p>
        </w:tc>
        <w:tc>
          <w:tcPr>
            <w:tcW w:w="1520" w:type="dxa"/>
          </w:tcPr>
          <w:p w:rsidR="00482FE5" w:rsidRDefault="00482FE5">
            <w:pPr>
              <w:pStyle w:val="ConsPlusNormal"/>
              <w:jc w:val="center"/>
            </w:pPr>
            <w:r>
              <w:lastRenderedPageBreak/>
              <w:t xml:space="preserve">01.01.2016 - </w:t>
            </w:r>
            <w:r>
              <w:lastRenderedPageBreak/>
              <w:t>31.12.2023</w:t>
            </w:r>
          </w:p>
        </w:tc>
        <w:tc>
          <w:tcPr>
            <w:tcW w:w="1378" w:type="dxa"/>
          </w:tcPr>
          <w:p w:rsidR="00482FE5" w:rsidRDefault="00482FE5">
            <w:pPr>
              <w:pStyle w:val="ConsPlusNormal"/>
            </w:pPr>
            <w:r>
              <w:lastRenderedPageBreak/>
              <w:t xml:space="preserve">Не требует </w:t>
            </w:r>
            <w:r>
              <w:lastRenderedPageBreak/>
              <w:t>финансирования</w:t>
            </w:r>
          </w:p>
        </w:tc>
        <w:tc>
          <w:tcPr>
            <w:tcW w:w="1312" w:type="dxa"/>
          </w:tcPr>
          <w:p w:rsidR="00482FE5" w:rsidRDefault="00482FE5">
            <w:pPr>
              <w:pStyle w:val="ConsPlusNormal"/>
            </w:pPr>
          </w:p>
        </w:tc>
        <w:tc>
          <w:tcPr>
            <w:tcW w:w="1114" w:type="dxa"/>
          </w:tcPr>
          <w:p w:rsidR="00482FE5" w:rsidRDefault="00482FE5">
            <w:pPr>
              <w:pStyle w:val="ConsPlusNormal"/>
            </w:pPr>
          </w:p>
        </w:tc>
        <w:tc>
          <w:tcPr>
            <w:tcW w:w="1114" w:type="dxa"/>
          </w:tcPr>
          <w:p w:rsidR="00482FE5" w:rsidRDefault="00482FE5">
            <w:pPr>
              <w:pStyle w:val="ConsPlusNormal"/>
            </w:pPr>
          </w:p>
        </w:tc>
        <w:tc>
          <w:tcPr>
            <w:tcW w:w="1114" w:type="dxa"/>
          </w:tcPr>
          <w:p w:rsidR="00482FE5" w:rsidRDefault="00482FE5">
            <w:pPr>
              <w:pStyle w:val="ConsPlusNormal"/>
            </w:pPr>
          </w:p>
        </w:tc>
        <w:tc>
          <w:tcPr>
            <w:tcW w:w="1114" w:type="dxa"/>
          </w:tcPr>
          <w:p w:rsidR="00482FE5" w:rsidRDefault="00482FE5">
            <w:pPr>
              <w:pStyle w:val="ConsPlusNormal"/>
            </w:pPr>
          </w:p>
        </w:tc>
        <w:tc>
          <w:tcPr>
            <w:tcW w:w="1114" w:type="dxa"/>
          </w:tcPr>
          <w:p w:rsidR="00482FE5" w:rsidRDefault="00482FE5">
            <w:pPr>
              <w:pStyle w:val="ConsPlusNormal"/>
            </w:pPr>
          </w:p>
        </w:tc>
        <w:tc>
          <w:tcPr>
            <w:tcW w:w="1114" w:type="dxa"/>
          </w:tcPr>
          <w:p w:rsidR="00482FE5" w:rsidRDefault="00482FE5">
            <w:pPr>
              <w:pStyle w:val="ConsPlusNormal"/>
            </w:pPr>
          </w:p>
        </w:tc>
        <w:tc>
          <w:tcPr>
            <w:tcW w:w="1114" w:type="dxa"/>
          </w:tcPr>
          <w:p w:rsidR="00482FE5" w:rsidRDefault="00482FE5">
            <w:pPr>
              <w:pStyle w:val="ConsPlusNormal"/>
            </w:pPr>
          </w:p>
        </w:tc>
        <w:tc>
          <w:tcPr>
            <w:tcW w:w="1334" w:type="dxa"/>
          </w:tcPr>
          <w:p w:rsidR="00482FE5" w:rsidRDefault="00482FE5">
            <w:pPr>
              <w:pStyle w:val="ConsPlusNormal"/>
            </w:pPr>
          </w:p>
        </w:tc>
        <w:tc>
          <w:tcPr>
            <w:tcW w:w="2608" w:type="dxa"/>
          </w:tcPr>
          <w:p w:rsidR="00482FE5" w:rsidRDefault="00482FE5">
            <w:pPr>
              <w:pStyle w:val="ConsPlusNormal"/>
              <w:jc w:val="both"/>
            </w:pPr>
            <w:r>
              <w:t xml:space="preserve">1. Выявление семей, в </w:t>
            </w:r>
            <w:r>
              <w:lastRenderedPageBreak/>
              <w:t>которых проживают взрослые граждане, относящиеся к "группе риска", оказывающие негативное влияние на несовершеннолетних детей;</w:t>
            </w:r>
          </w:p>
          <w:p w:rsidR="00482FE5" w:rsidRDefault="00482FE5">
            <w:pPr>
              <w:pStyle w:val="ConsPlusNormal"/>
              <w:jc w:val="both"/>
            </w:pPr>
            <w:r>
              <w:t>2. Привлечение общественных объединений для оказания содействия лицам, нуждающимся в социальной адаптации</w:t>
            </w:r>
          </w:p>
        </w:tc>
      </w:tr>
      <w:tr w:rsidR="00482FE5">
        <w:tc>
          <w:tcPr>
            <w:tcW w:w="850" w:type="dxa"/>
            <w:vMerge w:val="restart"/>
          </w:tcPr>
          <w:p w:rsidR="00482FE5" w:rsidRDefault="00482FE5">
            <w:pPr>
              <w:pStyle w:val="ConsPlusNormal"/>
              <w:jc w:val="center"/>
            </w:pPr>
            <w:r>
              <w:lastRenderedPageBreak/>
              <w:t>4</w:t>
            </w:r>
          </w:p>
        </w:tc>
        <w:tc>
          <w:tcPr>
            <w:tcW w:w="2438" w:type="dxa"/>
            <w:vMerge w:val="restart"/>
          </w:tcPr>
          <w:p w:rsidR="00482FE5" w:rsidRDefault="00482FE5">
            <w:pPr>
              <w:pStyle w:val="ConsPlusNormal"/>
            </w:pPr>
            <w:r>
              <w:t>Основное мероприятие (Региональный проект "Безопасность дорожного движения") Организация работы центра по профилактике детского дорожно-транспортного травматизма</w:t>
            </w:r>
          </w:p>
        </w:tc>
        <w:tc>
          <w:tcPr>
            <w:tcW w:w="2268" w:type="dxa"/>
            <w:vMerge w:val="restart"/>
          </w:tcPr>
          <w:p w:rsidR="00482FE5" w:rsidRDefault="00482FE5">
            <w:pPr>
              <w:pStyle w:val="ConsPlusNormal"/>
              <w:jc w:val="both"/>
            </w:pPr>
            <w:r>
              <w:t>Управление образования Администрации города Пскова</w:t>
            </w:r>
          </w:p>
        </w:tc>
        <w:tc>
          <w:tcPr>
            <w:tcW w:w="1520" w:type="dxa"/>
            <w:vMerge w:val="restart"/>
          </w:tcPr>
          <w:p w:rsidR="00482FE5" w:rsidRDefault="00482FE5">
            <w:pPr>
              <w:pStyle w:val="ConsPlusNormal"/>
              <w:jc w:val="center"/>
            </w:pPr>
            <w:r>
              <w:t>01.01.2020 - 31.12.2023</w:t>
            </w:r>
          </w:p>
        </w:tc>
        <w:tc>
          <w:tcPr>
            <w:tcW w:w="1378" w:type="dxa"/>
          </w:tcPr>
          <w:p w:rsidR="00482FE5" w:rsidRDefault="00482FE5">
            <w:pPr>
              <w:pStyle w:val="ConsPlusNormal"/>
              <w:jc w:val="center"/>
            </w:pPr>
            <w:r>
              <w:t>Всего</w:t>
            </w:r>
          </w:p>
        </w:tc>
        <w:tc>
          <w:tcPr>
            <w:tcW w:w="1312" w:type="dxa"/>
          </w:tcPr>
          <w:p w:rsidR="00482FE5" w:rsidRDefault="00482FE5">
            <w:pPr>
              <w:pStyle w:val="ConsPlusNormal"/>
              <w:jc w:val="center"/>
            </w:pPr>
            <w:r>
              <w:t>1010,1</w:t>
            </w:r>
          </w:p>
        </w:tc>
        <w:tc>
          <w:tcPr>
            <w:tcW w:w="1114" w:type="dxa"/>
          </w:tcPr>
          <w:p w:rsidR="00482FE5" w:rsidRDefault="00482FE5">
            <w:pPr>
              <w:pStyle w:val="ConsPlusNormal"/>
            </w:pPr>
          </w:p>
        </w:tc>
        <w:tc>
          <w:tcPr>
            <w:tcW w:w="1114" w:type="dxa"/>
          </w:tcPr>
          <w:p w:rsidR="00482FE5" w:rsidRDefault="00482FE5">
            <w:pPr>
              <w:pStyle w:val="ConsPlusNormal"/>
            </w:pPr>
          </w:p>
        </w:tc>
        <w:tc>
          <w:tcPr>
            <w:tcW w:w="1114" w:type="dxa"/>
          </w:tcPr>
          <w:p w:rsidR="00482FE5" w:rsidRDefault="00482FE5">
            <w:pPr>
              <w:pStyle w:val="ConsPlusNormal"/>
            </w:pPr>
          </w:p>
        </w:tc>
        <w:tc>
          <w:tcPr>
            <w:tcW w:w="1114" w:type="dxa"/>
          </w:tcPr>
          <w:p w:rsidR="00482FE5" w:rsidRDefault="00482FE5">
            <w:pPr>
              <w:pStyle w:val="ConsPlusNormal"/>
            </w:pPr>
          </w:p>
        </w:tc>
        <w:tc>
          <w:tcPr>
            <w:tcW w:w="1114" w:type="dxa"/>
          </w:tcPr>
          <w:p w:rsidR="00482FE5" w:rsidRDefault="00482FE5">
            <w:pPr>
              <w:pStyle w:val="ConsPlusNormal"/>
              <w:jc w:val="center"/>
            </w:pPr>
            <w:r>
              <w:t>1010,1</w:t>
            </w:r>
          </w:p>
        </w:tc>
        <w:tc>
          <w:tcPr>
            <w:tcW w:w="1114" w:type="dxa"/>
          </w:tcPr>
          <w:p w:rsidR="00482FE5" w:rsidRDefault="00482FE5">
            <w:pPr>
              <w:pStyle w:val="ConsPlusNormal"/>
            </w:pPr>
          </w:p>
        </w:tc>
        <w:tc>
          <w:tcPr>
            <w:tcW w:w="1114" w:type="dxa"/>
          </w:tcPr>
          <w:p w:rsidR="00482FE5" w:rsidRDefault="00482FE5">
            <w:pPr>
              <w:pStyle w:val="ConsPlusNormal"/>
            </w:pPr>
          </w:p>
        </w:tc>
        <w:tc>
          <w:tcPr>
            <w:tcW w:w="1334" w:type="dxa"/>
          </w:tcPr>
          <w:p w:rsidR="00482FE5" w:rsidRDefault="00482FE5">
            <w:pPr>
              <w:pStyle w:val="ConsPlusNormal"/>
            </w:pPr>
          </w:p>
        </w:tc>
        <w:tc>
          <w:tcPr>
            <w:tcW w:w="2608" w:type="dxa"/>
            <w:vMerge w:val="restart"/>
          </w:tcPr>
          <w:p w:rsidR="00482FE5" w:rsidRDefault="00482FE5">
            <w:pPr>
              <w:pStyle w:val="ConsPlusNormal"/>
              <w:jc w:val="both"/>
            </w:pPr>
            <w:r>
              <w:t>Приобретение оборудования для оснащения мобильного автогородка</w:t>
            </w:r>
          </w:p>
        </w:tc>
      </w:tr>
      <w:tr w:rsidR="00482FE5">
        <w:tc>
          <w:tcPr>
            <w:tcW w:w="850" w:type="dxa"/>
            <w:vMerge/>
          </w:tcPr>
          <w:p w:rsidR="00482FE5" w:rsidRDefault="00482FE5"/>
        </w:tc>
        <w:tc>
          <w:tcPr>
            <w:tcW w:w="2438" w:type="dxa"/>
            <w:vMerge/>
          </w:tcPr>
          <w:p w:rsidR="00482FE5" w:rsidRDefault="00482FE5"/>
        </w:tc>
        <w:tc>
          <w:tcPr>
            <w:tcW w:w="2268" w:type="dxa"/>
            <w:vMerge/>
          </w:tcPr>
          <w:p w:rsidR="00482FE5" w:rsidRDefault="00482FE5"/>
        </w:tc>
        <w:tc>
          <w:tcPr>
            <w:tcW w:w="1520" w:type="dxa"/>
            <w:vMerge/>
          </w:tcPr>
          <w:p w:rsidR="00482FE5" w:rsidRDefault="00482FE5"/>
        </w:tc>
        <w:tc>
          <w:tcPr>
            <w:tcW w:w="1378" w:type="dxa"/>
          </w:tcPr>
          <w:p w:rsidR="00482FE5" w:rsidRDefault="00482FE5">
            <w:pPr>
              <w:pStyle w:val="ConsPlusNormal"/>
              <w:jc w:val="center"/>
            </w:pPr>
            <w:r>
              <w:t>местный бюджет</w:t>
            </w:r>
          </w:p>
        </w:tc>
        <w:tc>
          <w:tcPr>
            <w:tcW w:w="1312" w:type="dxa"/>
          </w:tcPr>
          <w:p w:rsidR="00482FE5" w:rsidRDefault="00482FE5">
            <w:pPr>
              <w:pStyle w:val="ConsPlusNormal"/>
              <w:jc w:val="center"/>
            </w:pPr>
            <w:r>
              <w:t>10,1</w:t>
            </w:r>
          </w:p>
        </w:tc>
        <w:tc>
          <w:tcPr>
            <w:tcW w:w="1114" w:type="dxa"/>
          </w:tcPr>
          <w:p w:rsidR="00482FE5" w:rsidRDefault="00482FE5">
            <w:pPr>
              <w:pStyle w:val="ConsPlusNormal"/>
            </w:pPr>
          </w:p>
        </w:tc>
        <w:tc>
          <w:tcPr>
            <w:tcW w:w="1114" w:type="dxa"/>
          </w:tcPr>
          <w:p w:rsidR="00482FE5" w:rsidRDefault="00482FE5">
            <w:pPr>
              <w:pStyle w:val="ConsPlusNormal"/>
            </w:pPr>
          </w:p>
        </w:tc>
        <w:tc>
          <w:tcPr>
            <w:tcW w:w="1114" w:type="dxa"/>
          </w:tcPr>
          <w:p w:rsidR="00482FE5" w:rsidRDefault="00482FE5">
            <w:pPr>
              <w:pStyle w:val="ConsPlusNormal"/>
            </w:pPr>
          </w:p>
        </w:tc>
        <w:tc>
          <w:tcPr>
            <w:tcW w:w="1114" w:type="dxa"/>
          </w:tcPr>
          <w:p w:rsidR="00482FE5" w:rsidRDefault="00482FE5">
            <w:pPr>
              <w:pStyle w:val="ConsPlusNormal"/>
            </w:pPr>
          </w:p>
        </w:tc>
        <w:tc>
          <w:tcPr>
            <w:tcW w:w="1114" w:type="dxa"/>
          </w:tcPr>
          <w:p w:rsidR="00482FE5" w:rsidRDefault="00482FE5">
            <w:pPr>
              <w:pStyle w:val="ConsPlusNormal"/>
              <w:jc w:val="center"/>
            </w:pPr>
            <w:r>
              <w:t>10,1</w:t>
            </w:r>
          </w:p>
        </w:tc>
        <w:tc>
          <w:tcPr>
            <w:tcW w:w="1114" w:type="dxa"/>
          </w:tcPr>
          <w:p w:rsidR="00482FE5" w:rsidRDefault="00482FE5">
            <w:pPr>
              <w:pStyle w:val="ConsPlusNormal"/>
            </w:pPr>
          </w:p>
        </w:tc>
        <w:tc>
          <w:tcPr>
            <w:tcW w:w="1114" w:type="dxa"/>
          </w:tcPr>
          <w:p w:rsidR="00482FE5" w:rsidRDefault="00482FE5">
            <w:pPr>
              <w:pStyle w:val="ConsPlusNormal"/>
            </w:pPr>
          </w:p>
        </w:tc>
        <w:tc>
          <w:tcPr>
            <w:tcW w:w="1334" w:type="dxa"/>
          </w:tcPr>
          <w:p w:rsidR="00482FE5" w:rsidRDefault="00482FE5">
            <w:pPr>
              <w:pStyle w:val="ConsPlusNormal"/>
            </w:pPr>
          </w:p>
        </w:tc>
        <w:tc>
          <w:tcPr>
            <w:tcW w:w="2608" w:type="dxa"/>
            <w:vMerge/>
          </w:tcPr>
          <w:p w:rsidR="00482FE5" w:rsidRDefault="00482FE5"/>
        </w:tc>
      </w:tr>
      <w:tr w:rsidR="00482FE5">
        <w:tc>
          <w:tcPr>
            <w:tcW w:w="850" w:type="dxa"/>
            <w:vMerge/>
          </w:tcPr>
          <w:p w:rsidR="00482FE5" w:rsidRDefault="00482FE5"/>
        </w:tc>
        <w:tc>
          <w:tcPr>
            <w:tcW w:w="2438" w:type="dxa"/>
            <w:vMerge/>
          </w:tcPr>
          <w:p w:rsidR="00482FE5" w:rsidRDefault="00482FE5"/>
        </w:tc>
        <w:tc>
          <w:tcPr>
            <w:tcW w:w="2268" w:type="dxa"/>
            <w:vMerge/>
          </w:tcPr>
          <w:p w:rsidR="00482FE5" w:rsidRDefault="00482FE5"/>
        </w:tc>
        <w:tc>
          <w:tcPr>
            <w:tcW w:w="1520" w:type="dxa"/>
            <w:vMerge/>
          </w:tcPr>
          <w:p w:rsidR="00482FE5" w:rsidRDefault="00482FE5"/>
        </w:tc>
        <w:tc>
          <w:tcPr>
            <w:tcW w:w="1378" w:type="dxa"/>
          </w:tcPr>
          <w:p w:rsidR="00482FE5" w:rsidRDefault="00482FE5">
            <w:pPr>
              <w:pStyle w:val="ConsPlusNormal"/>
              <w:jc w:val="center"/>
            </w:pPr>
            <w:r>
              <w:t>областной бюджет</w:t>
            </w:r>
          </w:p>
        </w:tc>
        <w:tc>
          <w:tcPr>
            <w:tcW w:w="1312" w:type="dxa"/>
          </w:tcPr>
          <w:p w:rsidR="00482FE5" w:rsidRDefault="00482FE5">
            <w:pPr>
              <w:pStyle w:val="ConsPlusNormal"/>
              <w:jc w:val="center"/>
            </w:pPr>
            <w:r>
              <w:t>1000,0</w:t>
            </w:r>
          </w:p>
        </w:tc>
        <w:tc>
          <w:tcPr>
            <w:tcW w:w="1114" w:type="dxa"/>
          </w:tcPr>
          <w:p w:rsidR="00482FE5" w:rsidRDefault="00482FE5">
            <w:pPr>
              <w:pStyle w:val="ConsPlusNormal"/>
            </w:pPr>
          </w:p>
        </w:tc>
        <w:tc>
          <w:tcPr>
            <w:tcW w:w="1114" w:type="dxa"/>
          </w:tcPr>
          <w:p w:rsidR="00482FE5" w:rsidRDefault="00482FE5">
            <w:pPr>
              <w:pStyle w:val="ConsPlusNormal"/>
            </w:pPr>
          </w:p>
        </w:tc>
        <w:tc>
          <w:tcPr>
            <w:tcW w:w="1114" w:type="dxa"/>
          </w:tcPr>
          <w:p w:rsidR="00482FE5" w:rsidRDefault="00482FE5">
            <w:pPr>
              <w:pStyle w:val="ConsPlusNormal"/>
            </w:pPr>
          </w:p>
        </w:tc>
        <w:tc>
          <w:tcPr>
            <w:tcW w:w="1114" w:type="dxa"/>
          </w:tcPr>
          <w:p w:rsidR="00482FE5" w:rsidRDefault="00482FE5">
            <w:pPr>
              <w:pStyle w:val="ConsPlusNormal"/>
            </w:pPr>
          </w:p>
        </w:tc>
        <w:tc>
          <w:tcPr>
            <w:tcW w:w="1114" w:type="dxa"/>
          </w:tcPr>
          <w:p w:rsidR="00482FE5" w:rsidRDefault="00482FE5">
            <w:pPr>
              <w:pStyle w:val="ConsPlusNormal"/>
              <w:jc w:val="center"/>
            </w:pPr>
            <w:r>
              <w:t>1000,0</w:t>
            </w:r>
          </w:p>
        </w:tc>
        <w:tc>
          <w:tcPr>
            <w:tcW w:w="1114" w:type="dxa"/>
          </w:tcPr>
          <w:p w:rsidR="00482FE5" w:rsidRDefault="00482FE5">
            <w:pPr>
              <w:pStyle w:val="ConsPlusNormal"/>
            </w:pPr>
          </w:p>
        </w:tc>
        <w:tc>
          <w:tcPr>
            <w:tcW w:w="1114" w:type="dxa"/>
          </w:tcPr>
          <w:p w:rsidR="00482FE5" w:rsidRDefault="00482FE5">
            <w:pPr>
              <w:pStyle w:val="ConsPlusNormal"/>
            </w:pPr>
          </w:p>
        </w:tc>
        <w:tc>
          <w:tcPr>
            <w:tcW w:w="1334" w:type="dxa"/>
          </w:tcPr>
          <w:p w:rsidR="00482FE5" w:rsidRDefault="00482FE5">
            <w:pPr>
              <w:pStyle w:val="ConsPlusNormal"/>
            </w:pPr>
          </w:p>
        </w:tc>
        <w:tc>
          <w:tcPr>
            <w:tcW w:w="2608" w:type="dxa"/>
            <w:vMerge/>
          </w:tcPr>
          <w:p w:rsidR="00482FE5" w:rsidRDefault="00482FE5"/>
        </w:tc>
      </w:tr>
      <w:tr w:rsidR="00482FE5">
        <w:tc>
          <w:tcPr>
            <w:tcW w:w="850" w:type="dxa"/>
          </w:tcPr>
          <w:p w:rsidR="00482FE5" w:rsidRDefault="00482FE5">
            <w:pPr>
              <w:pStyle w:val="ConsPlusNormal"/>
            </w:pPr>
          </w:p>
        </w:tc>
        <w:tc>
          <w:tcPr>
            <w:tcW w:w="2438" w:type="dxa"/>
          </w:tcPr>
          <w:p w:rsidR="00482FE5" w:rsidRDefault="00482FE5">
            <w:pPr>
              <w:pStyle w:val="ConsPlusNormal"/>
              <w:jc w:val="center"/>
            </w:pPr>
            <w:r>
              <w:t>Всего по подпрограмме:</w:t>
            </w:r>
          </w:p>
        </w:tc>
        <w:tc>
          <w:tcPr>
            <w:tcW w:w="2268" w:type="dxa"/>
          </w:tcPr>
          <w:p w:rsidR="00482FE5" w:rsidRDefault="00482FE5">
            <w:pPr>
              <w:pStyle w:val="ConsPlusNormal"/>
            </w:pPr>
          </w:p>
        </w:tc>
        <w:tc>
          <w:tcPr>
            <w:tcW w:w="1520" w:type="dxa"/>
          </w:tcPr>
          <w:p w:rsidR="00482FE5" w:rsidRDefault="00482FE5">
            <w:pPr>
              <w:pStyle w:val="ConsPlusNormal"/>
            </w:pPr>
          </w:p>
        </w:tc>
        <w:tc>
          <w:tcPr>
            <w:tcW w:w="1378" w:type="dxa"/>
          </w:tcPr>
          <w:p w:rsidR="00482FE5" w:rsidRDefault="00482FE5">
            <w:pPr>
              <w:pStyle w:val="ConsPlusNormal"/>
            </w:pPr>
          </w:p>
        </w:tc>
        <w:tc>
          <w:tcPr>
            <w:tcW w:w="1312" w:type="dxa"/>
          </w:tcPr>
          <w:p w:rsidR="00482FE5" w:rsidRDefault="00482FE5">
            <w:pPr>
              <w:pStyle w:val="ConsPlusNormal"/>
              <w:jc w:val="center"/>
            </w:pPr>
            <w:r>
              <w:t>47168,0</w:t>
            </w:r>
          </w:p>
        </w:tc>
        <w:tc>
          <w:tcPr>
            <w:tcW w:w="1114" w:type="dxa"/>
          </w:tcPr>
          <w:p w:rsidR="00482FE5" w:rsidRDefault="00482FE5">
            <w:pPr>
              <w:pStyle w:val="ConsPlusNormal"/>
              <w:jc w:val="center"/>
            </w:pPr>
            <w:r>
              <w:t>4777,0</w:t>
            </w:r>
          </w:p>
        </w:tc>
        <w:tc>
          <w:tcPr>
            <w:tcW w:w="1114" w:type="dxa"/>
          </w:tcPr>
          <w:p w:rsidR="00482FE5" w:rsidRDefault="00482FE5">
            <w:pPr>
              <w:pStyle w:val="ConsPlusNormal"/>
              <w:jc w:val="center"/>
            </w:pPr>
            <w:r>
              <w:t>5036,0</w:t>
            </w:r>
          </w:p>
        </w:tc>
        <w:tc>
          <w:tcPr>
            <w:tcW w:w="1114" w:type="dxa"/>
          </w:tcPr>
          <w:p w:rsidR="00482FE5" w:rsidRDefault="00482FE5">
            <w:pPr>
              <w:pStyle w:val="ConsPlusNormal"/>
              <w:jc w:val="center"/>
            </w:pPr>
            <w:r>
              <w:t>5062,0</w:t>
            </w:r>
          </w:p>
        </w:tc>
        <w:tc>
          <w:tcPr>
            <w:tcW w:w="1114" w:type="dxa"/>
          </w:tcPr>
          <w:p w:rsidR="00482FE5" w:rsidRDefault="00482FE5">
            <w:pPr>
              <w:pStyle w:val="ConsPlusNormal"/>
              <w:jc w:val="center"/>
            </w:pPr>
            <w:r>
              <w:t>5693,0</w:t>
            </w:r>
          </w:p>
        </w:tc>
        <w:tc>
          <w:tcPr>
            <w:tcW w:w="1114" w:type="dxa"/>
          </w:tcPr>
          <w:p w:rsidR="00482FE5" w:rsidRDefault="00482FE5">
            <w:pPr>
              <w:pStyle w:val="ConsPlusNormal"/>
              <w:jc w:val="center"/>
            </w:pPr>
            <w:r>
              <w:t>7630,2</w:t>
            </w:r>
          </w:p>
        </w:tc>
        <w:tc>
          <w:tcPr>
            <w:tcW w:w="1114" w:type="dxa"/>
          </w:tcPr>
          <w:p w:rsidR="00482FE5" w:rsidRDefault="00482FE5">
            <w:pPr>
              <w:pStyle w:val="ConsPlusNormal"/>
              <w:jc w:val="center"/>
            </w:pPr>
            <w:r>
              <w:t>6312,5</w:t>
            </w:r>
          </w:p>
        </w:tc>
        <w:tc>
          <w:tcPr>
            <w:tcW w:w="1114" w:type="dxa"/>
          </w:tcPr>
          <w:p w:rsidR="00482FE5" w:rsidRDefault="00482FE5">
            <w:pPr>
              <w:pStyle w:val="ConsPlusNormal"/>
              <w:jc w:val="center"/>
            </w:pPr>
            <w:r>
              <w:t>6329,3</w:t>
            </w:r>
          </w:p>
        </w:tc>
        <w:tc>
          <w:tcPr>
            <w:tcW w:w="1334" w:type="dxa"/>
          </w:tcPr>
          <w:p w:rsidR="00482FE5" w:rsidRDefault="00482FE5">
            <w:pPr>
              <w:pStyle w:val="ConsPlusNormal"/>
              <w:jc w:val="center"/>
            </w:pPr>
            <w:r>
              <w:t>6328,0</w:t>
            </w:r>
          </w:p>
        </w:tc>
        <w:tc>
          <w:tcPr>
            <w:tcW w:w="2608" w:type="dxa"/>
          </w:tcPr>
          <w:p w:rsidR="00482FE5" w:rsidRDefault="00482FE5">
            <w:pPr>
              <w:pStyle w:val="ConsPlusNormal"/>
            </w:pPr>
          </w:p>
        </w:tc>
      </w:tr>
      <w:tr w:rsidR="00482FE5">
        <w:tc>
          <w:tcPr>
            <w:tcW w:w="850" w:type="dxa"/>
          </w:tcPr>
          <w:p w:rsidR="00482FE5" w:rsidRDefault="00482FE5">
            <w:pPr>
              <w:pStyle w:val="ConsPlusNormal"/>
            </w:pPr>
          </w:p>
        </w:tc>
        <w:tc>
          <w:tcPr>
            <w:tcW w:w="2438" w:type="dxa"/>
          </w:tcPr>
          <w:p w:rsidR="00482FE5" w:rsidRDefault="00482FE5">
            <w:pPr>
              <w:pStyle w:val="ConsPlusNormal"/>
              <w:jc w:val="center"/>
            </w:pPr>
            <w:r>
              <w:t>местный бюджет</w:t>
            </w:r>
          </w:p>
        </w:tc>
        <w:tc>
          <w:tcPr>
            <w:tcW w:w="2268" w:type="dxa"/>
          </w:tcPr>
          <w:p w:rsidR="00482FE5" w:rsidRDefault="00482FE5">
            <w:pPr>
              <w:pStyle w:val="ConsPlusNormal"/>
            </w:pPr>
          </w:p>
        </w:tc>
        <w:tc>
          <w:tcPr>
            <w:tcW w:w="1520" w:type="dxa"/>
          </w:tcPr>
          <w:p w:rsidR="00482FE5" w:rsidRDefault="00482FE5">
            <w:pPr>
              <w:pStyle w:val="ConsPlusNormal"/>
            </w:pPr>
          </w:p>
        </w:tc>
        <w:tc>
          <w:tcPr>
            <w:tcW w:w="1378" w:type="dxa"/>
          </w:tcPr>
          <w:p w:rsidR="00482FE5" w:rsidRDefault="00482FE5">
            <w:pPr>
              <w:pStyle w:val="ConsPlusNormal"/>
            </w:pPr>
          </w:p>
        </w:tc>
        <w:tc>
          <w:tcPr>
            <w:tcW w:w="1312" w:type="dxa"/>
          </w:tcPr>
          <w:p w:rsidR="00482FE5" w:rsidRDefault="00482FE5">
            <w:pPr>
              <w:pStyle w:val="ConsPlusNormal"/>
              <w:jc w:val="center"/>
            </w:pPr>
            <w:r>
              <w:t>26913,0</w:t>
            </w:r>
          </w:p>
        </w:tc>
        <w:tc>
          <w:tcPr>
            <w:tcW w:w="1114" w:type="dxa"/>
          </w:tcPr>
          <w:p w:rsidR="00482FE5" w:rsidRDefault="00482FE5">
            <w:pPr>
              <w:pStyle w:val="ConsPlusNormal"/>
              <w:jc w:val="center"/>
            </w:pPr>
            <w:r>
              <w:t>3050,0</w:t>
            </w:r>
          </w:p>
        </w:tc>
        <w:tc>
          <w:tcPr>
            <w:tcW w:w="1114" w:type="dxa"/>
          </w:tcPr>
          <w:p w:rsidR="00482FE5" w:rsidRDefault="00482FE5">
            <w:pPr>
              <w:pStyle w:val="ConsPlusNormal"/>
              <w:jc w:val="center"/>
            </w:pPr>
            <w:r>
              <w:t>3050,0</w:t>
            </w:r>
          </w:p>
        </w:tc>
        <w:tc>
          <w:tcPr>
            <w:tcW w:w="1114" w:type="dxa"/>
          </w:tcPr>
          <w:p w:rsidR="00482FE5" w:rsidRDefault="00482FE5">
            <w:pPr>
              <w:pStyle w:val="ConsPlusNormal"/>
              <w:jc w:val="center"/>
            </w:pPr>
            <w:r>
              <w:t>3050,0</w:t>
            </w:r>
          </w:p>
        </w:tc>
        <w:tc>
          <w:tcPr>
            <w:tcW w:w="1114" w:type="dxa"/>
          </w:tcPr>
          <w:p w:rsidR="00482FE5" w:rsidRDefault="00482FE5">
            <w:pPr>
              <w:pStyle w:val="ConsPlusNormal"/>
              <w:jc w:val="center"/>
            </w:pPr>
            <w:r>
              <w:t>3550,0</w:t>
            </w:r>
          </w:p>
        </w:tc>
        <w:tc>
          <w:tcPr>
            <w:tcW w:w="1114" w:type="dxa"/>
          </w:tcPr>
          <w:p w:rsidR="00482FE5" w:rsidRDefault="00482FE5">
            <w:pPr>
              <w:pStyle w:val="ConsPlusNormal"/>
              <w:jc w:val="center"/>
            </w:pPr>
            <w:r>
              <w:t>3560,2</w:t>
            </w:r>
          </w:p>
        </w:tc>
        <w:tc>
          <w:tcPr>
            <w:tcW w:w="1114" w:type="dxa"/>
          </w:tcPr>
          <w:p w:rsidR="00482FE5" w:rsidRDefault="00482FE5">
            <w:pPr>
              <w:pStyle w:val="ConsPlusNormal"/>
              <w:jc w:val="center"/>
            </w:pPr>
            <w:r>
              <w:t>3551,5</w:t>
            </w:r>
          </w:p>
        </w:tc>
        <w:tc>
          <w:tcPr>
            <w:tcW w:w="1114" w:type="dxa"/>
          </w:tcPr>
          <w:p w:rsidR="00482FE5" w:rsidRDefault="00482FE5">
            <w:pPr>
              <w:pStyle w:val="ConsPlusNormal"/>
              <w:jc w:val="center"/>
            </w:pPr>
            <w:r>
              <w:t>3551,3</w:t>
            </w:r>
          </w:p>
        </w:tc>
        <w:tc>
          <w:tcPr>
            <w:tcW w:w="1334" w:type="dxa"/>
          </w:tcPr>
          <w:p w:rsidR="00482FE5" w:rsidRDefault="00482FE5">
            <w:pPr>
              <w:pStyle w:val="ConsPlusNormal"/>
              <w:jc w:val="center"/>
            </w:pPr>
            <w:r>
              <w:t>3550,0</w:t>
            </w:r>
          </w:p>
        </w:tc>
        <w:tc>
          <w:tcPr>
            <w:tcW w:w="2608" w:type="dxa"/>
          </w:tcPr>
          <w:p w:rsidR="00482FE5" w:rsidRDefault="00482FE5">
            <w:pPr>
              <w:pStyle w:val="ConsPlusNormal"/>
            </w:pPr>
          </w:p>
        </w:tc>
      </w:tr>
      <w:tr w:rsidR="00482FE5">
        <w:tc>
          <w:tcPr>
            <w:tcW w:w="850" w:type="dxa"/>
          </w:tcPr>
          <w:p w:rsidR="00482FE5" w:rsidRDefault="00482FE5">
            <w:pPr>
              <w:pStyle w:val="ConsPlusNormal"/>
            </w:pPr>
          </w:p>
        </w:tc>
        <w:tc>
          <w:tcPr>
            <w:tcW w:w="2438" w:type="dxa"/>
          </w:tcPr>
          <w:p w:rsidR="00482FE5" w:rsidRDefault="00482FE5">
            <w:pPr>
              <w:pStyle w:val="ConsPlusNormal"/>
              <w:jc w:val="center"/>
            </w:pPr>
            <w:r>
              <w:t>областные средства</w:t>
            </w:r>
          </w:p>
        </w:tc>
        <w:tc>
          <w:tcPr>
            <w:tcW w:w="2268" w:type="dxa"/>
          </w:tcPr>
          <w:p w:rsidR="00482FE5" w:rsidRDefault="00482FE5">
            <w:pPr>
              <w:pStyle w:val="ConsPlusNormal"/>
            </w:pPr>
          </w:p>
        </w:tc>
        <w:tc>
          <w:tcPr>
            <w:tcW w:w="1520" w:type="dxa"/>
          </w:tcPr>
          <w:p w:rsidR="00482FE5" w:rsidRDefault="00482FE5">
            <w:pPr>
              <w:pStyle w:val="ConsPlusNormal"/>
            </w:pPr>
          </w:p>
        </w:tc>
        <w:tc>
          <w:tcPr>
            <w:tcW w:w="1378" w:type="dxa"/>
          </w:tcPr>
          <w:p w:rsidR="00482FE5" w:rsidRDefault="00482FE5">
            <w:pPr>
              <w:pStyle w:val="ConsPlusNormal"/>
            </w:pPr>
          </w:p>
        </w:tc>
        <w:tc>
          <w:tcPr>
            <w:tcW w:w="1312" w:type="dxa"/>
          </w:tcPr>
          <w:p w:rsidR="00482FE5" w:rsidRDefault="00482FE5">
            <w:pPr>
              <w:pStyle w:val="ConsPlusNormal"/>
              <w:jc w:val="center"/>
            </w:pPr>
            <w:r>
              <w:t>20255,0</w:t>
            </w:r>
          </w:p>
        </w:tc>
        <w:tc>
          <w:tcPr>
            <w:tcW w:w="1114" w:type="dxa"/>
          </w:tcPr>
          <w:p w:rsidR="00482FE5" w:rsidRDefault="00482FE5">
            <w:pPr>
              <w:pStyle w:val="ConsPlusNormal"/>
              <w:jc w:val="center"/>
            </w:pPr>
            <w:r>
              <w:t>1727,0</w:t>
            </w:r>
          </w:p>
        </w:tc>
        <w:tc>
          <w:tcPr>
            <w:tcW w:w="1114" w:type="dxa"/>
          </w:tcPr>
          <w:p w:rsidR="00482FE5" w:rsidRDefault="00482FE5">
            <w:pPr>
              <w:pStyle w:val="ConsPlusNormal"/>
              <w:jc w:val="center"/>
            </w:pPr>
            <w:r>
              <w:t>1986,0</w:t>
            </w:r>
          </w:p>
        </w:tc>
        <w:tc>
          <w:tcPr>
            <w:tcW w:w="1114" w:type="dxa"/>
          </w:tcPr>
          <w:p w:rsidR="00482FE5" w:rsidRDefault="00482FE5">
            <w:pPr>
              <w:pStyle w:val="ConsPlusNormal"/>
              <w:jc w:val="center"/>
            </w:pPr>
            <w:r>
              <w:t>2012,0</w:t>
            </w:r>
          </w:p>
        </w:tc>
        <w:tc>
          <w:tcPr>
            <w:tcW w:w="1114" w:type="dxa"/>
          </w:tcPr>
          <w:p w:rsidR="00482FE5" w:rsidRDefault="00482FE5">
            <w:pPr>
              <w:pStyle w:val="ConsPlusNormal"/>
              <w:jc w:val="center"/>
            </w:pPr>
            <w:r>
              <w:t>2143,0</w:t>
            </w:r>
          </w:p>
        </w:tc>
        <w:tc>
          <w:tcPr>
            <w:tcW w:w="1114" w:type="dxa"/>
          </w:tcPr>
          <w:p w:rsidR="00482FE5" w:rsidRDefault="00482FE5">
            <w:pPr>
              <w:pStyle w:val="ConsPlusNormal"/>
              <w:jc w:val="center"/>
            </w:pPr>
            <w:r>
              <w:t>4070,0</w:t>
            </w:r>
          </w:p>
        </w:tc>
        <w:tc>
          <w:tcPr>
            <w:tcW w:w="1114" w:type="dxa"/>
          </w:tcPr>
          <w:p w:rsidR="00482FE5" w:rsidRDefault="00482FE5">
            <w:pPr>
              <w:pStyle w:val="ConsPlusNormal"/>
              <w:jc w:val="center"/>
            </w:pPr>
            <w:r>
              <w:t>2761,0</w:t>
            </w:r>
          </w:p>
        </w:tc>
        <w:tc>
          <w:tcPr>
            <w:tcW w:w="1114" w:type="dxa"/>
          </w:tcPr>
          <w:p w:rsidR="00482FE5" w:rsidRDefault="00482FE5">
            <w:pPr>
              <w:pStyle w:val="ConsPlusNormal"/>
              <w:jc w:val="center"/>
            </w:pPr>
            <w:r>
              <w:t>2778,0</w:t>
            </w:r>
          </w:p>
        </w:tc>
        <w:tc>
          <w:tcPr>
            <w:tcW w:w="1334" w:type="dxa"/>
          </w:tcPr>
          <w:p w:rsidR="00482FE5" w:rsidRDefault="00482FE5">
            <w:pPr>
              <w:pStyle w:val="ConsPlusNormal"/>
              <w:jc w:val="center"/>
            </w:pPr>
            <w:r>
              <w:t>2778,0</w:t>
            </w:r>
          </w:p>
        </w:tc>
        <w:tc>
          <w:tcPr>
            <w:tcW w:w="2608" w:type="dxa"/>
          </w:tcPr>
          <w:p w:rsidR="00482FE5" w:rsidRDefault="00482FE5">
            <w:pPr>
              <w:pStyle w:val="ConsPlusNormal"/>
            </w:pPr>
          </w:p>
        </w:tc>
      </w:tr>
    </w:tbl>
    <w:p w:rsidR="00482FE5" w:rsidRDefault="00482FE5">
      <w:pPr>
        <w:pStyle w:val="ConsPlusNormal"/>
        <w:jc w:val="both"/>
      </w:pPr>
    </w:p>
    <w:p w:rsidR="00482FE5" w:rsidRDefault="00482FE5">
      <w:pPr>
        <w:pStyle w:val="ConsPlusNormal"/>
        <w:jc w:val="right"/>
      </w:pPr>
      <w:r>
        <w:t>И.п. Главы Администрации города Пскова</w:t>
      </w:r>
    </w:p>
    <w:p w:rsidR="00482FE5" w:rsidRDefault="00482FE5">
      <w:pPr>
        <w:pStyle w:val="ConsPlusNormal"/>
        <w:jc w:val="right"/>
      </w:pPr>
      <w:r>
        <w:t>Т.Л.ИВАНОВА</w:t>
      </w:r>
    </w:p>
    <w:p w:rsidR="00482FE5" w:rsidRDefault="00482FE5">
      <w:pPr>
        <w:pStyle w:val="ConsPlusNormal"/>
        <w:jc w:val="both"/>
      </w:pPr>
    </w:p>
    <w:p w:rsidR="00482FE5" w:rsidRDefault="00482FE5">
      <w:pPr>
        <w:pStyle w:val="ConsPlusNormal"/>
        <w:jc w:val="both"/>
      </w:pPr>
    </w:p>
    <w:p w:rsidR="00482FE5" w:rsidRDefault="00482FE5">
      <w:pPr>
        <w:pStyle w:val="ConsPlusNormal"/>
        <w:jc w:val="both"/>
      </w:pPr>
    </w:p>
    <w:p w:rsidR="00482FE5" w:rsidRDefault="00482FE5">
      <w:pPr>
        <w:pStyle w:val="ConsPlusNormal"/>
        <w:jc w:val="both"/>
      </w:pPr>
    </w:p>
    <w:p w:rsidR="00482FE5" w:rsidRDefault="00482FE5">
      <w:pPr>
        <w:pStyle w:val="ConsPlusNormal"/>
        <w:jc w:val="both"/>
      </w:pPr>
    </w:p>
    <w:p w:rsidR="00482FE5" w:rsidRDefault="00482FE5">
      <w:pPr>
        <w:pStyle w:val="ConsPlusTitle"/>
        <w:jc w:val="center"/>
        <w:outlineLvl w:val="1"/>
      </w:pPr>
      <w:bookmarkStart w:id="5" w:name="P1247"/>
      <w:bookmarkEnd w:id="5"/>
      <w:r>
        <w:t>Подпрограмма N 2</w:t>
      </w:r>
    </w:p>
    <w:p w:rsidR="00482FE5" w:rsidRDefault="00482FE5">
      <w:pPr>
        <w:pStyle w:val="ConsPlusTitle"/>
        <w:jc w:val="center"/>
      </w:pPr>
      <w:r>
        <w:t>"Противодействие коррупции в муниципальном образовании</w:t>
      </w:r>
    </w:p>
    <w:p w:rsidR="00482FE5" w:rsidRDefault="00482FE5">
      <w:pPr>
        <w:pStyle w:val="ConsPlusTitle"/>
        <w:jc w:val="center"/>
      </w:pPr>
      <w:r>
        <w:t>"Город Псков" муниципальной программы "Обеспечение</w:t>
      </w:r>
    </w:p>
    <w:p w:rsidR="00482FE5" w:rsidRDefault="00482FE5">
      <w:pPr>
        <w:pStyle w:val="ConsPlusTitle"/>
        <w:jc w:val="center"/>
      </w:pPr>
      <w:r>
        <w:t>общественного порядка и противодействие преступности"</w:t>
      </w:r>
    </w:p>
    <w:p w:rsidR="00482FE5" w:rsidRDefault="00482FE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82FE5">
        <w:trPr>
          <w:jc w:val="center"/>
        </w:trPr>
        <w:tc>
          <w:tcPr>
            <w:tcW w:w="9294" w:type="dxa"/>
            <w:tcBorders>
              <w:top w:val="nil"/>
              <w:left w:val="single" w:sz="24" w:space="0" w:color="CED3F1"/>
              <w:bottom w:val="nil"/>
              <w:right w:val="single" w:sz="24" w:space="0" w:color="F4F3F8"/>
            </w:tcBorders>
            <w:shd w:val="clear" w:color="auto" w:fill="F4F3F8"/>
          </w:tcPr>
          <w:p w:rsidR="00482FE5" w:rsidRDefault="00482FE5">
            <w:pPr>
              <w:pStyle w:val="ConsPlusNormal"/>
              <w:jc w:val="center"/>
            </w:pPr>
            <w:r>
              <w:rPr>
                <w:color w:val="392C69"/>
              </w:rPr>
              <w:t>Список изменяющих документов</w:t>
            </w:r>
          </w:p>
          <w:p w:rsidR="00482FE5" w:rsidRDefault="00482FE5">
            <w:pPr>
              <w:pStyle w:val="ConsPlusNormal"/>
              <w:jc w:val="center"/>
            </w:pPr>
            <w:r>
              <w:rPr>
                <w:color w:val="392C69"/>
              </w:rPr>
              <w:t>(в ред. постановлений Администрации города Пскова</w:t>
            </w:r>
          </w:p>
          <w:p w:rsidR="00482FE5" w:rsidRDefault="00482FE5">
            <w:pPr>
              <w:pStyle w:val="ConsPlusNormal"/>
              <w:jc w:val="center"/>
            </w:pPr>
            <w:r>
              <w:rPr>
                <w:color w:val="392C69"/>
              </w:rPr>
              <w:t xml:space="preserve">от 13.09.2016 </w:t>
            </w:r>
            <w:hyperlink r:id="rId102" w:history="1">
              <w:r>
                <w:rPr>
                  <w:color w:val="0000FF"/>
                </w:rPr>
                <w:t>N 1112</w:t>
              </w:r>
            </w:hyperlink>
            <w:r>
              <w:rPr>
                <w:color w:val="392C69"/>
              </w:rPr>
              <w:t xml:space="preserve">, от 18.07.2017 </w:t>
            </w:r>
            <w:hyperlink r:id="rId103" w:history="1">
              <w:r>
                <w:rPr>
                  <w:color w:val="0000FF"/>
                </w:rPr>
                <w:t>N 1220</w:t>
              </w:r>
            </w:hyperlink>
            <w:r>
              <w:rPr>
                <w:color w:val="392C69"/>
              </w:rPr>
              <w:t xml:space="preserve">, от 03.04.2018 </w:t>
            </w:r>
            <w:hyperlink r:id="rId104" w:history="1">
              <w:r>
                <w:rPr>
                  <w:color w:val="0000FF"/>
                </w:rPr>
                <w:t>N 431</w:t>
              </w:r>
            </w:hyperlink>
            <w:r>
              <w:rPr>
                <w:color w:val="392C69"/>
              </w:rPr>
              <w:t>,</w:t>
            </w:r>
          </w:p>
          <w:p w:rsidR="00482FE5" w:rsidRDefault="00482FE5">
            <w:pPr>
              <w:pStyle w:val="ConsPlusNormal"/>
              <w:jc w:val="center"/>
            </w:pPr>
            <w:r>
              <w:rPr>
                <w:color w:val="392C69"/>
              </w:rPr>
              <w:t xml:space="preserve">от 21.06.2018 </w:t>
            </w:r>
            <w:hyperlink r:id="rId105" w:history="1">
              <w:r>
                <w:rPr>
                  <w:color w:val="0000FF"/>
                </w:rPr>
                <w:t>N 951</w:t>
              </w:r>
            </w:hyperlink>
            <w:r>
              <w:rPr>
                <w:color w:val="392C69"/>
              </w:rPr>
              <w:t xml:space="preserve">, от 30.10.2018 </w:t>
            </w:r>
            <w:hyperlink r:id="rId106" w:history="1">
              <w:r>
                <w:rPr>
                  <w:color w:val="0000FF"/>
                </w:rPr>
                <w:t>N 1672</w:t>
              </w:r>
            </w:hyperlink>
            <w:r>
              <w:rPr>
                <w:color w:val="392C69"/>
              </w:rPr>
              <w:t xml:space="preserve">, от 04.09.2019 </w:t>
            </w:r>
            <w:hyperlink r:id="rId107" w:history="1">
              <w:r>
                <w:rPr>
                  <w:color w:val="0000FF"/>
                </w:rPr>
                <w:t>N 1384</w:t>
              </w:r>
            </w:hyperlink>
            <w:r>
              <w:rPr>
                <w:color w:val="392C69"/>
              </w:rPr>
              <w:t>,</w:t>
            </w:r>
          </w:p>
          <w:p w:rsidR="00482FE5" w:rsidRDefault="00482FE5">
            <w:pPr>
              <w:pStyle w:val="ConsPlusNormal"/>
              <w:jc w:val="center"/>
            </w:pPr>
            <w:r>
              <w:rPr>
                <w:color w:val="392C69"/>
              </w:rPr>
              <w:t xml:space="preserve">от 06.05.2020 </w:t>
            </w:r>
            <w:hyperlink r:id="rId108" w:history="1">
              <w:r>
                <w:rPr>
                  <w:color w:val="0000FF"/>
                </w:rPr>
                <w:t>N 601</w:t>
              </w:r>
            </w:hyperlink>
            <w:r>
              <w:rPr>
                <w:color w:val="392C69"/>
              </w:rPr>
              <w:t xml:space="preserve">, от 26.10.2020 </w:t>
            </w:r>
            <w:hyperlink r:id="rId109" w:history="1">
              <w:r>
                <w:rPr>
                  <w:color w:val="0000FF"/>
                </w:rPr>
                <w:t>N 1553</w:t>
              </w:r>
            </w:hyperlink>
            <w:r>
              <w:rPr>
                <w:color w:val="392C69"/>
              </w:rPr>
              <w:t>)</w:t>
            </w:r>
          </w:p>
        </w:tc>
      </w:tr>
    </w:tbl>
    <w:p w:rsidR="00482FE5" w:rsidRDefault="00482FE5">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928"/>
        <w:gridCol w:w="1134"/>
        <w:gridCol w:w="1134"/>
        <w:gridCol w:w="1124"/>
        <w:gridCol w:w="1036"/>
        <w:gridCol w:w="1020"/>
        <w:gridCol w:w="1077"/>
        <w:gridCol w:w="1020"/>
        <w:gridCol w:w="1077"/>
        <w:gridCol w:w="1077"/>
      </w:tblGrid>
      <w:tr w:rsidR="00482FE5">
        <w:tc>
          <w:tcPr>
            <w:tcW w:w="14348" w:type="dxa"/>
            <w:gridSpan w:val="11"/>
            <w:tcBorders>
              <w:bottom w:val="nil"/>
            </w:tcBorders>
          </w:tcPr>
          <w:p w:rsidR="00482FE5" w:rsidRDefault="00482FE5">
            <w:pPr>
              <w:pStyle w:val="ConsPlusTitle"/>
              <w:jc w:val="center"/>
              <w:outlineLvl w:val="2"/>
            </w:pPr>
            <w:r>
              <w:t>1. ПАСПОРТ</w:t>
            </w:r>
          </w:p>
        </w:tc>
      </w:tr>
      <w:tr w:rsidR="00482FE5">
        <w:tc>
          <w:tcPr>
            <w:tcW w:w="14348" w:type="dxa"/>
            <w:gridSpan w:val="11"/>
            <w:tcBorders>
              <w:top w:val="nil"/>
            </w:tcBorders>
          </w:tcPr>
          <w:p w:rsidR="00482FE5" w:rsidRDefault="00482FE5">
            <w:pPr>
              <w:pStyle w:val="ConsPlusNormal"/>
              <w:jc w:val="center"/>
            </w:pPr>
            <w:r>
              <w:t>Подпрограмма "Противодействие коррупции в муниципальном образовании "Город Псков"</w:t>
            </w:r>
          </w:p>
        </w:tc>
      </w:tr>
      <w:tr w:rsidR="00482FE5">
        <w:tblPrEx>
          <w:tblBorders>
            <w:insideH w:val="single" w:sz="4" w:space="0" w:color="auto"/>
          </w:tblBorders>
        </w:tblPrEx>
        <w:tc>
          <w:tcPr>
            <w:tcW w:w="14348" w:type="dxa"/>
            <w:gridSpan w:val="11"/>
          </w:tcPr>
          <w:p w:rsidR="00482FE5" w:rsidRDefault="00482FE5">
            <w:pPr>
              <w:pStyle w:val="ConsPlusNormal"/>
              <w:jc w:val="center"/>
            </w:pPr>
            <w:r>
              <w:t>Муниципальная программа "Обеспечение общественного порядка и противодействие преступности"</w:t>
            </w:r>
          </w:p>
        </w:tc>
      </w:tr>
      <w:tr w:rsidR="00482FE5">
        <w:tblPrEx>
          <w:tblBorders>
            <w:insideH w:val="single" w:sz="4" w:space="0" w:color="auto"/>
          </w:tblBorders>
        </w:tblPrEx>
        <w:tc>
          <w:tcPr>
            <w:tcW w:w="2721" w:type="dxa"/>
          </w:tcPr>
          <w:p w:rsidR="00482FE5" w:rsidRDefault="00482FE5">
            <w:pPr>
              <w:pStyle w:val="ConsPlusNormal"/>
            </w:pPr>
            <w:r>
              <w:t>Ответственный исполнитель подпрограммы</w:t>
            </w:r>
          </w:p>
        </w:tc>
        <w:tc>
          <w:tcPr>
            <w:tcW w:w="11627" w:type="dxa"/>
            <w:gridSpan w:val="10"/>
          </w:tcPr>
          <w:p w:rsidR="00482FE5" w:rsidRDefault="00482FE5">
            <w:pPr>
              <w:pStyle w:val="ConsPlusNormal"/>
            </w:pPr>
            <w:r>
              <w:t>Комитет правового обеспечения Администрации города Пскова</w:t>
            </w:r>
          </w:p>
        </w:tc>
      </w:tr>
      <w:tr w:rsidR="00482FE5">
        <w:tblPrEx>
          <w:tblBorders>
            <w:insideH w:val="single" w:sz="4" w:space="0" w:color="auto"/>
          </w:tblBorders>
        </w:tblPrEx>
        <w:tc>
          <w:tcPr>
            <w:tcW w:w="2721" w:type="dxa"/>
          </w:tcPr>
          <w:p w:rsidR="00482FE5" w:rsidRDefault="00482FE5">
            <w:pPr>
              <w:pStyle w:val="ConsPlusNormal"/>
            </w:pPr>
            <w:r>
              <w:t>Соисполнители подпрограммы</w:t>
            </w:r>
          </w:p>
        </w:tc>
        <w:tc>
          <w:tcPr>
            <w:tcW w:w="11627" w:type="dxa"/>
            <w:gridSpan w:val="10"/>
          </w:tcPr>
          <w:p w:rsidR="00482FE5" w:rsidRDefault="00482FE5">
            <w:pPr>
              <w:pStyle w:val="ConsPlusNormal"/>
            </w:pPr>
            <w:r>
              <w:t xml:space="preserve">Комитет правового обеспечения Администрации города Пскова, Организационный отдел Администрации города Пскова, Отдел кадровой работы Администрации города Пскова, Отдел по информационно-аналитической работе и связям со средствами массовой информации Псковской городской Думы, Комитет социально-экономического развития Администрации города Пскова, Комитет по делам гражданской обороны и предупреждению чрезвычайных ситуаций </w:t>
            </w:r>
            <w:r>
              <w:lastRenderedPageBreak/>
              <w:t>Администрации города Пскова, Управление образования Администрации города Пскова, Контрольно-счетная палата г. Пскова</w:t>
            </w:r>
          </w:p>
        </w:tc>
      </w:tr>
      <w:tr w:rsidR="00482FE5">
        <w:tblPrEx>
          <w:tblBorders>
            <w:insideH w:val="single" w:sz="4" w:space="0" w:color="auto"/>
          </w:tblBorders>
        </w:tblPrEx>
        <w:tc>
          <w:tcPr>
            <w:tcW w:w="2721" w:type="dxa"/>
          </w:tcPr>
          <w:p w:rsidR="00482FE5" w:rsidRDefault="00482FE5">
            <w:pPr>
              <w:pStyle w:val="ConsPlusNormal"/>
            </w:pPr>
            <w:r>
              <w:lastRenderedPageBreak/>
              <w:t>Цель подпрограммы</w:t>
            </w:r>
          </w:p>
        </w:tc>
        <w:tc>
          <w:tcPr>
            <w:tcW w:w="11627" w:type="dxa"/>
            <w:gridSpan w:val="10"/>
          </w:tcPr>
          <w:p w:rsidR="00482FE5" w:rsidRDefault="00482FE5">
            <w:pPr>
              <w:pStyle w:val="ConsPlusNormal"/>
            </w:pPr>
            <w:r>
              <w:t>Обеспечение эффективной системы противодействия распространению коррупции в органах местного самоуправления, муниципальных учреждениях и предприятиях города Пскова</w:t>
            </w:r>
          </w:p>
        </w:tc>
      </w:tr>
      <w:tr w:rsidR="00482FE5">
        <w:tblPrEx>
          <w:tblBorders>
            <w:insideH w:val="single" w:sz="4" w:space="0" w:color="auto"/>
          </w:tblBorders>
        </w:tblPrEx>
        <w:tc>
          <w:tcPr>
            <w:tcW w:w="2721" w:type="dxa"/>
            <w:vMerge w:val="restart"/>
          </w:tcPr>
          <w:p w:rsidR="00482FE5" w:rsidRDefault="00482FE5">
            <w:pPr>
              <w:pStyle w:val="ConsPlusNormal"/>
            </w:pPr>
            <w:r>
              <w:t>Задачи подпрограммы</w:t>
            </w:r>
          </w:p>
        </w:tc>
        <w:tc>
          <w:tcPr>
            <w:tcW w:w="11627" w:type="dxa"/>
            <w:gridSpan w:val="10"/>
          </w:tcPr>
          <w:p w:rsidR="00482FE5" w:rsidRDefault="00482FE5">
            <w:pPr>
              <w:pStyle w:val="ConsPlusNormal"/>
            </w:pPr>
            <w:r>
              <w:t>1. Формирование у населения города Пскова нетерпимого отношения к коррупционным проявлениям и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w:t>
            </w:r>
          </w:p>
        </w:tc>
      </w:tr>
      <w:tr w:rsidR="00482FE5">
        <w:tblPrEx>
          <w:tblBorders>
            <w:insideH w:val="single" w:sz="4" w:space="0" w:color="auto"/>
          </w:tblBorders>
        </w:tblPrEx>
        <w:tc>
          <w:tcPr>
            <w:tcW w:w="2721" w:type="dxa"/>
            <w:vMerge/>
          </w:tcPr>
          <w:p w:rsidR="00482FE5" w:rsidRDefault="00482FE5"/>
        </w:tc>
        <w:tc>
          <w:tcPr>
            <w:tcW w:w="11627" w:type="dxa"/>
            <w:gridSpan w:val="10"/>
          </w:tcPr>
          <w:p w:rsidR="00482FE5" w:rsidRDefault="00482FE5">
            <w:pPr>
              <w:pStyle w:val="ConsPlusNormal"/>
            </w:pPr>
            <w:r>
              <w:t>2. Снижение уровня коррупции и оптимизация системы противодействия коррупции в целях совершенствования системы эффективного управления в муниципальном образовании "Город Псков"</w:t>
            </w:r>
          </w:p>
        </w:tc>
      </w:tr>
      <w:tr w:rsidR="00482FE5">
        <w:tblPrEx>
          <w:tblBorders>
            <w:insideH w:val="single" w:sz="4" w:space="0" w:color="auto"/>
          </w:tblBorders>
        </w:tblPrEx>
        <w:tc>
          <w:tcPr>
            <w:tcW w:w="2721" w:type="dxa"/>
            <w:vMerge w:val="restart"/>
          </w:tcPr>
          <w:p w:rsidR="00482FE5" w:rsidRDefault="00482FE5">
            <w:pPr>
              <w:pStyle w:val="ConsPlusNormal"/>
            </w:pPr>
            <w:r>
              <w:t>Целевые показатели (индикаторы) подпрограммы</w:t>
            </w:r>
          </w:p>
        </w:tc>
        <w:tc>
          <w:tcPr>
            <w:tcW w:w="11627" w:type="dxa"/>
            <w:gridSpan w:val="10"/>
          </w:tcPr>
          <w:p w:rsidR="00482FE5" w:rsidRDefault="00482FE5">
            <w:pPr>
              <w:pStyle w:val="ConsPlusNormal"/>
            </w:pPr>
            <w:r>
              <w:t>1. Доля граждан и организаций, сталкивающихся с проявлением коррупции со стороны муниципальных служащих Администрации города Пскова, от общего количества обратившихся в приемную по работе с обращениями граждан Организационного отдела Администрации города Пскова и в Единую дежурно-диспетчерскую службу (тел. 055)</w:t>
            </w:r>
          </w:p>
        </w:tc>
      </w:tr>
      <w:tr w:rsidR="00482FE5">
        <w:tblPrEx>
          <w:tblBorders>
            <w:insideH w:val="single" w:sz="4" w:space="0" w:color="auto"/>
          </w:tblBorders>
        </w:tblPrEx>
        <w:tc>
          <w:tcPr>
            <w:tcW w:w="2721" w:type="dxa"/>
            <w:vMerge/>
          </w:tcPr>
          <w:p w:rsidR="00482FE5" w:rsidRDefault="00482FE5"/>
        </w:tc>
        <w:tc>
          <w:tcPr>
            <w:tcW w:w="11627" w:type="dxa"/>
            <w:gridSpan w:val="10"/>
          </w:tcPr>
          <w:p w:rsidR="00482FE5" w:rsidRDefault="00482FE5">
            <w:pPr>
              <w:pStyle w:val="ConsPlusNormal"/>
            </w:pPr>
            <w:r>
              <w:t>2. Количество правовых заключений на проекты муниципальных нормативных правовых актов со стороны прокуратуры города Пскова, содержащих указание на наличие в них коррупциогенных факторов</w:t>
            </w:r>
          </w:p>
        </w:tc>
      </w:tr>
      <w:tr w:rsidR="00482FE5">
        <w:tc>
          <w:tcPr>
            <w:tcW w:w="2721" w:type="dxa"/>
            <w:tcBorders>
              <w:bottom w:val="nil"/>
            </w:tcBorders>
          </w:tcPr>
          <w:p w:rsidR="00482FE5" w:rsidRDefault="00482FE5">
            <w:pPr>
              <w:pStyle w:val="ConsPlusNormal"/>
            </w:pPr>
            <w:r>
              <w:t>Сроки реализации подпрограммы</w:t>
            </w:r>
          </w:p>
        </w:tc>
        <w:tc>
          <w:tcPr>
            <w:tcW w:w="11627" w:type="dxa"/>
            <w:gridSpan w:val="10"/>
            <w:tcBorders>
              <w:bottom w:val="nil"/>
            </w:tcBorders>
          </w:tcPr>
          <w:p w:rsidR="00482FE5" w:rsidRDefault="00482FE5">
            <w:pPr>
              <w:pStyle w:val="ConsPlusNormal"/>
              <w:jc w:val="both"/>
            </w:pPr>
            <w:r>
              <w:t>01.01.2016 - 31.12.2023</w:t>
            </w:r>
          </w:p>
        </w:tc>
      </w:tr>
      <w:tr w:rsidR="00482FE5">
        <w:tc>
          <w:tcPr>
            <w:tcW w:w="14348" w:type="dxa"/>
            <w:gridSpan w:val="11"/>
            <w:tcBorders>
              <w:top w:val="nil"/>
            </w:tcBorders>
          </w:tcPr>
          <w:p w:rsidR="00482FE5" w:rsidRDefault="00482FE5">
            <w:pPr>
              <w:pStyle w:val="ConsPlusNormal"/>
              <w:jc w:val="both"/>
            </w:pPr>
            <w:r>
              <w:t xml:space="preserve">(в ред. </w:t>
            </w:r>
            <w:hyperlink r:id="rId110" w:history="1">
              <w:r>
                <w:rPr>
                  <w:color w:val="0000FF"/>
                </w:rPr>
                <w:t>постановления</w:t>
              </w:r>
            </w:hyperlink>
            <w:r>
              <w:t xml:space="preserve"> Администрации города Пскова от 26.10.2020 N 1553)</w:t>
            </w:r>
          </w:p>
        </w:tc>
      </w:tr>
      <w:tr w:rsidR="00482FE5">
        <w:tblPrEx>
          <w:tblBorders>
            <w:insideH w:val="single" w:sz="4" w:space="0" w:color="auto"/>
          </w:tblBorders>
        </w:tblPrEx>
        <w:tc>
          <w:tcPr>
            <w:tcW w:w="2721" w:type="dxa"/>
            <w:vMerge w:val="restart"/>
            <w:tcBorders>
              <w:bottom w:val="nil"/>
            </w:tcBorders>
          </w:tcPr>
          <w:p w:rsidR="00482FE5" w:rsidRDefault="00482FE5">
            <w:pPr>
              <w:pStyle w:val="ConsPlusNormal"/>
            </w:pPr>
            <w:r>
              <w:t>Объемы бюджетных ассигнований по подпрограмме</w:t>
            </w:r>
          </w:p>
        </w:tc>
        <w:tc>
          <w:tcPr>
            <w:tcW w:w="1928" w:type="dxa"/>
          </w:tcPr>
          <w:p w:rsidR="00482FE5" w:rsidRDefault="00482FE5">
            <w:pPr>
              <w:pStyle w:val="ConsPlusNormal"/>
            </w:pPr>
            <w:r>
              <w:t>Источники финансирования</w:t>
            </w:r>
          </w:p>
        </w:tc>
        <w:tc>
          <w:tcPr>
            <w:tcW w:w="1134" w:type="dxa"/>
          </w:tcPr>
          <w:p w:rsidR="00482FE5" w:rsidRDefault="00482FE5">
            <w:pPr>
              <w:pStyle w:val="ConsPlusNormal"/>
              <w:jc w:val="center"/>
            </w:pPr>
            <w:r>
              <w:t>2016</w:t>
            </w:r>
          </w:p>
        </w:tc>
        <w:tc>
          <w:tcPr>
            <w:tcW w:w="1134" w:type="dxa"/>
          </w:tcPr>
          <w:p w:rsidR="00482FE5" w:rsidRDefault="00482FE5">
            <w:pPr>
              <w:pStyle w:val="ConsPlusNormal"/>
              <w:jc w:val="center"/>
            </w:pPr>
            <w:r>
              <w:t>2017</w:t>
            </w:r>
          </w:p>
        </w:tc>
        <w:tc>
          <w:tcPr>
            <w:tcW w:w="1124" w:type="dxa"/>
          </w:tcPr>
          <w:p w:rsidR="00482FE5" w:rsidRDefault="00482FE5">
            <w:pPr>
              <w:pStyle w:val="ConsPlusNormal"/>
              <w:jc w:val="center"/>
            </w:pPr>
            <w:r>
              <w:t>2018</w:t>
            </w:r>
          </w:p>
        </w:tc>
        <w:tc>
          <w:tcPr>
            <w:tcW w:w="1036" w:type="dxa"/>
          </w:tcPr>
          <w:p w:rsidR="00482FE5" w:rsidRDefault="00482FE5">
            <w:pPr>
              <w:pStyle w:val="ConsPlusNormal"/>
              <w:jc w:val="center"/>
            </w:pPr>
            <w:r>
              <w:t>2019</w:t>
            </w:r>
          </w:p>
        </w:tc>
        <w:tc>
          <w:tcPr>
            <w:tcW w:w="1020" w:type="dxa"/>
          </w:tcPr>
          <w:p w:rsidR="00482FE5" w:rsidRDefault="00482FE5">
            <w:pPr>
              <w:pStyle w:val="ConsPlusNormal"/>
              <w:jc w:val="center"/>
            </w:pPr>
            <w:r>
              <w:t>2020</w:t>
            </w:r>
          </w:p>
        </w:tc>
        <w:tc>
          <w:tcPr>
            <w:tcW w:w="1077" w:type="dxa"/>
          </w:tcPr>
          <w:p w:rsidR="00482FE5" w:rsidRDefault="00482FE5">
            <w:pPr>
              <w:pStyle w:val="ConsPlusNormal"/>
              <w:jc w:val="center"/>
            </w:pPr>
            <w:r>
              <w:t>2021</w:t>
            </w:r>
          </w:p>
        </w:tc>
        <w:tc>
          <w:tcPr>
            <w:tcW w:w="1020" w:type="dxa"/>
          </w:tcPr>
          <w:p w:rsidR="00482FE5" w:rsidRDefault="00482FE5">
            <w:pPr>
              <w:pStyle w:val="ConsPlusNormal"/>
              <w:jc w:val="center"/>
            </w:pPr>
            <w:r>
              <w:t>2022</w:t>
            </w:r>
          </w:p>
        </w:tc>
        <w:tc>
          <w:tcPr>
            <w:tcW w:w="1077" w:type="dxa"/>
          </w:tcPr>
          <w:p w:rsidR="00482FE5" w:rsidRDefault="00482FE5">
            <w:pPr>
              <w:pStyle w:val="ConsPlusNormal"/>
              <w:jc w:val="center"/>
            </w:pPr>
            <w:r>
              <w:t>2023</w:t>
            </w:r>
          </w:p>
        </w:tc>
        <w:tc>
          <w:tcPr>
            <w:tcW w:w="1077" w:type="dxa"/>
          </w:tcPr>
          <w:p w:rsidR="00482FE5" w:rsidRDefault="00482FE5">
            <w:pPr>
              <w:pStyle w:val="ConsPlusNormal"/>
              <w:jc w:val="center"/>
            </w:pPr>
            <w:r>
              <w:t>Итого</w:t>
            </w:r>
          </w:p>
        </w:tc>
      </w:tr>
      <w:tr w:rsidR="00482FE5">
        <w:tblPrEx>
          <w:tblBorders>
            <w:insideH w:val="single" w:sz="4" w:space="0" w:color="auto"/>
          </w:tblBorders>
        </w:tblPrEx>
        <w:tc>
          <w:tcPr>
            <w:tcW w:w="2721" w:type="dxa"/>
            <w:vMerge/>
            <w:tcBorders>
              <w:bottom w:val="nil"/>
            </w:tcBorders>
          </w:tcPr>
          <w:p w:rsidR="00482FE5" w:rsidRDefault="00482FE5"/>
        </w:tc>
        <w:tc>
          <w:tcPr>
            <w:tcW w:w="1928" w:type="dxa"/>
          </w:tcPr>
          <w:p w:rsidR="00482FE5" w:rsidRDefault="00482FE5">
            <w:pPr>
              <w:pStyle w:val="ConsPlusNormal"/>
            </w:pPr>
            <w:r>
              <w:t>местный бюджет</w:t>
            </w:r>
          </w:p>
        </w:tc>
        <w:tc>
          <w:tcPr>
            <w:tcW w:w="1134" w:type="dxa"/>
          </w:tcPr>
          <w:p w:rsidR="00482FE5" w:rsidRDefault="00482FE5">
            <w:pPr>
              <w:pStyle w:val="ConsPlusNormal"/>
              <w:jc w:val="center"/>
            </w:pPr>
            <w:r>
              <w:t>100,0</w:t>
            </w:r>
          </w:p>
        </w:tc>
        <w:tc>
          <w:tcPr>
            <w:tcW w:w="1134" w:type="dxa"/>
          </w:tcPr>
          <w:p w:rsidR="00482FE5" w:rsidRDefault="00482FE5">
            <w:pPr>
              <w:pStyle w:val="ConsPlusNormal"/>
              <w:jc w:val="center"/>
            </w:pPr>
            <w:r>
              <w:t>53,6</w:t>
            </w:r>
          </w:p>
        </w:tc>
        <w:tc>
          <w:tcPr>
            <w:tcW w:w="1124" w:type="dxa"/>
          </w:tcPr>
          <w:p w:rsidR="00482FE5" w:rsidRDefault="00482FE5">
            <w:pPr>
              <w:pStyle w:val="ConsPlusNormal"/>
              <w:jc w:val="center"/>
            </w:pPr>
            <w:r>
              <w:t>100,0</w:t>
            </w:r>
          </w:p>
        </w:tc>
        <w:tc>
          <w:tcPr>
            <w:tcW w:w="1036" w:type="dxa"/>
          </w:tcPr>
          <w:p w:rsidR="00482FE5" w:rsidRDefault="00482FE5">
            <w:pPr>
              <w:pStyle w:val="ConsPlusNormal"/>
              <w:jc w:val="center"/>
            </w:pPr>
            <w:r>
              <w:t>60,0</w:t>
            </w:r>
          </w:p>
        </w:tc>
        <w:tc>
          <w:tcPr>
            <w:tcW w:w="1020" w:type="dxa"/>
          </w:tcPr>
          <w:p w:rsidR="00482FE5" w:rsidRDefault="00482FE5">
            <w:pPr>
              <w:pStyle w:val="ConsPlusNormal"/>
              <w:jc w:val="center"/>
            </w:pPr>
            <w:r>
              <w:t>100,0</w:t>
            </w:r>
          </w:p>
        </w:tc>
        <w:tc>
          <w:tcPr>
            <w:tcW w:w="1077" w:type="dxa"/>
          </w:tcPr>
          <w:p w:rsidR="00482FE5" w:rsidRDefault="00482FE5">
            <w:pPr>
              <w:pStyle w:val="ConsPlusNormal"/>
              <w:jc w:val="center"/>
            </w:pPr>
            <w:r>
              <w:t>100,0</w:t>
            </w:r>
          </w:p>
        </w:tc>
        <w:tc>
          <w:tcPr>
            <w:tcW w:w="1020" w:type="dxa"/>
          </w:tcPr>
          <w:p w:rsidR="00482FE5" w:rsidRDefault="00482FE5">
            <w:pPr>
              <w:pStyle w:val="ConsPlusNormal"/>
              <w:jc w:val="center"/>
            </w:pPr>
            <w:r>
              <w:t>100,0</w:t>
            </w:r>
          </w:p>
        </w:tc>
        <w:tc>
          <w:tcPr>
            <w:tcW w:w="1077" w:type="dxa"/>
          </w:tcPr>
          <w:p w:rsidR="00482FE5" w:rsidRDefault="00482FE5">
            <w:pPr>
              <w:pStyle w:val="ConsPlusNormal"/>
              <w:jc w:val="center"/>
            </w:pPr>
            <w:r>
              <w:t>100,0</w:t>
            </w:r>
          </w:p>
        </w:tc>
        <w:tc>
          <w:tcPr>
            <w:tcW w:w="1077" w:type="dxa"/>
          </w:tcPr>
          <w:p w:rsidR="00482FE5" w:rsidRDefault="00482FE5">
            <w:pPr>
              <w:pStyle w:val="ConsPlusNormal"/>
              <w:jc w:val="center"/>
            </w:pPr>
            <w:r>
              <w:t>713,6</w:t>
            </w:r>
          </w:p>
        </w:tc>
      </w:tr>
      <w:tr w:rsidR="00482FE5">
        <w:tc>
          <w:tcPr>
            <w:tcW w:w="2721" w:type="dxa"/>
            <w:vMerge/>
            <w:tcBorders>
              <w:bottom w:val="nil"/>
            </w:tcBorders>
          </w:tcPr>
          <w:p w:rsidR="00482FE5" w:rsidRDefault="00482FE5"/>
        </w:tc>
        <w:tc>
          <w:tcPr>
            <w:tcW w:w="1928" w:type="dxa"/>
            <w:tcBorders>
              <w:bottom w:val="nil"/>
            </w:tcBorders>
          </w:tcPr>
          <w:p w:rsidR="00482FE5" w:rsidRDefault="00482FE5">
            <w:pPr>
              <w:pStyle w:val="ConsPlusNormal"/>
            </w:pPr>
            <w:r>
              <w:t>Всего по подпрограмме:</w:t>
            </w:r>
          </w:p>
        </w:tc>
        <w:tc>
          <w:tcPr>
            <w:tcW w:w="1134" w:type="dxa"/>
            <w:tcBorders>
              <w:bottom w:val="nil"/>
            </w:tcBorders>
          </w:tcPr>
          <w:p w:rsidR="00482FE5" w:rsidRDefault="00482FE5">
            <w:pPr>
              <w:pStyle w:val="ConsPlusNormal"/>
              <w:jc w:val="center"/>
            </w:pPr>
            <w:r>
              <w:t>100,0</w:t>
            </w:r>
          </w:p>
        </w:tc>
        <w:tc>
          <w:tcPr>
            <w:tcW w:w="1134" w:type="dxa"/>
            <w:tcBorders>
              <w:bottom w:val="nil"/>
            </w:tcBorders>
          </w:tcPr>
          <w:p w:rsidR="00482FE5" w:rsidRDefault="00482FE5">
            <w:pPr>
              <w:pStyle w:val="ConsPlusNormal"/>
              <w:jc w:val="center"/>
            </w:pPr>
            <w:r>
              <w:t>53,6</w:t>
            </w:r>
          </w:p>
        </w:tc>
        <w:tc>
          <w:tcPr>
            <w:tcW w:w="1124" w:type="dxa"/>
            <w:tcBorders>
              <w:bottom w:val="nil"/>
            </w:tcBorders>
          </w:tcPr>
          <w:p w:rsidR="00482FE5" w:rsidRDefault="00482FE5">
            <w:pPr>
              <w:pStyle w:val="ConsPlusNormal"/>
              <w:jc w:val="center"/>
            </w:pPr>
            <w:r>
              <w:t>100,0</w:t>
            </w:r>
          </w:p>
        </w:tc>
        <w:tc>
          <w:tcPr>
            <w:tcW w:w="1036" w:type="dxa"/>
            <w:tcBorders>
              <w:bottom w:val="nil"/>
            </w:tcBorders>
          </w:tcPr>
          <w:p w:rsidR="00482FE5" w:rsidRDefault="00482FE5">
            <w:pPr>
              <w:pStyle w:val="ConsPlusNormal"/>
              <w:jc w:val="center"/>
            </w:pPr>
            <w:r>
              <w:t>60,0</w:t>
            </w:r>
          </w:p>
        </w:tc>
        <w:tc>
          <w:tcPr>
            <w:tcW w:w="1020" w:type="dxa"/>
            <w:tcBorders>
              <w:bottom w:val="nil"/>
            </w:tcBorders>
          </w:tcPr>
          <w:p w:rsidR="00482FE5" w:rsidRDefault="00482FE5">
            <w:pPr>
              <w:pStyle w:val="ConsPlusNormal"/>
              <w:jc w:val="center"/>
            </w:pPr>
            <w:r>
              <w:t>100,0</w:t>
            </w:r>
          </w:p>
        </w:tc>
        <w:tc>
          <w:tcPr>
            <w:tcW w:w="1077" w:type="dxa"/>
            <w:tcBorders>
              <w:bottom w:val="nil"/>
            </w:tcBorders>
          </w:tcPr>
          <w:p w:rsidR="00482FE5" w:rsidRDefault="00482FE5">
            <w:pPr>
              <w:pStyle w:val="ConsPlusNormal"/>
              <w:jc w:val="center"/>
            </w:pPr>
            <w:r>
              <w:t>100,0</w:t>
            </w:r>
          </w:p>
        </w:tc>
        <w:tc>
          <w:tcPr>
            <w:tcW w:w="1020" w:type="dxa"/>
            <w:tcBorders>
              <w:bottom w:val="nil"/>
            </w:tcBorders>
          </w:tcPr>
          <w:p w:rsidR="00482FE5" w:rsidRDefault="00482FE5">
            <w:pPr>
              <w:pStyle w:val="ConsPlusNormal"/>
              <w:jc w:val="center"/>
            </w:pPr>
            <w:r>
              <w:t>100,0</w:t>
            </w:r>
          </w:p>
        </w:tc>
        <w:tc>
          <w:tcPr>
            <w:tcW w:w="1077" w:type="dxa"/>
            <w:tcBorders>
              <w:bottom w:val="nil"/>
            </w:tcBorders>
          </w:tcPr>
          <w:p w:rsidR="00482FE5" w:rsidRDefault="00482FE5">
            <w:pPr>
              <w:pStyle w:val="ConsPlusNormal"/>
              <w:jc w:val="center"/>
            </w:pPr>
            <w:r>
              <w:t>100,0</w:t>
            </w:r>
          </w:p>
        </w:tc>
        <w:tc>
          <w:tcPr>
            <w:tcW w:w="1077" w:type="dxa"/>
            <w:tcBorders>
              <w:bottom w:val="nil"/>
            </w:tcBorders>
          </w:tcPr>
          <w:p w:rsidR="00482FE5" w:rsidRDefault="00482FE5">
            <w:pPr>
              <w:pStyle w:val="ConsPlusNormal"/>
              <w:jc w:val="center"/>
            </w:pPr>
            <w:r>
              <w:t>713,6</w:t>
            </w:r>
          </w:p>
        </w:tc>
      </w:tr>
      <w:tr w:rsidR="00482FE5">
        <w:tc>
          <w:tcPr>
            <w:tcW w:w="14348" w:type="dxa"/>
            <w:gridSpan w:val="11"/>
            <w:tcBorders>
              <w:top w:val="nil"/>
            </w:tcBorders>
          </w:tcPr>
          <w:p w:rsidR="00482FE5" w:rsidRDefault="00482FE5">
            <w:pPr>
              <w:pStyle w:val="ConsPlusNormal"/>
              <w:jc w:val="both"/>
            </w:pPr>
            <w:r>
              <w:t xml:space="preserve">(в ред. </w:t>
            </w:r>
            <w:hyperlink r:id="rId111" w:history="1">
              <w:r>
                <w:rPr>
                  <w:color w:val="0000FF"/>
                </w:rPr>
                <w:t>постановления</w:t>
              </w:r>
            </w:hyperlink>
            <w:r>
              <w:t xml:space="preserve"> Администрации города Пскова от 26.10.2020 N 1553)</w:t>
            </w:r>
          </w:p>
        </w:tc>
      </w:tr>
      <w:tr w:rsidR="00482FE5">
        <w:tblPrEx>
          <w:tblBorders>
            <w:insideH w:val="single" w:sz="4" w:space="0" w:color="auto"/>
          </w:tblBorders>
        </w:tblPrEx>
        <w:tc>
          <w:tcPr>
            <w:tcW w:w="2721" w:type="dxa"/>
            <w:vMerge w:val="restart"/>
          </w:tcPr>
          <w:p w:rsidR="00482FE5" w:rsidRDefault="00482FE5">
            <w:pPr>
              <w:pStyle w:val="ConsPlusNormal"/>
            </w:pPr>
            <w:r>
              <w:t xml:space="preserve">Ожидаемые результаты </w:t>
            </w:r>
            <w:r>
              <w:lastRenderedPageBreak/>
              <w:t>реализации подпрограммы</w:t>
            </w:r>
          </w:p>
        </w:tc>
        <w:tc>
          <w:tcPr>
            <w:tcW w:w="11627" w:type="dxa"/>
            <w:gridSpan w:val="10"/>
          </w:tcPr>
          <w:p w:rsidR="00482FE5" w:rsidRDefault="00482FE5">
            <w:pPr>
              <w:pStyle w:val="ConsPlusNormal"/>
            </w:pPr>
            <w:r>
              <w:lastRenderedPageBreak/>
              <w:t>1. Повышение качества предоставления муниципальных услуг</w:t>
            </w:r>
          </w:p>
        </w:tc>
      </w:tr>
      <w:tr w:rsidR="00482FE5">
        <w:tblPrEx>
          <w:tblBorders>
            <w:insideH w:val="single" w:sz="4" w:space="0" w:color="auto"/>
          </w:tblBorders>
        </w:tblPrEx>
        <w:tc>
          <w:tcPr>
            <w:tcW w:w="2721" w:type="dxa"/>
            <w:vMerge/>
          </w:tcPr>
          <w:p w:rsidR="00482FE5" w:rsidRDefault="00482FE5"/>
        </w:tc>
        <w:tc>
          <w:tcPr>
            <w:tcW w:w="11627" w:type="dxa"/>
            <w:gridSpan w:val="10"/>
          </w:tcPr>
          <w:p w:rsidR="00482FE5" w:rsidRDefault="00482FE5">
            <w:pPr>
              <w:pStyle w:val="ConsPlusNormal"/>
            </w:pPr>
            <w:r>
              <w:t>2. Повышение уровня доверия населения к органам местного самоуправления муниципального образования "Город Псков"</w:t>
            </w:r>
          </w:p>
        </w:tc>
      </w:tr>
      <w:tr w:rsidR="00482FE5">
        <w:tblPrEx>
          <w:tblBorders>
            <w:insideH w:val="single" w:sz="4" w:space="0" w:color="auto"/>
          </w:tblBorders>
        </w:tblPrEx>
        <w:tc>
          <w:tcPr>
            <w:tcW w:w="2721" w:type="dxa"/>
            <w:vMerge/>
          </w:tcPr>
          <w:p w:rsidR="00482FE5" w:rsidRDefault="00482FE5"/>
        </w:tc>
        <w:tc>
          <w:tcPr>
            <w:tcW w:w="11627" w:type="dxa"/>
            <w:gridSpan w:val="10"/>
          </w:tcPr>
          <w:p w:rsidR="00482FE5" w:rsidRDefault="00482FE5">
            <w:pPr>
              <w:pStyle w:val="ConsPlusNormal"/>
            </w:pPr>
            <w:r>
              <w:t>3. Повышение эффективности муниципального управления</w:t>
            </w:r>
          </w:p>
        </w:tc>
      </w:tr>
      <w:tr w:rsidR="00482FE5">
        <w:tblPrEx>
          <w:tblBorders>
            <w:insideH w:val="single" w:sz="4" w:space="0" w:color="auto"/>
          </w:tblBorders>
        </w:tblPrEx>
        <w:tc>
          <w:tcPr>
            <w:tcW w:w="2721" w:type="dxa"/>
            <w:vMerge/>
          </w:tcPr>
          <w:p w:rsidR="00482FE5" w:rsidRDefault="00482FE5"/>
        </w:tc>
        <w:tc>
          <w:tcPr>
            <w:tcW w:w="11627" w:type="dxa"/>
            <w:gridSpan w:val="10"/>
          </w:tcPr>
          <w:p w:rsidR="00482FE5" w:rsidRDefault="00482FE5">
            <w:pPr>
              <w:pStyle w:val="ConsPlusNormal"/>
            </w:pPr>
            <w:r>
              <w:t>4. Снижение уровня коррупции</w:t>
            </w:r>
          </w:p>
        </w:tc>
      </w:tr>
      <w:tr w:rsidR="00482FE5">
        <w:tblPrEx>
          <w:tblBorders>
            <w:insideH w:val="single" w:sz="4" w:space="0" w:color="auto"/>
          </w:tblBorders>
        </w:tblPrEx>
        <w:tc>
          <w:tcPr>
            <w:tcW w:w="2721" w:type="dxa"/>
            <w:vMerge/>
          </w:tcPr>
          <w:p w:rsidR="00482FE5" w:rsidRDefault="00482FE5"/>
        </w:tc>
        <w:tc>
          <w:tcPr>
            <w:tcW w:w="11627" w:type="dxa"/>
            <w:gridSpan w:val="10"/>
          </w:tcPr>
          <w:p w:rsidR="00482FE5" w:rsidRDefault="00482FE5">
            <w:pPr>
              <w:pStyle w:val="ConsPlusNormal"/>
            </w:pPr>
            <w:r>
              <w:t>5. Совершенствование муниципальной нормативной правовой базы для эффективного противодействия социально-экономической коррупции</w:t>
            </w:r>
          </w:p>
        </w:tc>
      </w:tr>
    </w:tbl>
    <w:p w:rsidR="00482FE5" w:rsidRDefault="00482FE5">
      <w:pPr>
        <w:sectPr w:rsidR="00482FE5">
          <w:pgSz w:w="16838" w:h="11905" w:orient="landscape"/>
          <w:pgMar w:top="1701" w:right="1134" w:bottom="850" w:left="1134" w:header="0" w:footer="0" w:gutter="0"/>
          <w:cols w:space="720"/>
        </w:sectPr>
      </w:pPr>
    </w:p>
    <w:p w:rsidR="00482FE5" w:rsidRDefault="00482FE5">
      <w:pPr>
        <w:pStyle w:val="ConsPlusNormal"/>
        <w:jc w:val="both"/>
      </w:pPr>
    </w:p>
    <w:p w:rsidR="00482FE5" w:rsidRDefault="00482FE5">
      <w:pPr>
        <w:pStyle w:val="ConsPlusTitle"/>
        <w:ind w:firstLine="540"/>
        <w:jc w:val="both"/>
        <w:outlineLvl w:val="2"/>
      </w:pPr>
      <w:r>
        <w:t>2. Характеристика текущего состояния сферы реализации подпрограммы, описание основных проблем в указанной сфере и прогноз ее развития</w:t>
      </w:r>
    </w:p>
    <w:p w:rsidR="00482FE5" w:rsidRDefault="00482FE5">
      <w:pPr>
        <w:pStyle w:val="ConsPlusNormal"/>
        <w:jc w:val="both"/>
      </w:pPr>
    </w:p>
    <w:p w:rsidR="00482FE5" w:rsidRDefault="00482FE5">
      <w:pPr>
        <w:pStyle w:val="ConsPlusNormal"/>
        <w:ind w:firstLine="540"/>
        <w:jc w:val="both"/>
      </w:pPr>
      <w:r>
        <w:t xml:space="preserve">В соответствии со </w:t>
      </w:r>
      <w:hyperlink r:id="rId112" w:history="1">
        <w:r>
          <w:rPr>
            <w:color w:val="0000FF"/>
          </w:rPr>
          <w:t>Стратегией</w:t>
        </w:r>
      </w:hyperlink>
      <w:r>
        <w:t xml:space="preserve"> национальной безопасности Российской Федерации до 2020 года, утвержденной Указом Президента Российской Федерации от 12 мая 2009 г. N 537, коррупция является одной из угроз национальной безопасности, а консолидация усилий, направленных на борьбу с коррупцией, рассматривается как одна из мер обеспечения национальной безопасности. Коррупция ставит под угрозу сам факт существования государства, выступает основным препятствием для повышения уровня жизни населения, развития экономики, становления гражданского общества. Рост коррупции в России - один из основных барьеров на пути привлечения иностранных инвестиций и современных технологий в российскую промышленность. Коррупция негативно сказывается на внешнем имидже и инвестиционном рейтинге страны.</w:t>
      </w:r>
    </w:p>
    <w:p w:rsidR="00482FE5" w:rsidRDefault="00482FE5">
      <w:pPr>
        <w:pStyle w:val="ConsPlusNormal"/>
        <w:spacing w:before="220"/>
        <w:ind w:firstLine="540"/>
        <w:jc w:val="both"/>
      </w:pPr>
      <w:r>
        <w:t xml:space="preserve">В рамках </w:t>
      </w:r>
      <w:hyperlink r:id="rId113"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действие структурных ограничений социально-экономического развития нашей страны усиливается нерешенностью ряда социальных и институциональных проблем, к числу которых отнесены высокие риски ведения предпринимательской деятельности в России, в том числе в связи с наличием коррупции. Одним из принципов перехода к инновационному социально ориентированному развитию государства в отношениях с субъектами предпринимательской деятельности должно стать снижение административных барьеров в экономике, превращение России в страну с низким уровнем коррупции.</w:t>
      </w:r>
    </w:p>
    <w:p w:rsidR="00482FE5" w:rsidRDefault="00482FE5">
      <w:pPr>
        <w:pStyle w:val="ConsPlusNormal"/>
        <w:spacing w:before="220"/>
        <w:ind w:firstLine="540"/>
        <w:jc w:val="both"/>
      </w:pPr>
      <w:r>
        <w:t>Противодействие коррупции остается важнейшей задачей деятельности российского государства и гражданского общества.</w:t>
      </w:r>
    </w:p>
    <w:p w:rsidR="00482FE5" w:rsidRDefault="00482FE5">
      <w:pPr>
        <w:pStyle w:val="ConsPlusNormal"/>
        <w:spacing w:before="220"/>
        <w:ind w:firstLine="540"/>
        <w:jc w:val="both"/>
      </w:pPr>
      <w:r>
        <w:t>Коррупция приобрела высокую общественную опасность. Она начала серьезно угрожать верховенству закона, демократии и правам человека, стабильности демократических институтов и моральным устоям общества, препятствовать здоровой конкуренции, затруднять экономическое развитие.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коррупция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482FE5" w:rsidRDefault="00482FE5">
      <w:pPr>
        <w:pStyle w:val="ConsPlusNormal"/>
        <w:spacing w:before="220"/>
        <w:ind w:firstLine="540"/>
        <w:jc w:val="both"/>
      </w:pPr>
      <w:r>
        <w:t>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но привычному явлению.</w:t>
      </w:r>
    </w:p>
    <w:p w:rsidR="00482FE5" w:rsidRDefault="00482FE5">
      <w:pPr>
        <w:pStyle w:val="ConsPlusNormal"/>
        <w:spacing w:before="220"/>
        <w:ind w:firstLine="540"/>
        <w:jc w:val="both"/>
      </w:pPr>
      <w:r>
        <w:t>Предупреждение коррупции в органах местного самоуправления является важнейшим механизмом по снижению ее уровня.</w:t>
      </w:r>
    </w:p>
    <w:p w:rsidR="00482FE5" w:rsidRDefault="00482FE5">
      <w:pPr>
        <w:pStyle w:val="ConsPlusNormal"/>
        <w:spacing w:before="220"/>
        <w:ind w:firstLine="540"/>
        <w:jc w:val="both"/>
      </w:pPr>
      <w:r>
        <w:t xml:space="preserve">На всех уровнях власти принимаются меры по борьбе с коррупцией. Основным документом в сфере противодействия коррупции является Федеральный </w:t>
      </w:r>
      <w:hyperlink r:id="rId114" w:history="1">
        <w:r>
          <w:rPr>
            <w:color w:val="0000FF"/>
          </w:rPr>
          <w:t>закон</w:t>
        </w:r>
      </w:hyperlink>
      <w:r>
        <w:t xml:space="preserve"> от 25 декабря 2008 N 273-ФЗ "О противодействии коррупции". В Псковской области действует </w:t>
      </w:r>
      <w:hyperlink r:id="rId115" w:history="1">
        <w:r>
          <w:rPr>
            <w:color w:val="0000FF"/>
          </w:rPr>
          <w:t>Закон</w:t>
        </w:r>
      </w:hyperlink>
      <w:r>
        <w:t xml:space="preserve"> Псковской области от 17.07.2008 N 784-ОЗ "О противодействии коррупции в органах государственной власти Псковской области и органах местного самоуправления".</w:t>
      </w:r>
    </w:p>
    <w:p w:rsidR="00482FE5" w:rsidRDefault="00482FE5">
      <w:pPr>
        <w:pStyle w:val="ConsPlusNormal"/>
        <w:spacing w:before="220"/>
        <w:ind w:firstLine="540"/>
        <w:jc w:val="both"/>
      </w:pPr>
      <w:r>
        <w:t xml:space="preserve">С 2010 года в муниципальном образовании "Город Псков" реализовались долгосрочная целевая </w:t>
      </w:r>
      <w:hyperlink r:id="rId116" w:history="1">
        <w:r>
          <w:rPr>
            <w:color w:val="0000FF"/>
          </w:rPr>
          <w:t>программа</w:t>
        </w:r>
      </w:hyperlink>
      <w:r>
        <w:t xml:space="preserve"> "Противодействие коррупции в муниципальном образовании "Город Псков" на 2010 - 2012 годы", утвержденная постановлением Администрации города Пскова от 19.07.2010 N 1544, муниципальная </w:t>
      </w:r>
      <w:hyperlink r:id="rId117" w:history="1">
        <w:r>
          <w:rPr>
            <w:color w:val="0000FF"/>
          </w:rPr>
          <w:t>программа</w:t>
        </w:r>
      </w:hyperlink>
      <w:r>
        <w:t xml:space="preserve"> муниципального образования "Город Псков" "Противодействие коррупции в муниципальном образовании "Город Псков" на 2013 - 2015 годы", утвержденная </w:t>
      </w:r>
      <w:r>
        <w:lastRenderedPageBreak/>
        <w:t xml:space="preserve">постановлением Администрации города Пскова от 02.11.2012 N 2922, муниципальная </w:t>
      </w:r>
      <w:hyperlink r:id="rId118" w:history="1">
        <w:r>
          <w:rPr>
            <w:color w:val="0000FF"/>
          </w:rPr>
          <w:t>программа</w:t>
        </w:r>
      </w:hyperlink>
      <w:r>
        <w:t xml:space="preserve"> муниципального образования "Город Псков" "Обеспечение общественного порядка и противодействие преступности", утвержденная постановлением Администрации города Пскова от 01 октября 2014 г. N 2454.</w:t>
      </w:r>
    </w:p>
    <w:p w:rsidR="00482FE5" w:rsidRDefault="00482FE5">
      <w:pPr>
        <w:pStyle w:val="ConsPlusNormal"/>
        <w:spacing w:before="220"/>
        <w:ind w:firstLine="540"/>
        <w:jc w:val="both"/>
      </w:pPr>
      <w:r>
        <w:t>Реализация указанных нормативных актов свидетельствует о формировании комплексного подхода к решению задач по снижению уровня коррупции, повышению взаимодействия с населением по выявлению коррупционных проявлений, устранению причин и условий коррупционных правонарушений, пресечению деятельности лиц, их совершающих.</w:t>
      </w:r>
    </w:p>
    <w:p w:rsidR="00482FE5" w:rsidRDefault="00482FE5">
      <w:pPr>
        <w:pStyle w:val="ConsPlusNormal"/>
        <w:spacing w:before="220"/>
        <w:ind w:firstLine="540"/>
        <w:jc w:val="both"/>
      </w:pPr>
      <w:r>
        <w:t xml:space="preserve">Коррупция как социальный процесс носит латентный характер, поэтому объективно оценить ее уровень без серьезных и </w:t>
      </w:r>
      <w:proofErr w:type="gramStart"/>
      <w:r>
        <w:t>масштабных социологических исследований</w:t>
      </w:r>
      <w:proofErr w:type="gramEnd"/>
      <w:r>
        <w:t xml:space="preserve"> и антикоррупционного мониторинга практически невозможно.</w:t>
      </w:r>
    </w:p>
    <w:p w:rsidR="00482FE5" w:rsidRDefault="00482FE5">
      <w:pPr>
        <w:pStyle w:val="ConsPlusNormal"/>
        <w:spacing w:before="220"/>
        <w:ind w:firstLine="540"/>
        <w:jc w:val="both"/>
      </w:pPr>
      <w:r>
        <w:t>Оценить результативность и эффективность мер и программ противодействия коррупции, а также выработать конкретные мероприятия, призванные снизить количество коррупционных проявлений, возможно при помощи мониторинга восприятия уровня коррупции.</w:t>
      </w:r>
    </w:p>
    <w:p w:rsidR="00482FE5" w:rsidRDefault="00482FE5">
      <w:pPr>
        <w:pStyle w:val="ConsPlusNormal"/>
        <w:spacing w:before="220"/>
        <w:ind w:firstLine="540"/>
        <w:jc w:val="both"/>
      </w:pPr>
      <w:r>
        <w:t>Проведение мониторинга коррупционных рисков необходимо также для исключения возможности совершения муниципальными служащими коррупционных правонарушений.</w:t>
      </w:r>
    </w:p>
    <w:p w:rsidR="00482FE5" w:rsidRDefault="00482FE5">
      <w:pPr>
        <w:pStyle w:val="ConsPlusNormal"/>
        <w:spacing w:before="220"/>
        <w:ind w:firstLine="540"/>
        <w:jc w:val="both"/>
      </w:pPr>
      <w:r>
        <w:t>В целях эффективного решения задач по вопросам противодействия коррупции необходимо объединение усилий институтов гражданского общества и деятельности органов муниципальной власти.</w:t>
      </w:r>
    </w:p>
    <w:p w:rsidR="00482FE5" w:rsidRDefault="00482FE5">
      <w:pPr>
        <w:pStyle w:val="ConsPlusNormal"/>
        <w:spacing w:before="220"/>
        <w:ind w:firstLine="540"/>
        <w:jc w:val="both"/>
      </w:pPr>
      <w:r>
        <w:t>Внедрение механизмов противодействия коррупции существенно снизит возможности коррупционных действий (бездействия) при принятии решений, устранит информационный дефицит в порядке предоставления муниципальных услуг и осуществления муниципальных функций, упростит получение различных документов.</w:t>
      </w:r>
    </w:p>
    <w:p w:rsidR="00482FE5" w:rsidRDefault="00482FE5">
      <w:pPr>
        <w:pStyle w:val="ConsPlusNormal"/>
        <w:jc w:val="both"/>
      </w:pPr>
    </w:p>
    <w:p w:rsidR="00482FE5" w:rsidRDefault="00482FE5">
      <w:pPr>
        <w:pStyle w:val="ConsPlusTitle"/>
        <w:ind w:firstLine="540"/>
        <w:jc w:val="both"/>
        <w:outlineLvl w:val="2"/>
      </w:pPr>
      <w:r>
        <w:t>3. Приоритеты муниципальной политики области в сфере реализации подпрограммы, описание целей, задач подпрограммы, целевые индикаторы достижения целей и решения задач, основные ожидаемые конечные результаты подпрограммы</w:t>
      </w:r>
    </w:p>
    <w:p w:rsidR="00482FE5" w:rsidRDefault="00482FE5">
      <w:pPr>
        <w:pStyle w:val="ConsPlusNormal"/>
        <w:jc w:val="both"/>
      </w:pPr>
    </w:p>
    <w:p w:rsidR="00482FE5" w:rsidRDefault="00482FE5">
      <w:pPr>
        <w:pStyle w:val="ConsPlusNormal"/>
        <w:ind w:firstLine="540"/>
        <w:jc w:val="both"/>
      </w:pPr>
      <w:r>
        <w:t>Подпрограмма является составной частью антикоррупционной политики в муниципальном образовании "Город Псков".</w:t>
      </w:r>
    </w:p>
    <w:p w:rsidR="00482FE5" w:rsidRDefault="00482FE5">
      <w:pPr>
        <w:pStyle w:val="ConsPlusNormal"/>
        <w:spacing w:before="220"/>
        <w:ind w:firstLine="540"/>
        <w:jc w:val="both"/>
      </w:pPr>
      <w:r>
        <w:t>Целью подпрограммы является:</w:t>
      </w:r>
    </w:p>
    <w:p w:rsidR="00482FE5" w:rsidRDefault="00482FE5">
      <w:pPr>
        <w:pStyle w:val="ConsPlusNormal"/>
        <w:spacing w:before="220"/>
        <w:ind w:firstLine="540"/>
        <w:jc w:val="both"/>
      </w:pPr>
      <w:r>
        <w:t>Обеспечение эффективной системы противодействия распространению коррупции в органах местного самоуправления, муниципальных учреждениях и предприятиях города Пскова.</w:t>
      </w:r>
    </w:p>
    <w:p w:rsidR="00482FE5" w:rsidRDefault="00482FE5">
      <w:pPr>
        <w:pStyle w:val="ConsPlusNormal"/>
        <w:spacing w:before="220"/>
        <w:ind w:firstLine="540"/>
        <w:jc w:val="both"/>
      </w:pPr>
      <w:r>
        <w:t>Для достижения указанных целей требуется решение следующих задач:</w:t>
      </w:r>
    </w:p>
    <w:p w:rsidR="00482FE5" w:rsidRDefault="00482FE5">
      <w:pPr>
        <w:pStyle w:val="ConsPlusNormal"/>
        <w:spacing w:before="220"/>
        <w:ind w:firstLine="540"/>
        <w:jc w:val="both"/>
      </w:pPr>
      <w:r>
        <w:t>1. Снижение уровня коррупции и оптимизация системы противодействия коррупции в целях совершенствования системы эффективного управления в муниципальном образовании "Город Псков";</w:t>
      </w:r>
    </w:p>
    <w:p w:rsidR="00482FE5" w:rsidRDefault="00482FE5">
      <w:pPr>
        <w:pStyle w:val="ConsPlusNormal"/>
        <w:spacing w:before="220"/>
        <w:ind w:firstLine="540"/>
        <w:jc w:val="both"/>
      </w:pPr>
      <w:r>
        <w:t>2. Формирование у населения города Пскова нетерпимого отношения к коррупционным проявлениям и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w:t>
      </w:r>
    </w:p>
    <w:p w:rsidR="00482FE5" w:rsidRDefault="00482FE5">
      <w:pPr>
        <w:pStyle w:val="ConsPlusNormal"/>
        <w:spacing w:before="220"/>
        <w:ind w:firstLine="540"/>
        <w:jc w:val="both"/>
      </w:pPr>
      <w:r>
        <w:t>Подпрограмма рассчитана на период с 2016 года по 2023 год.</w:t>
      </w:r>
    </w:p>
    <w:p w:rsidR="00482FE5" w:rsidRDefault="00482FE5">
      <w:pPr>
        <w:pStyle w:val="ConsPlusNormal"/>
        <w:jc w:val="both"/>
      </w:pPr>
      <w:r>
        <w:t xml:space="preserve">(в ред. </w:t>
      </w:r>
      <w:hyperlink r:id="rId119" w:history="1">
        <w:r>
          <w:rPr>
            <w:color w:val="0000FF"/>
          </w:rPr>
          <w:t>постановления</w:t>
        </w:r>
      </w:hyperlink>
      <w:r>
        <w:t xml:space="preserve"> Администрации города Пскова от 26.10.2020 N 1553)</w:t>
      </w:r>
    </w:p>
    <w:p w:rsidR="00482FE5" w:rsidRDefault="00482FE5">
      <w:pPr>
        <w:pStyle w:val="ConsPlusNormal"/>
        <w:spacing w:before="220"/>
        <w:ind w:firstLine="540"/>
        <w:jc w:val="both"/>
      </w:pPr>
      <w:r>
        <w:t xml:space="preserve">Решение проблемы противодействия коррупции невозможно осуществить в пределах одного </w:t>
      </w:r>
      <w:r>
        <w:lastRenderedPageBreak/>
        <w:t>года, поскольку предусматривается проведение большого количества долгосрочных мероприятий профилактического характера. Вместе с тем планировать реализацию подпрограммы на более длительный срок нецелесообразно вследствие динамичного развития обстановки, а также необходимости совершенствования форм и методов противодействия коррупции. В связи с этим подпрограмма рассчитана на трехлетний период.</w:t>
      </w:r>
    </w:p>
    <w:p w:rsidR="00482FE5" w:rsidRDefault="00482FE5">
      <w:pPr>
        <w:pStyle w:val="ConsPlusNormal"/>
        <w:spacing w:before="220"/>
        <w:ind w:firstLine="540"/>
        <w:jc w:val="both"/>
      </w:pPr>
      <w:r>
        <w:t>Целевые индикаторы и показатели подпрограммы:</w:t>
      </w:r>
    </w:p>
    <w:p w:rsidR="00482FE5" w:rsidRDefault="00482FE5">
      <w:pPr>
        <w:pStyle w:val="ConsPlusNormal"/>
        <w:spacing w:before="220"/>
        <w:ind w:firstLine="540"/>
        <w:jc w:val="both"/>
      </w:pPr>
      <w:r>
        <w:t>1. Количество правовых заключений на проекты муниципальных нормативных правовых актов со стороны прокуратуры города Пскова, содержащих указание на наличие в них коррупциогенных факторов;</w:t>
      </w:r>
    </w:p>
    <w:p w:rsidR="00482FE5" w:rsidRDefault="00482FE5">
      <w:pPr>
        <w:pStyle w:val="ConsPlusNormal"/>
        <w:spacing w:before="220"/>
        <w:ind w:firstLine="540"/>
        <w:jc w:val="both"/>
      </w:pPr>
      <w:r>
        <w:t>2. Доля граждан и организаций, сталкивающихся с проявлением коррупции со стороны муниципальных служащих Администрации города Пскова, от общего количества обратившихся в приемную по работе с обращениями граждан Организационного отдела Администрации города Пскова и в Единую дежурно-диспетчерскую службу (тел. 055).</w:t>
      </w:r>
    </w:p>
    <w:p w:rsidR="00482FE5" w:rsidRDefault="00482FE5">
      <w:pPr>
        <w:pStyle w:val="ConsPlusNormal"/>
        <w:spacing w:before="220"/>
        <w:ind w:firstLine="540"/>
        <w:jc w:val="both"/>
      </w:pPr>
      <w:r>
        <w:t>Реализация подпрограммы создаст объективные условия реализации для:</w:t>
      </w:r>
    </w:p>
    <w:p w:rsidR="00482FE5" w:rsidRDefault="00482FE5">
      <w:pPr>
        <w:pStyle w:val="ConsPlusNormal"/>
        <w:spacing w:before="220"/>
        <w:ind w:firstLine="540"/>
        <w:jc w:val="both"/>
      </w:pPr>
      <w:r>
        <w:t>- снижения уровня коррупции;</w:t>
      </w:r>
    </w:p>
    <w:p w:rsidR="00482FE5" w:rsidRDefault="00482FE5">
      <w:pPr>
        <w:pStyle w:val="ConsPlusNormal"/>
        <w:spacing w:before="220"/>
        <w:ind w:firstLine="540"/>
        <w:jc w:val="both"/>
      </w:pPr>
      <w:r>
        <w:t>- совершенствования муниципальной нормативной правовой базы для эффективного противодействия социально-экономической коррупции;</w:t>
      </w:r>
    </w:p>
    <w:p w:rsidR="00482FE5" w:rsidRDefault="00482FE5">
      <w:pPr>
        <w:pStyle w:val="ConsPlusNormal"/>
        <w:spacing w:before="220"/>
        <w:ind w:firstLine="540"/>
        <w:jc w:val="both"/>
      </w:pPr>
      <w:r>
        <w:t>- повышения эффективности муниципального управления;</w:t>
      </w:r>
    </w:p>
    <w:p w:rsidR="00482FE5" w:rsidRDefault="00482FE5">
      <w:pPr>
        <w:pStyle w:val="ConsPlusNormal"/>
        <w:spacing w:before="220"/>
        <w:ind w:firstLine="540"/>
        <w:jc w:val="both"/>
      </w:pPr>
      <w:r>
        <w:t>- повышения уровня доверия населения к органам местного самоуправления муниципального образования "Город Псков";</w:t>
      </w:r>
    </w:p>
    <w:p w:rsidR="00482FE5" w:rsidRDefault="00482FE5">
      <w:pPr>
        <w:pStyle w:val="ConsPlusNormal"/>
        <w:spacing w:before="220"/>
        <w:ind w:firstLine="540"/>
        <w:jc w:val="both"/>
      </w:pPr>
      <w:r>
        <w:t>- повышения качества предоставления муниципальных услуг.</w:t>
      </w:r>
    </w:p>
    <w:p w:rsidR="00482FE5" w:rsidRDefault="00482FE5">
      <w:pPr>
        <w:pStyle w:val="ConsPlusNormal"/>
        <w:jc w:val="both"/>
      </w:pPr>
    </w:p>
    <w:p w:rsidR="00482FE5" w:rsidRDefault="00482FE5">
      <w:pPr>
        <w:pStyle w:val="ConsPlusTitle"/>
        <w:ind w:firstLine="540"/>
        <w:jc w:val="both"/>
        <w:outlineLvl w:val="2"/>
      </w:pPr>
      <w:r>
        <w:t>4. Сроки и этапы реализации подпрограммы</w:t>
      </w:r>
    </w:p>
    <w:p w:rsidR="00482FE5" w:rsidRDefault="00482FE5">
      <w:pPr>
        <w:pStyle w:val="ConsPlusNormal"/>
        <w:ind w:firstLine="540"/>
        <w:jc w:val="both"/>
      </w:pPr>
      <w:r>
        <w:t xml:space="preserve">(в ред. </w:t>
      </w:r>
      <w:hyperlink r:id="rId120" w:history="1">
        <w:r>
          <w:rPr>
            <w:color w:val="0000FF"/>
          </w:rPr>
          <w:t>постановления</w:t>
        </w:r>
      </w:hyperlink>
      <w:r>
        <w:t xml:space="preserve"> Администрации города Пскова от 26.10.2020 N 1553)</w:t>
      </w:r>
    </w:p>
    <w:p w:rsidR="00482FE5" w:rsidRDefault="00482FE5">
      <w:pPr>
        <w:pStyle w:val="ConsPlusNormal"/>
        <w:ind w:firstLine="540"/>
        <w:jc w:val="both"/>
      </w:pPr>
    </w:p>
    <w:p w:rsidR="00482FE5" w:rsidRDefault="00482FE5">
      <w:pPr>
        <w:pStyle w:val="ConsPlusNormal"/>
        <w:ind w:firstLine="540"/>
        <w:jc w:val="both"/>
      </w:pPr>
      <w:r>
        <w:t>Срок реализации подпрограммы - 8 лет. Начало реализации подпрограммы - в 2016 году, окончание - в 2023 году.</w:t>
      </w:r>
    </w:p>
    <w:p w:rsidR="00482FE5" w:rsidRDefault="00482FE5">
      <w:pPr>
        <w:pStyle w:val="ConsPlusNormal"/>
        <w:jc w:val="both"/>
      </w:pPr>
    </w:p>
    <w:p w:rsidR="00482FE5" w:rsidRDefault="00482FE5">
      <w:pPr>
        <w:pStyle w:val="ConsPlusTitle"/>
        <w:ind w:firstLine="540"/>
        <w:jc w:val="both"/>
        <w:outlineLvl w:val="2"/>
      </w:pPr>
      <w:r>
        <w:t>5. Характеристика основных мероприятий подпрограммы</w:t>
      </w:r>
    </w:p>
    <w:p w:rsidR="00482FE5" w:rsidRDefault="00482FE5">
      <w:pPr>
        <w:pStyle w:val="ConsPlusNormal"/>
        <w:jc w:val="both"/>
      </w:pPr>
    </w:p>
    <w:p w:rsidR="00482FE5" w:rsidRDefault="00482FE5">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482FE5" w:rsidRDefault="00482FE5">
      <w:pPr>
        <w:pStyle w:val="ConsPlusNormal"/>
        <w:spacing w:before="220"/>
        <w:ind w:firstLine="540"/>
        <w:jc w:val="both"/>
      </w:pPr>
      <w:r>
        <w:t>Задача 1. Снижение уровня коррупции и оптимизация системы противодействия коррупции в целях совершенствования системы эффективного управления в муниципальном образовании "Город Псков", выполнение данной задачи будет осуществляться путем реализации следующих основных мероприятий:</w:t>
      </w:r>
    </w:p>
    <w:p w:rsidR="00482FE5" w:rsidRDefault="00482FE5">
      <w:pPr>
        <w:pStyle w:val="ConsPlusNormal"/>
        <w:spacing w:before="220"/>
        <w:ind w:firstLine="540"/>
        <w:jc w:val="both"/>
      </w:pPr>
      <w:r>
        <w:t>1. Проведение антикоррупционной экспертизы муниципальных нормативных правовых актов города Пскова.</w:t>
      </w:r>
    </w:p>
    <w:p w:rsidR="00482FE5" w:rsidRDefault="00482FE5">
      <w:pPr>
        <w:pStyle w:val="ConsPlusNormal"/>
        <w:spacing w:before="220"/>
        <w:ind w:firstLine="540"/>
        <w:jc w:val="both"/>
      </w:pPr>
      <w:r>
        <w:t>Выполнение данного мероприятия способствует устранению коррупциогенных факторов в муниципальных правовых актах города Пскова, совершенствованию муниципальной нормативной правовой базы для эффективного противодействия коррупции.</w:t>
      </w:r>
    </w:p>
    <w:p w:rsidR="00482FE5" w:rsidRDefault="00482FE5">
      <w:pPr>
        <w:pStyle w:val="ConsPlusNormal"/>
        <w:spacing w:before="220"/>
        <w:ind w:firstLine="540"/>
        <w:jc w:val="both"/>
      </w:pPr>
      <w:r>
        <w:t xml:space="preserve">2. Проведение мероприятий, направленных на совершенствование системы муниципальной службы в части усиления антикоррупционного контроля за служебной деятельностью </w:t>
      </w:r>
      <w:r>
        <w:lastRenderedPageBreak/>
        <w:t>муниципальных служащих Администрации города Пскова.</w:t>
      </w:r>
    </w:p>
    <w:p w:rsidR="00482FE5" w:rsidRDefault="00482FE5">
      <w:pPr>
        <w:pStyle w:val="ConsPlusNormal"/>
        <w:spacing w:before="220"/>
        <w:ind w:firstLine="540"/>
        <w:jc w:val="both"/>
      </w:pPr>
      <w:r>
        <w:t>В рамках реализации данного мероприятия осуществляется:</w:t>
      </w:r>
    </w:p>
    <w:p w:rsidR="00482FE5" w:rsidRDefault="00482FE5">
      <w:pPr>
        <w:pStyle w:val="ConsPlusNormal"/>
        <w:spacing w:before="220"/>
        <w:ind w:firstLine="540"/>
        <w:jc w:val="both"/>
      </w:pPr>
      <w:r>
        <w:t>- организация телефона доверия в рамках Единой дежурно-диспетчерской службы (055) о фактах проявления коррупции в органах местного самоуправления, муниципальных учреждениях и предприятиях города Пскова от физических и юридических лиц;</w:t>
      </w:r>
    </w:p>
    <w:p w:rsidR="00482FE5" w:rsidRDefault="00482FE5">
      <w:pPr>
        <w:pStyle w:val="ConsPlusNormal"/>
        <w:spacing w:before="220"/>
        <w:ind w:firstLine="540"/>
        <w:jc w:val="both"/>
      </w:pPr>
      <w:r>
        <w:t>- анализ заявлений и обращений граждан, поступающих в Администрацию города Пскова, а также результатов их рассмотрения на предмет наличия информации о фактах коррупции со стороны муниципальных служащих, а также причинах и условиях, способствовавших проявлению таких фактов;</w:t>
      </w:r>
    </w:p>
    <w:p w:rsidR="00482FE5" w:rsidRDefault="00482FE5">
      <w:pPr>
        <w:pStyle w:val="ConsPlusNormal"/>
        <w:spacing w:before="220"/>
        <w:ind w:firstLine="540"/>
        <w:jc w:val="both"/>
      </w:pPr>
      <w:r>
        <w:t>- организация изучения муниципальными служащими Администрации города Пскова федерального и областного законодательства по противодействию коррупции, вопросов правовой ответственности за коррупцию, ситуаций конфликта интересов и механизмов его преодоления;</w:t>
      </w:r>
    </w:p>
    <w:p w:rsidR="00482FE5" w:rsidRDefault="00482FE5">
      <w:pPr>
        <w:pStyle w:val="ConsPlusNormal"/>
        <w:spacing w:before="220"/>
        <w:ind w:firstLine="540"/>
        <w:jc w:val="both"/>
      </w:pPr>
      <w:r>
        <w:t>- организация участия в семинарах-совещаниях, курсах повышения квалификации, стажировок муниципальных служащих, на которых возложены обязанности по организации и проведению работы по противодействию коррупции, привлекаемых к осуществлению антикоррупционного мониторинга, проведению антикоррупционных экспертиз, и других категорий служащих;</w:t>
      </w:r>
    </w:p>
    <w:p w:rsidR="00482FE5" w:rsidRDefault="00482FE5">
      <w:pPr>
        <w:pStyle w:val="ConsPlusNormal"/>
        <w:spacing w:before="220"/>
        <w:ind w:firstLine="540"/>
        <w:jc w:val="both"/>
      </w:pPr>
      <w:r>
        <w:t>- формирование системы мер дополнительного стимулирования должностных лиц муниципальной службы к честному, безупречному и добросовестному поведению;</w:t>
      </w:r>
    </w:p>
    <w:p w:rsidR="00482FE5" w:rsidRDefault="00482FE5">
      <w:pPr>
        <w:pStyle w:val="ConsPlusNormal"/>
        <w:jc w:val="both"/>
      </w:pPr>
      <w:r>
        <w:t xml:space="preserve">(в ред. </w:t>
      </w:r>
      <w:hyperlink r:id="rId121" w:history="1">
        <w:r>
          <w:rPr>
            <w:color w:val="0000FF"/>
          </w:rPr>
          <w:t>постановления</w:t>
        </w:r>
      </w:hyperlink>
      <w:r>
        <w:t xml:space="preserve"> Администрации города Пскова от 21.06.2018 N 951)</w:t>
      </w:r>
    </w:p>
    <w:p w:rsidR="00482FE5" w:rsidRDefault="00482FE5">
      <w:pPr>
        <w:pStyle w:val="ConsPlusNormal"/>
        <w:spacing w:before="220"/>
        <w:ind w:firstLine="540"/>
        <w:jc w:val="both"/>
      </w:pPr>
      <w:r>
        <w:t>- организация и проведение мероприятий, направленных на совершенствование деятельности контрольно-счетного органа при реализации полномочий по осуществлению внешнего муниципального финансового контроля, в том числе выявлению коррупционных рисков в бюджетно-финансовой системе.</w:t>
      </w:r>
    </w:p>
    <w:p w:rsidR="00482FE5" w:rsidRDefault="00482FE5">
      <w:pPr>
        <w:pStyle w:val="ConsPlusNormal"/>
        <w:spacing w:before="220"/>
        <w:ind w:firstLine="540"/>
        <w:jc w:val="both"/>
      </w:pPr>
      <w:r>
        <w:t>Выполнение данных мероприятий способствует оценке причин коррупции, факторов, способствующих коррупции, профилактике коррупции, повышению эффективности муниципального управления, повышению морального и профессионального уровня муниципальных служащих.</w:t>
      </w:r>
    </w:p>
    <w:p w:rsidR="00482FE5" w:rsidRDefault="00482FE5">
      <w:pPr>
        <w:pStyle w:val="ConsPlusNormal"/>
        <w:spacing w:before="220"/>
        <w:ind w:firstLine="540"/>
        <w:jc w:val="both"/>
      </w:pPr>
      <w:r>
        <w:t>3. Проведение мероприятий, направленных на усиление взаимодействия с правоохранительными органами и общественными организациями в сфере противодействия коррупции.</w:t>
      </w:r>
    </w:p>
    <w:p w:rsidR="00482FE5" w:rsidRDefault="00482FE5">
      <w:pPr>
        <w:pStyle w:val="ConsPlusNormal"/>
        <w:spacing w:before="220"/>
        <w:ind w:firstLine="540"/>
        <w:jc w:val="both"/>
      </w:pPr>
      <w:r>
        <w:t>В рамках реализации данного мероприятия осуществляется:</w:t>
      </w:r>
    </w:p>
    <w:p w:rsidR="00482FE5" w:rsidRDefault="00482FE5">
      <w:pPr>
        <w:pStyle w:val="ConsPlusNormal"/>
        <w:spacing w:before="220"/>
        <w:ind w:firstLine="540"/>
        <w:jc w:val="both"/>
      </w:pPr>
      <w:r>
        <w:t>- материальное стимулирование граждан за предоставление в правоохранительные органы информации о фактах коррупции в рамках Соглашения "О взаимодействии в сфере борьбы с преступлениями и правонарушениями коррупционной направленности", заключенного 20.02.2014 между Администрацией города Пскова, прокуратурой города Пскова, органами предварительного следствия и органами внутренних дел;</w:t>
      </w:r>
    </w:p>
    <w:p w:rsidR="00482FE5" w:rsidRDefault="00482FE5">
      <w:pPr>
        <w:pStyle w:val="ConsPlusNormal"/>
        <w:spacing w:before="220"/>
        <w:ind w:firstLine="540"/>
        <w:jc w:val="both"/>
      </w:pPr>
      <w:r>
        <w:t>- разъяснение в средствах массовой информации механизма по стимулированию граждан за предоставление в правоохранительные органы информации о фактах коррупции, подтвержденной вступившим в законную силу решением (постановлением, приговором) суда.</w:t>
      </w:r>
    </w:p>
    <w:p w:rsidR="00482FE5" w:rsidRDefault="00482FE5">
      <w:pPr>
        <w:pStyle w:val="ConsPlusNormal"/>
        <w:spacing w:before="220"/>
        <w:ind w:firstLine="540"/>
        <w:jc w:val="both"/>
      </w:pPr>
      <w:r>
        <w:t>Выполнение данных мероприятий способствует созданию условий для стимулирования антикоррупционной активности граждан.</w:t>
      </w:r>
    </w:p>
    <w:p w:rsidR="00482FE5" w:rsidRDefault="00482FE5">
      <w:pPr>
        <w:pStyle w:val="ConsPlusNormal"/>
        <w:jc w:val="both"/>
      </w:pPr>
      <w:r>
        <w:t xml:space="preserve">(п. 3 в ред. </w:t>
      </w:r>
      <w:hyperlink r:id="rId122" w:history="1">
        <w:r>
          <w:rPr>
            <w:color w:val="0000FF"/>
          </w:rPr>
          <w:t>постановления</w:t>
        </w:r>
      </w:hyperlink>
      <w:r>
        <w:t xml:space="preserve"> Администрации города Пскова от 13.09.2016 N 1112)</w:t>
      </w:r>
    </w:p>
    <w:p w:rsidR="00482FE5" w:rsidRDefault="00482FE5">
      <w:pPr>
        <w:pStyle w:val="ConsPlusNormal"/>
        <w:spacing w:before="220"/>
        <w:ind w:firstLine="540"/>
        <w:jc w:val="both"/>
      </w:pPr>
      <w:r>
        <w:lastRenderedPageBreak/>
        <w:t>4. Проведение мероприятий, направленных на совершенствование организации предоставления муниципальных услуг органами и структурными подразделениями Администрации города Пскова.</w:t>
      </w:r>
    </w:p>
    <w:p w:rsidR="00482FE5" w:rsidRDefault="00482FE5">
      <w:pPr>
        <w:pStyle w:val="ConsPlusNormal"/>
        <w:spacing w:before="220"/>
        <w:ind w:firstLine="540"/>
        <w:jc w:val="both"/>
      </w:pPr>
      <w:r>
        <w:t>В рамках реализации данного мероприятия осуществляется:</w:t>
      </w:r>
    </w:p>
    <w:p w:rsidR="00482FE5" w:rsidRDefault="00482FE5">
      <w:pPr>
        <w:pStyle w:val="ConsPlusNormal"/>
        <w:spacing w:before="220"/>
        <w:ind w:firstLine="540"/>
        <w:jc w:val="both"/>
      </w:pPr>
      <w:r>
        <w:t>- формирование перечня муниципальных услуг, реализация которых связана с повышенным риском возникновения коррупции (на основе данных опросов);</w:t>
      </w:r>
    </w:p>
    <w:p w:rsidR="00482FE5" w:rsidRDefault="00482FE5">
      <w:pPr>
        <w:pStyle w:val="ConsPlusNormal"/>
        <w:spacing w:before="220"/>
        <w:ind w:firstLine="540"/>
        <w:jc w:val="both"/>
      </w:pPr>
      <w:r>
        <w:t>- проведение мониторинга качества предоставления муниципальных услуг.</w:t>
      </w:r>
    </w:p>
    <w:p w:rsidR="00482FE5" w:rsidRDefault="00482FE5">
      <w:pPr>
        <w:pStyle w:val="ConsPlusNormal"/>
        <w:spacing w:before="220"/>
        <w:ind w:firstLine="540"/>
        <w:jc w:val="both"/>
      </w:pPr>
      <w:r>
        <w:t>Выполнение данных мероприятий способствует своевременному выявлению и предотвращению коррупции, повышению качества предоставления муниципальных услуг.</w:t>
      </w:r>
    </w:p>
    <w:p w:rsidR="00482FE5" w:rsidRDefault="00482FE5">
      <w:pPr>
        <w:pStyle w:val="ConsPlusNormal"/>
        <w:spacing w:before="220"/>
        <w:ind w:firstLine="540"/>
        <w:jc w:val="both"/>
      </w:pPr>
      <w:r>
        <w:t>5. Реализация мер по противодействию коррупции, направленных на поддержку предпринимательства.</w:t>
      </w:r>
    </w:p>
    <w:p w:rsidR="00482FE5" w:rsidRDefault="00482FE5">
      <w:pPr>
        <w:pStyle w:val="ConsPlusNormal"/>
        <w:spacing w:before="220"/>
        <w:ind w:firstLine="540"/>
        <w:jc w:val="both"/>
      </w:pPr>
      <w:r>
        <w:t>В рамках реализации данного мероприятия осуществляется:</w:t>
      </w:r>
    </w:p>
    <w:p w:rsidR="00482FE5" w:rsidRDefault="00482FE5">
      <w:pPr>
        <w:pStyle w:val="ConsPlusNormal"/>
        <w:spacing w:before="220"/>
        <w:ind w:firstLine="540"/>
        <w:jc w:val="both"/>
      </w:pPr>
      <w:r>
        <w:t>- оказание поддержки субъектам малого и среднего предпринимательства по вопросам преодоления административных и организационных барьеров;</w:t>
      </w:r>
    </w:p>
    <w:p w:rsidR="00482FE5" w:rsidRDefault="00482FE5">
      <w:pPr>
        <w:pStyle w:val="ConsPlusNormal"/>
        <w:spacing w:before="220"/>
        <w:ind w:firstLine="540"/>
        <w:jc w:val="both"/>
      </w:pPr>
      <w:r>
        <w:t>- организация проведения социологических опросов среди представителей малого, среднего и крупного предпринимательства о деятельности органов местного самоуправления, осуществляющих контрольно-надзорные и разрешительные полномочия.</w:t>
      </w:r>
    </w:p>
    <w:p w:rsidR="00482FE5" w:rsidRDefault="00482FE5">
      <w:pPr>
        <w:pStyle w:val="ConsPlusNormal"/>
        <w:spacing w:before="220"/>
        <w:ind w:firstLine="540"/>
        <w:jc w:val="both"/>
      </w:pPr>
      <w:r>
        <w:t>Выполнение данных мероприятий способствует совершенствованию деятельности органов и структурных подразделений Администрации города Пскова по вопросам поддержки субъектам малого и среднего предпринимательства.</w:t>
      </w:r>
    </w:p>
    <w:p w:rsidR="00482FE5" w:rsidRDefault="00482FE5">
      <w:pPr>
        <w:pStyle w:val="ConsPlusNormal"/>
        <w:spacing w:before="220"/>
        <w:ind w:firstLine="540"/>
        <w:jc w:val="both"/>
      </w:pPr>
      <w:r>
        <w:t>Задача 2. Формирование у населения города Пскова нетерпимого отношения к коррупционным проявлениям и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w:t>
      </w:r>
    </w:p>
    <w:p w:rsidR="00482FE5" w:rsidRDefault="00482FE5">
      <w:pPr>
        <w:pStyle w:val="ConsPlusNormal"/>
        <w:spacing w:before="220"/>
        <w:ind w:firstLine="540"/>
        <w:jc w:val="both"/>
      </w:pPr>
      <w:r>
        <w:t>1. Проведение мероприятий, направленных на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 и формирование у населения города Пскова нетерпимого отношения к коррупционным проявлениям.</w:t>
      </w:r>
    </w:p>
    <w:p w:rsidR="00482FE5" w:rsidRDefault="00482FE5">
      <w:pPr>
        <w:pStyle w:val="ConsPlusNormal"/>
        <w:spacing w:before="220"/>
        <w:ind w:firstLine="540"/>
        <w:jc w:val="both"/>
      </w:pPr>
      <w:r>
        <w:t>В рамках реализации данного мероприятия осуществляется:</w:t>
      </w:r>
    </w:p>
    <w:p w:rsidR="00482FE5" w:rsidRDefault="00482FE5">
      <w:pPr>
        <w:pStyle w:val="ConsPlusNormal"/>
        <w:spacing w:before="220"/>
        <w:ind w:firstLine="540"/>
        <w:jc w:val="both"/>
      </w:pPr>
      <w:r>
        <w:t>- организация и проведение просветительских мероприятий ("классных часов") среди учащихся муниципальных образовательных учреждений по вопросам профилактики и борьбы с коррупцией;</w:t>
      </w:r>
    </w:p>
    <w:p w:rsidR="00482FE5" w:rsidRDefault="00482FE5">
      <w:pPr>
        <w:pStyle w:val="ConsPlusNormal"/>
        <w:spacing w:before="220"/>
        <w:ind w:firstLine="540"/>
        <w:jc w:val="both"/>
      </w:pPr>
      <w:r>
        <w:t>- организация и проведение "круглых столов" с общественными организациями города Пскова по вопросам противодействия коррупции в муниципальном образовании "Город Псков".</w:t>
      </w:r>
    </w:p>
    <w:p w:rsidR="00482FE5" w:rsidRDefault="00482FE5">
      <w:pPr>
        <w:pStyle w:val="ConsPlusNormal"/>
        <w:spacing w:before="220"/>
        <w:ind w:firstLine="540"/>
        <w:jc w:val="both"/>
      </w:pPr>
      <w:r>
        <w:t>Выполнение данных мероприятий способствует формированию у учащихся муниципальных образовательных учреждений города Пскова негативного отношения к коррупции, повышению правовой грамотности у населения города Пскова.</w:t>
      </w:r>
    </w:p>
    <w:p w:rsidR="00482FE5" w:rsidRDefault="00482FE5">
      <w:pPr>
        <w:pStyle w:val="ConsPlusNormal"/>
        <w:spacing w:before="220"/>
        <w:ind w:firstLine="540"/>
        <w:jc w:val="both"/>
      </w:pPr>
      <w:r>
        <w:t>2. Обеспечение организации разработки и распространения информационных материалов антикоррупционной направленности.</w:t>
      </w:r>
    </w:p>
    <w:p w:rsidR="00482FE5" w:rsidRDefault="00482FE5">
      <w:pPr>
        <w:pStyle w:val="ConsPlusNormal"/>
        <w:spacing w:before="220"/>
        <w:ind w:firstLine="540"/>
        <w:jc w:val="both"/>
      </w:pPr>
      <w:r>
        <w:t>В рамках реализации данного мероприятия осуществляется:</w:t>
      </w:r>
    </w:p>
    <w:p w:rsidR="00482FE5" w:rsidRDefault="00482FE5">
      <w:pPr>
        <w:pStyle w:val="ConsPlusNormal"/>
        <w:spacing w:before="220"/>
        <w:ind w:firstLine="540"/>
        <w:jc w:val="both"/>
      </w:pPr>
      <w:r>
        <w:lastRenderedPageBreak/>
        <w:t>- информирование с использованием средств массовой информации населения о деятельности органов местного самоуправления города Пскова, о ходе реализации мероприятий настоящей программы, о фактах привлечения к ответственности муниципальных служащих муниципального образования "Город Псков" за правонарушения, связанные с проявлением коррупции;</w:t>
      </w:r>
    </w:p>
    <w:p w:rsidR="00482FE5" w:rsidRDefault="00482FE5">
      <w:pPr>
        <w:pStyle w:val="ConsPlusNormal"/>
        <w:spacing w:before="220"/>
        <w:ind w:firstLine="540"/>
        <w:jc w:val="both"/>
      </w:pPr>
      <w:r>
        <w:t>- публикация в средствах массовой информации тематических статей антикоррупционной направленности и статей с рекомендациями о действиях граждан в случае нарушения их законных прав и интересов со стороны должностных лиц и муниципальных служащих муниципального образования "Город Псков".</w:t>
      </w:r>
    </w:p>
    <w:p w:rsidR="00482FE5" w:rsidRDefault="00482FE5">
      <w:pPr>
        <w:pStyle w:val="ConsPlusNormal"/>
        <w:spacing w:before="220"/>
        <w:ind w:firstLine="540"/>
        <w:jc w:val="both"/>
      </w:pPr>
      <w:r>
        <w:t>Выполнение данных мероприятий способствует формированию нетерпимого отношения в обществе к проявлениям коррупции, повышению уровня доверия граждан к органам местного самоуправления.</w:t>
      </w:r>
    </w:p>
    <w:p w:rsidR="00482FE5" w:rsidRDefault="00482FE5">
      <w:pPr>
        <w:pStyle w:val="ConsPlusNormal"/>
        <w:jc w:val="both"/>
      </w:pPr>
    </w:p>
    <w:p w:rsidR="00482FE5" w:rsidRDefault="00482FE5">
      <w:pPr>
        <w:pStyle w:val="ConsPlusTitle"/>
        <w:ind w:firstLine="540"/>
        <w:jc w:val="both"/>
        <w:outlineLvl w:val="2"/>
      </w:pPr>
      <w:r>
        <w:t>6. Перечень основных мероприятий подпрограммы</w:t>
      </w:r>
    </w:p>
    <w:p w:rsidR="00482FE5" w:rsidRDefault="00482FE5">
      <w:pPr>
        <w:pStyle w:val="ConsPlusNormal"/>
        <w:jc w:val="both"/>
      </w:pPr>
    </w:p>
    <w:p w:rsidR="00482FE5" w:rsidRDefault="00482FE5">
      <w:pPr>
        <w:pStyle w:val="ConsPlusNormal"/>
        <w:ind w:firstLine="540"/>
        <w:jc w:val="both"/>
      </w:pPr>
      <w:hyperlink w:anchor="P1433" w:history="1">
        <w:r>
          <w:rPr>
            <w:color w:val="0000FF"/>
          </w:rPr>
          <w:t>Перечень</w:t>
        </w:r>
      </w:hyperlink>
      <w:r>
        <w:t xml:space="preserve"> мероприятий подпрограммы с указанием сроков, финансовых ресурсов и результатов реализации подпрограммы представлен в приложении к подпрограмме.</w:t>
      </w:r>
    </w:p>
    <w:p w:rsidR="00482FE5" w:rsidRDefault="00482FE5">
      <w:pPr>
        <w:pStyle w:val="ConsPlusNormal"/>
        <w:jc w:val="both"/>
      </w:pPr>
    </w:p>
    <w:p w:rsidR="00482FE5" w:rsidRDefault="00482FE5">
      <w:pPr>
        <w:pStyle w:val="ConsPlusTitle"/>
        <w:ind w:firstLine="540"/>
        <w:jc w:val="both"/>
        <w:outlineLvl w:val="2"/>
      </w:pPr>
      <w:r>
        <w:t>7. Ресурсное обеспечение подпрограммы</w:t>
      </w:r>
    </w:p>
    <w:p w:rsidR="00482FE5" w:rsidRDefault="00482FE5">
      <w:pPr>
        <w:pStyle w:val="ConsPlusNormal"/>
        <w:ind w:firstLine="540"/>
        <w:jc w:val="both"/>
      </w:pPr>
      <w:r>
        <w:t xml:space="preserve">(в ред. </w:t>
      </w:r>
      <w:hyperlink r:id="rId123" w:history="1">
        <w:r>
          <w:rPr>
            <w:color w:val="0000FF"/>
          </w:rPr>
          <w:t>постановления</w:t>
        </w:r>
      </w:hyperlink>
      <w:r>
        <w:t xml:space="preserve"> Администрации города Пскова от 26.10.2020 N 1553)</w:t>
      </w:r>
    </w:p>
    <w:p w:rsidR="00482FE5" w:rsidRDefault="00482FE5">
      <w:pPr>
        <w:pStyle w:val="ConsPlusNormal"/>
        <w:ind w:firstLine="540"/>
        <w:jc w:val="both"/>
      </w:pPr>
    </w:p>
    <w:p w:rsidR="00482FE5" w:rsidRDefault="00482FE5">
      <w:pPr>
        <w:pStyle w:val="ConsPlusNormal"/>
        <w:ind w:firstLine="540"/>
        <w:jc w:val="both"/>
      </w:pPr>
      <w:r>
        <w:t>Выполнение намеченных мероприятий планируется осуществить за счет средств бюджета города Пскова. Объем финансирования мероприятий подпрограммы за счет средств бюджета города Пскова в 2016 - 2023 годах составит 713,6 тысяч рублей из бюджета города Пскова, в том числе по годам:</w:t>
      </w:r>
    </w:p>
    <w:p w:rsidR="00482FE5" w:rsidRDefault="00482FE5">
      <w:pPr>
        <w:pStyle w:val="ConsPlusNormal"/>
        <w:spacing w:before="220"/>
        <w:ind w:firstLine="540"/>
        <w:jc w:val="both"/>
      </w:pPr>
      <w:r>
        <w:t>в 2016 году - 100,0 тысяч рублей;</w:t>
      </w:r>
    </w:p>
    <w:p w:rsidR="00482FE5" w:rsidRDefault="00482FE5">
      <w:pPr>
        <w:pStyle w:val="ConsPlusNormal"/>
        <w:spacing w:before="220"/>
        <w:ind w:firstLine="540"/>
        <w:jc w:val="both"/>
      </w:pPr>
      <w:r>
        <w:t>в 2017 году - 53,6 тысяч рублей;</w:t>
      </w:r>
    </w:p>
    <w:p w:rsidR="00482FE5" w:rsidRDefault="00482FE5">
      <w:pPr>
        <w:pStyle w:val="ConsPlusNormal"/>
        <w:spacing w:before="220"/>
        <w:ind w:firstLine="540"/>
        <w:jc w:val="both"/>
      </w:pPr>
      <w:r>
        <w:t>в 2018 году - 100,0 тысяч рублей;</w:t>
      </w:r>
    </w:p>
    <w:p w:rsidR="00482FE5" w:rsidRDefault="00482FE5">
      <w:pPr>
        <w:pStyle w:val="ConsPlusNormal"/>
        <w:spacing w:before="220"/>
        <w:ind w:firstLine="540"/>
        <w:jc w:val="both"/>
      </w:pPr>
      <w:r>
        <w:t>в 2019 году - 60,0 тысяч рублей;</w:t>
      </w:r>
    </w:p>
    <w:p w:rsidR="00482FE5" w:rsidRDefault="00482FE5">
      <w:pPr>
        <w:pStyle w:val="ConsPlusNormal"/>
        <w:spacing w:before="220"/>
        <w:ind w:firstLine="540"/>
        <w:jc w:val="both"/>
      </w:pPr>
      <w:r>
        <w:t>в 2020 году - 100,0 тысяч рублей;</w:t>
      </w:r>
    </w:p>
    <w:p w:rsidR="00482FE5" w:rsidRDefault="00482FE5">
      <w:pPr>
        <w:pStyle w:val="ConsPlusNormal"/>
        <w:spacing w:before="220"/>
        <w:ind w:firstLine="540"/>
        <w:jc w:val="both"/>
      </w:pPr>
      <w:r>
        <w:t>в 2021 году - 100,0 тысяч рублей;</w:t>
      </w:r>
    </w:p>
    <w:p w:rsidR="00482FE5" w:rsidRDefault="00482FE5">
      <w:pPr>
        <w:pStyle w:val="ConsPlusNormal"/>
        <w:spacing w:before="220"/>
        <w:ind w:firstLine="540"/>
        <w:jc w:val="both"/>
      </w:pPr>
      <w:r>
        <w:t>в 2022 году - 100,0 тысяч рублей;</w:t>
      </w:r>
    </w:p>
    <w:p w:rsidR="00482FE5" w:rsidRDefault="00482FE5">
      <w:pPr>
        <w:pStyle w:val="ConsPlusNormal"/>
        <w:spacing w:before="220"/>
        <w:ind w:firstLine="540"/>
        <w:jc w:val="both"/>
      </w:pPr>
      <w:r>
        <w:t>в 2023 году - 100,0 тысяч рублей.</w:t>
      </w:r>
    </w:p>
    <w:p w:rsidR="00482FE5" w:rsidRDefault="00482FE5">
      <w:pPr>
        <w:pStyle w:val="ConsPlusNormal"/>
        <w:spacing w:before="220"/>
        <w:ind w:firstLine="540"/>
        <w:jc w:val="both"/>
      </w:pPr>
      <w:r>
        <w:t>Объемы финансирования подпрограммы указаны исходя из расходов на реализацию мероприятий подпрограммы и подлежат ежегодному уточнению при формировании городского бюджета на соответствующий финансовый год.</w:t>
      </w:r>
    </w:p>
    <w:p w:rsidR="00482FE5" w:rsidRDefault="00482FE5">
      <w:pPr>
        <w:pStyle w:val="ConsPlusNormal"/>
        <w:jc w:val="both"/>
      </w:pPr>
    </w:p>
    <w:p w:rsidR="00482FE5" w:rsidRDefault="00482FE5">
      <w:pPr>
        <w:pStyle w:val="ConsPlusTitle"/>
        <w:ind w:firstLine="540"/>
        <w:jc w:val="both"/>
        <w:outlineLvl w:val="2"/>
      </w:pPr>
      <w:r>
        <w:t>8. Методика оценки эффективности реализации подпрограммы</w:t>
      </w:r>
    </w:p>
    <w:p w:rsidR="00482FE5" w:rsidRDefault="00482FE5">
      <w:pPr>
        <w:pStyle w:val="ConsPlusNormal"/>
        <w:jc w:val="both"/>
      </w:pPr>
    </w:p>
    <w:p w:rsidR="00482FE5" w:rsidRDefault="00482FE5">
      <w:pPr>
        <w:pStyle w:val="ConsPlusNormal"/>
        <w:ind w:firstLine="540"/>
        <w:jc w:val="both"/>
      </w:pPr>
      <w:r>
        <w:t xml:space="preserve">Оценка эффективности реализации муниципальной программы проводится ежегодно в соответствии с Методическими </w:t>
      </w:r>
      <w:hyperlink r:id="rId124"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482FE5" w:rsidRDefault="00482FE5">
      <w:pPr>
        <w:pStyle w:val="ConsPlusNormal"/>
        <w:jc w:val="both"/>
      </w:pPr>
    </w:p>
    <w:p w:rsidR="00482FE5" w:rsidRDefault="00482FE5">
      <w:pPr>
        <w:pStyle w:val="ConsPlusNormal"/>
        <w:jc w:val="both"/>
      </w:pPr>
    </w:p>
    <w:p w:rsidR="00482FE5" w:rsidRDefault="00482FE5">
      <w:pPr>
        <w:pStyle w:val="ConsPlusNormal"/>
        <w:jc w:val="both"/>
      </w:pPr>
    </w:p>
    <w:p w:rsidR="00482FE5" w:rsidRDefault="00482FE5">
      <w:pPr>
        <w:pStyle w:val="ConsPlusNormal"/>
        <w:jc w:val="both"/>
      </w:pPr>
    </w:p>
    <w:p w:rsidR="00482FE5" w:rsidRDefault="00482FE5">
      <w:pPr>
        <w:pStyle w:val="ConsPlusNormal"/>
        <w:jc w:val="both"/>
      </w:pPr>
    </w:p>
    <w:p w:rsidR="00482FE5" w:rsidRDefault="00482FE5">
      <w:pPr>
        <w:pStyle w:val="ConsPlusNormal"/>
        <w:jc w:val="right"/>
        <w:outlineLvl w:val="2"/>
      </w:pPr>
      <w:r>
        <w:t>Приложение</w:t>
      </w:r>
    </w:p>
    <w:p w:rsidR="00482FE5" w:rsidRDefault="00482FE5">
      <w:pPr>
        <w:pStyle w:val="ConsPlusNormal"/>
        <w:jc w:val="right"/>
      </w:pPr>
      <w:r>
        <w:t>к подпрограмме</w:t>
      </w:r>
    </w:p>
    <w:p w:rsidR="00482FE5" w:rsidRDefault="00482FE5">
      <w:pPr>
        <w:pStyle w:val="ConsPlusNormal"/>
        <w:jc w:val="right"/>
      </w:pPr>
      <w:r>
        <w:t>"Противодействие коррупции в</w:t>
      </w:r>
    </w:p>
    <w:p w:rsidR="00482FE5" w:rsidRDefault="00482FE5">
      <w:pPr>
        <w:pStyle w:val="ConsPlusNormal"/>
        <w:jc w:val="right"/>
      </w:pPr>
      <w:r>
        <w:t>муниципальном образовании</w:t>
      </w:r>
    </w:p>
    <w:p w:rsidR="00482FE5" w:rsidRDefault="00482FE5">
      <w:pPr>
        <w:pStyle w:val="ConsPlusNormal"/>
        <w:jc w:val="right"/>
      </w:pPr>
      <w:r>
        <w:t>"Город Псков"</w:t>
      </w:r>
    </w:p>
    <w:p w:rsidR="00482FE5" w:rsidRDefault="00482FE5">
      <w:pPr>
        <w:pStyle w:val="ConsPlusNormal"/>
        <w:jc w:val="both"/>
      </w:pPr>
    </w:p>
    <w:p w:rsidR="00482FE5" w:rsidRDefault="00482FE5">
      <w:pPr>
        <w:pStyle w:val="ConsPlusTitle"/>
        <w:jc w:val="center"/>
      </w:pPr>
      <w:bookmarkStart w:id="6" w:name="P1433"/>
      <w:bookmarkEnd w:id="6"/>
      <w:r>
        <w:t>Перечень основных мероприятий подпрограммы "Противодействие</w:t>
      </w:r>
    </w:p>
    <w:p w:rsidR="00482FE5" w:rsidRDefault="00482FE5">
      <w:pPr>
        <w:pStyle w:val="ConsPlusTitle"/>
        <w:jc w:val="center"/>
      </w:pPr>
      <w:r>
        <w:t>коррупции в муниципальном образовании "Город Псков"</w:t>
      </w:r>
    </w:p>
    <w:p w:rsidR="00482FE5" w:rsidRDefault="00482F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FE5">
        <w:trPr>
          <w:jc w:val="center"/>
        </w:trPr>
        <w:tc>
          <w:tcPr>
            <w:tcW w:w="9294" w:type="dxa"/>
            <w:tcBorders>
              <w:top w:val="nil"/>
              <w:left w:val="single" w:sz="24" w:space="0" w:color="CED3F1"/>
              <w:bottom w:val="nil"/>
              <w:right w:val="single" w:sz="24" w:space="0" w:color="F4F3F8"/>
            </w:tcBorders>
            <w:shd w:val="clear" w:color="auto" w:fill="F4F3F8"/>
          </w:tcPr>
          <w:p w:rsidR="00482FE5" w:rsidRDefault="00482FE5">
            <w:pPr>
              <w:pStyle w:val="ConsPlusNormal"/>
              <w:jc w:val="center"/>
            </w:pPr>
            <w:r>
              <w:rPr>
                <w:color w:val="392C69"/>
              </w:rPr>
              <w:t>Список изменяющих документов</w:t>
            </w:r>
          </w:p>
          <w:p w:rsidR="00482FE5" w:rsidRDefault="00482FE5">
            <w:pPr>
              <w:pStyle w:val="ConsPlusNormal"/>
              <w:jc w:val="center"/>
            </w:pPr>
            <w:r>
              <w:rPr>
                <w:color w:val="392C69"/>
              </w:rPr>
              <w:t xml:space="preserve">(в ред. </w:t>
            </w:r>
            <w:hyperlink r:id="rId125" w:history="1">
              <w:r>
                <w:rPr>
                  <w:color w:val="0000FF"/>
                </w:rPr>
                <w:t>постановления</w:t>
              </w:r>
            </w:hyperlink>
            <w:r>
              <w:rPr>
                <w:color w:val="392C69"/>
              </w:rPr>
              <w:t xml:space="preserve"> Администрации города Пскова</w:t>
            </w:r>
          </w:p>
          <w:p w:rsidR="00482FE5" w:rsidRDefault="00482FE5">
            <w:pPr>
              <w:pStyle w:val="ConsPlusNormal"/>
              <w:jc w:val="center"/>
            </w:pPr>
            <w:r>
              <w:rPr>
                <w:color w:val="392C69"/>
              </w:rPr>
              <w:t>от 26.10.2020 N 1553)</w:t>
            </w:r>
          </w:p>
        </w:tc>
      </w:tr>
    </w:tbl>
    <w:p w:rsidR="00482FE5" w:rsidRDefault="00482FE5">
      <w:pPr>
        <w:pStyle w:val="ConsPlusNormal"/>
        <w:jc w:val="both"/>
      </w:pPr>
    </w:p>
    <w:p w:rsidR="00482FE5" w:rsidRDefault="00482FE5">
      <w:pPr>
        <w:sectPr w:rsidR="00482FE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381"/>
        <w:gridCol w:w="2079"/>
        <w:gridCol w:w="1463"/>
        <w:gridCol w:w="1749"/>
        <w:gridCol w:w="1312"/>
        <w:gridCol w:w="988"/>
        <w:gridCol w:w="1024"/>
        <w:gridCol w:w="988"/>
        <w:gridCol w:w="1069"/>
        <w:gridCol w:w="1069"/>
        <w:gridCol w:w="1069"/>
        <w:gridCol w:w="1096"/>
        <w:gridCol w:w="1324"/>
        <w:gridCol w:w="3061"/>
      </w:tblGrid>
      <w:tr w:rsidR="00482FE5">
        <w:tc>
          <w:tcPr>
            <w:tcW w:w="850" w:type="dxa"/>
            <w:vMerge w:val="restart"/>
          </w:tcPr>
          <w:p w:rsidR="00482FE5" w:rsidRDefault="00482FE5">
            <w:pPr>
              <w:pStyle w:val="ConsPlusNormal"/>
              <w:jc w:val="center"/>
            </w:pPr>
            <w:r>
              <w:lastRenderedPageBreak/>
              <w:t>Номер п/п</w:t>
            </w:r>
          </w:p>
        </w:tc>
        <w:tc>
          <w:tcPr>
            <w:tcW w:w="2381" w:type="dxa"/>
            <w:vMerge w:val="restart"/>
          </w:tcPr>
          <w:p w:rsidR="00482FE5" w:rsidRDefault="00482FE5">
            <w:pPr>
              <w:pStyle w:val="ConsPlusNormal"/>
              <w:jc w:val="center"/>
            </w:pPr>
            <w:r>
              <w:t>Наименование основного мероприятия</w:t>
            </w:r>
          </w:p>
        </w:tc>
        <w:tc>
          <w:tcPr>
            <w:tcW w:w="2079" w:type="dxa"/>
            <w:vMerge w:val="restart"/>
          </w:tcPr>
          <w:p w:rsidR="00482FE5" w:rsidRDefault="00482FE5">
            <w:pPr>
              <w:pStyle w:val="ConsPlusNormal"/>
              <w:jc w:val="center"/>
            </w:pPr>
            <w:r>
              <w:t>Исполнитель мероприятия</w:t>
            </w:r>
          </w:p>
        </w:tc>
        <w:tc>
          <w:tcPr>
            <w:tcW w:w="1463" w:type="dxa"/>
            <w:vMerge w:val="restart"/>
          </w:tcPr>
          <w:p w:rsidR="00482FE5" w:rsidRDefault="00482FE5">
            <w:pPr>
              <w:pStyle w:val="ConsPlusNormal"/>
              <w:jc w:val="center"/>
            </w:pPr>
            <w:r>
              <w:t>Срок реализации</w:t>
            </w:r>
          </w:p>
        </w:tc>
        <w:tc>
          <w:tcPr>
            <w:tcW w:w="11688" w:type="dxa"/>
            <w:gridSpan w:val="10"/>
          </w:tcPr>
          <w:p w:rsidR="00482FE5" w:rsidRDefault="00482FE5">
            <w:pPr>
              <w:pStyle w:val="ConsPlusNormal"/>
              <w:jc w:val="center"/>
            </w:pPr>
            <w:r>
              <w:t>Объем финансирования по годам (тыс. руб.)</w:t>
            </w:r>
          </w:p>
        </w:tc>
        <w:tc>
          <w:tcPr>
            <w:tcW w:w="3061" w:type="dxa"/>
            <w:vMerge w:val="restart"/>
          </w:tcPr>
          <w:p w:rsidR="00482FE5" w:rsidRDefault="00482FE5">
            <w:pPr>
              <w:pStyle w:val="ConsPlusNormal"/>
              <w:jc w:val="center"/>
            </w:pPr>
            <w:r>
              <w:t>Ожидаемый непосредственный результат (краткое описание)</w:t>
            </w:r>
          </w:p>
        </w:tc>
      </w:tr>
      <w:tr w:rsidR="00482FE5">
        <w:tc>
          <w:tcPr>
            <w:tcW w:w="850" w:type="dxa"/>
            <w:vMerge/>
          </w:tcPr>
          <w:p w:rsidR="00482FE5" w:rsidRDefault="00482FE5"/>
        </w:tc>
        <w:tc>
          <w:tcPr>
            <w:tcW w:w="2381" w:type="dxa"/>
            <w:vMerge/>
          </w:tcPr>
          <w:p w:rsidR="00482FE5" w:rsidRDefault="00482FE5"/>
        </w:tc>
        <w:tc>
          <w:tcPr>
            <w:tcW w:w="2079" w:type="dxa"/>
            <w:vMerge/>
          </w:tcPr>
          <w:p w:rsidR="00482FE5" w:rsidRDefault="00482FE5"/>
        </w:tc>
        <w:tc>
          <w:tcPr>
            <w:tcW w:w="1463" w:type="dxa"/>
            <w:vMerge/>
          </w:tcPr>
          <w:p w:rsidR="00482FE5" w:rsidRDefault="00482FE5"/>
        </w:tc>
        <w:tc>
          <w:tcPr>
            <w:tcW w:w="1749" w:type="dxa"/>
          </w:tcPr>
          <w:p w:rsidR="00482FE5" w:rsidRDefault="00482FE5">
            <w:pPr>
              <w:pStyle w:val="ConsPlusNormal"/>
              <w:jc w:val="center"/>
            </w:pPr>
            <w:r>
              <w:t>Источники</w:t>
            </w:r>
          </w:p>
        </w:tc>
        <w:tc>
          <w:tcPr>
            <w:tcW w:w="1312" w:type="dxa"/>
          </w:tcPr>
          <w:p w:rsidR="00482FE5" w:rsidRDefault="00482FE5">
            <w:pPr>
              <w:pStyle w:val="ConsPlusNormal"/>
              <w:jc w:val="center"/>
            </w:pPr>
            <w:r>
              <w:t>ВСЕГО:</w:t>
            </w:r>
          </w:p>
        </w:tc>
        <w:tc>
          <w:tcPr>
            <w:tcW w:w="988" w:type="dxa"/>
          </w:tcPr>
          <w:p w:rsidR="00482FE5" w:rsidRDefault="00482FE5">
            <w:pPr>
              <w:pStyle w:val="ConsPlusNormal"/>
              <w:jc w:val="center"/>
            </w:pPr>
            <w:r>
              <w:t>2016</w:t>
            </w:r>
          </w:p>
        </w:tc>
        <w:tc>
          <w:tcPr>
            <w:tcW w:w="1024" w:type="dxa"/>
          </w:tcPr>
          <w:p w:rsidR="00482FE5" w:rsidRDefault="00482FE5">
            <w:pPr>
              <w:pStyle w:val="ConsPlusNormal"/>
              <w:jc w:val="center"/>
            </w:pPr>
            <w:r>
              <w:t>2017</w:t>
            </w:r>
          </w:p>
        </w:tc>
        <w:tc>
          <w:tcPr>
            <w:tcW w:w="988" w:type="dxa"/>
          </w:tcPr>
          <w:p w:rsidR="00482FE5" w:rsidRDefault="00482FE5">
            <w:pPr>
              <w:pStyle w:val="ConsPlusNormal"/>
              <w:jc w:val="center"/>
            </w:pPr>
            <w:r>
              <w:t>2018</w:t>
            </w:r>
          </w:p>
        </w:tc>
        <w:tc>
          <w:tcPr>
            <w:tcW w:w="1069" w:type="dxa"/>
          </w:tcPr>
          <w:p w:rsidR="00482FE5" w:rsidRDefault="00482FE5">
            <w:pPr>
              <w:pStyle w:val="ConsPlusNormal"/>
              <w:jc w:val="center"/>
            </w:pPr>
            <w:r>
              <w:t>2019</w:t>
            </w:r>
          </w:p>
        </w:tc>
        <w:tc>
          <w:tcPr>
            <w:tcW w:w="1069" w:type="dxa"/>
          </w:tcPr>
          <w:p w:rsidR="00482FE5" w:rsidRDefault="00482FE5">
            <w:pPr>
              <w:pStyle w:val="ConsPlusNormal"/>
              <w:jc w:val="center"/>
            </w:pPr>
            <w:r>
              <w:t>2020</w:t>
            </w:r>
          </w:p>
        </w:tc>
        <w:tc>
          <w:tcPr>
            <w:tcW w:w="1069" w:type="dxa"/>
          </w:tcPr>
          <w:p w:rsidR="00482FE5" w:rsidRDefault="00482FE5">
            <w:pPr>
              <w:pStyle w:val="ConsPlusNormal"/>
              <w:jc w:val="center"/>
            </w:pPr>
            <w:r>
              <w:t>2021</w:t>
            </w:r>
          </w:p>
        </w:tc>
        <w:tc>
          <w:tcPr>
            <w:tcW w:w="1096" w:type="dxa"/>
          </w:tcPr>
          <w:p w:rsidR="00482FE5" w:rsidRDefault="00482FE5">
            <w:pPr>
              <w:pStyle w:val="ConsPlusNormal"/>
              <w:jc w:val="center"/>
            </w:pPr>
            <w:r>
              <w:t>2022</w:t>
            </w:r>
          </w:p>
        </w:tc>
        <w:tc>
          <w:tcPr>
            <w:tcW w:w="1324" w:type="dxa"/>
          </w:tcPr>
          <w:p w:rsidR="00482FE5" w:rsidRDefault="00482FE5">
            <w:pPr>
              <w:pStyle w:val="ConsPlusNormal"/>
              <w:jc w:val="center"/>
            </w:pPr>
            <w:r>
              <w:t>2023</w:t>
            </w:r>
          </w:p>
        </w:tc>
        <w:tc>
          <w:tcPr>
            <w:tcW w:w="3061" w:type="dxa"/>
            <w:vMerge/>
          </w:tcPr>
          <w:p w:rsidR="00482FE5" w:rsidRDefault="00482FE5"/>
        </w:tc>
      </w:tr>
      <w:tr w:rsidR="00482FE5">
        <w:tc>
          <w:tcPr>
            <w:tcW w:w="21522" w:type="dxa"/>
            <w:gridSpan w:val="15"/>
          </w:tcPr>
          <w:p w:rsidR="00482FE5" w:rsidRDefault="00482FE5">
            <w:pPr>
              <w:pStyle w:val="ConsPlusNormal"/>
            </w:pPr>
            <w:r>
              <w:t>Цель 1: Обеспечение эффективной системы противодействия распространению коррупции в органах местного самоуправления, муниципальных учреждениях и предприятиях города Пскова</w:t>
            </w:r>
          </w:p>
        </w:tc>
      </w:tr>
      <w:tr w:rsidR="00482FE5">
        <w:tc>
          <w:tcPr>
            <w:tcW w:w="21522" w:type="dxa"/>
            <w:gridSpan w:val="15"/>
          </w:tcPr>
          <w:p w:rsidR="00482FE5" w:rsidRDefault="00482FE5">
            <w:pPr>
              <w:pStyle w:val="ConsPlusNormal"/>
            </w:pPr>
            <w:r>
              <w:t>Задача 1: Снижение уровня коррупции и оптимизация системы противодействия коррупции в целях совершенствования системы эффективного управления в муниципальном образовании "Город Псков"</w:t>
            </w:r>
          </w:p>
        </w:tc>
      </w:tr>
      <w:tr w:rsidR="00482FE5">
        <w:tc>
          <w:tcPr>
            <w:tcW w:w="850" w:type="dxa"/>
          </w:tcPr>
          <w:p w:rsidR="00482FE5" w:rsidRDefault="00482FE5">
            <w:pPr>
              <w:pStyle w:val="ConsPlusNormal"/>
              <w:jc w:val="center"/>
            </w:pPr>
            <w:r>
              <w:t>1</w:t>
            </w:r>
          </w:p>
        </w:tc>
        <w:tc>
          <w:tcPr>
            <w:tcW w:w="2381" w:type="dxa"/>
          </w:tcPr>
          <w:p w:rsidR="00482FE5" w:rsidRDefault="00482FE5">
            <w:pPr>
              <w:pStyle w:val="ConsPlusNormal"/>
            </w:pPr>
            <w:r>
              <w:t>Проведение антикоррупционной экспертизы муниципальных нормативных правовых актов города Пскова</w:t>
            </w:r>
          </w:p>
        </w:tc>
        <w:tc>
          <w:tcPr>
            <w:tcW w:w="2079" w:type="dxa"/>
          </w:tcPr>
          <w:p w:rsidR="00482FE5" w:rsidRDefault="00482FE5">
            <w:pPr>
              <w:pStyle w:val="ConsPlusNormal"/>
              <w:jc w:val="both"/>
            </w:pPr>
            <w:r>
              <w:t>Комитет правового обеспечения Администрации города Пскова</w:t>
            </w:r>
          </w:p>
        </w:tc>
        <w:tc>
          <w:tcPr>
            <w:tcW w:w="1463" w:type="dxa"/>
          </w:tcPr>
          <w:p w:rsidR="00482FE5" w:rsidRDefault="00482FE5">
            <w:pPr>
              <w:pStyle w:val="ConsPlusNormal"/>
              <w:jc w:val="center"/>
            </w:pPr>
            <w:r>
              <w:t>01.01.2016 - 31.12.2023</w:t>
            </w:r>
          </w:p>
        </w:tc>
        <w:tc>
          <w:tcPr>
            <w:tcW w:w="1749" w:type="dxa"/>
          </w:tcPr>
          <w:p w:rsidR="00482FE5" w:rsidRDefault="00482FE5">
            <w:pPr>
              <w:pStyle w:val="ConsPlusNormal"/>
            </w:pPr>
            <w:r>
              <w:t>не требует финансирования</w:t>
            </w:r>
          </w:p>
        </w:tc>
        <w:tc>
          <w:tcPr>
            <w:tcW w:w="1312" w:type="dxa"/>
          </w:tcPr>
          <w:p w:rsidR="00482FE5" w:rsidRDefault="00482FE5">
            <w:pPr>
              <w:pStyle w:val="ConsPlusNormal"/>
            </w:pPr>
          </w:p>
        </w:tc>
        <w:tc>
          <w:tcPr>
            <w:tcW w:w="988" w:type="dxa"/>
          </w:tcPr>
          <w:p w:rsidR="00482FE5" w:rsidRDefault="00482FE5">
            <w:pPr>
              <w:pStyle w:val="ConsPlusNormal"/>
            </w:pPr>
          </w:p>
        </w:tc>
        <w:tc>
          <w:tcPr>
            <w:tcW w:w="1024" w:type="dxa"/>
          </w:tcPr>
          <w:p w:rsidR="00482FE5" w:rsidRDefault="00482FE5">
            <w:pPr>
              <w:pStyle w:val="ConsPlusNormal"/>
            </w:pPr>
          </w:p>
        </w:tc>
        <w:tc>
          <w:tcPr>
            <w:tcW w:w="988" w:type="dxa"/>
          </w:tcPr>
          <w:p w:rsidR="00482FE5" w:rsidRDefault="00482FE5">
            <w:pPr>
              <w:pStyle w:val="ConsPlusNormal"/>
            </w:pPr>
          </w:p>
        </w:tc>
        <w:tc>
          <w:tcPr>
            <w:tcW w:w="1069" w:type="dxa"/>
          </w:tcPr>
          <w:p w:rsidR="00482FE5" w:rsidRDefault="00482FE5">
            <w:pPr>
              <w:pStyle w:val="ConsPlusNormal"/>
            </w:pPr>
          </w:p>
        </w:tc>
        <w:tc>
          <w:tcPr>
            <w:tcW w:w="1069" w:type="dxa"/>
          </w:tcPr>
          <w:p w:rsidR="00482FE5" w:rsidRDefault="00482FE5">
            <w:pPr>
              <w:pStyle w:val="ConsPlusNormal"/>
            </w:pPr>
          </w:p>
        </w:tc>
        <w:tc>
          <w:tcPr>
            <w:tcW w:w="1069" w:type="dxa"/>
          </w:tcPr>
          <w:p w:rsidR="00482FE5" w:rsidRDefault="00482FE5">
            <w:pPr>
              <w:pStyle w:val="ConsPlusNormal"/>
            </w:pPr>
          </w:p>
        </w:tc>
        <w:tc>
          <w:tcPr>
            <w:tcW w:w="1096" w:type="dxa"/>
          </w:tcPr>
          <w:p w:rsidR="00482FE5" w:rsidRDefault="00482FE5">
            <w:pPr>
              <w:pStyle w:val="ConsPlusNormal"/>
            </w:pPr>
          </w:p>
        </w:tc>
        <w:tc>
          <w:tcPr>
            <w:tcW w:w="1324" w:type="dxa"/>
          </w:tcPr>
          <w:p w:rsidR="00482FE5" w:rsidRDefault="00482FE5">
            <w:pPr>
              <w:pStyle w:val="ConsPlusNormal"/>
            </w:pPr>
          </w:p>
        </w:tc>
        <w:tc>
          <w:tcPr>
            <w:tcW w:w="3061" w:type="dxa"/>
          </w:tcPr>
          <w:p w:rsidR="00482FE5" w:rsidRDefault="00482FE5">
            <w:pPr>
              <w:pStyle w:val="ConsPlusNormal"/>
              <w:jc w:val="both"/>
            </w:pPr>
            <w:r>
              <w:t>Наличие актов (заключений) о проведении антикоррупционной экспертизы муниципальных нормативных правовых актов города Пскова</w:t>
            </w:r>
          </w:p>
        </w:tc>
      </w:tr>
      <w:tr w:rsidR="00482FE5">
        <w:tc>
          <w:tcPr>
            <w:tcW w:w="850" w:type="dxa"/>
            <w:vMerge w:val="restart"/>
          </w:tcPr>
          <w:p w:rsidR="00482FE5" w:rsidRDefault="00482FE5">
            <w:pPr>
              <w:pStyle w:val="ConsPlusNormal"/>
              <w:jc w:val="center"/>
            </w:pPr>
            <w:r>
              <w:t>2</w:t>
            </w:r>
          </w:p>
        </w:tc>
        <w:tc>
          <w:tcPr>
            <w:tcW w:w="2381" w:type="dxa"/>
            <w:vMerge w:val="restart"/>
          </w:tcPr>
          <w:p w:rsidR="00482FE5" w:rsidRDefault="00482FE5">
            <w:pPr>
              <w:pStyle w:val="ConsPlusNormal"/>
            </w:pPr>
            <w:r>
              <w:t>Проведение мероприятий, направленных на совершенствование системы муниципальной службы в части усиления антикоррупционного контроля за служебной деятельностью муниципальных служащих Администрации города Пскова</w:t>
            </w:r>
          </w:p>
        </w:tc>
        <w:tc>
          <w:tcPr>
            <w:tcW w:w="2079" w:type="dxa"/>
            <w:vMerge w:val="restart"/>
          </w:tcPr>
          <w:p w:rsidR="00482FE5" w:rsidRDefault="00482FE5">
            <w:pPr>
              <w:pStyle w:val="ConsPlusNormal"/>
              <w:jc w:val="both"/>
            </w:pPr>
            <w:r>
              <w:t>Комитет по делам гражданской обороны и предупреждению чрезвычайных ситуаций Администрации города Пскова,</w:t>
            </w:r>
          </w:p>
          <w:p w:rsidR="00482FE5" w:rsidRDefault="00482FE5">
            <w:pPr>
              <w:pStyle w:val="ConsPlusNormal"/>
              <w:jc w:val="both"/>
            </w:pPr>
            <w:r>
              <w:t>организационный отдел Администрации города Пскова,</w:t>
            </w:r>
          </w:p>
          <w:p w:rsidR="00482FE5" w:rsidRDefault="00482FE5">
            <w:pPr>
              <w:pStyle w:val="ConsPlusNormal"/>
              <w:jc w:val="both"/>
            </w:pPr>
            <w:r>
              <w:t>отдел кадровой работы Администрации города Пскова, Контрольно-счетная палата города Пскова</w:t>
            </w:r>
          </w:p>
        </w:tc>
        <w:tc>
          <w:tcPr>
            <w:tcW w:w="1463" w:type="dxa"/>
            <w:vMerge w:val="restart"/>
          </w:tcPr>
          <w:p w:rsidR="00482FE5" w:rsidRDefault="00482FE5">
            <w:pPr>
              <w:pStyle w:val="ConsPlusNormal"/>
            </w:pPr>
            <w:r>
              <w:t>01.01.2016 - 31.12.2023</w:t>
            </w:r>
          </w:p>
        </w:tc>
        <w:tc>
          <w:tcPr>
            <w:tcW w:w="1749" w:type="dxa"/>
          </w:tcPr>
          <w:p w:rsidR="00482FE5" w:rsidRDefault="00482FE5">
            <w:pPr>
              <w:pStyle w:val="ConsPlusNormal"/>
            </w:pPr>
            <w:r>
              <w:t>Всего</w:t>
            </w:r>
          </w:p>
        </w:tc>
        <w:tc>
          <w:tcPr>
            <w:tcW w:w="1312" w:type="dxa"/>
          </w:tcPr>
          <w:p w:rsidR="00482FE5" w:rsidRDefault="00482FE5">
            <w:pPr>
              <w:pStyle w:val="ConsPlusNormal"/>
              <w:jc w:val="center"/>
            </w:pPr>
            <w:r>
              <w:t>473,6</w:t>
            </w:r>
          </w:p>
        </w:tc>
        <w:tc>
          <w:tcPr>
            <w:tcW w:w="988" w:type="dxa"/>
          </w:tcPr>
          <w:p w:rsidR="00482FE5" w:rsidRDefault="00482FE5">
            <w:pPr>
              <w:pStyle w:val="ConsPlusNormal"/>
              <w:jc w:val="center"/>
            </w:pPr>
            <w:r>
              <w:t>60,0</w:t>
            </w:r>
          </w:p>
        </w:tc>
        <w:tc>
          <w:tcPr>
            <w:tcW w:w="1024" w:type="dxa"/>
          </w:tcPr>
          <w:p w:rsidR="00482FE5" w:rsidRDefault="00482FE5">
            <w:pPr>
              <w:pStyle w:val="ConsPlusNormal"/>
              <w:jc w:val="center"/>
            </w:pPr>
            <w:r>
              <w:t>53,6</w:t>
            </w:r>
          </w:p>
        </w:tc>
        <w:tc>
          <w:tcPr>
            <w:tcW w:w="988" w:type="dxa"/>
          </w:tcPr>
          <w:p w:rsidR="00482FE5" w:rsidRDefault="00482FE5">
            <w:pPr>
              <w:pStyle w:val="ConsPlusNormal"/>
              <w:jc w:val="center"/>
            </w:pPr>
            <w:r>
              <w:t>60,0</w:t>
            </w:r>
          </w:p>
        </w:tc>
        <w:tc>
          <w:tcPr>
            <w:tcW w:w="1069" w:type="dxa"/>
          </w:tcPr>
          <w:p w:rsidR="00482FE5" w:rsidRDefault="00482FE5">
            <w:pPr>
              <w:pStyle w:val="ConsPlusNormal"/>
              <w:jc w:val="center"/>
            </w:pPr>
            <w:r>
              <w:t>60,0</w:t>
            </w:r>
          </w:p>
        </w:tc>
        <w:tc>
          <w:tcPr>
            <w:tcW w:w="1069" w:type="dxa"/>
          </w:tcPr>
          <w:p w:rsidR="00482FE5" w:rsidRDefault="00482FE5">
            <w:pPr>
              <w:pStyle w:val="ConsPlusNormal"/>
              <w:jc w:val="center"/>
            </w:pPr>
            <w:r>
              <w:t>60,0</w:t>
            </w:r>
          </w:p>
        </w:tc>
        <w:tc>
          <w:tcPr>
            <w:tcW w:w="1069" w:type="dxa"/>
          </w:tcPr>
          <w:p w:rsidR="00482FE5" w:rsidRDefault="00482FE5">
            <w:pPr>
              <w:pStyle w:val="ConsPlusNormal"/>
              <w:jc w:val="center"/>
            </w:pPr>
            <w:r>
              <w:t>60,0</w:t>
            </w:r>
          </w:p>
        </w:tc>
        <w:tc>
          <w:tcPr>
            <w:tcW w:w="1096" w:type="dxa"/>
          </w:tcPr>
          <w:p w:rsidR="00482FE5" w:rsidRDefault="00482FE5">
            <w:pPr>
              <w:pStyle w:val="ConsPlusNormal"/>
              <w:jc w:val="center"/>
            </w:pPr>
            <w:r>
              <w:t>60,0</w:t>
            </w:r>
          </w:p>
        </w:tc>
        <w:tc>
          <w:tcPr>
            <w:tcW w:w="1324" w:type="dxa"/>
          </w:tcPr>
          <w:p w:rsidR="00482FE5" w:rsidRDefault="00482FE5">
            <w:pPr>
              <w:pStyle w:val="ConsPlusNormal"/>
              <w:jc w:val="center"/>
            </w:pPr>
            <w:r>
              <w:t>60,0</w:t>
            </w:r>
          </w:p>
        </w:tc>
        <w:tc>
          <w:tcPr>
            <w:tcW w:w="3061" w:type="dxa"/>
            <w:vMerge w:val="restart"/>
            <w:tcBorders>
              <w:bottom w:val="nil"/>
            </w:tcBorders>
          </w:tcPr>
          <w:p w:rsidR="00482FE5" w:rsidRDefault="00482FE5">
            <w:pPr>
              <w:pStyle w:val="ConsPlusNormal"/>
              <w:jc w:val="both"/>
            </w:pPr>
            <w:r>
              <w:t>1. Обеспечение функционирования телефона доверия в рамках Единой дежурно-диспетчерской службы (055) о фактах проявления коррупции в органах местного самоуправления, муниципальных учреждениях и предприятиях города Пскова от физических и юридических лиц;</w:t>
            </w:r>
          </w:p>
          <w:p w:rsidR="00482FE5" w:rsidRDefault="00482FE5">
            <w:pPr>
              <w:pStyle w:val="ConsPlusNormal"/>
              <w:jc w:val="both"/>
            </w:pPr>
            <w:r>
              <w:t xml:space="preserve">2. Проведенный анализ заявлений и обращений граждан, поступающих в Администрацию города Пскова, а также результатов их рассмотрения на предмет наличия информации о фактах </w:t>
            </w:r>
            <w:r>
              <w:lastRenderedPageBreak/>
              <w:t>коррупции со стороны муниципальных служащих, а также причинах и условиях, способствовавших проявлению таких фактов;</w:t>
            </w:r>
          </w:p>
        </w:tc>
      </w:tr>
      <w:tr w:rsidR="00482FE5">
        <w:trPr>
          <w:trHeight w:val="450"/>
        </w:trPr>
        <w:tc>
          <w:tcPr>
            <w:tcW w:w="850" w:type="dxa"/>
            <w:vMerge/>
          </w:tcPr>
          <w:p w:rsidR="00482FE5" w:rsidRDefault="00482FE5"/>
        </w:tc>
        <w:tc>
          <w:tcPr>
            <w:tcW w:w="2381" w:type="dxa"/>
            <w:vMerge/>
          </w:tcPr>
          <w:p w:rsidR="00482FE5" w:rsidRDefault="00482FE5"/>
        </w:tc>
        <w:tc>
          <w:tcPr>
            <w:tcW w:w="2079" w:type="dxa"/>
            <w:vMerge/>
          </w:tcPr>
          <w:p w:rsidR="00482FE5" w:rsidRDefault="00482FE5"/>
        </w:tc>
        <w:tc>
          <w:tcPr>
            <w:tcW w:w="1463" w:type="dxa"/>
            <w:vMerge/>
          </w:tcPr>
          <w:p w:rsidR="00482FE5" w:rsidRDefault="00482FE5"/>
        </w:tc>
        <w:tc>
          <w:tcPr>
            <w:tcW w:w="1749" w:type="dxa"/>
            <w:vMerge w:val="restart"/>
          </w:tcPr>
          <w:p w:rsidR="00482FE5" w:rsidRDefault="00482FE5">
            <w:pPr>
              <w:pStyle w:val="ConsPlusNormal"/>
            </w:pPr>
            <w:r>
              <w:t>местный бюджет</w:t>
            </w:r>
          </w:p>
        </w:tc>
        <w:tc>
          <w:tcPr>
            <w:tcW w:w="1312" w:type="dxa"/>
            <w:vMerge w:val="restart"/>
          </w:tcPr>
          <w:p w:rsidR="00482FE5" w:rsidRDefault="00482FE5">
            <w:pPr>
              <w:pStyle w:val="ConsPlusNormal"/>
              <w:jc w:val="center"/>
            </w:pPr>
            <w:r>
              <w:t>473,6</w:t>
            </w:r>
          </w:p>
        </w:tc>
        <w:tc>
          <w:tcPr>
            <w:tcW w:w="988" w:type="dxa"/>
            <w:vMerge w:val="restart"/>
          </w:tcPr>
          <w:p w:rsidR="00482FE5" w:rsidRDefault="00482FE5">
            <w:pPr>
              <w:pStyle w:val="ConsPlusNormal"/>
              <w:jc w:val="center"/>
            </w:pPr>
            <w:r>
              <w:t>60,0</w:t>
            </w:r>
          </w:p>
        </w:tc>
        <w:tc>
          <w:tcPr>
            <w:tcW w:w="1024" w:type="dxa"/>
            <w:vMerge w:val="restart"/>
          </w:tcPr>
          <w:p w:rsidR="00482FE5" w:rsidRDefault="00482FE5">
            <w:pPr>
              <w:pStyle w:val="ConsPlusNormal"/>
              <w:jc w:val="center"/>
            </w:pPr>
            <w:r>
              <w:t>53,6</w:t>
            </w:r>
          </w:p>
        </w:tc>
        <w:tc>
          <w:tcPr>
            <w:tcW w:w="988" w:type="dxa"/>
            <w:vMerge w:val="restart"/>
          </w:tcPr>
          <w:p w:rsidR="00482FE5" w:rsidRDefault="00482FE5">
            <w:pPr>
              <w:pStyle w:val="ConsPlusNormal"/>
              <w:jc w:val="center"/>
            </w:pPr>
            <w:r>
              <w:t>60,0</w:t>
            </w:r>
          </w:p>
        </w:tc>
        <w:tc>
          <w:tcPr>
            <w:tcW w:w="1069" w:type="dxa"/>
            <w:vMerge w:val="restart"/>
          </w:tcPr>
          <w:p w:rsidR="00482FE5" w:rsidRDefault="00482FE5">
            <w:pPr>
              <w:pStyle w:val="ConsPlusNormal"/>
              <w:jc w:val="center"/>
            </w:pPr>
            <w:r>
              <w:t>60,0</w:t>
            </w:r>
          </w:p>
        </w:tc>
        <w:tc>
          <w:tcPr>
            <w:tcW w:w="1069" w:type="dxa"/>
            <w:vMerge w:val="restart"/>
          </w:tcPr>
          <w:p w:rsidR="00482FE5" w:rsidRDefault="00482FE5">
            <w:pPr>
              <w:pStyle w:val="ConsPlusNormal"/>
              <w:jc w:val="center"/>
            </w:pPr>
            <w:r>
              <w:t>60,0</w:t>
            </w:r>
          </w:p>
        </w:tc>
        <w:tc>
          <w:tcPr>
            <w:tcW w:w="1069" w:type="dxa"/>
            <w:vMerge w:val="restart"/>
          </w:tcPr>
          <w:p w:rsidR="00482FE5" w:rsidRDefault="00482FE5">
            <w:pPr>
              <w:pStyle w:val="ConsPlusNormal"/>
              <w:jc w:val="center"/>
            </w:pPr>
            <w:r>
              <w:t>60,0</w:t>
            </w:r>
          </w:p>
        </w:tc>
        <w:tc>
          <w:tcPr>
            <w:tcW w:w="1096" w:type="dxa"/>
            <w:vMerge w:val="restart"/>
          </w:tcPr>
          <w:p w:rsidR="00482FE5" w:rsidRDefault="00482FE5">
            <w:pPr>
              <w:pStyle w:val="ConsPlusNormal"/>
              <w:jc w:val="center"/>
            </w:pPr>
            <w:r>
              <w:t>60,0</w:t>
            </w:r>
          </w:p>
        </w:tc>
        <w:tc>
          <w:tcPr>
            <w:tcW w:w="1324" w:type="dxa"/>
            <w:vMerge w:val="restart"/>
          </w:tcPr>
          <w:p w:rsidR="00482FE5" w:rsidRDefault="00482FE5">
            <w:pPr>
              <w:pStyle w:val="ConsPlusNormal"/>
              <w:jc w:val="center"/>
            </w:pPr>
            <w:r>
              <w:t>60,0</w:t>
            </w:r>
          </w:p>
        </w:tc>
        <w:tc>
          <w:tcPr>
            <w:tcW w:w="3061" w:type="dxa"/>
            <w:vMerge/>
            <w:tcBorders>
              <w:bottom w:val="nil"/>
            </w:tcBorders>
          </w:tcPr>
          <w:p w:rsidR="00482FE5" w:rsidRDefault="00482FE5"/>
        </w:tc>
      </w:tr>
      <w:tr w:rsidR="00482FE5">
        <w:tc>
          <w:tcPr>
            <w:tcW w:w="850" w:type="dxa"/>
            <w:vMerge/>
          </w:tcPr>
          <w:p w:rsidR="00482FE5" w:rsidRDefault="00482FE5"/>
        </w:tc>
        <w:tc>
          <w:tcPr>
            <w:tcW w:w="2381" w:type="dxa"/>
            <w:vMerge/>
          </w:tcPr>
          <w:p w:rsidR="00482FE5" w:rsidRDefault="00482FE5"/>
        </w:tc>
        <w:tc>
          <w:tcPr>
            <w:tcW w:w="2079" w:type="dxa"/>
            <w:vMerge/>
          </w:tcPr>
          <w:p w:rsidR="00482FE5" w:rsidRDefault="00482FE5"/>
        </w:tc>
        <w:tc>
          <w:tcPr>
            <w:tcW w:w="1463" w:type="dxa"/>
            <w:vMerge/>
          </w:tcPr>
          <w:p w:rsidR="00482FE5" w:rsidRDefault="00482FE5"/>
        </w:tc>
        <w:tc>
          <w:tcPr>
            <w:tcW w:w="1749" w:type="dxa"/>
            <w:vMerge/>
          </w:tcPr>
          <w:p w:rsidR="00482FE5" w:rsidRDefault="00482FE5"/>
        </w:tc>
        <w:tc>
          <w:tcPr>
            <w:tcW w:w="1312" w:type="dxa"/>
            <w:vMerge/>
          </w:tcPr>
          <w:p w:rsidR="00482FE5" w:rsidRDefault="00482FE5"/>
        </w:tc>
        <w:tc>
          <w:tcPr>
            <w:tcW w:w="988" w:type="dxa"/>
            <w:vMerge/>
          </w:tcPr>
          <w:p w:rsidR="00482FE5" w:rsidRDefault="00482FE5"/>
        </w:tc>
        <w:tc>
          <w:tcPr>
            <w:tcW w:w="1024" w:type="dxa"/>
            <w:vMerge/>
          </w:tcPr>
          <w:p w:rsidR="00482FE5" w:rsidRDefault="00482FE5"/>
        </w:tc>
        <w:tc>
          <w:tcPr>
            <w:tcW w:w="988" w:type="dxa"/>
            <w:vMerge/>
          </w:tcPr>
          <w:p w:rsidR="00482FE5" w:rsidRDefault="00482FE5"/>
        </w:tc>
        <w:tc>
          <w:tcPr>
            <w:tcW w:w="1069" w:type="dxa"/>
            <w:vMerge/>
          </w:tcPr>
          <w:p w:rsidR="00482FE5" w:rsidRDefault="00482FE5"/>
        </w:tc>
        <w:tc>
          <w:tcPr>
            <w:tcW w:w="1069" w:type="dxa"/>
            <w:vMerge/>
          </w:tcPr>
          <w:p w:rsidR="00482FE5" w:rsidRDefault="00482FE5"/>
        </w:tc>
        <w:tc>
          <w:tcPr>
            <w:tcW w:w="1069" w:type="dxa"/>
            <w:vMerge/>
          </w:tcPr>
          <w:p w:rsidR="00482FE5" w:rsidRDefault="00482FE5"/>
        </w:tc>
        <w:tc>
          <w:tcPr>
            <w:tcW w:w="1096" w:type="dxa"/>
            <w:vMerge/>
          </w:tcPr>
          <w:p w:rsidR="00482FE5" w:rsidRDefault="00482FE5"/>
        </w:tc>
        <w:tc>
          <w:tcPr>
            <w:tcW w:w="1324" w:type="dxa"/>
            <w:vMerge/>
          </w:tcPr>
          <w:p w:rsidR="00482FE5" w:rsidRDefault="00482FE5"/>
        </w:tc>
        <w:tc>
          <w:tcPr>
            <w:tcW w:w="3061" w:type="dxa"/>
            <w:tcBorders>
              <w:top w:val="nil"/>
            </w:tcBorders>
          </w:tcPr>
          <w:p w:rsidR="00482FE5" w:rsidRDefault="00482FE5">
            <w:pPr>
              <w:pStyle w:val="ConsPlusNormal"/>
              <w:jc w:val="both"/>
            </w:pPr>
            <w:r>
              <w:t>3. Обеспечение участия в семинарах-совещаниях, курсах повышения квалификации, стажировок муниципальных служащих, на которых возложены обязанности по организации и проведению работы по противодействию коррупции;</w:t>
            </w:r>
          </w:p>
          <w:p w:rsidR="00482FE5" w:rsidRDefault="00482FE5">
            <w:pPr>
              <w:pStyle w:val="ConsPlusNormal"/>
              <w:jc w:val="both"/>
            </w:pPr>
            <w:r>
              <w:t>4. Наличие системы мер дополнительного стимулирования должностных лиц муниципальной службы к честному, безупречному и добросовестному поведению</w:t>
            </w:r>
          </w:p>
        </w:tc>
      </w:tr>
      <w:tr w:rsidR="00482FE5">
        <w:tc>
          <w:tcPr>
            <w:tcW w:w="850" w:type="dxa"/>
            <w:vMerge w:val="restart"/>
          </w:tcPr>
          <w:p w:rsidR="00482FE5" w:rsidRDefault="00482FE5">
            <w:pPr>
              <w:pStyle w:val="ConsPlusNormal"/>
              <w:jc w:val="center"/>
            </w:pPr>
            <w:r>
              <w:t>3</w:t>
            </w:r>
          </w:p>
        </w:tc>
        <w:tc>
          <w:tcPr>
            <w:tcW w:w="2381" w:type="dxa"/>
            <w:vMerge w:val="restart"/>
          </w:tcPr>
          <w:p w:rsidR="00482FE5" w:rsidRDefault="00482FE5">
            <w:pPr>
              <w:pStyle w:val="ConsPlusNormal"/>
            </w:pPr>
            <w:r>
              <w:t>Проведение мероприятий, направленных на усиление взаимодействия с правоохранительными органами и общественными организациями в сфере противодействия коррупции</w:t>
            </w:r>
          </w:p>
        </w:tc>
        <w:tc>
          <w:tcPr>
            <w:tcW w:w="2079" w:type="dxa"/>
            <w:vMerge w:val="restart"/>
          </w:tcPr>
          <w:p w:rsidR="00482FE5" w:rsidRDefault="00482FE5">
            <w:pPr>
              <w:pStyle w:val="ConsPlusNormal"/>
            </w:pPr>
            <w:r>
              <w:t>Комитет правового обеспечения Администрации города Пскова,</w:t>
            </w:r>
          </w:p>
          <w:p w:rsidR="00482FE5" w:rsidRDefault="00482FE5">
            <w:pPr>
              <w:pStyle w:val="ConsPlusNormal"/>
            </w:pPr>
            <w:r>
              <w:t>отдел кадровой работы Администрации города Пскова,</w:t>
            </w:r>
          </w:p>
          <w:p w:rsidR="00482FE5" w:rsidRDefault="00482FE5">
            <w:pPr>
              <w:pStyle w:val="ConsPlusNormal"/>
            </w:pPr>
            <w:r>
              <w:t xml:space="preserve">отдел по информационно-аналитической работе и связям со </w:t>
            </w:r>
            <w:r>
              <w:lastRenderedPageBreak/>
              <w:t>СМИ Псковской городской Думы</w:t>
            </w:r>
          </w:p>
        </w:tc>
        <w:tc>
          <w:tcPr>
            <w:tcW w:w="1463" w:type="dxa"/>
            <w:vMerge w:val="restart"/>
          </w:tcPr>
          <w:p w:rsidR="00482FE5" w:rsidRDefault="00482FE5">
            <w:pPr>
              <w:pStyle w:val="ConsPlusNormal"/>
            </w:pPr>
            <w:r>
              <w:lastRenderedPageBreak/>
              <w:t>01.01.2016 - 31.12.2023</w:t>
            </w:r>
          </w:p>
        </w:tc>
        <w:tc>
          <w:tcPr>
            <w:tcW w:w="1749" w:type="dxa"/>
          </w:tcPr>
          <w:p w:rsidR="00482FE5" w:rsidRDefault="00482FE5">
            <w:pPr>
              <w:pStyle w:val="ConsPlusNormal"/>
            </w:pPr>
            <w:r>
              <w:t>Всего</w:t>
            </w:r>
          </w:p>
        </w:tc>
        <w:tc>
          <w:tcPr>
            <w:tcW w:w="1312" w:type="dxa"/>
          </w:tcPr>
          <w:p w:rsidR="00482FE5" w:rsidRDefault="00482FE5">
            <w:pPr>
              <w:pStyle w:val="ConsPlusNormal"/>
              <w:jc w:val="center"/>
            </w:pPr>
            <w:r>
              <w:t>240,0</w:t>
            </w:r>
          </w:p>
        </w:tc>
        <w:tc>
          <w:tcPr>
            <w:tcW w:w="988" w:type="dxa"/>
          </w:tcPr>
          <w:p w:rsidR="00482FE5" w:rsidRDefault="00482FE5">
            <w:pPr>
              <w:pStyle w:val="ConsPlusNormal"/>
              <w:jc w:val="center"/>
            </w:pPr>
            <w:r>
              <w:t>40,0</w:t>
            </w:r>
          </w:p>
        </w:tc>
        <w:tc>
          <w:tcPr>
            <w:tcW w:w="1024" w:type="dxa"/>
          </w:tcPr>
          <w:p w:rsidR="00482FE5" w:rsidRDefault="00482FE5">
            <w:pPr>
              <w:pStyle w:val="ConsPlusNormal"/>
              <w:jc w:val="center"/>
            </w:pPr>
            <w:r>
              <w:t>0,0</w:t>
            </w:r>
          </w:p>
        </w:tc>
        <w:tc>
          <w:tcPr>
            <w:tcW w:w="988" w:type="dxa"/>
          </w:tcPr>
          <w:p w:rsidR="00482FE5" w:rsidRDefault="00482FE5">
            <w:pPr>
              <w:pStyle w:val="ConsPlusNormal"/>
              <w:jc w:val="center"/>
            </w:pPr>
            <w:r>
              <w:t>40,0</w:t>
            </w:r>
          </w:p>
        </w:tc>
        <w:tc>
          <w:tcPr>
            <w:tcW w:w="1069" w:type="dxa"/>
          </w:tcPr>
          <w:p w:rsidR="00482FE5" w:rsidRDefault="00482FE5">
            <w:pPr>
              <w:pStyle w:val="ConsPlusNormal"/>
              <w:jc w:val="center"/>
            </w:pPr>
            <w:r>
              <w:t>0,0</w:t>
            </w:r>
          </w:p>
        </w:tc>
        <w:tc>
          <w:tcPr>
            <w:tcW w:w="1069" w:type="dxa"/>
          </w:tcPr>
          <w:p w:rsidR="00482FE5" w:rsidRDefault="00482FE5">
            <w:pPr>
              <w:pStyle w:val="ConsPlusNormal"/>
              <w:jc w:val="center"/>
            </w:pPr>
            <w:r>
              <w:t>40,0</w:t>
            </w:r>
          </w:p>
        </w:tc>
        <w:tc>
          <w:tcPr>
            <w:tcW w:w="1069" w:type="dxa"/>
          </w:tcPr>
          <w:p w:rsidR="00482FE5" w:rsidRDefault="00482FE5">
            <w:pPr>
              <w:pStyle w:val="ConsPlusNormal"/>
              <w:jc w:val="center"/>
            </w:pPr>
            <w:r>
              <w:t>40,0</w:t>
            </w:r>
          </w:p>
        </w:tc>
        <w:tc>
          <w:tcPr>
            <w:tcW w:w="1096" w:type="dxa"/>
          </w:tcPr>
          <w:p w:rsidR="00482FE5" w:rsidRDefault="00482FE5">
            <w:pPr>
              <w:pStyle w:val="ConsPlusNormal"/>
              <w:jc w:val="center"/>
            </w:pPr>
            <w:r>
              <w:t>40,0</w:t>
            </w:r>
          </w:p>
        </w:tc>
        <w:tc>
          <w:tcPr>
            <w:tcW w:w="1324" w:type="dxa"/>
          </w:tcPr>
          <w:p w:rsidR="00482FE5" w:rsidRDefault="00482FE5">
            <w:pPr>
              <w:pStyle w:val="ConsPlusNormal"/>
              <w:jc w:val="center"/>
            </w:pPr>
            <w:r>
              <w:t>40,0</w:t>
            </w:r>
          </w:p>
        </w:tc>
        <w:tc>
          <w:tcPr>
            <w:tcW w:w="3061" w:type="dxa"/>
          </w:tcPr>
          <w:p w:rsidR="00482FE5" w:rsidRDefault="00482FE5">
            <w:pPr>
              <w:pStyle w:val="ConsPlusNormal"/>
              <w:jc w:val="both"/>
            </w:pPr>
            <w:r>
              <w:t>Проведены следующие мероприятия:</w:t>
            </w:r>
          </w:p>
          <w:p w:rsidR="00482FE5" w:rsidRDefault="00482FE5">
            <w:pPr>
              <w:pStyle w:val="ConsPlusNormal"/>
              <w:jc w:val="both"/>
            </w:pPr>
            <w:r>
              <w:t xml:space="preserve">1) материальное стимулирование граждан за предоставление в правоохранительные органы информации о фактах коррупции в рамках Соглашения "О взаимодействии в сфере борьбы с преступлениями и правонарушениями </w:t>
            </w:r>
            <w:r>
              <w:lastRenderedPageBreak/>
              <w:t>коррупционной направленности";</w:t>
            </w:r>
          </w:p>
          <w:p w:rsidR="00482FE5" w:rsidRDefault="00482FE5">
            <w:pPr>
              <w:pStyle w:val="ConsPlusNormal"/>
              <w:jc w:val="both"/>
            </w:pPr>
            <w:r>
              <w:t>2) наличие информационных материалов в средствах массовой информации, механизма по стимулированию граждан за предоставление в правоохранительные органы информации о фактах коррупции</w:t>
            </w:r>
          </w:p>
        </w:tc>
      </w:tr>
      <w:tr w:rsidR="00482FE5">
        <w:tc>
          <w:tcPr>
            <w:tcW w:w="850" w:type="dxa"/>
            <w:vMerge/>
          </w:tcPr>
          <w:p w:rsidR="00482FE5" w:rsidRDefault="00482FE5"/>
        </w:tc>
        <w:tc>
          <w:tcPr>
            <w:tcW w:w="2381" w:type="dxa"/>
            <w:vMerge/>
          </w:tcPr>
          <w:p w:rsidR="00482FE5" w:rsidRDefault="00482FE5"/>
        </w:tc>
        <w:tc>
          <w:tcPr>
            <w:tcW w:w="2079" w:type="dxa"/>
            <w:vMerge/>
          </w:tcPr>
          <w:p w:rsidR="00482FE5" w:rsidRDefault="00482FE5"/>
        </w:tc>
        <w:tc>
          <w:tcPr>
            <w:tcW w:w="1463" w:type="dxa"/>
            <w:vMerge/>
          </w:tcPr>
          <w:p w:rsidR="00482FE5" w:rsidRDefault="00482FE5"/>
        </w:tc>
        <w:tc>
          <w:tcPr>
            <w:tcW w:w="1749" w:type="dxa"/>
          </w:tcPr>
          <w:p w:rsidR="00482FE5" w:rsidRDefault="00482FE5">
            <w:pPr>
              <w:pStyle w:val="ConsPlusNormal"/>
            </w:pPr>
            <w:r>
              <w:t>местный бюджет</w:t>
            </w:r>
          </w:p>
        </w:tc>
        <w:tc>
          <w:tcPr>
            <w:tcW w:w="1312" w:type="dxa"/>
          </w:tcPr>
          <w:p w:rsidR="00482FE5" w:rsidRDefault="00482FE5">
            <w:pPr>
              <w:pStyle w:val="ConsPlusNormal"/>
              <w:jc w:val="center"/>
            </w:pPr>
            <w:r>
              <w:t>240,0</w:t>
            </w:r>
          </w:p>
        </w:tc>
        <w:tc>
          <w:tcPr>
            <w:tcW w:w="988" w:type="dxa"/>
          </w:tcPr>
          <w:p w:rsidR="00482FE5" w:rsidRDefault="00482FE5">
            <w:pPr>
              <w:pStyle w:val="ConsPlusNormal"/>
              <w:jc w:val="center"/>
            </w:pPr>
            <w:r>
              <w:t>40,0</w:t>
            </w:r>
          </w:p>
        </w:tc>
        <w:tc>
          <w:tcPr>
            <w:tcW w:w="1024" w:type="dxa"/>
          </w:tcPr>
          <w:p w:rsidR="00482FE5" w:rsidRDefault="00482FE5">
            <w:pPr>
              <w:pStyle w:val="ConsPlusNormal"/>
              <w:jc w:val="center"/>
            </w:pPr>
            <w:r>
              <w:t>0,0</w:t>
            </w:r>
          </w:p>
        </w:tc>
        <w:tc>
          <w:tcPr>
            <w:tcW w:w="988" w:type="dxa"/>
          </w:tcPr>
          <w:p w:rsidR="00482FE5" w:rsidRDefault="00482FE5">
            <w:pPr>
              <w:pStyle w:val="ConsPlusNormal"/>
              <w:jc w:val="center"/>
            </w:pPr>
            <w:r>
              <w:t>40,0</w:t>
            </w:r>
          </w:p>
        </w:tc>
        <w:tc>
          <w:tcPr>
            <w:tcW w:w="1069" w:type="dxa"/>
          </w:tcPr>
          <w:p w:rsidR="00482FE5" w:rsidRDefault="00482FE5">
            <w:pPr>
              <w:pStyle w:val="ConsPlusNormal"/>
              <w:jc w:val="center"/>
            </w:pPr>
            <w:r>
              <w:t>0,0</w:t>
            </w:r>
          </w:p>
        </w:tc>
        <w:tc>
          <w:tcPr>
            <w:tcW w:w="1069" w:type="dxa"/>
          </w:tcPr>
          <w:p w:rsidR="00482FE5" w:rsidRDefault="00482FE5">
            <w:pPr>
              <w:pStyle w:val="ConsPlusNormal"/>
              <w:jc w:val="center"/>
            </w:pPr>
            <w:r>
              <w:t>40,0</w:t>
            </w:r>
          </w:p>
        </w:tc>
        <w:tc>
          <w:tcPr>
            <w:tcW w:w="1069" w:type="dxa"/>
          </w:tcPr>
          <w:p w:rsidR="00482FE5" w:rsidRDefault="00482FE5">
            <w:pPr>
              <w:pStyle w:val="ConsPlusNormal"/>
              <w:jc w:val="center"/>
            </w:pPr>
            <w:r>
              <w:t>40,0</w:t>
            </w:r>
          </w:p>
        </w:tc>
        <w:tc>
          <w:tcPr>
            <w:tcW w:w="1096" w:type="dxa"/>
          </w:tcPr>
          <w:p w:rsidR="00482FE5" w:rsidRDefault="00482FE5">
            <w:pPr>
              <w:pStyle w:val="ConsPlusNormal"/>
              <w:jc w:val="center"/>
            </w:pPr>
            <w:r>
              <w:t>40,0</w:t>
            </w:r>
          </w:p>
        </w:tc>
        <w:tc>
          <w:tcPr>
            <w:tcW w:w="1324" w:type="dxa"/>
          </w:tcPr>
          <w:p w:rsidR="00482FE5" w:rsidRDefault="00482FE5">
            <w:pPr>
              <w:pStyle w:val="ConsPlusNormal"/>
              <w:jc w:val="center"/>
            </w:pPr>
            <w:r>
              <w:t>40,0</w:t>
            </w:r>
          </w:p>
        </w:tc>
        <w:tc>
          <w:tcPr>
            <w:tcW w:w="3061" w:type="dxa"/>
          </w:tcPr>
          <w:p w:rsidR="00482FE5" w:rsidRDefault="00482FE5">
            <w:pPr>
              <w:pStyle w:val="ConsPlusNormal"/>
            </w:pPr>
          </w:p>
        </w:tc>
      </w:tr>
      <w:tr w:rsidR="00482FE5">
        <w:tc>
          <w:tcPr>
            <w:tcW w:w="850" w:type="dxa"/>
          </w:tcPr>
          <w:p w:rsidR="00482FE5" w:rsidRDefault="00482FE5">
            <w:pPr>
              <w:pStyle w:val="ConsPlusNormal"/>
              <w:jc w:val="center"/>
            </w:pPr>
            <w:r>
              <w:t>4</w:t>
            </w:r>
          </w:p>
        </w:tc>
        <w:tc>
          <w:tcPr>
            <w:tcW w:w="2381" w:type="dxa"/>
          </w:tcPr>
          <w:p w:rsidR="00482FE5" w:rsidRDefault="00482FE5">
            <w:pPr>
              <w:pStyle w:val="ConsPlusNormal"/>
            </w:pPr>
            <w:r>
              <w:t>Проведение мероприятий, направленных на совершенствование организации предоставления муниципальных услуг органами и структурными подразделениями Администрации города Пскова</w:t>
            </w:r>
          </w:p>
        </w:tc>
        <w:tc>
          <w:tcPr>
            <w:tcW w:w="2079" w:type="dxa"/>
          </w:tcPr>
          <w:p w:rsidR="00482FE5" w:rsidRDefault="00482FE5">
            <w:pPr>
              <w:pStyle w:val="ConsPlusNormal"/>
              <w:jc w:val="both"/>
            </w:pPr>
            <w:r>
              <w:t>Комитет социально-экономического развития Администрации города Пскова</w:t>
            </w:r>
          </w:p>
        </w:tc>
        <w:tc>
          <w:tcPr>
            <w:tcW w:w="1463" w:type="dxa"/>
          </w:tcPr>
          <w:p w:rsidR="00482FE5" w:rsidRDefault="00482FE5">
            <w:pPr>
              <w:pStyle w:val="ConsPlusNormal"/>
              <w:jc w:val="center"/>
            </w:pPr>
            <w:r>
              <w:t>01.01.2016 - 31.12.2023</w:t>
            </w:r>
          </w:p>
        </w:tc>
        <w:tc>
          <w:tcPr>
            <w:tcW w:w="1749" w:type="dxa"/>
          </w:tcPr>
          <w:p w:rsidR="00482FE5" w:rsidRDefault="00482FE5">
            <w:pPr>
              <w:pStyle w:val="ConsPlusNormal"/>
            </w:pPr>
            <w:r>
              <w:t>не требует финансирования</w:t>
            </w:r>
          </w:p>
        </w:tc>
        <w:tc>
          <w:tcPr>
            <w:tcW w:w="1312" w:type="dxa"/>
          </w:tcPr>
          <w:p w:rsidR="00482FE5" w:rsidRDefault="00482FE5">
            <w:pPr>
              <w:pStyle w:val="ConsPlusNormal"/>
            </w:pPr>
          </w:p>
        </w:tc>
        <w:tc>
          <w:tcPr>
            <w:tcW w:w="988" w:type="dxa"/>
          </w:tcPr>
          <w:p w:rsidR="00482FE5" w:rsidRDefault="00482FE5">
            <w:pPr>
              <w:pStyle w:val="ConsPlusNormal"/>
            </w:pPr>
          </w:p>
        </w:tc>
        <w:tc>
          <w:tcPr>
            <w:tcW w:w="1024" w:type="dxa"/>
          </w:tcPr>
          <w:p w:rsidR="00482FE5" w:rsidRDefault="00482FE5">
            <w:pPr>
              <w:pStyle w:val="ConsPlusNormal"/>
            </w:pPr>
          </w:p>
        </w:tc>
        <w:tc>
          <w:tcPr>
            <w:tcW w:w="988" w:type="dxa"/>
          </w:tcPr>
          <w:p w:rsidR="00482FE5" w:rsidRDefault="00482FE5">
            <w:pPr>
              <w:pStyle w:val="ConsPlusNormal"/>
            </w:pPr>
          </w:p>
        </w:tc>
        <w:tc>
          <w:tcPr>
            <w:tcW w:w="1069" w:type="dxa"/>
          </w:tcPr>
          <w:p w:rsidR="00482FE5" w:rsidRDefault="00482FE5">
            <w:pPr>
              <w:pStyle w:val="ConsPlusNormal"/>
            </w:pPr>
          </w:p>
        </w:tc>
        <w:tc>
          <w:tcPr>
            <w:tcW w:w="1069" w:type="dxa"/>
          </w:tcPr>
          <w:p w:rsidR="00482FE5" w:rsidRDefault="00482FE5">
            <w:pPr>
              <w:pStyle w:val="ConsPlusNormal"/>
            </w:pPr>
          </w:p>
        </w:tc>
        <w:tc>
          <w:tcPr>
            <w:tcW w:w="1069" w:type="dxa"/>
          </w:tcPr>
          <w:p w:rsidR="00482FE5" w:rsidRDefault="00482FE5">
            <w:pPr>
              <w:pStyle w:val="ConsPlusNormal"/>
            </w:pPr>
          </w:p>
        </w:tc>
        <w:tc>
          <w:tcPr>
            <w:tcW w:w="1096" w:type="dxa"/>
          </w:tcPr>
          <w:p w:rsidR="00482FE5" w:rsidRDefault="00482FE5">
            <w:pPr>
              <w:pStyle w:val="ConsPlusNormal"/>
            </w:pPr>
          </w:p>
        </w:tc>
        <w:tc>
          <w:tcPr>
            <w:tcW w:w="1324" w:type="dxa"/>
          </w:tcPr>
          <w:p w:rsidR="00482FE5" w:rsidRDefault="00482FE5">
            <w:pPr>
              <w:pStyle w:val="ConsPlusNormal"/>
            </w:pPr>
          </w:p>
        </w:tc>
        <w:tc>
          <w:tcPr>
            <w:tcW w:w="3061" w:type="dxa"/>
          </w:tcPr>
          <w:p w:rsidR="00482FE5" w:rsidRDefault="00482FE5">
            <w:pPr>
              <w:pStyle w:val="ConsPlusNormal"/>
              <w:jc w:val="both"/>
            </w:pPr>
            <w:r>
              <w:t>1. Наличие перечня муниципальных услуг, реализация которых связана с повышенным риском возникновения коррупции (на основе данных опросов);</w:t>
            </w:r>
          </w:p>
          <w:p w:rsidR="00482FE5" w:rsidRDefault="00482FE5">
            <w:pPr>
              <w:pStyle w:val="ConsPlusNormal"/>
              <w:jc w:val="both"/>
            </w:pPr>
            <w:r>
              <w:t>2. Наличие отчета о мониторинге качества предоставления муниципальных услуг</w:t>
            </w:r>
          </w:p>
        </w:tc>
      </w:tr>
      <w:tr w:rsidR="00482FE5">
        <w:tc>
          <w:tcPr>
            <w:tcW w:w="850" w:type="dxa"/>
          </w:tcPr>
          <w:p w:rsidR="00482FE5" w:rsidRDefault="00482FE5">
            <w:pPr>
              <w:pStyle w:val="ConsPlusNormal"/>
              <w:jc w:val="center"/>
            </w:pPr>
            <w:r>
              <w:t>5</w:t>
            </w:r>
          </w:p>
        </w:tc>
        <w:tc>
          <w:tcPr>
            <w:tcW w:w="2381" w:type="dxa"/>
          </w:tcPr>
          <w:p w:rsidR="00482FE5" w:rsidRDefault="00482FE5">
            <w:pPr>
              <w:pStyle w:val="ConsPlusNormal"/>
            </w:pPr>
            <w:r>
              <w:t>Реализация мер по противодействию коррупции, направленных на поддержку предпринимательства</w:t>
            </w:r>
          </w:p>
        </w:tc>
        <w:tc>
          <w:tcPr>
            <w:tcW w:w="2079" w:type="dxa"/>
          </w:tcPr>
          <w:p w:rsidR="00482FE5" w:rsidRDefault="00482FE5">
            <w:pPr>
              <w:pStyle w:val="ConsPlusNormal"/>
              <w:jc w:val="both"/>
            </w:pPr>
            <w:r>
              <w:t>Комитет социально-экономического развития Администрации города Пскова</w:t>
            </w:r>
          </w:p>
        </w:tc>
        <w:tc>
          <w:tcPr>
            <w:tcW w:w="1463" w:type="dxa"/>
          </w:tcPr>
          <w:p w:rsidR="00482FE5" w:rsidRDefault="00482FE5">
            <w:pPr>
              <w:pStyle w:val="ConsPlusNormal"/>
              <w:jc w:val="center"/>
            </w:pPr>
            <w:r>
              <w:t>01.01.2016 - 31.12.2023</w:t>
            </w:r>
          </w:p>
        </w:tc>
        <w:tc>
          <w:tcPr>
            <w:tcW w:w="1749" w:type="dxa"/>
          </w:tcPr>
          <w:p w:rsidR="00482FE5" w:rsidRDefault="00482FE5">
            <w:pPr>
              <w:pStyle w:val="ConsPlusNormal"/>
            </w:pPr>
            <w:r>
              <w:t>не требует финансирования</w:t>
            </w:r>
          </w:p>
        </w:tc>
        <w:tc>
          <w:tcPr>
            <w:tcW w:w="1312" w:type="dxa"/>
          </w:tcPr>
          <w:p w:rsidR="00482FE5" w:rsidRDefault="00482FE5">
            <w:pPr>
              <w:pStyle w:val="ConsPlusNormal"/>
            </w:pPr>
          </w:p>
        </w:tc>
        <w:tc>
          <w:tcPr>
            <w:tcW w:w="988" w:type="dxa"/>
          </w:tcPr>
          <w:p w:rsidR="00482FE5" w:rsidRDefault="00482FE5">
            <w:pPr>
              <w:pStyle w:val="ConsPlusNormal"/>
            </w:pPr>
          </w:p>
        </w:tc>
        <w:tc>
          <w:tcPr>
            <w:tcW w:w="1024" w:type="dxa"/>
          </w:tcPr>
          <w:p w:rsidR="00482FE5" w:rsidRDefault="00482FE5">
            <w:pPr>
              <w:pStyle w:val="ConsPlusNormal"/>
            </w:pPr>
          </w:p>
        </w:tc>
        <w:tc>
          <w:tcPr>
            <w:tcW w:w="988" w:type="dxa"/>
          </w:tcPr>
          <w:p w:rsidR="00482FE5" w:rsidRDefault="00482FE5">
            <w:pPr>
              <w:pStyle w:val="ConsPlusNormal"/>
            </w:pPr>
          </w:p>
        </w:tc>
        <w:tc>
          <w:tcPr>
            <w:tcW w:w="1069" w:type="dxa"/>
          </w:tcPr>
          <w:p w:rsidR="00482FE5" w:rsidRDefault="00482FE5">
            <w:pPr>
              <w:pStyle w:val="ConsPlusNormal"/>
            </w:pPr>
          </w:p>
        </w:tc>
        <w:tc>
          <w:tcPr>
            <w:tcW w:w="1069" w:type="dxa"/>
          </w:tcPr>
          <w:p w:rsidR="00482FE5" w:rsidRDefault="00482FE5">
            <w:pPr>
              <w:pStyle w:val="ConsPlusNormal"/>
            </w:pPr>
          </w:p>
        </w:tc>
        <w:tc>
          <w:tcPr>
            <w:tcW w:w="1069" w:type="dxa"/>
          </w:tcPr>
          <w:p w:rsidR="00482FE5" w:rsidRDefault="00482FE5">
            <w:pPr>
              <w:pStyle w:val="ConsPlusNormal"/>
            </w:pPr>
          </w:p>
        </w:tc>
        <w:tc>
          <w:tcPr>
            <w:tcW w:w="1096" w:type="dxa"/>
          </w:tcPr>
          <w:p w:rsidR="00482FE5" w:rsidRDefault="00482FE5">
            <w:pPr>
              <w:pStyle w:val="ConsPlusNormal"/>
            </w:pPr>
          </w:p>
        </w:tc>
        <w:tc>
          <w:tcPr>
            <w:tcW w:w="1324" w:type="dxa"/>
          </w:tcPr>
          <w:p w:rsidR="00482FE5" w:rsidRDefault="00482FE5">
            <w:pPr>
              <w:pStyle w:val="ConsPlusNormal"/>
            </w:pPr>
          </w:p>
        </w:tc>
        <w:tc>
          <w:tcPr>
            <w:tcW w:w="3061" w:type="dxa"/>
          </w:tcPr>
          <w:p w:rsidR="00482FE5" w:rsidRDefault="00482FE5">
            <w:pPr>
              <w:pStyle w:val="ConsPlusNormal"/>
              <w:jc w:val="both"/>
            </w:pPr>
            <w:r>
              <w:t>1. Наличие консультаций субъектам малого и среднего предпринимательства по вопросам преодоления административных и организационных барьеров;</w:t>
            </w:r>
          </w:p>
          <w:p w:rsidR="00482FE5" w:rsidRDefault="00482FE5">
            <w:pPr>
              <w:pStyle w:val="ConsPlusNormal"/>
              <w:jc w:val="both"/>
            </w:pPr>
            <w:r>
              <w:t xml:space="preserve">2. Наличие социологических </w:t>
            </w:r>
            <w:r>
              <w:lastRenderedPageBreak/>
              <w:t>опросов среди представителей малого, среднего и крупного предпринимательства о деятельности органов местного самоуправления, осуществляющих контрольно-надзорные и разрешительные полномочия</w:t>
            </w:r>
          </w:p>
        </w:tc>
      </w:tr>
      <w:tr w:rsidR="00482FE5">
        <w:tc>
          <w:tcPr>
            <w:tcW w:w="21522" w:type="dxa"/>
            <w:gridSpan w:val="15"/>
          </w:tcPr>
          <w:p w:rsidR="00482FE5" w:rsidRDefault="00482FE5">
            <w:pPr>
              <w:pStyle w:val="ConsPlusNormal"/>
            </w:pPr>
            <w:r>
              <w:lastRenderedPageBreak/>
              <w:t>Задача 2: Формирование у населения города Пскова нетерпимого отношения к коррупционным проявлениям и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w:t>
            </w:r>
          </w:p>
        </w:tc>
      </w:tr>
      <w:tr w:rsidR="00482FE5">
        <w:tc>
          <w:tcPr>
            <w:tcW w:w="850" w:type="dxa"/>
          </w:tcPr>
          <w:p w:rsidR="00482FE5" w:rsidRDefault="00482FE5">
            <w:pPr>
              <w:pStyle w:val="ConsPlusNormal"/>
              <w:jc w:val="center"/>
            </w:pPr>
            <w:r>
              <w:t>1</w:t>
            </w:r>
          </w:p>
        </w:tc>
        <w:tc>
          <w:tcPr>
            <w:tcW w:w="2381" w:type="dxa"/>
          </w:tcPr>
          <w:p w:rsidR="00482FE5" w:rsidRDefault="00482FE5">
            <w:pPr>
              <w:pStyle w:val="ConsPlusNormal"/>
            </w:pPr>
            <w:r>
              <w:t>Проведение мероприятий, направленных на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 и формирование у населения города Пскова нетерпимого отношения к коррупционным проявлениям</w:t>
            </w:r>
          </w:p>
        </w:tc>
        <w:tc>
          <w:tcPr>
            <w:tcW w:w="2079" w:type="dxa"/>
          </w:tcPr>
          <w:p w:rsidR="00482FE5" w:rsidRDefault="00482FE5">
            <w:pPr>
              <w:pStyle w:val="ConsPlusNormal"/>
              <w:jc w:val="both"/>
            </w:pPr>
            <w:r>
              <w:t>Управление образования Администрации города Пскова, отдел кадровой работы Администрации города Пскова, отдел по информационно-аналитической работе и связям со СМИ Псковской городской Думы</w:t>
            </w:r>
          </w:p>
        </w:tc>
        <w:tc>
          <w:tcPr>
            <w:tcW w:w="1463" w:type="dxa"/>
          </w:tcPr>
          <w:p w:rsidR="00482FE5" w:rsidRDefault="00482FE5">
            <w:pPr>
              <w:pStyle w:val="ConsPlusNormal"/>
              <w:jc w:val="center"/>
            </w:pPr>
            <w:r>
              <w:t>01.01.2016 - 31.12.2023</w:t>
            </w:r>
          </w:p>
        </w:tc>
        <w:tc>
          <w:tcPr>
            <w:tcW w:w="1749" w:type="dxa"/>
          </w:tcPr>
          <w:p w:rsidR="00482FE5" w:rsidRDefault="00482FE5">
            <w:pPr>
              <w:pStyle w:val="ConsPlusNormal"/>
            </w:pPr>
            <w:r>
              <w:t>не требует финансирования</w:t>
            </w:r>
          </w:p>
        </w:tc>
        <w:tc>
          <w:tcPr>
            <w:tcW w:w="1312" w:type="dxa"/>
          </w:tcPr>
          <w:p w:rsidR="00482FE5" w:rsidRDefault="00482FE5">
            <w:pPr>
              <w:pStyle w:val="ConsPlusNormal"/>
            </w:pPr>
          </w:p>
        </w:tc>
        <w:tc>
          <w:tcPr>
            <w:tcW w:w="988" w:type="dxa"/>
          </w:tcPr>
          <w:p w:rsidR="00482FE5" w:rsidRDefault="00482FE5">
            <w:pPr>
              <w:pStyle w:val="ConsPlusNormal"/>
            </w:pPr>
          </w:p>
        </w:tc>
        <w:tc>
          <w:tcPr>
            <w:tcW w:w="1024" w:type="dxa"/>
          </w:tcPr>
          <w:p w:rsidR="00482FE5" w:rsidRDefault="00482FE5">
            <w:pPr>
              <w:pStyle w:val="ConsPlusNormal"/>
            </w:pPr>
          </w:p>
        </w:tc>
        <w:tc>
          <w:tcPr>
            <w:tcW w:w="988" w:type="dxa"/>
          </w:tcPr>
          <w:p w:rsidR="00482FE5" w:rsidRDefault="00482FE5">
            <w:pPr>
              <w:pStyle w:val="ConsPlusNormal"/>
            </w:pPr>
          </w:p>
        </w:tc>
        <w:tc>
          <w:tcPr>
            <w:tcW w:w="1069" w:type="dxa"/>
          </w:tcPr>
          <w:p w:rsidR="00482FE5" w:rsidRDefault="00482FE5">
            <w:pPr>
              <w:pStyle w:val="ConsPlusNormal"/>
            </w:pPr>
          </w:p>
        </w:tc>
        <w:tc>
          <w:tcPr>
            <w:tcW w:w="1069" w:type="dxa"/>
          </w:tcPr>
          <w:p w:rsidR="00482FE5" w:rsidRDefault="00482FE5">
            <w:pPr>
              <w:pStyle w:val="ConsPlusNormal"/>
            </w:pPr>
          </w:p>
        </w:tc>
        <w:tc>
          <w:tcPr>
            <w:tcW w:w="1069" w:type="dxa"/>
          </w:tcPr>
          <w:p w:rsidR="00482FE5" w:rsidRDefault="00482FE5">
            <w:pPr>
              <w:pStyle w:val="ConsPlusNormal"/>
            </w:pPr>
          </w:p>
        </w:tc>
        <w:tc>
          <w:tcPr>
            <w:tcW w:w="1096" w:type="dxa"/>
          </w:tcPr>
          <w:p w:rsidR="00482FE5" w:rsidRDefault="00482FE5">
            <w:pPr>
              <w:pStyle w:val="ConsPlusNormal"/>
            </w:pPr>
          </w:p>
        </w:tc>
        <w:tc>
          <w:tcPr>
            <w:tcW w:w="1324" w:type="dxa"/>
          </w:tcPr>
          <w:p w:rsidR="00482FE5" w:rsidRDefault="00482FE5">
            <w:pPr>
              <w:pStyle w:val="ConsPlusNormal"/>
            </w:pPr>
          </w:p>
        </w:tc>
        <w:tc>
          <w:tcPr>
            <w:tcW w:w="3061" w:type="dxa"/>
          </w:tcPr>
          <w:p w:rsidR="00482FE5" w:rsidRDefault="00482FE5">
            <w:pPr>
              <w:pStyle w:val="ConsPlusNormal"/>
              <w:jc w:val="both"/>
            </w:pPr>
            <w:r>
              <w:t>1. Проведение (не менее 2 в год) просветительских мероприятий ("классных часов") среди учащихся муниципальных образовательных учреждений по вопросам профилактики и борьбы с коррупцией;</w:t>
            </w:r>
          </w:p>
          <w:p w:rsidR="00482FE5" w:rsidRDefault="00482FE5">
            <w:pPr>
              <w:pStyle w:val="ConsPlusNormal"/>
              <w:jc w:val="both"/>
            </w:pPr>
            <w:r>
              <w:t>2. Проведенные заседания "круглых столов" с общественными организациями города Пскова по вопросам противодействия коррупции в муниципальном образовании "Город Псков" (не менее 1 - 2 раз в год)</w:t>
            </w:r>
          </w:p>
        </w:tc>
      </w:tr>
      <w:tr w:rsidR="00482FE5">
        <w:tc>
          <w:tcPr>
            <w:tcW w:w="850" w:type="dxa"/>
          </w:tcPr>
          <w:p w:rsidR="00482FE5" w:rsidRDefault="00482FE5">
            <w:pPr>
              <w:pStyle w:val="ConsPlusNormal"/>
              <w:jc w:val="center"/>
            </w:pPr>
            <w:r>
              <w:t>2</w:t>
            </w:r>
          </w:p>
        </w:tc>
        <w:tc>
          <w:tcPr>
            <w:tcW w:w="2381" w:type="dxa"/>
          </w:tcPr>
          <w:p w:rsidR="00482FE5" w:rsidRDefault="00482FE5">
            <w:pPr>
              <w:pStyle w:val="ConsPlusNormal"/>
            </w:pPr>
            <w:r>
              <w:t xml:space="preserve">Обеспечение организации </w:t>
            </w:r>
            <w:r>
              <w:lastRenderedPageBreak/>
              <w:t>разработки и распространения информационных материалов антикоррупционной направленности</w:t>
            </w:r>
          </w:p>
        </w:tc>
        <w:tc>
          <w:tcPr>
            <w:tcW w:w="2079" w:type="dxa"/>
          </w:tcPr>
          <w:p w:rsidR="00482FE5" w:rsidRDefault="00482FE5">
            <w:pPr>
              <w:pStyle w:val="ConsPlusNormal"/>
              <w:jc w:val="both"/>
            </w:pPr>
            <w:r>
              <w:lastRenderedPageBreak/>
              <w:t>Отдел по информационно-</w:t>
            </w:r>
            <w:r>
              <w:lastRenderedPageBreak/>
              <w:t>аналитической работе и связям со СМИ Псковской городской Думы</w:t>
            </w:r>
          </w:p>
        </w:tc>
        <w:tc>
          <w:tcPr>
            <w:tcW w:w="1463" w:type="dxa"/>
          </w:tcPr>
          <w:p w:rsidR="00482FE5" w:rsidRDefault="00482FE5">
            <w:pPr>
              <w:pStyle w:val="ConsPlusNormal"/>
              <w:jc w:val="center"/>
            </w:pPr>
            <w:r>
              <w:lastRenderedPageBreak/>
              <w:t>01.01.2016 - 31.12.2023</w:t>
            </w:r>
          </w:p>
        </w:tc>
        <w:tc>
          <w:tcPr>
            <w:tcW w:w="1749" w:type="dxa"/>
          </w:tcPr>
          <w:p w:rsidR="00482FE5" w:rsidRDefault="00482FE5">
            <w:pPr>
              <w:pStyle w:val="ConsPlusNormal"/>
            </w:pPr>
            <w:r>
              <w:t>не требует финансирования</w:t>
            </w:r>
          </w:p>
        </w:tc>
        <w:tc>
          <w:tcPr>
            <w:tcW w:w="1312" w:type="dxa"/>
          </w:tcPr>
          <w:p w:rsidR="00482FE5" w:rsidRDefault="00482FE5">
            <w:pPr>
              <w:pStyle w:val="ConsPlusNormal"/>
            </w:pPr>
          </w:p>
        </w:tc>
        <w:tc>
          <w:tcPr>
            <w:tcW w:w="988" w:type="dxa"/>
          </w:tcPr>
          <w:p w:rsidR="00482FE5" w:rsidRDefault="00482FE5">
            <w:pPr>
              <w:pStyle w:val="ConsPlusNormal"/>
            </w:pPr>
          </w:p>
        </w:tc>
        <w:tc>
          <w:tcPr>
            <w:tcW w:w="1024" w:type="dxa"/>
          </w:tcPr>
          <w:p w:rsidR="00482FE5" w:rsidRDefault="00482FE5">
            <w:pPr>
              <w:pStyle w:val="ConsPlusNormal"/>
            </w:pPr>
          </w:p>
        </w:tc>
        <w:tc>
          <w:tcPr>
            <w:tcW w:w="988" w:type="dxa"/>
          </w:tcPr>
          <w:p w:rsidR="00482FE5" w:rsidRDefault="00482FE5">
            <w:pPr>
              <w:pStyle w:val="ConsPlusNormal"/>
            </w:pPr>
          </w:p>
        </w:tc>
        <w:tc>
          <w:tcPr>
            <w:tcW w:w="1069" w:type="dxa"/>
          </w:tcPr>
          <w:p w:rsidR="00482FE5" w:rsidRDefault="00482FE5">
            <w:pPr>
              <w:pStyle w:val="ConsPlusNormal"/>
            </w:pPr>
          </w:p>
        </w:tc>
        <w:tc>
          <w:tcPr>
            <w:tcW w:w="1069" w:type="dxa"/>
          </w:tcPr>
          <w:p w:rsidR="00482FE5" w:rsidRDefault="00482FE5">
            <w:pPr>
              <w:pStyle w:val="ConsPlusNormal"/>
            </w:pPr>
          </w:p>
        </w:tc>
        <w:tc>
          <w:tcPr>
            <w:tcW w:w="1069" w:type="dxa"/>
          </w:tcPr>
          <w:p w:rsidR="00482FE5" w:rsidRDefault="00482FE5">
            <w:pPr>
              <w:pStyle w:val="ConsPlusNormal"/>
            </w:pPr>
          </w:p>
        </w:tc>
        <w:tc>
          <w:tcPr>
            <w:tcW w:w="1096" w:type="dxa"/>
          </w:tcPr>
          <w:p w:rsidR="00482FE5" w:rsidRDefault="00482FE5">
            <w:pPr>
              <w:pStyle w:val="ConsPlusNormal"/>
            </w:pPr>
          </w:p>
        </w:tc>
        <w:tc>
          <w:tcPr>
            <w:tcW w:w="1324" w:type="dxa"/>
          </w:tcPr>
          <w:p w:rsidR="00482FE5" w:rsidRDefault="00482FE5">
            <w:pPr>
              <w:pStyle w:val="ConsPlusNormal"/>
            </w:pPr>
          </w:p>
        </w:tc>
        <w:tc>
          <w:tcPr>
            <w:tcW w:w="3061" w:type="dxa"/>
          </w:tcPr>
          <w:p w:rsidR="00482FE5" w:rsidRDefault="00482FE5">
            <w:pPr>
              <w:pStyle w:val="ConsPlusNormal"/>
              <w:jc w:val="both"/>
            </w:pPr>
            <w:r>
              <w:t xml:space="preserve">1. Наличие в средствах массовой информации </w:t>
            </w:r>
            <w:r>
              <w:lastRenderedPageBreak/>
              <w:t>материалов о деятельности органов местного самоуправления города Пскова, о ходе реализации мероприятий настоящей программы, о фактах привлечения к ответственности муниципальных служащих муниципального образования "Город Псков" за правонарушения, связанные с проявлением коррупции;</w:t>
            </w:r>
          </w:p>
          <w:p w:rsidR="00482FE5" w:rsidRDefault="00482FE5">
            <w:pPr>
              <w:pStyle w:val="ConsPlusNormal"/>
              <w:jc w:val="both"/>
            </w:pPr>
            <w:r>
              <w:t>2. Наличие в средствах массовой информации (по мере необходимости) тематических статей антикоррупционной направленности и статей с рекомендациями о действиях граждан в случае нарушения их законных прав и интересов со стороны должностных лиц и муниципальных служащих муниципального образования "Город Псков"</w:t>
            </w:r>
          </w:p>
        </w:tc>
      </w:tr>
      <w:tr w:rsidR="00482FE5">
        <w:tblPrEx>
          <w:tblBorders>
            <w:insideH w:val="nil"/>
          </w:tblBorders>
        </w:tblPrEx>
        <w:tc>
          <w:tcPr>
            <w:tcW w:w="850" w:type="dxa"/>
            <w:tcBorders>
              <w:bottom w:val="nil"/>
            </w:tcBorders>
          </w:tcPr>
          <w:p w:rsidR="00482FE5" w:rsidRDefault="00482FE5">
            <w:pPr>
              <w:pStyle w:val="ConsPlusNormal"/>
            </w:pPr>
          </w:p>
        </w:tc>
        <w:tc>
          <w:tcPr>
            <w:tcW w:w="2381" w:type="dxa"/>
            <w:tcBorders>
              <w:bottom w:val="nil"/>
            </w:tcBorders>
          </w:tcPr>
          <w:p w:rsidR="00482FE5" w:rsidRDefault="00482FE5">
            <w:pPr>
              <w:pStyle w:val="ConsPlusNormal"/>
            </w:pPr>
            <w:r>
              <w:t>Всего по подпрограмме:</w:t>
            </w:r>
          </w:p>
        </w:tc>
        <w:tc>
          <w:tcPr>
            <w:tcW w:w="2079" w:type="dxa"/>
            <w:tcBorders>
              <w:bottom w:val="nil"/>
            </w:tcBorders>
          </w:tcPr>
          <w:p w:rsidR="00482FE5" w:rsidRDefault="00482FE5">
            <w:pPr>
              <w:pStyle w:val="ConsPlusNormal"/>
            </w:pPr>
          </w:p>
        </w:tc>
        <w:tc>
          <w:tcPr>
            <w:tcW w:w="1463" w:type="dxa"/>
            <w:tcBorders>
              <w:bottom w:val="nil"/>
            </w:tcBorders>
          </w:tcPr>
          <w:p w:rsidR="00482FE5" w:rsidRDefault="00482FE5">
            <w:pPr>
              <w:pStyle w:val="ConsPlusNormal"/>
            </w:pPr>
          </w:p>
        </w:tc>
        <w:tc>
          <w:tcPr>
            <w:tcW w:w="1749" w:type="dxa"/>
            <w:tcBorders>
              <w:bottom w:val="nil"/>
            </w:tcBorders>
          </w:tcPr>
          <w:p w:rsidR="00482FE5" w:rsidRDefault="00482FE5">
            <w:pPr>
              <w:pStyle w:val="ConsPlusNormal"/>
            </w:pPr>
          </w:p>
        </w:tc>
        <w:tc>
          <w:tcPr>
            <w:tcW w:w="1312" w:type="dxa"/>
            <w:tcBorders>
              <w:bottom w:val="nil"/>
            </w:tcBorders>
          </w:tcPr>
          <w:p w:rsidR="00482FE5" w:rsidRDefault="00482FE5">
            <w:pPr>
              <w:pStyle w:val="ConsPlusNormal"/>
              <w:jc w:val="center"/>
            </w:pPr>
            <w:r>
              <w:t>713,6</w:t>
            </w:r>
          </w:p>
        </w:tc>
        <w:tc>
          <w:tcPr>
            <w:tcW w:w="988" w:type="dxa"/>
            <w:tcBorders>
              <w:bottom w:val="nil"/>
            </w:tcBorders>
          </w:tcPr>
          <w:p w:rsidR="00482FE5" w:rsidRDefault="00482FE5">
            <w:pPr>
              <w:pStyle w:val="ConsPlusNormal"/>
              <w:jc w:val="center"/>
            </w:pPr>
            <w:r>
              <w:t>100,0</w:t>
            </w:r>
          </w:p>
        </w:tc>
        <w:tc>
          <w:tcPr>
            <w:tcW w:w="1024" w:type="dxa"/>
            <w:tcBorders>
              <w:bottom w:val="nil"/>
            </w:tcBorders>
          </w:tcPr>
          <w:p w:rsidR="00482FE5" w:rsidRDefault="00482FE5">
            <w:pPr>
              <w:pStyle w:val="ConsPlusNormal"/>
              <w:jc w:val="center"/>
            </w:pPr>
            <w:r>
              <w:t>53,6</w:t>
            </w:r>
          </w:p>
        </w:tc>
        <w:tc>
          <w:tcPr>
            <w:tcW w:w="988" w:type="dxa"/>
            <w:tcBorders>
              <w:bottom w:val="nil"/>
            </w:tcBorders>
          </w:tcPr>
          <w:p w:rsidR="00482FE5" w:rsidRDefault="00482FE5">
            <w:pPr>
              <w:pStyle w:val="ConsPlusNormal"/>
              <w:jc w:val="center"/>
            </w:pPr>
            <w:r>
              <w:t>100,0</w:t>
            </w:r>
          </w:p>
        </w:tc>
        <w:tc>
          <w:tcPr>
            <w:tcW w:w="1069" w:type="dxa"/>
            <w:tcBorders>
              <w:bottom w:val="nil"/>
            </w:tcBorders>
          </w:tcPr>
          <w:p w:rsidR="00482FE5" w:rsidRDefault="00482FE5">
            <w:pPr>
              <w:pStyle w:val="ConsPlusNormal"/>
              <w:jc w:val="center"/>
            </w:pPr>
            <w:r>
              <w:t>60,0</w:t>
            </w:r>
          </w:p>
        </w:tc>
        <w:tc>
          <w:tcPr>
            <w:tcW w:w="1069" w:type="dxa"/>
            <w:tcBorders>
              <w:bottom w:val="nil"/>
            </w:tcBorders>
          </w:tcPr>
          <w:p w:rsidR="00482FE5" w:rsidRDefault="00482FE5">
            <w:pPr>
              <w:pStyle w:val="ConsPlusNormal"/>
              <w:jc w:val="center"/>
            </w:pPr>
            <w:r>
              <w:t>100,0</w:t>
            </w:r>
          </w:p>
        </w:tc>
        <w:tc>
          <w:tcPr>
            <w:tcW w:w="1069" w:type="dxa"/>
            <w:tcBorders>
              <w:bottom w:val="nil"/>
            </w:tcBorders>
          </w:tcPr>
          <w:p w:rsidR="00482FE5" w:rsidRDefault="00482FE5">
            <w:pPr>
              <w:pStyle w:val="ConsPlusNormal"/>
              <w:jc w:val="center"/>
            </w:pPr>
            <w:r>
              <w:t>100,0</w:t>
            </w:r>
          </w:p>
        </w:tc>
        <w:tc>
          <w:tcPr>
            <w:tcW w:w="1096" w:type="dxa"/>
            <w:tcBorders>
              <w:bottom w:val="nil"/>
            </w:tcBorders>
          </w:tcPr>
          <w:p w:rsidR="00482FE5" w:rsidRDefault="00482FE5">
            <w:pPr>
              <w:pStyle w:val="ConsPlusNormal"/>
              <w:jc w:val="center"/>
            </w:pPr>
            <w:r>
              <w:t>100,0</w:t>
            </w:r>
          </w:p>
        </w:tc>
        <w:tc>
          <w:tcPr>
            <w:tcW w:w="1324" w:type="dxa"/>
            <w:tcBorders>
              <w:bottom w:val="nil"/>
            </w:tcBorders>
          </w:tcPr>
          <w:p w:rsidR="00482FE5" w:rsidRDefault="00482FE5">
            <w:pPr>
              <w:pStyle w:val="ConsPlusNormal"/>
              <w:jc w:val="center"/>
            </w:pPr>
            <w:r>
              <w:t>100,0</w:t>
            </w:r>
          </w:p>
        </w:tc>
        <w:tc>
          <w:tcPr>
            <w:tcW w:w="3061" w:type="dxa"/>
            <w:tcBorders>
              <w:bottom w:val="nil"/>
            </w:tcBorders>
          </w:tcPr>
          <w:p w:rsidR="00482FE5" w:rsidRDefault="00482FE5">
            <w:pPr>
              <w:pStyle w:val="ConsPlusNormal"/>
            </w:pPr>
          </w:p>
        </w:tc>
      </w:tr>
      <w:tr w:rsidR="00482FE5">
        <w:tblPrEx>
          <w:tblBorders>
            <w:insideH w:val="nil"/>
          </w:tblBorders>
        </w:tblPrEx>
        <w:tc>
          <w:tcPr>
            <w:tcW w:w="850" w:type="dxa"/>
            <w:tcBorders>
              <w:top w:val="nil"/>
            </w:tcBorders>
          </w:tcPr>
          <w:p w:rsidR="00482FE5" w:rsidRDefault="00482FE5">
            <w:pPr>
              <w:pStyle w:val="ConsPlusNormal"/>
            </w:pPr>
          </w:p>
        </w:tc>
        <w:tc>
          <w:tcPr>
            <w:tcW w:w="2381" w:type="dxa"/>
            <w:tcBorders>
              <w:top w:val="nil"/>
            </w:tcBorders>
          </w:tcPr>
          <w:p w:rsidR="00482FE5" w:rsidRDefault="00482FE5">
            <w:pPr>
              <w:pStyle w:val="ConsPlusNormal"/>
            </w:pPr>
            <w:r>
              <w:t>местный бюджет</w:t>
            </w:r>
          </w:p>
        </w:tc>
        <w:tc>
          <w:tcPr>
            <w:tcW w:w="2079" w:type="dxa"/>
            <w:tcBorders>
              <w:top w:val="nil"/>
            </w:tcBorders>
          </w:tcPr>
          <w:p w:rsidR="00482FE5" w:rsidRDefault="00482FE5">
            <w:pPr>
              <w:pStyle w:val="ConsPlusNormal"/>
            </w:pPr>
          </w:p>
        </w:tc>
        <w:tc>
          <w:tcPr>
            <w:tcW w:w="1463" w:type="dxa"/>
            <w:tcBorders>
              <w:top w:val="nil"/>
            </w:tcBorders>
          </w:tcPr>
          <w:p w:rsidR="00482FE5" w:rsidRDefault="00482FE5">
            <w:pPr>
              <w:pStyle w:val="ConsPlusNormal"/>
            </w:pPr>
          </w:p>
        </w:tc>
        <w:tc>
          <w:tcPr>
            <w:tcW w:w="1749" w:type="dxa"/>
            <w:tcBorders>
              <w:top w:val="nil"/>
            </w:tcBorders>
          </w:tcPr>
          <w:p w:rsidR="00482FE5" w:rsidRDefault="00482FE5">
            <w:pPr>
              <w:pStyle w:val="ConsPlusNormal"/>
            </w:pPr>
          </w:p>
        </w:tc>
        <w:tc>
          <w:tcPr>
            <w:tcW w:w="1312" w:type="dxa"/>
            <w:tcBorders>
              <w:top w:val="nil"/>
            </w:tcBorders>
          </w:tcPr>
          <w:p w:rsidR="00482FE5" w:rsidRDefault="00482FE5">
            <w:pPr>
              <w:pStyle w:val="ConsPlusNormal"/>
              <w:jc w:val="center"/>
            </w:pPr>
            <w:r>
              <w:t>713,6</w:t>
            </w:r>
          </w:p>
        </w:tc>
        <w:tc>
          <w:tcPr>
            <w:tcW w:w="988" w:type="dxa"/>
            <w:tcBorders>
              <w:top w:val="nil"/>
            </w:tcBorders>
          </w:tcPr>
          <w:p w:rsidR="00482FE5" w:rsidRDefault="00482FE5">
            <w:pPr>
              <w:pStyle w:val="ConsPlusNormal"/>
              <w:jc w:val="center"/>
            </w:pPr>
            <w:r>
              <w:t>100,0</w:t>
            </w:r>
          </w:p>
        </w:tc>
        <w:tc>
          <w:tcPr>
            <w:tcW w:w="1024" w:type="dxa"/>
            <w:tcBorders>
              <w:top w:val="nil"/>
            </w:tcBorders>
          </w:tcPr>
          <w:p w:rsidR="00482FE5" w:rsidRDefault="00482FE5">
            <w:pPr>
              <w:pStyle w:val="ConsPlusNormal"/>
              <w:jc w:val="center"/>
            </w:pPr>
            <w:r>
              <w:t>53,6</w:t>
            </w:r>
          </w:p>
        </w:tc>
        <w:tc>
          <w:tcPr>
            <w:tcW w:w="988" w:type="dxa"/>
            <w:tcBorders>
              <w:top w:val="nil"/>
            </w:tcBorders>
          </w:tcPr>
          <w:p w:rsidR="00482FE5" w:rsidRDefault="00482FE5">
            <w:pPr>
              <w:pStyle w:val="ConsPlusNormal"/>
              <w:jc w:val="center"/>
            </w:pPr>
            <w:r>
              <w:t>100,0</w:t>
            </w:r>
          </w:p>
        </w:tc>
        <w:tc>
          <w:tcPr>
            <w:tcW w:w="1069" w:type="dxa"/>
            <w:tcBorders>
              <w:top w:val="nil"/>
            </w:tcBorders>
          </w:tcPr>
          <w:p w:rsidR="00482FE5" w:rsidRDefault="00482FE5">
            <w:pPr>
              <w:pStyle w:val="ConsPlusNormal"/>
              <w:jc w:val="center"/>
            </w:pPr>
            <w:r>
              <w:t>100,0</w:t>
            </w:r>
          </w:p>
        </w:tc>
        <w:tc>
          <w:tcPr>
            <w:tcW w:w="1069" w:type="dxa"/>
            <w:tcBorders>
              <w:top w:val="nil"/>
            </w:tcBorders>
          </w:tcPr>
          <w:p w:rsidR="00482FE5" w:rsidRDefault="00482FE5">
            <w:pPr>
              <w:pStyle w:val="ConsPlusNormal"/>
              <w:jc w:val="center"/>
            </w:pPr>
            <w:r>
              <w:t>100,0</w:t>
            </w:r>
          </w:p>
        </w:tc>
        <w:tc>
          <w:tcPr>
            <w:tcW w:w="1069" w:type="dxa"/>
            <w:tcBorders>
              <w:top w:val="nil"/>
            </w:tcBorders>
          </w:tcPr>
          <w:p w:rsidR="00482FE5" w:rsidRDefault="00482FE5">
            <w:pPr>
              <w:pStyle w:val="ConsPlusNormal"/>
              <w:jc w:val="center"/>
            </w:pPr>
            <w:r>
              <w:t>100,0</w:t>
            </w:r>
          </w:p>
        </w:tc>
        <w:tc>
          <w:tcPr>
            <w:tcW w:w="1096" w:type="dxa"/>
            <w:tcBorders>
              <w:top w:val="nil"/>
            </w:tcBorders>
          </w:tcPr>
          <w:p w:rsidR="00482FE5" w:rsidRDefault="00482FE5">
            <w:pPr>
              <w:pStyle w:val="ConsPlusNormal"/>
              <w:jc w:val="center"/>
            </w:pPr>
            <w:r>
              <w:t>100,0</w:t>
            </w:r>
          </w:p>
        </w:tc>
        <w:tc>
          <w:tcPr>
            <w:tcW w:w="1324" w:type="dxa"/>
            <w:tcBorders>
              <w:top w:val="nil"/>
            </w:tcBorders>
          </w:tcPr>
          <w:p w:rsidR="00482FE5" w:rsidRDefault="00482FE5">
            <w:pPr>
              <w:pStyle w:val="ConsPlusNormal"/>
              <w:jc w:val="center"/>
            </w:pPr>
            <w:r>
              <w:t>100,0</w:t>
            </w:r>
          </w:p>
        </w:tc>
        <w:tc>
          <w:tcPr>
            <w:tcW w:w="3061" w:type="dxa"/>
            <w:tcBorders>
              <w:top w:val="nil"/>
            </w:tcBorders>
          </w:tcPr>
          <w:p w:rsidR="00482FE5" w:rsidRDefault="00482FE5">
            <w:pPr>
              <w:pStyle w:val="ConsPlusNormal"/>
            </w:pPr>
          </w:p>
        </w:tc>
      </w:tr>
    </w:tbl>
    <w:p w:rsidR="00482FE5" w:rsidRDefault="00482FE5">
      <w:pPr>
        <w:pStyle w:val="ConsPlusNormal"/>
        <w:jc w:val="both"/>
      </w:pPr>
    </w:p>
    <w:p w:rsidR="00482FE5" w:rsidRDefault="00482FE5">
      <w:pPr>
        <w:pStyle w:val="ConsPlusNormal"/>
        <w:jc w:val="right"/>
      </w:pPr>
      <w:r>
        <w:t>И.п. Главы Администрации города Пскова</w:t>
      </w:r>
    </w:p>
    <w:p w:rsidR="00482FE5" w:rsidRDefault="00482FE5">
      <w:pPr>
        <w:pStyle w:val="ConsPlusNormal"/>
        <w:jc w:val="right"/>
      </w:pPr>
      <w:r>
        <w:t>Т.Л.ИВАНОВА</w:t>
      </w:r>
    </w:p>
    <w:p w:rsidR="00482FE5" w:rsidRDefault="00482FE5">
      <w:pPr>
        <w:pStyle w:val="ConsPlusNormal"/>
        <w:jc w:val="both"/>
      </w:pPr>
    </w:p>
    <w:p w:rsidR="00482FE5" w:rsidRDefault="00482FE5">
      <w:pPr>
        <w:pStyle w:val="ConsPlusNormal"/>
        <w:jc w:val="both"/>
      </w:pPr>
    </w:p>
    <w:p w:rsidR="00482FE5" w:rsidRDefault="00482FE5">
      <w:pPr>
        <w:pStyle w:val="ConsPlusNormal"/>
        <w:jc w:val="both"/>
      </w:pPr>
    </w:p>
    <w:p w:rsidR="00482FE5" w:rsidRDefault="00482FE5">
      <w:pPr>
        <w:pStyle w:val="ConsPlusNormal"/>
        <w:jc w:val="both"/>
      </w:pPr>
    </w:p>
    <w:p w:rsidR="00482FE5" w:rsidRDefault="00482FE5">
      <w:pPr>
        <w:pStyle w:val="ConsPlusNormal"/>
        <w:jc w:val="both"/>
      </w:pPr>
    </w:p>
    <w:p w:rsidR="00482FE5" w:rsidRDefault="00482FE5">
      <w:pPr>
        <w:pStyle w:val="ConsPlusTitle"/>
        <w:jc w:val="center"/>
        <w:outlineLvl w:val="1"/>
      </w:pPr>
      <w:bookmarkStart w:id="7" w:name="P1635"/>
      <w:bookmarkEnd w:id="7"/>
      <w:r>
        <w:t>Подпрограмма N 3</w:t>
      </w:r>
    </w:p>
    <w:p w:rsidR="00482FE5" w:rsidRDefault="00482FE5">
      <w:pPr>
        <w:pStyle w:val="ConsPlusTitle"/>
        <w:jc w:val="center"/>
      </w:pPr>
      <w:r>
        <w:t>"Комплексные меры противодействия злоупотреблению</w:t>
      </w:r>
    </w:p>
    <w:p w:rsidR="00482FE5" w:rsidRDefault="00482FE5">
      <w:pPr>
        <w:pStyle w:val="ConsPlusTitle"/>
        <w:jc w:val="center"/>
      </w:pPr>
      <w:r>
        <w:t>наркотиками и их незаконному обороту на территории</w:t>
      </w:r>
    </w:p>
    <w:p w:rsidR="00482FE5" w:rsidRDefault="00482FE5">
      <w:pPr>
        <w:pStyle w:val="ConsPlusTitle"/>
        <w:jc w:val="center"/>
      </w:pPr>
      <w:r>
        <w:t>муниципального образования "Город Псков" муниципальной</w:t>
      </w:r>
    </w:p>
    <w:p w:rsidR="00482FE5" w:rsidRDefault="00482FE5">
      <w:pPr>
        <w:pStyle w:val="ConsPlusTitle"/>
        <w:jc w:val="center"/>
      </w:pPr>
      <w:r>
        <w:t>программы "Обеспечение общественного порядка и</w:t>
      </w:r>
    </w:p>
    <w:p w:rsidR="00482FE5" w:rsidRDefault="00482FE5">
      <w:pPr>
        <w:pStyle w:val="ConsPlusTitle"/>
        <w:jc w:val="center"/>
      </w:pPr>
      <w:r>
        <w:t>противодействие преступности"</w:t>
      </w:r>
    </w:p>
    <w:p w:rsidR="00482FE5" w:rsidRDefault="00482FE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82FE5">
        <w:trPr>
          <w:jc w:val="center"/>
        </w:trPr>
        <w:tc>
          <w:tcPr>
            <w:tcW w:w="9294" w:type="dxa"/>
            <w:tcBorders>
              <w:top w:val="nil"/>
              <w:left w:val="single" w:sz="24" w:space="0" w:color="CED3F1"/>
              <w:bottom w:val="nil"/>
              <w:right w:val="single" w:sz="24" w:space="0" w:color="F4F3F8"/>
            </w:tcBorders>
            <w:shd w:val="clear" w:color="auto" w:fill="F4F3F8"/>
          </w:tcPr>
          <w:p w:rsidR="00482FE5" w:rsidRDefault="00482FE5">
            <w:pPr>
              <w:pStyle w:val="ConsPlusNormal"/>
              <w:jc w:val="center"/>
            </w:pPr>
            <w:r>
              <w:rPr>
                <w:color w:val="392C69"/>
              </w:rPr>
              <w:t>Список изменяющих документов</w:t>
            </w:r>
          </w:p>
          <w:p w:rsidR="00482FE5" w:rsidRDefault="00482FE5">
            <w:pPr>
              <w:pStyle w:val="ConsPlusNormal"/>
              <w:jc w:val="center"/>
            </w:pPr>
            <w:r>
              <w:rPr>
                <w:color w:val="392C69"/>
              </w:rPr>
              <w:t>(в ред. постановлений Администрации города Пскова</w:t>
            </w:r>
          </w:p>
          <w:p w:rsidR="00482FE5" w:rsidRDefault="00482FE5">
            <w:pPr>
              <w:pStyle w:val="ConsPlusNormal"/>
              <w:jc w:val="center"/>
            </w:pPr>
            <w:r>
              <w:rPr>
                <w:color w:val="392C69"/>
              </w:rPr>
              <w:t xml:space="preserve">от 30.03.2016 </w:t>
            </w:r>
            <w:hyperlink r:id="rId126" w:history="1">
              <w:r>
                <w:rPr>
                  <w:color w:val="0000FF"/>
                </w:rPr>
                <w:t>N 351</w:t>
              </w:r>
            </w:hyperlink>
            <w:r>
              <w:rPr>
                <w:color w:val="392C69"/>
              </w:rPr>
              <w:t xml:space="preserve">, от 11.04.2016 </w:t>
            </w:r>
            <w:hyperlink r:id="rId127" w:history="1">
              <w:r>
                <w:rPr>
                  <w:color w:val="0000FF"/>
                </w:rPr>
                <w:t>N 432</w:t>
              </w:r>
            </w:hyperlink>
            <w:r>
              <w:rPr>
                <w:color w:val="392C69"/>
              </w:rPr>
              <w:t xml:space="preserve">, от 07.06.2016 </w:t>
            </w:r>
            <w:hyperlink r:id="rId128" w:history="1">
              <w:r>
                <w:rPr>
                  <w:color w:val="0000FF"/>
                </w:rPr>
                <w:t>N 739</w:t>
              </w:r>
            </w:hyperlink>
            <w:r>
              <w:rPr>
                <w:color w:val="392C69"/>
              </w:rPr>
              <w:t>,</w:t>
            </w:r>
          </w:p>
          <w:p w:rsidR="00482FE5" w:rsidRDefault="00482FE5">
            <w:pPr>
              <w:pStyle w:val="ConsPlusNormal"/>
              <w:jc w:val="center"/>
            </w:pPr>
            <w:r>
              <w:rPr>
                <w:color w:val="392C69"/>
              </w:rPr>
              <w:t xml:space="preserve">от 06.03.2017 </w:t>
            </w:r>
            <w:hyperlink r:id="rId129" w:history="1">
              <w:r>
                <w:rPr>
                  <w:color w:val="0000FF"/>
                </w:rPr>
                <w:t>N 227</w:t>
              </w:r>
            </w:hyperlink>
            <w:r>
              <w:rPr>
                <w:color w:val="392C69"/>
              </w:rPr>
              <w:t xml:space="preserve">, от 18.07.2017 </w:t>
            </w:r>
            <w:hyperlink r:id="rId130" w:history="1">
              <w:r>
                <w:rPr>
                  <w:color w:val="0000FF"/>
                </w:rPr>
                <w:t>N 1220</w:t>
              </w:r>
            </w:hyperlink>
            <w:r>
              <w:rPr>
                <w:color w:val="392C69"/>
              </w:rPr>
              <w:t xml:space="preserve">, от 18.07.2017 </w:t>
            </w:r>
            <w:hyperlink r:id="rId131" w:history="1">
              <w:r>
                <w:rPr>
                  <w:color w:val="0000FF"/>
                </w:rPr>
                <w:t>N 1221</w:t>
              </w:r>
            </w:hyperlink>
            <w:r>
              <w:rPr>
                <w:color w:val="392C69"/>
              </w:rPr>
              <w:t>,</w:t>
            </w:r>
          </w:p>
          <w:p w:rsidR="00482FE5" w:rsidRDefault="00482FE5">
            <w:pPr>
              <w:pStyle w:val="ConsPlusNormal"/>
              <w:jc w:val="center"/>
            </w:pPr>
            <w:r>
              <w:rPr>
                <w:color w:val="392C69"/>
              </w:rPr>
              <w:t xml:space="preserve">от 25.04.2018 </w:t>
            </w:r>
            <w:hyperlink r:id="rId132" w:history="1">
              <w:r>
                <w:rPr>
                  <w:color w:val="0000FF"/>
                </w:rPr>
                <w:t>N 569</w:t>
              </w:r>
            </w:hyperlink>
            <w:r>
              <w:rPr>
                <w:color w:val="392C69"/>
              </w:rPr>
              <w:t xml:space="preserve">, от 30.10.2018 </w:t>
            </w:r>
            <w:hyperlink r:id="rId133" w:history="1">
              <w:r>
                <w:rPr>
                  <w:color w:val="0000FF"/>
                </w:rPr>
                <w:t>N 1672</w:t>
              </w:r>
            </w:hyperlink>
            <w:r>
              <w:rPr>
                <w:color w:val="392C69"/>
              </w:rPr>
              <w:t xml:space="preserve">, от 04.09.2019 </w:t>
            </w:r>
            <w:hyperlink r:id="rId134" w:history="1">
              <w:r>
                <w:rPr>
                  <w:color w:val="0000FF"/>
                </w:rPr>
                <w:t>N 1384</w:t>
              </w:r>
            </w:hyperlink>
            <w:r>
              <w:rPr>
                <w:color w:val="392C69"/>
              </w:rPr>
              <w:t>,</w:t>
            </w:r>
          </w:p>
          <w:p w:rsidR="00482FE5" w:rsidRDefault="00482FE5">
            <w:pPr>
              <w:pStyle w:val="ConsPlusNormal"/>
              <w:jc w:val="center"/>
            </w:pPr>
            <w:r>
              <w:rPr>
                <w:color w:val="392C69"/>
              </w:rPr>
              <w:t xml:space="preserve">от 26.10.2020 </w:t>
            </w:r>
            <w:hyperlink r:id="rId135" w:history="1">
              <w:r>
                <w:rPr>
                  <w:color w:val="0000FF"/>
                </w:rPr>
                <w:t>N 1553</w:t>
              </w:r>
            </w:hyperlink>
            <w:r>
              <w:rPr>
                <w:color w:val="392C69"/>
              </w:rPr>
              <w:t>)</w:t>
            </w:r>
          </w:p>
        </w:tc>
      </w:tr>
    </w:tbl>
    <w:p w:rsidR="00482FE5" w:rsidRDefault="00482FE5">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928"/>
        <w:gridCol w:w="1134"/>
        <w:gridCol w:w="1134"/>
        <w:gridCol w:w="1124"/>
        <w:gridCol w:w="1036"/>
        <w:gridCol w:w="1020"/>
        <w:gridCol w:w="1077"/>
        <w:gridCol w:w="1020"/>
        <w:gridCol w:w="1077"/>
        <w:gridCol w:w="1077"/>
      </w:tblGrid>
      <w:tr w:rsidR="00482FE5">
        <w:tc>
          <w:tcPr>
            <w:tcW w:w="14348" w:type="dxa"/>
            <w:gridSpan w:val="11"/>
            <w:tcBorders>
              <w:bottom w:val="nil"/>
            </w:tcBorders>
          </w:tcPr>
          <w:p w:rsidR="00482FE5" w:rsidRDefault="00482FE5">
            <w:pPr>
              <w:pStyle w:val="ConsPlusTitle"/>
              <w:jc w:val="center"/>
              <w:outlineLvl w:val="2"/>
            </w:pPr>
            <w:r>
              <w:t>1. ПАСПОРТ</w:t>
            </w:r>
          </w:p>
        </w:tc>
      </w:tr>
      <w:tr w:rsidR="00482FE5">
        <w:tc>
          <w:tcPr>
            <w:tcW w:w="14348" w:type="dxa"/>
            <w:gridSpan w:val="11"/>
            <w:tcBorders>
              <w:top w:val="nil"/>
            </w:tcBorders>
          </w:tcPr>
          <w:p w:rsidR="00482FE5" w:rsidRDefault="00482FE5">
            <w:pPr>
              <w:pStyle w:val="ConsPlusNormal"/>
              <w:jc w:val="center"/>
            </w:pPr>
            <w:r>
              <w:t>Подпрограмма "Комплексные меры противодействия злоупотреблению наркотиками и их незаконному обороту на территории муниципального образования "Город Псков"</w:t>
            </w:r>
          </w:p>
        </w:tc>
      </w:tr>
      <w:tr w:rsidR="00482FE5">
        <w:tblPrEx>
          <w:tblBorders>
            <w:insideH w:val="single" w:sz="4" w:space="0" w:color="auto"/>
          </w:tblBorders>
        </w:tblPrEx>
        <w:tc>
          <w:tcPr>
            <w:tcW w:w="14348" w:type="dxa"/>
            <w:gridSpan w:val="11"/>
          </w:tcPr>
          <w:p w:rsidR="00482FE5" w:rsidRDefault="00482FE5">
            <w:pPr>
              <w:pStyle w:val="ConsPlusNormal"/>
              <w:jc w:val="center"/>
            </w:pPr>
            <w:r>
              <w:t>Муниципальная программа "Обеспечение общественного порядка и противодействие преступности"</w:t>
            </w:r>
          </w:p>
        </w:tc>
      </w:tr>
      <w:tr w:rsidR="00482FE5">
        <w:tblPrEx>
          <w:tblBorders>
            <w:insideH w:val="single" w:sz="4" w:space="0" w:color="auto"/>
          </w:tblBorders>
        </w:tblPrEx>
        <w:tc>
          <w:tcPr>
            <w:tcW w:w="2721" w:type="dxa"/>
          </w:tcPr>
          <w:p w:rsidR="00482FE5" w:rsidRDefault="00482FE5">
            <w:pPr>
              <w:pStyle w:val="ConsPlusNormal"/>
            </w:pPr>
            <w:r>
              <w:t>Ответственный исполнитель подпрограммы</w:t>
            </w:r>
          </w:p>
        </w:tc>
        <w:tc>
          <w:tcPr>
            <w:tcW w:w="11627" w:type="dxa"/>
            <w:gridSpan w:val="10"/>
          </w:tcPr>
          <w:p w:rsidR="00482FE5" w:rsidRDefault="00482FE5">
            <w:pPr>
              <w:pStyle w:val="ConsPlusNormal"/>
            </w:pPr>
            <w:r>
              <w:t>Управление образования Администрации города Пскова</w:t>
            </w:r>
          </w:p>
        </w:tc>
      </w:tr>
      <w:tr w:rsidR="00482FE5">
        <w:tc>
          <w:tcPr>
            <w:tcW w:w="2721" w:type="dxa"/>
            <w:tcBorders>
              <w:bottom w:val="nil"/>
            </w:tcBorders>
          </w:tcPr>
          <w:p w:rsidR="00482FE5" w:rsidRDefault="00482FE5">
            <w:pPr>
              <w:pStyle w:val="ConsPlusNormal"/>
            </w:pPr>
            <w:r>
              <w:t>Соисполнители подпрограммы</w:t>
            </w:r>
          </w:p>
        </w:tc>
        <w:tc>
          <w:tcPr>
            <w:tcW w:w="11627" w:type="dxa"/>
            <w:gridSpan w:val="10"/>
            <w:tcBorders>
              <w:bottom w:val="nil"/>
            </w:tcBorders>
          </w:tcPr>
          <w:p w:rsidR="00482FE5" w:rsidRDefault="00482FE5">
            <w:pPr>
              <w:pStyle w:val="ConsPlusNormal"/>
            </w:pPr>
            <w:r>
              <w:t xml:space="preserve">Управление образования Администрации города Пскова, Комитет по физической культуре, спорту и делам молодежи Администрации города Пскова, Управление культуры Администрации города Пскова, МБУК "Городской культурный центр", МАУК "Централизованная библиотечная система", МБОУ "ППРиК", УМВД России по г. Пскову (по согласованию), </w:t>
            </w:r>
            <w:r>
              <w:lastRenderedPageBreak/>
              <w:t>УФСКН России по Псковской области (по согласованию), ТУ г. Пскова ГГУСЗН Псковской области (по согласованию), Комиссия по делам несовершеннолетних и защите их прав, ГУСО "Социально-реабилитационный центр для несовершеннолетних г. Пскова" (по согласованию), ГУСО "Центр социального обслуживания г. Пскова" (по согласованию), ФКУ Уголовно-исполнительная инспекция УФСИН России по Псковской области (по согласованию)</w:t>
            </w:r>
          </w:p>
        </w:tc>
      </w:tr>
      <w:tr w:rsidR="00482FE5">
        <w:tc>
          <w:tcPr>
            <w:tcW w:w="14348" w:type="dxa"/>
            <w:gridSpan w:val="11"/>
            <w:tcBorders>
              <w:top w:val="nil"/>
            </w:tcBorders>
          </w:tcPr>
          <w:p w:rsidR="00482FE5" w:rsidRDefault="00482FE5">
            <w:pPr>
              <w:pStyle w:val="ConsPlusNormal"/>
              <w:jc w:val="both"/>
            </w:pPr>
            <w:r>
              <w:lastRenderedPageBreak/>
              <w:t xml:space="preserve">(в ред. </w:t>
            </w:r>
            <w:hyperlink r:id="rId136" w:history="1">
              <w:r>
                <w:rPr>
                  <w:color w:val="0000FF"/>
                </w:rPr>
                <w:t>постановления</w:t>
              </w:r>
            </w:hyperlink>
            <w:r>
              <w:t xml:space="preserve"> Администрации города Пскова от 07.06.2016 N 739)</w:t>
            </w:r>
          </w:p>
        </w:tc>
      </w:tr>
      <w:tr w:rsidR="00482FE5">
        <w:tblPrEx>
          <w:tblBorders>
            <w:insideH w:val="single" w:sz="4" w:space="0" w:color="auto"/>
          </w:tblBorders>
        </w:tblPrEx>
        <w:tc>
          <w:tcPr>
            <w:tcW w:w="2721" w:type="dxa"/>
          </w:tcPr>
          <w:p w:rsidR="00482FE5" w:rsidRDefault="00482FE5">
            <w:pPr>
              <w:pStyle w:val="ConsPlusNormal"/>
            </w:pPr>
            <w:r>
              <w:t>Цель подпрограммы</w:t>
            </w:r>
          </w:p>
        </w:tc>
        <w:tc>
          <w:tcPr>
            <w:tcW w:w="11627" w:type="dxa"/>
            <w:gridSpan w:val="10"/>
          </w:tcPr>
          <w:p w:rsidR="00482FE5" w:rsidRDefault="00482FE5">
            <w:pPr>
              <w:pStyle w:val="ConsPlusNormal"/>
            </w:pPr>
            <w:r>
              <w:t>Создание комплексных условий для снижения риска приобщения населения муниципального образования "Город Псков", особенно детей и подростков, к наркотическим веществам, включая табак и алкоголь, создание эффективной межведомственной системы противодействия незаконному обороту наркотиков потреблению наркотических и психотропных веществ</w:t>
            </w:r>
          </w:p>
        </w:tc>
      </w:tr>
      <w:tr w:rsidR="00482FE5">
        <w:tblPrEx>
          <w:tblBorders>
            <w:insideH w:val="single" w:sz="4" w:space="0" w:color="auto"/>
          </w:tblBorders>
        </w:tblPrEx>
        <w:tc>
          <w:tcPr>
            <w:tcW w:w="2721" w:type="dxa"/>
            <w:vMerge w:val="restart"/>
          </w:tcPr>
          <w:p w:rsidR="00482FE5" w:rsidRDefault="00482FE5">
            <w:pPr>
              <w:pStyle w:val="ConsPlusNormal"/>
            </w:pPr>
            <w:r>
              <w:t>Задачи подпрограммы</w:t>
            </w:r>
          </w:p>
        </w:tc>
        <w:tc>
          <w:tcPr>
            <w:tcW w:w="11627" w:type="dxa"/>
            <w:gridSpan w:val="10"/>
          </w:tcPr>
          <w:p w:rsidR="00482FE5" w:rsidRDefault="00482FE5">
            <w:pPr>
              <w:pStyle w:val="ConsPlusNormal"/>
            </w:pPr>
            <w:r>
              <w:t>1. Создание и обеспечение эффективной системы профилактики наркомании на территории города Пскова</w:t>
            </w:r>
          </w:p>
        </w:tc>
      </w:tr>
      <w:tr w:rsidR="00482FE5">
        <w:tblPrEx>
          <w:tblBorders>
            <w:insideH w:val="single" w:sz="4" w:space="0" w:color="auto"/>
          </w:tblBorders>
        </w:tblPrEx>
        <w:tc>
          <w:tcPr>
            <w:tcW w:w="2721" w:type="dxa"/>
            <w:vMerge/>
          </w:tcPr>
          <w:p w:rsidR="00482FE5" w:rsidRDefault="00482FE5"/>
        </w:tc>
        <w:tc>
          <w:tcPr>
            <w:tcW w:w="11627" w:type="dxa"/>
            <w:gridSpan w:val="10"/>
          </w:tcPr>
          <w:p w:rsidR="00482FE5" w:rsidRDefault="00482FE5">
            <w:pPr>
              <w:pStyle w:val="ConsPlusNormal"/>
            </w:pPr>
            <w:r>
              <w:t>2. Совершенствование взаимодействия органов местного самоуправления с иными уполномоченными органами в антинаркотической сфере</w:t>
            </w:r>
          </w:p>
        </w:tc>
      </w:tr>
      <w:tr w:rsidR="00482FE5">
        <w:tblPrEx>
          <w:tblBorders>
            <w:insideH w:val="single" w:sz="4" w:space="0" w:color="auto"/>
          </w:tblBorders>
        </w:tblPrEx>
        <w:tc>
          <w:tcPr>
            <w:tcW w:w="2721" w:type="dxa"/>
            <w:vMerge w:val="restart"/>
          </w:tcPr>
          <w:p w:rsidR="00482FE5" w:rsidRDefault="00482FE5">
            <w:pPr>
              <w:pStyle w:val="ConsPlusNormal"/>
            </w:pPr>
            <w:r>
              <w:t>Целевые показатели (индикаторы) подпрограммы</w:t>
            </w:r>
          </w:p>
        </w:tc>
        <w:tc>
          <w:tcPr>
            <w:tcW w:w="11627" w:type="dxa"/>
            <w:gridSpan w:val="10"/>
          </w:tcPr>
          <w:p w:rsidR="00482FE5" w:rsidRDefault="00482FE5">
            <w:pPr>
              <w:pStyle w:val="ConsPlusNormal"/>
            </w:pPr>
            <w:r>
              <w:t>1. Доля обучающихся муниципальных образовательных учреждений, вовлеченных в дополнительные систематические занятия по развитию и воспитанию (спорт, творчество и т.д.), по отношению к общей численности указанной категории населения</w:t>
            </w:r>
          </w:p>
        </w:tc>
      </w:tr>
      <w:tr w:rsidR="00482FE5">
        <w:tblPrEx>
          <w:tblBorders>
            <w:insideH w:val="single" w:sz="4" w:space="0" w:color="auto"/>
          </w:tblBorders>
        </w:tblPrEx>
        <w:tc>
          <w:tcPr>
            <w:tcW w:w="2721" w:type="dxa"/>
            <w:vMerge/>
          </w:tcPr>
          <w:p w:rsidR="00482FE5" w:rsidRDefault="00482FE5"/>
        </w:tc>
        <w:tc>
          <w:tcPr>
            <w:tcW w:w="11627" w:type="dxa"/>
            <w:gridSpan w:val="10"/>
          </w:tcPr>
          <w:p w:rsidR="00482FE5" w:rsidRDefault="00482FE5">
            <w:pPr>
              <w:pStyle w:val="ConsPlusNormal"/>
            </w:pPr>
            <w:r>
              <w:t>2. Доля обучающихся муниципальных образовательных учреждений, охваченных профилактической деятельностью в рамках антинаркотических программ по отношению к общей численности указанной категории населения</w:t>
            </w:r>
          </w:p>
        </w:tc>
      </w:tr>
      <w:tr w:rsidR="00482FE5">
        <w:tc>
          <w:tcPr>
            <w:tcW w:w="2721" w:type="dxa"/>
            <w:tcBorders>
              <w:bottom w:val="nil"/>
            </w:tcBorders>
          </w:tcPr>
          <w:p w:rsidR="00482FE5" w:rsidRDefault="00482FE5">
            <w:pPr>
              <w:pStyle w:val="ConsPlusNormal"/>
            </w:pPr>
            <w:r>
              <w:t>Сроки реализации подпрограммы</w:t>
            </w:r>
          </w:p>
        </w:tc>
        <w:tc>
          <w:tcPr>
            <w:tcW w:w="11627" w:type="dxa"/>
            <w:gridSpan w:val="10"/>
            <w:tcBorders>
              <w:bottom w:val="nil"/>
            </w:tcBorders>
          </w:tcPr>
          <w:p w:rsidR="00482FE5" w:rsidRDefault="00482FE5">
            <w:pPr>
              <w:pStyle w:val="ConsPlusNormal"/>
              <w:jc w:val="both"/>
            </w:pPr>
            <w:r>
              <w:t>01.01.2016 - 31.12.2023</w:t>
            </w:r>
          </w:p>
        </w:tc>
      </w:tr>
      <w:tr w:rsidR="00482FE5">
        <w:tc>
          <w:tcPr>
            <w:tcW w:w="14348" w:type="dxa"/>
            <w:gridSpan w:val="11"/>
            <w:tcBorders>
              <w:top w:val="nil"/>
            </w:tcBorders>
          </w:tcPr>
          <w:p w:rsidR="00482FE5" w:rsidRDefault="00482FE5">
            <w:pPr>
              <w:pStyle w:val="ConsPlusNormal"/>
              <w:jc w:val="both"/>
            </w:pPr>
            <w:r>
              <w:t xml:space="preserve">(в ред. </w:t>
            </w:r>
            <w:hyperlink r:id="rId137" w:history="1">
              <w:r>
                <w:rPr>
                  <w:color w:val="0000FF"/>
                </w:rPr>
                <w:t>постановления</w:t>
              </w:r>
            </w:hyperlink>
            <w:r>
              <w:t xml:space="preserve"> Администрации города Пскова от 26.10.2020 N 1553)</w:t>
            </w:r>
          </w:p>
        </w:tc>
      </w:tr>
      <w:tr w:rsidR="00482FE5">
        <w:tblPrEx>
          <w:tblBorders>
            <w:insideH w:val="single" w:sz="4" w:space="0" w:color="auto"/>
          </w:tblBorders>
        </w:tblPrEx>
        <w:tc>
          <w:tcPr>
            <w:tcW w:w="2721" w:type="dxa"/>
            <w:vMerge w:val="restart"/>
            <w:tcBorders>
              <w:bottom w:val="nil"/>
            </w:tcBorders>
          </w:tcPr>
          <w:p w:rsidR="00482FE5" w:rsidRDefault="00482FE5">
            <w:pPr>
              <w:pStyle w:val="ConsPlusNormal"/>
            </w:pPr>
            <w:r>
              <w:t>Объемы бюджетных ассигнований по подпрограмме</w:t>
            </w:r>
          </w:p>
        </w:tc>
        <w:tc>
          <w:tcPr>
            <w:tcW w:w="1928" w:type="dxa"/>
          </w:tcPr>
          <w:p w:rsidR="00482FE5" w:rsidRDefault="00482FE5">
            <w:pPr>
              <w:pStyle w:val="ConsPlusNormal"/>
            </w:pPr>
            <w:r>
              <w:t>Источники финансирования</w:t>
            </w:r>
          </w:p>
        </w:tc>
        <w:tc>
          <w:tcPr>
            <w:tcW w:w="1134" w:type="dxa"/>
          </w:tcPr>
          <w:p w:rsidR="00482FE5" w:rsidRDefault="00482FE5">
            <w:pPr>
              <w:pStyle w:val="ConsPlusNormal"/>
              <w:jc w:val="center"/>
            </w:pPr>
            <w:r>
              <w:t>2016</w:t>
            </w:r>
          </w:p>
        </w:tc>
        <w:tc>
          <w:tcPr>
            <w:tcW w:w="1134" w:type="dxa"/>
          </w:tcPr>
          <w:p w:rsidR="00482FE5" w:rsidRDefault="00482FE5">
            <w:pPr>
              <w:pStyle w:val="ConsPlusNormal"/>
              <w:jc w:val="center"/>
            </w:pPr>
            <w:r>
              <w:t>2017</w:t>
            </w:r>
          </w:p>
        </w:tc>
        <w:tc>
          <w:tcPr>
            <w:tcW w:w="1124" w:type="dxa"/>
          </w:tcPr>
          <w:p w:rsidR="00482FE5" w:rsidRDefault="00482FE5">
            <w:pPr>
              <w:pStyle w:val="ConsPlusNormal"/>
              <w:jc w:val="center"/>
            </w:pPr>
            <w:r>
              <w:t>2018</w:t>
            </w:r>
          </w:p>
        </w:tc>
        <w:tc>
          <w:tcPr>
            <w:tcW w:w="1036" w:type="dxa"/>
          </w:tcPr>
          <w:p w:rsidR="00482FE5" w:rsidRDefault="00482FE5">
            <w:pPr>
              <w:pStyle w:val="ConsPlusNormal"/>
              <w:jc w:val="center"/>
            </w:pPr>
            <w:r>
              <w:t>2019</w:t>
            </w:r>
          </w:p>
        </w:tc>
        <w:tc>
          <w:tcPr>
            <w:tcW w:w="1020" w:type="dxa"/>
          </w:tcPr>
          <w:p w:rsidR="00482FE5" w:rsidRDefault="00482FE5">
            <w:pPr>
              <w:pStyle w:val="ConsPlusNormal"/>
              <w:jc w:val="center"/>
            </w:pPr>
            <w:r>
              <w:t>2020</w:t>
            </w:r>
          </w:p>
        </w:tc>
        <w:tc>
          <w:tcPr>
            <w:tcW w:w="1077" w:type="dxa"/>
          </w:tcPr>
          <w:p w:rsidR="00482FE5" w:rsidRDefault="00482FE5">
            <w:pPr>
              <w:pStyle w:val="ConsPlusNormal"/>
              <w:jc w:val="center"/>
            </w:pPr>
            <w:r>
              <w:t>2021</w:t>
            </w:r>
          </w:p>
        </w:tc>
        <w:tc>
          <w:tcPr>
            <w:tcW w:w="1020" w:type="dxa"/>
          </w:tcPr>
          <w:p w:rsidR="00482FE5" w:rsidRDefault="00482FE5">
            <w:pPr>
              <w:pStyle w:val="ConsPlusNormal"/>
              <w:jc w:val="center"/>
            </w:pPr>
            <w:r>
              <w:t>2022</w:t>
            </w:r>
          </w:p>
        </w:tc>
        <w:tc>
          <w:tcPr>
            <w:tcW w:w="1077" w:type="dxa"/>
          </w:tcPr>
          <w:p w:rsidR="00482FE5" w:rsidRDefault="00482FE5">
            <w:pPr>
              <w:pStyle w:val="ConsPlusNormal"/>
              <w:jc w:val="center"/>
            </w:pPr>
            <w:r>
              <w:t>2023</w:t>
            </w:r>
          </w:p>
        </w:tc>
        <w:tc>
          <w:tcPr>
            <w:tcW w:w="1077" w:type="dxa"/>
          </w:tcPr>
          <w:p w:rsidR="00482FE5" w:rsidRDefault="00482FE5">
            <w:pPr>
              <w:pStyle w:val="ConsPlusNormal"/>
              <w:jc w:val="center"/>
            </w:pPr>
            <w:r>
              <w:t>Итого</w:t>
            </w:r>
          </w:p>
        </w:tc>
      </w:tr>
      <w:tr w:rsidR="00482FE5">
        <w:tblPrEx>
          <w:tblBorders>
            <w:insideH w:val="single" w:sz="4" w:space="0" w:color="auto"/>
          </w:tblBorders>
        </w:tblPrEx>
        <w:tc>
          <w:tcPr>
            <w:tcW w:w="2721" w:type="dxa"/>
            <w:vMerge/>
            <w:tcBorders>
              <w:bottom w:val="nil"/>
            </w:tcBorders>
          </w:tcPr>
          <w:p w:rsidR="00482FE5" w:rsidRDefault="00482FE5"/>
        </w:tc>
        <w:tc>
          <w:tcPr>
            <w:tcW w:w="1928" w:type="dxa"/>
          </w:tcPr>
          <w:p w:rsidR="00482FE5" w:rsidRDefault="00482FE5">
            <w:pPr>
              <w:pStyle w:val="ConsPlusNormal"/>
            </w:pPr>
            <w:r>
              <w:t>местный бюджет</w:t>
            </w:r>
          </w:p>
        </w:tc>
        <w:tc>
          <w:tcPr>
            <w:tcW w:w="1134" w:type="dxa"/>
          </w:tcPr>
          <w:p w:rsidR="00482FE5" w:rsidRDefault="00482FE5">
            <w:pPr>
              <w:pStyle w:val="ConsPlusNormal"/>
              <w:jc w:val="center"/>
            </w:pPr>
            <w:r>
              <w:t>276,8</w:t>
            </w:r>
          </w:p>
        </w:tc>
        <w:tc>
          <w:tcPr>
            <w:tcW w:w="1134" w:type="dxa"/>
          </w:tcPr>
          <w:p w:rsidR="00482FE5" w:rsidRDefault="00482FE5">
            <w:pPr>
              <w:pStyle w:val="ConsPlusNormal"/>
              <w:jc w:val="center"/>
            </w:pPr>
            <w:r>
              <w:t>252,0</w:t>
            </w:r>
          </w:p>
        </w:tc>
        <w:tc>
          <w:tcPr>
            <w:tcW w:w="1124" w:type="dxa"/>
          </w:tcPr>
          <w:p w:rsidR="00482FE5" w:rsidRDefault="00482FE5">
            <w:pPr>
              <w:pStyle w:val="ConsPlusNormal"/>
              <w:jc w:val="center"/>
            </w:pPr>
            <w:r>
              <w:t>220,0</w:t>
            </w:r>
          </w:p>
        </w:tc>
        <w:tc>
          <w:tcPr>
            <w:tcW w:w="1036" w:type="dxa"/>
          </w:tcPr>
          <w:p w:rsidR="00482FE5" w:rsidRDefault="00482FE5">
            <w:pPr>
              <w:pStyle w:val="ConsPlusNormal"/>
              <w:jc w:val="center"/>
            </w:pPr>
            <w:r>
              <w:t>220,0</w:t>
            </w:r>
          </w:p>
        </w:tc>
        <w:tc>
          <w:tcPr>
            <w:tcW w:w="1020" w:type="dxa"/>
          </w:tcPr>
          <w:p w:rsidR="00482FE5" w:rsidRDefault="00482FE5">
            <w:pPr>
              <w:pStyle w:val="ConsPlusNormal"/>
              <w:jc w:val="center"/>
            </w:pPr>
            <w:r>
              <w:t>220,0</w:t>
            </w:r>
          </w:p>
        </w:tc>
        <w:tc>
          <w:tcPr>
            <w:tcW w:w="1077" w:type="dxa"/>
          </w:tcPr>
          <w:p w:rsidR="00482FE5" w:rsidRDefault="00482FE5">
            <w:pPr>
              <w:pStyle w:val="ConsPlusNormal"/>
              <w:jc w:val="center"/>
            </w:pPr>
            <w:r>
              <w:t>220,0</w:t>
            </w:r>
          </w:p>
        </w:tc>
        <w:tc>
          <w:tcPr>
            <w:tcW w:w="1020" w:type="dxa"/>
          </w:tcPr>
          <w:p w:rsidR="00482FE5" w:rsidRDefault="00482FE5">
            <w:pPr>
              <w:pStyle w:val="ConsPlusNormal"/>
              <w:jc w:val="center"/>
            </w:pPr>
            <w:r>
              <w:t>220,0</w:t>
            </w:r>
          </w:p>
        </w:tc>
        <w:tc>
          <w:tcPr>
            <w:tcW w:w="1077" w:type="dxa"/>
          </w:tcPr>
          <w:p w:rsidR="00482FE5" w:rsidRDefault="00482FE5">
            <w:pPr>
              <w:pStyle w:val="ConsPlusNormal"/>
              <w:jc w:val="center"/>
            </w:pPr>
            <w:r>
              <w:t>220,0</w:t>
            </w:r>
          </w:p>
        </w:tc>
        <w:tc>
          <w:tcPr>
            <w:tcW w:w="1077" w:type="dxa"/>
          </w:tcPr>
          <w:p w:rsidR="00482FE5" w:rsidRDefault="00482FE5">
            <w:pPr>
              <w:pStyle w:val="ConsPlusNormal"/>
              <w:jc w:val="center"/>
            </w:pPr>
            <w:r>
              <w:t>1848,8</w:t>
            </w:r>
          </w:p>
        </w:tc>
      </w:tr>
      <w:tr w:rsidR="00482FE5">
        <w:tc>
          <w:tcPr>
            <w:tcW w:w="2721" w:type="dxa"/>
            <w:vMerge/>
            <w:tcBorders>
              <w:bottom w:val="nil"/>
            </w:tcBorders>
          </w:tcPr>
          <w:p w:rsidR="00482FE5" w:rsidRDefault="00482FE5"/>
        </w:tc>
        <w:tc>
          <w:tcPr>
            <w:tcW w:w="1928" w:type="dxa"/>
            <w:tcBorders>
              <w:bottom w:val="nil"/>
            </w:tcBorders>
          </w:tcPr>
          <w:p w:rsidR="00482FE5" w:rsidRDefault="00482FE5">
            <w:pPr>
              <w:pStyle w:val="ConsPlusNormal"/>
            </w:pPr>
            <w:r>
              <w:t>Всего по подпрограмме:</w:t>
            </w:r>
          </w:p>
        </w:tc>
        <w:tc>
          <w:tcPr>
            <w:tcW w:w="1134" w:type="dxa"/>
            <w:tcBorders>
              <w:bottom w:val="nil"/>
            </w:tcBorders>
          </w:tcPr>
          <w:p w:rsidR="00482FE5" w:rsidRDefault="00482FE5">
            <w:pPr>
              <w:pStyle w:val="ConsPlusNormal"/>
              <w:jc w:val="center"/>
            </w:pPr>
            <w:r>
              <w:t>276,8</w:t>
            </w:r>
          </w:p>
        </w:tc>
        <w:tc>
          <w:tcPr>
            <w:tcW w:w="1134" w:type="dxa"/>
            <w:tcBorders>
              <w:bottom w:val="nil"/>
            </w:tcBorders>
          </w:tcPr>
          <w:p w:rsidR="00482FE5" w:rsidRDefault="00482FE5">
            <w:pPr>
              <w:pStyle w:val="ConsPlusNormal"/>
              <w:jc w:val="center"/>
            </w:pPr>
            <w:r>
              <w:t>252,0</w:t>
            </w:r>
          </w:p>
        </w:tc>
        <w:tc>
          <w:tcPr>
            <w:tcW w:w="1124" w:type="dxa"/>
            <w:tcBorders>
              <w:bottom w:val="nil"/>
            </w:tcBorders>
          </w:tcPr>
          <w:p w:rsidR="00482FE5" w:rsidRDefault="00482FE5">
            <w:pPr>
              <w:pStyle w:val="ConsPlusNormal"/>
              <w:jc w:val="center"/>
            </w:pPr>
            <w:r>
              <w:t>220,0</w:t>
            </w:r>
          </w:p>
        </w:tc>
        <w:tc>
          <w:tcPr>
            <w:tcW w:w="1036" w:type="dxa"/>
            <w:tcBorders>
              <w:bottom w:val="nil"/>
            </w:tcBorders>
          </w:tcPr>
          <w:p w:rsidR="00482FE5" w:rsidRDefault="00482FE5">
            <w:pPr>
              <w:pStyle w:val="ConsPlusNormal"/>
              <w:jc w:val="center"/>
            </w:pPr>
            <w:r>
              <w:t>220,0</w:t>
            </w:r>
          </w:p>
        </w:tc>
        <w:tc>
          <w:tcPr>
            <w:tcW w:w="1020" w:type="dxa"/>
            <w:tcBorders>
              <w:bottom w:val="nil"/>
            </w:tcBorders>
          </w:tcPr>
          <w:p w:rsidR="00482FE5" w:rsidRDefault="00482FE5">
            <w:pPr>
              <w:pStyle w:val="ConsPlusNormal"/>
              <w:jc w:val="center"/>
            </w:pPr>
            <w:r>
              <w:t>220,0</w:t>
            </w:r>
          </w:p>
        </w:tc>
        <w:tc>
          <w:tcPr>
            <w:tcW w:w="1077" w:type="dxa"/>
            <w:tcBorders>
              <w:bottom w:val="nil"/>
            </w:tcBorders>
          </w:tcPr>
          <w:p w:rsidR="00482FE5" w:rsidRDefault="00482FE5">
            <w:pPr>
              <w:pStyle w:val="ConsPlusNormal"/>
              <w:jc w:val="center"/>
            </w:pPr>
            <w:r>
              <w:t>220,0</w:t>
            </w:r>
          </w:p>
        </w:tc>
        <w:tc>
          <w:tcPr>
            <w:tcW w:w="1020" w:type="dxa"/>
            <w:tcBorders>
              <w:bottom w:val="nil"/>
            </w:tcBorders>
          </w:tcPr>
          <w:p w:rsidR="00482FE5" w:rsidRDefault="00482FE5">
            <w:pPr>
              <w:pStyle w:val="ConsPlusNormal"/>
              <w:jc w:val="center"/>
            </w:pPr>
            <w:r>
              <w:t>220,0</w:t>
            </w:r>
          </w:p>
        </w:tc>
        <w:tc>
          <w:tcPr>
            <w:tcW w:w="1077" w:type="dxa"/>
            <w:tcBorders>
              <w:bottom w:val="nil"/>
            </w:tcBorders>
          </w:tcPr>
          <w:p w:rsidR="00482FE5" w:rsidRDefault="00482FE5">
            <w:pPr>
              <w:pStyle w:val="ConsPlusNormal"/>
              <w:jc w:val="center"/>
            </w:pPr>
            <w:r>
              <w:t>220,0</w:t>
            </w:r>
          </w:p>
        </w:tc>
        <w:tc>
          <w:tcPr>
            <w:tcW w:w="1077" w:type="dxa"/>
            <w:tcBorders>
              <w:bottom w:val="nil"/>
            </w:tcBorders>
          </w:tcPr>
          <w:p w:rsidR="00482FE5" w:rsidRDefault="00482FE5">
            <w:pPr>
              <w:pStyle w:val="ConsPlusNormal"/>
              <w:jc w:val="center"/>
            </w:pPr>
            <w:r>
              <w:t>1848,8</w:t>
            </w:r>
          </w:p>
        </w:tc>
      </w:tr>
      <w:tr w:rsidR="00482FE5">
        <w:tc>
          <w:tcPr>
            <w:tcW w:w="14348" w:type="dxa"/>
            <w:gridSpan w:val="11"/>
            <w:tcBorders>
              <w:top w:val="nil"/>
            </w:tcBorders>
          </w:tcPr>
          <w:p w:rsidR="00482FE5" w:rsidRDefault="00482FE5">
            <w:pPr>
              <w:pStyle w:val="ConsPlusNormal"/>
              <w:jc w:val="both"/>
            </w:pPr>
            <w:r>
              <w:lastRenderedPageBreak/>
              <w:t xml:space="preserve">(в ред. </w:t>
            </w:r>
            <w:hyperlink r:id="rId138" w:history="1">
              <w:r>
                <w:rPr>
                  <w:color w:val="0000FF"/>
                </w:rPr>
                <w:t>постановления</w:t>
              </w:r>
            </w:hyperlink>
            <w:r>
              <w:t xml:space="preserve"> Администрации города Пскова от 26.10.2020 N 1553)</w:t>
            </w:r>
          </w:p>
        </w:tc>
      </w:tr>
      <w:tr w:rsidR="00482FE5">
        <w:tblPrEx>
          <w:tblBorders>
            <w:insideH w:val="single" w:sz="4" w:space="0" w:color="auto"/>
          </w:tblBorders>
        </w:tblPrEx>
        <w:tc>
          <w:tcPr>
            <w:tcW w:w="2721" w:type="dxa"/>
            <w:vMerge w:val="restart"/>
          </w:tcPr>
          <w:p w:rsidR="00482FE5" w:rsidRDefault="00482FE5">
            <w:pPr>
              <w:pStyle w:val="ConsPlusNormal"/>
            </w:pPr>
            <w:r>
              <w:t>Ожидаемые результаты реализации подпрограммы</w:t>
            </w:r>
          </w:p>
        </w:tc>
        <w:tc>
          <w:tcPr>
            <w:tcW w:w="11627" w:type="dxa"/>
            <w:gridSpan w:val="10"/>
          </w:tcPr>
          <w:p w:rsidR="00482FE5" w:rsidRDefault="00482FE5">
            <w:pPr>
              <w:pStyle w:val="ConsPlusNormal"/>
            </w:pPr>
            <w:r>
              <w:t>1. Распространение информации, брошюр по пропаганде здорового образа жизни и антинаркотическому воспитанию населения, разработки методических рекомендаций в сфере противодействия незаконному обороту наркотиков</w:t>
            </w:r>
          </w:p>
        </w:tc>
      </w:tr>
      <w:tr w:rsidR="00482FE5">
        <w:tblPrEx>
          <w:tblBorders>
            <w:insideH w:val="single" w:sz="4" w:space="0" w:color="auto"/>
          </w:tblBorders>
        </w:tblPrEx>
        <w:tc>
          <w:tcPr>
            <w:tcW w:w="2721" w:type="dxa"/>
            <w:vMerge/>
          </w:tcPr>
          <w:p w:rsidR="00482FE5" w:rsidRDefault="00482FE5"/>
        </w:tc>
        <w:tc>
          <w:tcPr>
            <w:tcW w:w="11627" w:type="dxa"/>
            <w:gridSpan w:val="10"/>
          </w:tcPr>
          <w:p w:rsidR="00482FE5" w:rsidRDefault="00482FE5">
            <w:pPr>
              <w:pStyle w:val="ConsPlusNormal"/>
            </w:pPr>
            <w:r>
              <w:t>2. Совершенствование системы профилактики среди населения города и психолого-педагогической коррекции несовершеннолетних</w:t>
            </w:r>
          </w:p>
        </w:tc>
      </w:tr>
      <w:tr w:rsidR="00482FE5">
        <w:tblPrEx>
          <w:tblBorders>
            <w:insideH w:val="single" w:sz="4" w:space="0" w:color="auto"/>
          </w:tblBorders>
        </w:tblPrEx>
        <w:tc>
          <w:tcPr>
            <w:tcW w:w="2721" w:type="dxa"/>
            <w:vMerge/>
          </w:tcPr>
          <w:p w:rsidR="00482FE5" w:rsidRDefault="00482FE5"/>
        </w:tc>
        <w:tc>
          <w:tcPr>
            <w:tcW w:w="11627" w:type="dxa"/>
            <w:gridSpan w:val="10"/>
          </w:tcPr>
          <w:p w:rsidR="00482FE5" w:rsidRDefault="00482FE5">
            <w:pPr>
              <w:pStyle w:val="ConsPlusNormal"/>
            </w:pPr>
            <w:r>
              <w:t>3. Увеличение доли обучающихся в муниципальных образовательных учреждениях, вовлеченных в дополнительные систематические занятия по развитию и воспитанию (спорт, творчество и т.д.)</w:t>
            </w:r>
          </w:p>
        </w:tc>
      </w:tr>
      <w:tr w:rsidR="00482FE5">
        <w:tblPrEx>
          <w:tblBorders>
            <w:insideH w:val="single" w:sz="4" w:space="0" w:color="auto"/>
          </w:tblBorders>
        </w:tblPrEx>
        <w:tc>
          <w:tcPr>
            <w:tcW w:w="2721" w:type="dxa"/>
            <w:vMerge/>
          </w:tcPr>
          <w:p w:rsidR="00482FE5" w:rsidRDefault="00482FE5"/>
        </w:tc>
        <w:tc>
          <w:tcPr>
            <w:tcW w:w="11627" w:type="dxa"/>
            <w:gridSpan w:val="10"/>
          </w:tcPr>
          <w:p w:rsidR="00482FE5" w:rsidRDefault="00482FE5">
            <w:pPr>
              <w:pStyle w:val="ConsPlusNormal"/>
            </w:pPr>
            <w:r>
              <w:t>4. Увеличение количества обученных специалистов, реализующих программы профилактики наркомании</w:t>
            </w:r>
          </w:p>
        </w:tc>
      </w:tr>
      <w:tr w:rsidR="00482FE5">
        <w:tblPrEx>
          <w:tblBorders>
            <w:insideH w:val="single" w:sz="4" w:space="0" w:color="auto"/>
          </w:tblBorders>
        </w:tblPrEx>
        <w:tc>
          <w:tcPr>
            <w:tcW w:w="2721" w:type="dxa"/>
            <w:vMerge/>
          </w:tcPr>
          <w:p w:rsidR="00482FE5" w:rsidRDefault="00482FE5"/>
        </w:tc>
        <w:tc>
          <w:tcPr>
            <w:tcW w:w="11627" w:type="dxa"/>
            <w:gridSpan w:val="10"/>
          </w:tcPr>
          <w:p w:rsidR="00482FE5" w:rsidRDefault="00482FE5">
            <w:pPr>
              <w:pStyle w:val="ConsPlusNormal"/>
            </w:pPr>
            <w:r>
              <w:t>5. Укрепление материально-технической базы муниципальных учреждений, осуществляющих деятельность по профилактике наркотизма среди несовершеннолетних</w:t>
            </w:r>
          </w:p>
        </w:tc>
      </w:tr>
      <w:tr w:rsidR="00482FE5">
        <w:tblPrEx>
          <w:tblBorders>
            <w:insideH w:val="single" w:sz="4" w:space="0" w:color="auto"/>
          </w:tblBorders>
        </w:tblPrEx>
        <w:tc>
          <w:tcPr>
            <w:tcW w:w="2721" w:type="dxa"/>
            <w:vMerge/>
          </w:tcPr>
          <w:p w:rsidR="00482FE5" w:rsidRDefault="00482FE5"/>
        </w:tc>
        <w:tc>
          <w:tcPr>
            <w:tcW w:w="11627" w:type="dxa"/>
            <w:gridSpan w:val="10"/>
          </w:tcPr>
          <w:p w:rsidR="00482FE5" w:rsidRDefault="00482FE5">
            <w:pPr>
              <w:pStyle w:val="ConsPlusNormal"/>
            </w:pPr>
            <w:r>
              <w:t>6. Формирование культуры здоровья, мотивации к ведению здорового образа жизни, негативного отношения к употреблению психотропных веществ</w:t>
            </w:r>
          </w:p>
        </w:tc>
      </w:tr>
    </w:tbl>
    <w:p w:rsidR="00482FE5" w:rsidRDefault="00482FE5">
      <w:pPr>
        <w:sectPr w:rsidR="00482FE5">
          <w:pgSz w:w="16838" w:h="11905" w:orient="landscape"/>
          <w:pgMar w:top="1701" w:right="1134" w:bottom="850" w:left="1134" w:header="0" w:footer="0" w:gutter="0"/>
          <w:cols w:space="720"/>
        </w:sectPr>
      </w:pPr>
    </w:p>
    <w:p w:rsidR="00482FE5" w:rsidRDefault="00482FE5">
      <w:pPr>
        <w:pStyle w:val="ConsPlusNormal"/>
        <w:jc w:val="both"/>
      </w:pPr>
    </w:p>
    <w:p w:rsidR="00482FE5" w:rsidRDefault="00482FE5">
      <w:pPr>
        <w:pStyle w:val="ConsPlusTitle"/>
        <w:ind w:firstLine="540"/>
        <w:jc w:val="both"/>
        <w:outlineLvl w:val="2"/>
      </w:pPr>
      <w:r>
        <w:t>2. Характеристика текущего состояния сферы реализации подпрограммы, описание основных проблем в указанной сфере и прогноз ее развития</w:t>
      </w:r>
    </w:p>
    <w:p w:rsidR="00482FE5" w:rsidRDefault="00482FE5">
      <w:pPr>
        <w:pStyle w:val="ConsPlusNormal"/>
        <w:jc w:val="both"/>
      </w:pPr>
    </w:p>
    <w:p w:rsidR="00482FE5" w:rsidRDefault="00482FE5">
      <w:pPr>
        <w:pStyle w:val="ConsPlusNormal"/>
        <w:ind w:firstLine="540"/>
        <w:jc w:val="both"/>
      </w:pPr>
      <w:r>
        <w:t>Геополитической особенностью области является ее приграничное расположение, наличие границ сразу с тремя иностранными государствами. Таким образом, географическое положение области придает ей статус транспортного коридора "Россия - Европа" и неизбежно включает территорию Псковской области в структуру межрегионального и межгосударственного нелегального наркотрафика.</w:t>
      </w:r>
    </w:p>
    <w:p w:rsidR="00482FE5" w:rsidRDefault="00482FE5">
      <w:pPr>
        <w:pStyle w:val="ConsPlusNormal"/>
        <w:spacing w:before="220"/>
        <w:ind w:firstLine="540"/>
        <w:jc w:val="both"/>
      </w:pPr>
      <w:r>
        <w:t>Область располагает развитой транспортной инфраструктурой. Автотрассы и железнодорожная сеть связывают ее с Москвой, Санкт-Петербургом, Киевом, Республикой Белоруссия, со столицами стран Балтии, портами Мурманска, Калининграда и Ленинградской области.</w:t>
      </w:r>
    </w:p>
    <w:p w:rsidR="00482FE5" w:rsidRDefault="00482FE5">
      <w:pPr>
        <w:pStyle w:val="ConsPlusNormal"/>
        <w:spacing w:before="220"/>
        <w:ind w:firstLine="540"/>
        <w:jc w:val="both"/>
      </w:pPr>
      <w:r>
        <w:t>Наличие внешней границы региона с Эстонией, Латвией, Республикой Беларусь общей протяженностью 823 км, его развитая приграничная транспортная инфраструктура, через которую осуществляются интенсивные международные грузовые и пассажирские перевозки, позволяют наркодельцам рассматривать территорию области прежде всего с точки зрения организации каналов контрабанды наркотиков.</w:t>
      </w:r>
    </w:p>
    <w:p w:rsidR="00482FE5" w:rsidRDefault="00482FE5">
      <w:pPr>
        <w:pStyle w:val="ConsPlusNormal"/>
        <w:spacing w:before="220"/>
        <w:ind w:firstLine="540"/>
        <w:jc w:val="both"/>
      </w:pPr>
      <w:r>
        <w:t>Социально-демографические факторы региона, в целом характеризующиеся как неблагоприятные (низкий уровень жизни, депопуляция, относительно низкая доля молодежи в структуре населения), имеют амбивалентное значение для состояния наркоситуации: с одной стороны, демографическая ситуация может способствовать росту наркопотребления как результата экономической деградации части населения, ведущей к девиантному поведению, с другой - сдерживает количество лиц, употребляющих наркосодержащие и психотропные препараты в немедицинских целях, т.к. данные практики в меньшей степени характерны для лиц старшего возраста и относительно дороги для приобретения.</w:t>
      </w:r>
    </w:p>
    <w:p w:rsidR="00482FE5" w:rsidRDefault="00482FE5">
      <w:pPr>
        <w:pStyle w:val="ConsPlusNormal"/>
        <w:spacing w:before="220"/>
        <w:ind w:firstLine="540"/>
        <w:jc w:val="both"/>
      </w:pPr>
      <w:r>
        <w:t>Положительным фактором, сдерживающим распространение наркотизации, являются климатические условия, ограничивающие местную сырьевую базу для производства ряда наркотических веществ (маковая солома, каннабис, гашиш), а также отсутствие на территории региона легальных производств наркотических веществ в медицинских целях.</w:t>
      </w:r>
    </w:p>
    <w:p w:rsidR="00482FE5" w:rsidRDefault="00482FE5">
      <w:pPr>
        <w:pStyle w:val="ConsPlusNormal"/>
        <w:spacing w:before="220"/>
        <w:ind w:firstLine="540"/>
        <w:jc w:val="both"/>
      </w:pPr>
      <w:r>
        <w:t>Миграционные процессы, детерминированные старением коренного населения и сложной экономической ситуацией, вынуждающей экономически активную часть населения к экономическим миграциям (в т.ч. - сезонным) на территории других субъектов РФ и в зарубежные страны, потенциально способствуют привнесению на территорию региона практик наркопотребления, ранее не характерных для него.</w:t>
      </w:r>
    </w:p>
    <w:p w:rsidR="00482FE5" w:rsidRDefault="00482FE5">
      <w:pPr>
        <w:pStyle w:val="ConsPlusNormal"/>
        <w:spacing w:before="220"/>
        <w:ind w:firstLine="540"/>
        <w:jc w:val="both"/>
      </w:pPr>
      <w:r>
        <w:t>Одним из серьезных факторов, влияющим на наркопотребление и наркоситуацию в целом, является наличие на территории области учреждений Федеральной службы исполнения наказаний.</w:t>
      </w:r>
    </w:p>
    <w:p w:rsidR="00482FE5" w:rsidRDefault="00482FE5">
      <w:pPr>
        <w:pStyle w:val="ConsPlusNormal"/>
        <w:spacing w:before="220"/>
        <w:ind w:firstLine="540"/>
        <w:jc w:val="both"/>
      </w:pPr>
      <w:r>
        <w:t>Наличие исправительных учреждений ФСИН России является объективным фактором, осложняющим наркоситуацию на территории области.</w:t>
      </w:r>
    </w:p>
    <w:p w:rsidR="00482FE5" w:rsidRDefault="00482FE5">
      <w:pPr>
        <w:pStyle w:val="ConsPlusNormal"/>
        <w:spacing w:before="220"/>
        <w:ind w:firstLine="540"/>
        <w:jc w:val="both"/>
      </w:pPr>
      <w:r>
        <w:t>В 2014 году количество выявляемых наркопотребителей незначительно изменилось (зарегистрировано 504 (АППГ - 509) административных правонарушения, связанных с незаконным оборотом наркотических средств).</w:t>
      </w:r>
    </w:p>
    <w:p w:rsidR="00482FE5" w:rsidRDefault="00482FE5">
      <w:pPr>
        <w:pStyle w:val="ConsPlusNormal"/>
        <w:spacing w:before="220"/>
        <w:ind w:firstLine="540"/>
        <w:jc w:val="both"/>
      </w:pPr>
      <w:r>
        <w:t>Всего за 12 месяцев 2014 года Управление ФСКН России по Псковской области зарегистрировано 403 (АППГ - 451) преступления, из которых 77,4% (АППГ - 74,7%) - тяжкие и особо тяжкие - 312 (АППГ - 337).</w:t>
      </w:r>
    </w:p>
    <w:p w:rsidR="00482FE5" w:rsidRDefault="00482FE5">
      <w:pPr>
        <w:pStyle w:val="ConsPlusNormal"/>
        <w:spacing w:before="220"/>
        <w:ind w:firstLine="540"/>
        <w:jc w:val="both"/>
      </w:pPr>
      <w:r>
        <w:t xml:space="preserve">По выявленным преступлениям возбуждены уголовные дела. Окончено производством 196 </w:t>
      </w:r>
      <w:r>
        <w:lastRenderedPageBreak/>
        <w:t>(АППГ - 192) уголовных дел, из них 190 (АППГ - 181) - направлено в суды по обвинению 203 (АППГ - 205) человека. Раскрыто 281 (АППГ - 269) преступление, из которых 61,2% - тяжкие и особо тяжкие (172).</w:t>
      </w:r>
    </w:p>
    <w:p w:rsidR="00482FE5" w:rsidRDefault="00482FE5">
      <w:pPr>
        <w:pStyle w:val="ConsPlusNormal"/>
        <w:spacing w:before="220"/>
        <w:ind w:firstLine="540"/>
        <w:jc w:val="both"/>
      </w:pPr>
      <w:r>
        <w:t>За 2014 год произведено 53 значительных изъятия наркотических средств и психотропных веществ. Из незаконного оборота по уголовным делам изъято 146 килограммов 910 граммов наркотических средств, 5 килограммов 856 граммов психотропных веществ, 290 граммов сильнодействующих веществ и 18 килограммов 145 граммов наркосодержащих растений.</w:t>
      </w:r>
    </w:p>
    <w:p w:rsidR="00482FE5" w:rsidRDefault="00482FE5">
      <w:pPr>
        <w:pStyle w:val="ConsPlusNormal"/>
        <w:spacing w:before="220"/>
        <w:ind w:firstLine="540"/>
        <w:jc w:val="both"/>
      </w:pPr>
      <w:r>
        <w:t>По данным ГБУЗ "Наркологический диспансер Псковской области" в 2014 году отмечается рост показателя первичной заболеваемости наркоманией с 9,8 до 11,4 на 100 тыс. населения (по РФ - 12,63). На 1 января 2015 года зарегистрировано 787 больных наркоманией (АППГ - 741), из них 78,8% составляют потребители опиоидов (в основном, героин); 8,4% - каннабиоидов; 9,2% - психостимуляторов; 3,6% - больные полинаркоманией; потребителей кокаина, дезоморфина не зарегистрировано.</w:t>
      </w:r>
    </w:p>
    <w:p w:rsidR="00482FE5" w:rsidRDefault="00482FE5">
      <w:pPr>
        <w:pStyle w:val="ConsPlusNormal"/>
        <w:spacing w:before="220"/>
        <w:ind w:firstLine="540"/>
        <w:jc w:val="both"/>
      </w:pPr>
      <w:r>
        <w:t>В наркологических учреждениях области на 1 января 2015 года на учете состоит 728 больных наркоманией. На профилактическом учете состоит 768 человек. Несовершеннолетних с диагнозом "Наркомания" не зарегистрировано.</w:t>
      </w:r>
    </w:p>
    <w:p w:rsidR="00482FE5" w:rsidRDefault="00482FE5">
      <w:pPr>
        <w:pStyle w:val="ConsPlusNormal"/>
        <w:spacing w:before="220"/>
        <w:ind w:firstLine="540"/>
        <w:jc w:val="both"/>
      </w:pPr>
      <w:r>
        <w:t>Кроме больных наркоманией сформирована группа потребителей наркотиков с риском развития наркозависимости без установленного диагноза. Их количество на 01.01.2015 составляет 962 чел., из них 63 несовершеннолетних, с которыми ведется лечебно-профилактическая работа по предупреждению развития заболевания.</w:t>
      </w:r>
    </w:p>
    <w:p w:rsidR="00482FE5" w:rsidRDefault="00482FE5">
      <w:pPr>
        <w:pStyle w:val="ConsPlusNormal"/>
        <w:spacing w:before="220"/>
        <w:ind w:firstLine="540"/>
        <w:jc w:val="both"/>
      </w:pPr>
      <w:r>
        <w:t>По данным ГБУЗ "Наркологический диспансер Псковской области" в 2014 году лечебно-восстановительную помощь получили 393 больных наркоманией (в 2012 - 301) из них стационарно пролечено 119 человек (в 2013 - 112), в амбулаторных условиях - 274 человек (в 2013 - 189). Эффективность лечения составила 25,5%, т.е. 168 больных воздерживаются от потребления наркотиков от 1 года и более (2013 год соответственно 172 больных или 23,7%).</w:t>
      </w:r>
    </w:p>
    <w:p w:rsidR="00482FE5" w:rsidRDefault="00482FE5">
      <w:pPr>
        <w:pStyle w:val="ConsPlusNormal"/>
        <w:spacing w:before="220"/>
        <w:ind w:firstLine="540"/>
        <w:jc w:val="both"/>
      </w:pPr>
      <w:r>
        <w:t>В 2014 году в химико-токсикологической лаборатории освидетельствовано 5261 человека, из них 1189 несовершеннолетних (22,6%). Сделано всего 83316 исследований (в 2013 г. - 58926), положительных результатов - 1140. Среди несовершеннолетних выявлено 49 потребителей наркотиков и психотропных веществ. С молодыми людьми проводится профилактическая работа психологами и врачами психиатрами-наркологами.</w:t>
      </w:r>
    </w:p>
    <w:p w:rsidR="00482FE5" w:rsidRDefault="00482FE5">
      <w:pPr>
        <w:pStyle w:val="ConsPlusNormal"/>
        <w:spacing w:before="220"/>
        <w:ind w:firstLine="540"/>
        <w:jc w:val="both"/>
      </w:pPr>
      <w:r>
        <w:t>Организация межведомственного взаимодействия и формирования информационного и культурного мировоззрения у детей, подростков, молодежи и взрослого населения позволила в 2014 году продолжить улучшение, по сравнению с 2013 годом, отдельных показателей наркоситуации по всем параметрам:</w:t>
      </w:r>
    </w:p>
    <w:p w:rsidR="00482FE5" w:rsidRDefault="00482FE5">
      <w:pPr>
        <w:pStyle w:val="ConsPlusNormal"/>
        <w:spacing w:before="220"/>
        <w:ind w:firstLine="540"/>
        <w:jc w:val="both"/>
      </w:pPr>
      <w:r>
        <w:t>- увеличилась раскрываемость преступлений, связанных с незаконным оборотом наркотиков,</w:t>
      </w:r>
    </w:p>
    <w:p w:rsidR="00482FE5" w:rsidRDefault="00482FE5">
      <w:pPr>
        <w:pStyle w:val="ConsPlusNormal"/>
        <w:spacing w:before="220"/>
        <w:ind w:firstLine="540"/>
        <w:jc w:val="both"/>
      </w:pPr>
      <w:r>
        <w:t>- по-прежнему не зарегистрированы подростки, имеющие диагноз "наркомания",</w:t>
      </w:r>
    </w:p>
    <w:p w:rsidR="00482FE5" w:rsidRDefault="00482FE5">
      <w:pPr>
        <w:pStyle w:val="ConsPlusNormal"/>
        <w:spacing w:before="220"/>
        <w:ind w:firstLine="540"/>
        <w:jc w:val="both"/>
      </w:pPr>
      <w:r>
        <w:t>- возросло количество граждан, получивших лечебно-восстановительную помощь,</w:t>
      </w:r>
    </w:p>
    <w:p w:rsidR="00482FE5" w:rsidRDefault="00482FE5">
      <w:pPr>
        <w:pStyle w:val="ConsPlusNormal"/>
        <w:spacing w:before="220"/>
        <w:ind w:firstLine="540"/>
        <w:jc w:val="both"/>
      </w:pPr>
      <w:r>
        <w:t>- отмечается положительная динамика в ремиссиях у больных наркоманией, находящихся под наблюдением, а также у больных наркоманией после прохождения лечения и завершения реабилитационной программы.</w:t>
      </w:r>
    </w:p>
    <w:p w:rsidR="00482FE5" w:rsidRDefault="00482FE5">
      <w:pPr>
        <w:pStyle w:val="ConsPlusNormal"/>
        <w:spacing w:before="220"/>
        <w:ind w:firstLine="540"/>
        <w:jc w:val="both"/>
      </w:pPr>
      <w:r>
        <w:t>Положительная динамика подтверждается и данными проведенных социологических исследований, которые свидетельствует о реальном уменьшении вредных привычек среди населения почти на 10%.</w:t>
      </w:r>
    </w:p>
    <w:p w:rsidR="00482FE5" w:rsidRDefault="00482FE5">
      <w:pPr>
        <w:pStyle w:val="ConsPlusNormal"/>
        <w:spacing w:before="220"/>
        <w:ind w:firstLine="540"/>
        <w:jc w:val="both"/>
      </w:pPr>
      <w:r>
        <w:lastRenderedPageBreak/>
        <w:t>Один из проблемных вопросов, который и по настоящее время стоит перед всеми субъектами профилактики, это организация доступного внеурочного времяпровождения молодежи.</w:t>
      </w:r>
    </w:p>
    <w:p w:rsidR="00482FE5" w:rsidRDefault="00482FE5">
      <w:pPr>
        <w:pStyle w:val="ConsPlusNormal"/>
        <w:spacing w:before="220"/>
        <w:ind w:firstLine="540"/>
        <w:jc w:val="both"/>
      </w:pPr>
      <w:r>
        <w:t>Так профилактическая работа с данной категорией граждан проводится совместно с подразделениями УМВД России по Псковской области, Комиссией по делам несовершеннолетних и защите их прав в ходе проверки общежитий и мест массового досуга молодежи на предмет потребления наркотических средств и психотропных веществ.</w:t>
      </w:r>
    </w:p>
    <w:p w:rsidR="00482FE5" w:rsidRDefault="00482FE5">
      <w:pPr>
        <w:pStyle w:val="ConsPlusNormal"/>
        <w:spacing w:before="220"/>
        <w:ind w:firstLine="540"/>
        <w:jc w:val="both"/>
      </w:pPr>
      <w:r>
        <w:t>Целью деятельности образовательных учреждений области в рамках профилактики наркомании и других психотропных веществ является развитие в образовательном пространстве области положительной информационной и социально-культурной среды, способствующей формированию у детей, подростков и молодежи антинаркотического мировоззрения, здорового образа жизни и духовно-нравственной культуры.</w:t>
      </w:r>
    </w:p>
    <w:p w:rsidR="00482FE5" w:rsidRDefault="00482FE5">
      <w:pPr>
        <w:pStyle w:val="ConsPlusNormal"/>
        <w:spacing w:before="220"/>
        <w:ind w:firstLine="540"/>
        <w:jc w:val="both"/>
      </w:pPr>
      <w:r>
        <w:t>Первоочередной задачей работы с несовершеннолетними становится организация профилактической деятельности, направленной на формирование у молодых людей ценностной ориентации на здоровый образ жизни, предусматривающей комплексный подход к решению проблем предупреждения употребления психотропных веществ (табак, алкоголь, наркотики) во всех основных сферах жизнедеятельности детей, подростков и молодежи (семья, образовательные учреждения, досуг).</w:t>
      </w:r>
    </w:p>
    <w:p w:rsidR="00482FE5" w:rsidRDefault="00482FE5">
      <w:pPr>
        <w:pStyle w:val="ConsPlusNormal"/>
        <w:spacing w:before="220"/>
        <w:ind w:firstLine="540"/>
        <w:jc w:val="both"/>
      </w:pPr>
      <w:r>
        <w:t>Основными стратегическими линиями профилактической работы являются: направленность на семью, информирование населения и формирование общественного мнения с учетом социологических наблюдений за целевыми группами наиболее угрожаемых категорий населения (в первую очередь молодежи), работа с группами риска - детьми и подростками с отклоняющимся поведением, эмоциональными проблемами, экспериментирующими с психотропными веществами, неблагополучными семьями. Базой для проведения профилактической работы должны стать учебные заведения, молодежные, спортивные и досуговые центры. Профилактическая деятельность должна осуществляться подготовленными специалистами разного профиля, а также волонтерами из числа родителей и подростков.</w:t>
      </w:r>
    </w:p>
    <w:p w:rsidR="00482FE5" w:rsidRDefault="00482FE5">
      <w:pPr>
        <w:pStyle w:val="ConsPlusNormal"/>
        <w:spacing w:before="220"/>
        <w:ind w:firstLine="540"/>
        <w:jc w:val="both"/>
      </w:pPr>
      <w:r>
        <w:t>В рамках реализации подпрограммы предполагается обеспечить разрешение части обозначенных проблем практической работы по профилактике злоупотребления психотропными веществами. Такими проблемами являются: организация системы межведомственного взаимодействия и формирования информационного культурного мировоззрения у детей, подростков, молодежи и взрослого населения области; качественная профилактическая деятельность, направленная на ограничение доступа населения, особенно молодежи, к наркотическим средствам; внедрение эффективных психолого-педагогических технологий, обеспечивающих развитие мотивов отказа от "пробы" и приема наркотических средств, включая табак и алкоголь; повышение профессионального уровня специалистов системы профилактики; улучшение материально-технической базы муниципальных учреждений, работающих с населением по профилактике наркотизации населения.</w:t>
      </w:r>
    </w:p>
    <w:p w:rsidR="00482FE5" w:rsidRDefault="00482FE5">
      <w:pPr>
        <w:pStyle w:val="ConsPlusNormal"/>
        <w:spacing w:before="220"/>
        <w:ind w:firstLine="540"/>
        <w:jc w:val="both"/>
      </w:pPr>
      <w:r>
        <w:t>Использованный при разработке Программы программно-целевой метод планирования деятельности с четким определением целей и задач Программы позволит реализовать скоординированные мероприятия по снижению риска приобщения населения города Пскова к психотропным веществам, с учетом реальных возможностей бюджета города Пскова.</w:t>
      </w:r>
    </w:p>
    <w:p w:rsidR="00482FE5" w:rsidRDefault="00482FE5">
      <w:pPr>
        <w:pStyle w:val="ConsPlusNormal"/>
        <w:jc w:val="both"/>
      </w:pPr>
    </w:p>
    <w:p w:rsidR="00482FE5" w:rsidRDefault="00482FE5">
      <w:pPr>
        <w:pStyle w:val="ConsPlusTitle"/>
        <w:ind w:firstLine="540"/>
        <w:jc w:val="both"/>
        <w:outlineLvl w:val="2"/>
      </w:pPr>
      <w:r>
        <w:t>3. Приоритеты муниципальной политики области в сфере реализации подпрограммы, описание целей, задач подпрограммы, целевые индикаторы достижения целей и решения задач, основные ожидаемые конечные результаты подпрограммы</w:t>
      </w:r>
    </w:p>
    <w:p w:rsidR="00482FE5" w:rsidRDefault="00482FE5">
      <w:pPr>
        <w:pStyle w:val="ConsPlusNormal"/>
        <w:jc w:val="both"/>
      </w:pPr>
    </w:p>
    <w:p w:rsidR="00482FE5" w:rsidRDefault="00482FE5">
      <w:pPr>
        <w:pStyle w:val="ConsPlusNormal"/>
        <w:ind w:firstLine="540"/>
        <w:jc w:val="both"/>
      </w:pPr>
      <w:r>
        <w:t xml:space="preserve">Необходимость разработки и реализации подпрограммы вызвана сохраняющейся в настоящее время масштабностью и угрозой распространения наркомании в Российской Федерации. Уводя трудовые, природные и финансовые ресурсы от созидательных процессов, </w:t>
      </w:r>
      <w:r>
        <w:lastRenderedPageBreak/>
        <w:t>наркомания калечит здоровье людей, подрывает морально-этические и культурные устои, провоцирует социально-экономическую нестабильность в обществе и тем самым выступает одной из основных угроз безопасности России и ее человеческому потенциалу.</w:t>
      </w:r>
    </w:p>
    <w:p w:rsidR="00482FE5" w:rsidRDefault="00482FE5">
      <w:pPr>
        <w:pStyle w:val="ConsPlusNormal"/>
        <w:spacing w:before="220"/>
        <w:ind w:firstLine="540"/>
        <w:jc w:val="both"/>
      </w:pPr>
      <w:r>
        <w:t>Основными приоритетами государственной политики области в сфере незаконного оборота наркотиков является активная межведомственная борьба с предложением наркотиков и спросом на них, повышение уровня защищенности граждан от наркоугрозы.</w:t>
      </w:r>
    </w:p>
    <w:p w:rsidR="00482FE5" w:rsidRDefault="00482FE5">
      <w:pPr>
        <w:pStyle w:val="ConsPlusNormal"/>
        <w:spacing w:before="220"/>
        <w:ind w:firstLine="540"/>
        <w:jc w:val="both"/>
      </w:pPr>
      <w:r>
        <w:t>В числе безотлагательных мер по стабилизации наркоситуации на территории области рассматривается системная работа органов государственной власти, направленная на предупреждение немедицинского потребления наркотиков. Снижение доступности наркотических средств и психотропных веществ, включая табак и алкоголь, для незаконного потребления продолжают оставаться в городе Пскове в целом, одной из ведущих социально значимых проблем современного общества, определяющих необходимость постоянного и планомерного проведения всего комплекса антинаркотической работы.</w:t>
      </w:r>
    </w:p>
    <w:p w:rsidR="00482FE5" w:rsidRDefault="00482FE5">
      <w:pPr>
        <w:pStyle w:val="ConsPlusNormal"/>
        <w:spacing w:before="220"/>
        <w:ind w:firstLine="540"/>
        <w:jc w:val="both"/>
      </w:pPr>
      <w:r>
        <w:t>Подпрограмма носит межведомственный характер, поскольку проблема профилактики потребления и незаконного оборота наркотиков, преступлений и иных правонарушений затрагивает сферу деятельности многих управлений и ведомств федерального, областного и муниципального уровней, общественных объединений и должна решаться программно-целевыми методами.</w:t>
      </w:r>
    </w:p>
    <w:p w:rsidR="00482FE5" w:rsidRDefault="00482FE5">
      <w:pPr>
        <w:pStyle w:val="ConsPlusNormal"/>
        <w:spacing w:before="220"/>
        <w:ind w:firstLine="540"/>
        <w:jc w:val="both"/>
      </w:pPr>
      <w:r>
        <w:t>Цель подпрограммы - создание комплексных условий для снижения риска приобщения населения муниципального образования "Город Псков", особенно детей и подростков, к наркотическим веществам, включая табак и алкоголь, создание эффективной межведомственной системы противодействия незаконному обороту наркотиков, потреблению наркотических и психотропных веществ.</w:t>
      </w:r>
    </w:p>
    <w:p w:rsidR="00482FE5" w:rsidRDefault="00482FE5">
      <w:pPr>
        <w:pStyle w:val="ConsPlusNormal"/>
        <w:spacing w:before="220"/>
        <w:ind w:firstLine="540"/>
        <w:jc w:val="both"/>
      </w:pPr>
      <w:r>
        <w:t>Для достижения поставленных целей подпрограмма предусматривает решение следующих задач:</w:t>
      </w:r>
    </w:p>
    <w:p w:rsidR="00482FE5" w:rsidRDefault="00482FE5">
      <w:pPr>
        <w:pStyle w:val="ConsPlusNormal"/>
        <w:spacing w:before="220"/>
        <w:ind w:firstLine="540"/>
        <w:jc w:val="both"/>
      </w:pPr>
      <w:r>
        <w:t>1. Совершенствование взаимодействия органов местного самоуправления с иными уполномоченными органами в антинаркотической сфере;</w:t>
      </w:r>
    </w:p>
    <w:p w:rsidR="00482FE5" w:rsidRDefault="00482FE5">
      <w:pPr>
        <w:pStyle w:val="ConsPlusNormal"/>
        <w:spacing w:before="220"/>
        <w:ind w:firstLine="540"/>
        <w:jc w:val="both"/>
      </w:pPr>
      <w:r>
        <w:t>2. Создание и обеспечение эффективной системы профилактики наркомании на территории города Пскова.</w:t>
      </w:r>
    </w:p>
    <w:p w:rsidR="00482FE5" w:rsidRDefault="00482FE5">
      <w:pPr>
        <w:pStyle w:val="ConsPlusNormal"/>
        <w:spacing w:before="220"/>
        <w:ind w:firstLine="540"/>
        <w:jc w:val="both"/>
      </w:pPr>
      <w:r>
        <w:t>Основными показателями решения указанных задач и достижения поставленных целей определены следующие целевые индикаторы:</w:t>
      </w:r>
    </w:p>
    <w:p w:rsidR="00482FE5" w:rsidRDefault="00482FE5">
      <w:pPr>
        <w:pStyle w:val="ConsPlusNormal"/>
        <w:spacing w:before="220"/>
        <w:ind w:firstLine="540"/>
        <w:jc w:val="both"/>
      </w:pPr>
      <w:r>
        <w:t>1. Доля обучающихся муниципальных образовательных учреждений, охваченных профилактической деятельностью в рамках антинаркотических программ, по отношению к общей численности указанной категории населения (в процентах).</w:t>
      </w:r>
    </w:p>
    <w:p w:rsidR="00482FE5" w:rsidRDefault="00482FE5">
      <w:pPr>
        <w:pStyle w:val="ConsPlusNormal"/>
        <w:spacing w:before="220"/>
        <w:ind w:firstLine="540"/>
        <w:jc w:val="both"/>
      </w:pPr>
      <w:r>
        <w:t>2. Доля обучающихся муниципальных образовательных учреждений, вовлеченных в дополнительные систематические занятия по развитию и воспитанию (спорт, творчество и т.д.), по отношению к общей численности указанной категории населения (в процентах).</w:t>
      </w:r>
    </w:p>
    <w:p w:rsidR="00482FE5" w:rsidRDefault="00482FE5">
      <w:pPr>
        <w:pStyle w:val="ConsPlusNormal"/>
        <w:spacing w:before="220"/>
        <w:ind w:firstLine="540"/>
        <w:jc w:val="both"/>
      </w:pPr>
      <w:r>
        <w:t>Реализация подпрограммы создаст объективные условия реализации для:</w:t>
      </w:r>
    </w:p>
    <w:p w:rsidR="00482FE5" w:rsidRDefault="00482FE5">
      <w:pPr>
        <w:pStyle w:val="ConsPlusNormal"/>
        <w:spacing w:before="220"/>
        <w:ind w:firstLine="540"/>
        <w:jc w:val="both"/>
      </w:pPr>
      <w:r>
        <w:t>- увеличения доли обучающихся в муниципальных образовательных учреждениях, вовлеченных в дополнительные систематические занятия по развитию и воспитанию (спорт, творчество и т.д.);</w:t>
      </w:r>
    </w:p>
    <w:p w:rsidR="00482FE5" w:rsidRDefault="00482FE5">
      <w:pPr>
        <w:pStyle w:val="ConsPlusNormal"/>
        <w:spacing w:before="220"/>
        <w:ind w:firstLine="540"/>
        <w:jc w:val="both"/>
      </w:pPr>
      <w:r>
        <w:t>- увеличения количества обученных специалистов, реализующих программы профилактики наркомании;</w:t>
      </w:r>
    </w:p>
    <w:p w:rsidR="00482FE5" w:rsidRDefault="00482FE5">
      <w:pPr>
        <w:pStyle w:val="ConsPlusNormal"/>
        <w:spacing w:before="220"/>
        <w:ind w:firstLine="540"/>
        <w:jc w:val="both"/>
      </w:pPr>
      <w:r>
        <w:lastRenderedPageBreak/>
        <w:t>- совершенствования системы профилактики среди населения города и психолого-педагогической коррекции несовершеннолетних;</w:t>
      </w:r>
    </w:p>
    <w:p w:rsidR="00482FE5" w:rsidRDefault="00482FE5">
      <w:pPr>
        <w:pStyle w:val="ConsPlusNormal"/>
        <w:spacing w:before="220"/>
        <w:ind w:firstLine="540"/>
        <w:jc w:val="both"/>
      </w:pPr>
      <w:r>
        <w:t>- формирования культуры здоровья, мотивации к ведению здорового образа жизни, негативного отношения к употреблению психотропных веществ;</w:t>
      </w:r>
    </w:p>
    <w:p w:rsidR="00482FE5" w:rsidRDefault="00482FE5">
      <w:pPr>
        <w:pStyle w:val="ConsPlusNormal"/>
        <w:spacing w:before="220"/>
        <w:ind w:firstLine="540"/>
        <w:jc w:val="both"/>
      </w:pPr>
      <w:r>
        <w:t>- укрепления материально-технической базы муниципальных учреждений, осуществляющих деятельность по профилактике наркотизма среди несовершеннолетних;</w:t>
      </w:r>
    </w:p>
    <w:p w:rsidR="00482FE5" w:rsidRDefault="00482FE5">
      <w:pPr>
        <w:pStyle w:val="ConsPlusNormal"/>
        <w:spacing w:before="220"/>
        <w:ind w:firstLine="540"/>
        <w:jc w:val="both"/>
      </w:pPr>
      <w:r>
        <w:t>- распространения информации, брошюр по пропаганде здорового образа жизни и антинаркотическому воспитанию населения, разработки методических рекомендаций в сфере противодействия незаконному обороту наркотиков.</w:t>
      </w:r>
    </w:p>
    <w:p w:rsidR="00482FE5" w:rsidRDefault="00482FE5">
      <w:pPr>
        <w:pStyle w:val="ConsPlusNormal"/>
        <w:jc w:val="both"/>
      </w:pPr>
    </w:p>
    <w:p w:rsidR="00482FE5" w:rsidRDefault="00482FE5">
      <w:pPr>
        <w:pStyle w:val="ConsPlusTitle"/>
        <w:ind w:firstLine="540"/>
        <w:jc w:val="both"/>
        <w:outlineLvl w:val="2"/>
      </w:pPr>
      <w:r>
        <w:t>4. Сроки и этапы реализации подпрограммы</w:t>
      </w:r>
    </w:p>
    <w:p w:rsidR="00482FE5" w:rsidRDefault="00482FE5">
      <w:pPr>
        <w:pStyle w:val="ConsPlusNormal"/>
        <w:ind w:firstLine="540"/>
        <w:jc w:val="both"/>
      </w:pPr>
      <w:r>
        <w:t xml:space="preserve">(в ред. </w:t>
      </w:r>
      <w:hyperlink r:id="rId139" w:history="1">
        <w:r>
          <w:rPr>
            <w:color w:val="0000FF"/>
          </w:rPr>
          <w:t>постановления</w:t>
        </w:r>
      </w:hyperlink>
      <w:r>
        <w:t xml:space="preserve"> Администрации города Пскова от 26.10.2020 N 1553)</w:t>
      </w:r>
    </w:p>
    <w:p w:rsidR="00482FE5" w:rsidRDefault="00482FE5">
      <w:pPr>
        <w:pStyle w:val="ConsPlusNormal"/>
        <w:ind w:firstLine="540"/>
        <w:jc w:val="both"/>
      </w:pPr>
    </w:p>
    <w:p w:rsidR="00482FE5" w:rsidRDefault="00482FE5">
      <w:pPr>
        <w:pStyle w:val="ConsPlusNormal"/>
        <w:ind w:firstLine="540"/>
        <w:jc w:val="both"/>
      </w:pPr>
      <w:r>
        <w:t>Срок реализации подпрограммы - 8 лет. Начало реализации подпрограммы - в 2016 году, окончание - в 2023 году.</w:t>
      </w:r>
    </w:p>
    <w:p w:rsidR="00482FE5" w:rsidRDefault="00482FE5">
      <w:pPr>
        <w:pStyle w:val="ConsPlusNormal"/>
        <w:jc w:val="both"/>
      </w:pPr>
    </w:p>
    <w:p w:rsidR="00482FE5" w:rsidRDefault="00482FE5">
      <w:pPr>
        <w:pStyle w:val="ConsPlusTitle"/>
        <w:ind w:firstLine="540"/>
        <w:jc w:val="both"/>
        <w:outlineLvl w:val="2"/>
      </w:pPr>
      <w:r>
        <w:t>5. Характеристика основных мероприятий подпрограммы</w:t>
      </w:r>
    </w:p>
    <w:p w:rsidR="00482FE5" w:rsidRDefault="00482FE5">
      <w:pPr>
        <w:pStyle w:val="ConsPlusNormal"/>
        <w:jc w:val="both"/>
      </w:pPr>
    </w:p>
    <w:p w:rsidR="00482FE5" w:rsidRDefault="00482FE5">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482FE5" w:rsidRDefault="00482FE5">
      <w:pPr>
        <w:pStyle w:val="ConsPlusNormal"/>
        <w:spacing w:before="220"/>
        <w:ind w:firstLine="540"/>
        <w:jc w:val="both"/>
      </w:pPr>
      <w:r>
        <w:t>Задача 1. Совершенствование взаимодействия органов местного самоуправления с иными уполномоченными органами в антинаркотической сфере, выполнение данной задачи будет осуществляться путем реализации следующих основных мероприятий:</w:t>
      </w:r>
    </w:p>
    <w:p w:rsidR="00482FE5" w:rsidRDefault="00482FE5">
      <w:pPr>
        <w:pStyle w:val="ConsPlusNormal"/>
        <w:spacing w:before="220"/>
        <w:ind w:firstLine="540"/>
        <w:jc w:val="both"/>
      </w:pPr>
      <w:r>
        <w:t>1. Совершенствование нормативной муниципальной правовой базы города Пскова в сфере профилактики наркомании.</w:t>
      </w:r>
    </w:p>
    <w:p w:rsidR="00482FE5" w:rsidRDefault="00482FE5">
      <w:pPr>
        <w:pStyle w:val="ConsPlusNormal"/>
        <w:spacing w:before="220"/>
        <w:ind w:firstLine="540"/>
        <w:jc w:val="both"/>
      </w:pPr>
      <w:r>
        <w:t>В рамках реализации данного мероприятия осуществляется:</w:t>
      </w:r>
    </w:p>
    <w:p w:rsidR="00482FE5" w:rsidRDefault="00482FE5">
      <w:pPr>
        <w:pStyle w:val="ConsPlusNormal"/>
        <w:spacing w:before="220"/>
        <w:ind w:firstLine="540"/>
        <w:jc w:val="both"/>
      </w:pPr>
      <w:r>
        <w:t>- приведение нормативных правовых актов муниципального образования "Город Псков" в соответствие с федеральным и областным законодательством.</w:t>
      </w:r>
    </w:p>
    <w:p w:rsidR="00482FE5" w:rsidRDefault="00482FE5">
      <w:pPr>
        <w:pStyle w:val="ConsPlusNormal"/>
        <w:spacing w:before="220"/>
        <w:ind w:firstLine="540"/>
        <w:jc w:val="both"/>
      </w:pPr>
      <w:r>
        <w:t>Выполнение данного мероприятия способствует соответствию муниципальных нормативных правовых актов города Пскова нормативным правовым актам Российской Федерации.</w:t>
      </w:r>
    </w:p>
    <w:p w:rsidR="00482FE5" w:rsidRDefault="00482FE5">
      <w:pPr>
        <w:pStyle w:val="ConsPlusNormal"/>
        <w:spacing w:before="220"/>
        <w:ind w:firstLine="540"/>
        <w:jc w:val="both"/>
      </w:pPr>
      <w:r>
        <w:t>2. Проведение межведомственных мероприятий по подведению итогов работы по выявлению, учету и лечению лиц, употребляющих наркотические и психотропные вещества.</w:t>
      </w:r>
    </w:p>
    <w:p w:rsidR="00482FE5" w:rsidRDefault="00482FE5">
      <w:pPr>
        <w:pStyle w:val="ConsPlusNormal"/>
        <w:spacing w:before="220"/>
        <w:ind w:firstLine="540"/>
        <w:jc w:val="both"/>
      </w:pPr>
      <w:r>
        <w:t>В рамках реализации данного мероприятия осуществляется:</w:t>
      </w:r>
    </w:p>
    <w:p w:rsidR="00482FE5" w:rsidRDefault="00482FE5">
      <w:pPr>
        <w:pStyle w:val="ConsPlusNormal"/>
        <w:spacing w:before="220"/>
        <w:ind w:firstLine="540"/>
        <w:jc w:val="both"/>
      </w:pPr>
      <w:r>
        <w:t>- проведение совместных семинаров-тренингов, "круглых столов", конференций для специалистов, работающих в системе профилактики по проблемам профилактики наркомании и алкоголизма и формированию здорового образа жизни;</w:t>
      </w:r>
    </w:p>
    <w:p w:rsidR="00482FE5" w:rsidRDefault="00482FE5">
      <w:pPr>
        <w:pStyle w:val="ConsPlusNormal"/>
        <w:spacing w:before="220"/>
        <w:ind w:firstLine="540"/>
        <w:jc w:val="both"/>
      </w:pPr>
      <w:r>
        <w:t>- осуществление деятельности антинаркотической комиссии муниципального образования "Город Псков".</w:t>
      </w:r>
    </w:p>
    <w:p w:rsidR="00482FE5" w:rsidRDefault="00482FE5">
      <w:pPr>
        <w:pStyle w:val="ConsPlusNormal"/>
        <w:spacing w:before="220"/>
        <w:ind w:firstLine="540"/>
        <w:jc w:val="both"/>
      </w:pPr>
      <w:r>
        <w:t>Выполнение данного мероприятия способствует организации межведомственного взаимодействия по пресечению незаконного оборота наркотических средств и психотропных веществ, созданию условий для защиты населения (в первую очередь несовершеннолетних и молодежи) от вовлечения в потребление наркотических средств, психотропных веществ, снижению количества потенциальных наркосбытчиков, а также количества наркозависимых.</w:t>
      </w:r>
    </w:p>
    <w:p w:rsidR="00482FE5" w:rsidRDefault="00482FE5">
      <w:pPr>
        <w:pStyle w:val="ConsPlusNormal"/>
        <w:spacing w:before="220"/>
        <w:ind w:firstLine="540"/>
        <w:jc w:val="both"/>
      </w:pPr>
      <w:r>
        <w:lastRenderedPageBreak/>
        <w:t>Задача 2. Создание и обеспечение эффективной системы профилактики наркомании на территории города Пскова.</w:t>
      </w:r>
    </w:p>
    <w:p w:rsidR="00482FE5" w:rsidRDefault="00482FE5">
      <w:pPr>
        <w:pStyle w:val="ConsPlusNormal"/>
        <w:spacing w:before="220"/>
        <w:ind w:firstLine="540"/>
        <w:jc w:val="both"/>
      </w:pPr>
      <w:r>
        <w:t>1. Внедрение превентивных программ, направленных на проведение в образовательных учреждениях города Пскова занятий по антинаркотическому просвещению и формированию культуры здоровья и пропаганды здорового образа жизни.</w:t>
      </w:r>
    </w:p>
    <w:p w:rsidR="00482FE5" w:rsidRDefault="00482FE5">
      <w:pPr>
        <w:pStyle w:val="ConsPlusNormal"/>
        <w:spacing w:before="220"/>
        <w:ind w:firstLine="540"/>
        <w:jc w:val="both"/>
      </w:pPr>
      <w:r>
        <w:t>В рамках реализации данного мероприятия осуществляется:</w:t>
      </w:r>
    </w:p>
    <w:p w:rsidR="00482FE5" w:rsidRDefault="00482FE5">
      <w:pPr>
        <w:pStyle w:val="ConsPlusNormal"/>
        <w:spacing w:before="220"/>
        <w:ind w:firstLine="540"/>
        <w:jc w:val="both"/>
      </w:pPr>
      <w:r>
        <w:t>- разработка, изготовление, тиражирование информационных материалов (листовок, памяток, буклетов, плакатов, методических пособий, баннеров), распространение их среди населения и специалистов;</w:t>
      </w:r>
    </w:p>
    <w:p w:rsidR="00482FE5" w:rsidRDefault="00482FE5">
      <w:pPr>
        <w:pStyle w:val="ConsPlusNormal"/>
        <w:spacing w:before="220"/>
        <w:ind w:firstLine="540"/>
        <w:jc w:val="both"/>
      </w:pPr>
      <w:r>
        <w:t>Выполнение данного мероприятия способствует повышению информированности населения по проблеме наркотизации.</w:t>
      </w:r>
    </w:p>
    <w:p w:rsidR="00482FE5" w:rsidRDefault="00482FE5">
      <w:pPr>
        <w:pStyle w:val="ConsPlusNormal"/>
        <w:spacing w:before="220"/>
        <w:ind w:firstLine="540"/>
        <w:jc w:val="both"/>
      </w:pPr>
      <w:r>
        <w:t>2. Подготовка, обучение, повышение квалификации специалистов, работающих в системе профилактики наркотизма и аддиктивного поведения.</w:t>
      </w:r>
    </w:p>
    <w:p w:rsidR="00482FE5" w:rsidRDefault="00482FE5">
      <w:pPr>
        <w:pStyle w:val="ConsPlusNormal"/>
        <w:spacing w:before="220"/>
        <w:ind w:firstLine="540"/>
        <w:jc w:val="both"/>
      </w:pPr>
      <w:r>
        <w:t>В рамках реализации данного мероприятия осуществляется:</w:t>
      </w:r>
    </w:p>
    <w:p w:rsidR="00482FE5" w:rsidRDefault="00482FE5">
      <w:pPr>
        <w:pStyle w:val="ConsPlusNormal"/>
        <w:spacing w:before="220"/>
        <w:ind w:firstLine="540"/>
        <w:jc w:val="both"/>
      </w:pPr>
      <w:r>
        <w:t>- обучение на курсах повышения квалификации, семинарах, тренингах с целью совершенствования работы с детьми группы риска, изучения и внедрения в практику эффективных технологий и методов профилактической, коррекционной работы.</w:t>
      </w:r>
    </w:p>
    <w:p w:rsidR="00482FE5" w:rsidRDefault="00482FE5">
      <w:pPr>
        <w:pStyle w:val="ConsPlusNormal"/>
        <w:spacing w:before="220"/>
        <w:ind w:firstLine="540"/>
        <w:jc w:val="both"/>
      </w:pPr>
      <w:r>
        <w:t>Выполнение данного мероприятия способствует повышению профессионального уровня специалистов, работающих в системе профилактики наркотизма и аддиктивного поведения.</w:t>
      </w:r>
    </w:p>
    <w:p w:rsidR="00482FE5" w:rsidRDefault="00482FE5">
      <w:pPr>
        <w:pStyle w:val="ConsPlusNormal"/>
        <w:spacing w:before="220"/>
        <w:ind w:firstLine="540"/>
        <w:jc w:val="both"/>
      </w:pPr>
      <w:r>
        <w:t>3. Совершенствование материально-технической базы организаций, ведущих профилактическую деятельность.</w:t>
      </w:r>
    </w:p>
    <w:p w:rsidR="00482FE5" w:rsidRDefault="00482FE5">
      <w:pPr>
        <w:pStyle w:val="ConsPlusNormal"/>
        <w:spacing w:before="220"/>
        <w:ind w:firstLine="540"/>
        <w:jc w:val="both"/>
      </w:pPr>
      <w:r>
        <w:t>В рамках реализации данного мероприятия осуществляется:</w:t>
      </w:r>
    </w:p>
    <w:p w:rsidR="00482FE5" w:rsidRDefault="00482FE5">
      <w:pPr>
        <w:pStyle w:val="ConsPlusNormal"/>
        <w:spacing w:before="220"/>
        <w:ind w:firstLine="540"/>
        <w:jc w:val="both"/>
      </w:pPr>
      <w:r>
        <w:t>- приобретение оборудования и материалов для функционирования комнаты психологической разгрузки на базе МБОУ "Центр ППРиК" для работы с детьми и подростками с проблемами эмоционально-волевой сферы;</w:t>
      </w:r>
    </w:p>
    <w:p w:rsidR="00482FE5" w:rsidRDefault="00482FE5">
      <w:pPr>
        <w:pStyle w:val="ConsPlusNormal"/>
        <w:spacing w:before="220"/>
        <w:ind w:firstLine="540"/>
        <w:jc w:val="both"/>
      </w:pPr>
      <w:r>
        <w:t>- приобретение компьютера и программного обеспечения для осуществления деятельности МБОУ "Центр ППРиК";</w:t>
      </w:r>
    </w:p>
    <w:p w:rsidR="00482FE5" w:rsidRDefault="00482FE5">
      <w:pPr>
        <w:pStyle w:val="ConsPlusNormal"/>
        <w:spacing w:before="220"/>
        <w:ind w:firstLine="540"/>
        <w:jc w:val="both"/>
      </w:pPr>
      <w:r>
        <w:t>- приобретение канцтоваров для работы антинаркотической комиссии муниципального образования "Город Псков";</w:t>
      </w:r>
    </w:p>
    <w:p w:rsidR="00482FE5" w:rsidRDefault="00482FE5">
      <w:pPr>
        <w:pStyle w:val="ConsPlusNormal"/>
        <w:spacing w:before="220"/>
        <w:ind w:firstLine="540"/>
        <w:jc w:val="both"/>
      </w:pPr>
      <w:r>
        <w:t>- приобретение современных диагностических, коррекционно-развивающих, профилактических методик, комплексов, материалов, инструментария для работы с детьми группы риска.</w:t>
      </w:r>
    </w:p>
    <w:p w:rsidR="00482FE5" w:rsidRDefault="00482FE5">
      <w:pPr>
        <w:pStyle w:val="ConsPlusNormal"/>
        <w:spacing w:before="220"/>
        <w:ind w:firstLine="540"/>
        <w:jc w:val="both"/>
      </w:pPr>
      <w:r>
        <w:t>Выполнение данных мероприятий способствует повышению эффективности деятельности в сфере профилактики наркотизма за счет использования современных психолого-педагогических технологий в профилактике и коррекции поведенческих отклонений, созданию информационно-коммуникационных условий для ведения антинаркотической деятельности.</w:t>
      </w:r>
    </w:p>
    <w:p w:rsidR="00482FE5" w:rsidRDefault="00482FE5">
      <w:pPr>
        <w:pStyle w:val="ConsPlusNormal"/>
        <w:spacing w:before="220"/>
        <w:ind w:firstLine="540"/>
        <w:jc w:val="both"/>
      </w:pPr>
      <w:r>
        <w:t>4. Проведение мероприятий по оказанию социальной, психолого-педагогической поддержки лицам, попавшим в трудную жизненную ситуацию.</w:t>
      </w:r>
    </w:p>
    <w:p w:rsidR="00482FE5" w:rsidRDefault="00482FE5">
      <w:pPr>
        <w:pStyle w:val="ConsPlusNormal"/>
        <w:spacing w:before="220"/>
        <w:ind w:firstLine="540"/>
        <w:jc w:val="both"/>
      </w:pPr>
      <w:r>
        <w:t>В рамках реализации данного мероприятия осуществляется:</w:t>
      </w:r>
    </w:p>
    <w:p w:rsidR="00482FE5" w:rsidRDefault="00482FE5">
      <w:pPr>
        <w:pStyle w:val="ConsPlusNormal"/>
        <w:spacing w:before="220"/>
        <w:ind w:firstLine="540"/>
        <w:jc w:val="both"/>
      </w:pPr>
      <w:r>
        <w:lastRenderedPageBreak/>
        <w:t>- проведение индивидуальной профилактической работы с семьями, с несовершеннолетними, склонными к употреблению психотропных веществ, состоящими на учете в организациях и учреждениях системы профилактики;</w:t>
      </w:r>
    </w:p>
    <w:p w:rsidR="00482FE5" w:rsidRDefault="00482FE5">
      <w:pPr>
        <w:pStyle w:val="ConsPlusNormal"/>
        <w:spacing w:before="220"/>
        <w:ind w:firstLine="540"/>
        <w:jc w:val="both"/>
      </w:pPr>
      <w:r>
        <w:t>- оказание помощи семьям, оказавшимся в сложной жизненной ситуации.</w:t>
      </w:r>
    </w:p>
    <w:p w:rsidR="00482FE5" w:rsidRDefault="00482FE5">
      <w:pPr>
        <w:pStyle w:val="ConsPlusNormal"/>
        <w:spacing w:before="220"/>
        <w:ind w:firstLine="540"/>
        <w:jc w:val="both"/>
      </w:pPr>
      <w:r>
        <w:t>Выполнение данных мероприятий способствует созданию условий для снижения риска приобщения к психотропным веществам.</w:t>
      </w:r>
    </w:p>
    <w:p w:rsidR="00482FE5" w:rsidRDefault="00482FE5">
      <w:pPr>
        <w:pStyle w:val="ConsPlusNormal"/>
        <w:spacing w:before="220"/>
        <w:ind w:firstLine="540"/>
        <w:jc w:val="both"/>
      </w:pPr>
      <w:r>
        <w:t>5. Формирование антинаркотических установок населения города за счет пропаганды здорового образа жизни, использования ресурсов СМИ и общественности, предоставления альтернативы наркотизации.</w:t>
      </w:r>
    </w:p>
    <w:p w:rsidR="00482FE5" w:rsidRDefault="00482FE5">
      <w:pPr>
        <w:pStyle w:val="ConsPlusNormal"/>
        <w:spacing w:before="220"/>
        <w:ind w:firstLine="540"/>
        <w:jc w:val="both"/>
      </w:pPr>
      <w:r>
        <w:t>В рамках реализации данного мероприятия осуществляется:</w:t>
      </w:r>
    </w:p>
    <w:p w:rsidR="00482FE5" w:rsidRDefault="00482FE5">
      <w:pPr>
        <w:pStyle w:val="ConsPlusNormal"/>
        <w:spacing w:before="220"/>
        <w:ind w:firstLine="540"/>
        <w:jc w:val="both"/>
      </w:pPr>
      <w:r>
        <w:t>- организация и проведение выездных семинаров-тренингов для учащейся молодежи, участвующей в волонтерском движении;</w:t>
      </w:r>
    </w:p>
    <w:p w:rsidR="00482FE5" w:rsidRDefault="00482FE5">
      <w:pPr>
        <w:pStyle w:val="ConsPlusNormal"/>
        <w:spacing w:before="220"/>
        <w:ind w:firstLine="540"/>
        <w:jc w:val="both"/>
      </w:pPr>
      <w:r>
        <w:t>- проведение городских мероприятий волонтерского движения по профилактике наркомании в молодежной среде;</w:t>
      </w:r>
    </w:p>
    <w:p w:rsidR="00482FE5" w:rsidRDefault="00482FE5">
      <w:pPr>
        <w:pStyle w:val="ConsPlusNormal"/>
        <w:spacing w:before="220"/>
        <w:ind w:firstLine="540"/>
        <w:jc w:val="both"/>
      </w:pPr>
      <w:r>
        <w:t>- участие во Всероссийской акции "Сообщи, где торгуют смертью!" на территории г. Пскова;</w:t>
      </w:r>
    </w:p>
    <w:p w:rsidR="00482FE5" w:rsidRDefault="00482FE5">
      <w:pPr>
        <w:pStyle w:val="ConsPlusNormal"/>
        <w:spacing w:before="220"/>
        <w:ind w:firstLine="540"/>
        <w:jc w:val="both"/>
      </w:pPr>
      <w:r>
        <w:t>- организация проведения мероприятий антинаркотической направленности, посвященных Международному дню борьбы с наркоманией и наркобизнесом;</w:t>
      </w:r>
    </w:p>
    <w:p w:rsidR="00482FE5" w:rsidRDefault="00482FE5">
      <w:pPr>
        <w:pStyle w:val="ConsPlusNormal"/>
        <w:spacing w:before="220"/>
        <w:ind w:firstLine="540"/>
        <w:jc w:val="both"/>
      </w:pPr>
      <w:r>
        <w:t>- организация проведения мероприятий антинаркотической направленности, посвященных Международному дню борьбы со СПИДом;</w:t>
      </w:r>
    </w:p>
    <w:p w:rsidR="00482FE5" w:rsidRDefault="00482FE5">
      <w:pPr>
        <w:pStyle w:val="ConsPlusNormal"/>
        <w:spacing w:before="220"/>
        <w:ind w:firstLine="540"/>
        <w:jc w:val="both"/>
      </w:pPr>
      <w:r>
        <w:t>- организация размещения рекламы по пропаганде здорового образа жизни в период проведения спортивных и культурно-досуговых мероприятий с молодежью города;</w:t>
      </w:r>
    </w:p>
    <w:p w:rsidR="00482FE5" w:rsidRDefault="00482FE5">
      <w:pPr>
        <w:pStyle w:val="ConsPlusNormal"/>
        <w:spacing w:before="220"/>
        <w:ind w:firstLine="540"/>
        <w:jc w:val="both"/>
      </w:pPr>
      <w:r>
        <w:t>- организация и проведение межведомственного КВН среди учебных заведений города под девизом "Лучше приколоться, чем уколоться!";</w:t>
      </w:r>
    </w:p>
    <w:p w:rsidR="00482FE5" w:rsidRDefault="00482FE5">
      <w:pPr>
        <w:pStyle w:val="ConsPlusNormal"/>
        <w:spacing w:before="220"/>
        <w:ind w:firstLine="540"/>
        <w:jc w:val="both"/>
      </w:pPr>
      <w:r>
        <w:t>- организация и проведение городского фестиваля-конкурса "Формула успеха!": номинация "Антинарко", номинация "Я человек с сильной волей";</w:t>
      </w:r>
    </w:p>
    <w:p w:rsidR="00482FE5" w:rsidRDefault="00482FE5">
      <w:pPr>
        <w:pStyle w:val="ConsPlusNormal"/>
        <w:spacing w:before="220"/>
        <w:ind w:firstLine="540"/>
        <w:jc w:val="both"/>
      </w:pPr>
      <w:r>
        <w:t>- организация городской молодежной акции "Мой город - город будущего!", презентации конкурса творческих проектов среди молодежных учреждений и организаций города;</w:t>
      </w:r>
    </w:p>
    <w:p w:rsidR="00482FE5" w:rsidRDefault="00482FE5">
      <w:pPr>
        <w:pStyle w:val="ConsPlusNormal"/>
        <w:spacing w:before="220"/>
        <w:ind w:firstLine="540"/>
        <w:jc w:val="both"/>
      </w:pPr>
      <w:r>
        <w:t xml:space="preserve">- проведение цикла познавательно-развлекательных мероприятий для детей в дни школьных каникул "Делай, как </w:t>
      </w:r>
      <w:proofErr w:type="gramStart"/>
      <w:r>
        <w:t>Я</w:t>
      </w:r>
      <w:proofErr w:type="gramEnd"/>
      <w:r>
        <w:t>!";</w:t>
      </w:r>
    </w:p>
    <w:p w:rsidR="00482FE5" w:rsidRDefault="00482FE5">
      <w:pPr>
        <w:pStyle w:val="ConsPlusNormal"/>
        <w:spacing w:before="220"/>
        <w:ind w:firstLine="540"/>
        <w:jc w:val="both"/>
      </w:pPr>
      <w:r>
        <w:t>- проведение цикла молодежных клубных встреч по вопросам планирования семьи "Тет-а-тет, или между нами...";</w:t>
      </w:r>
    </w:p>
    <w:p w:rsidR="00482FE5" w:rsidRDefault="00482FE5">
      <w:pPr>
        <w:pStyle w:val="ConsPlusNormal"/>
        <w:spacing w:before="220"/>
        <w:ind w:firstLine="540"/>
        <w:jc w:val="both"/>
      </w:pPr>
      <w:r>
        <w:t>- участие в мультиконференции Северо-Западного округа "Строить жизнь без наркотиков: деятельность библиотек по антинаркотическому просвещению подростков и молодежи";</w:t>
      </w:r>
    </w:p>
    <w:p w:rsidR="00482FE5" w:rsidRDefault="00482FE5">
      <w:pPr>
        <w:pStyle w:val="ConsPlusNormal"/>
        <w:spacing w:before="220"/>
        <w:ind w:firstLine="540"/>
        <w:jc w:val="both"/>
      </w:pPr>
      <w:r>
        <w:t>- проведение информационного марафона "Не отнимай у себя завтра";</w:t>
      </w:r>
    </w:p>
    <w:p w:rsidR="00482FE5" w:rsidRDefault="00482FE5">
      <w:pPr>
        <w:pStyle w:val="ConsPlusNormal"/>
        <w:spacing w:before="220"/>
        <w:ind w:firstLine="540"/>
        <w:jc w:val="both"/>
      </w:pPr>
      <w:r>
        <w:t>- организация и проведение акции по пропаганде здорового образа жизни с изданием профилактических листовок "Стихотворение в кармане";</w:t>
      </w:r>
    </w:p>
    <w:p w:rsidR="00482FE5" w:rsidRDefault="00482FE5">
      <w:pPr>
        <w:pStyle w:val="ConsPlusNormal"/>
        <w:spacing w:before="220"/>
        <w:ind w:firstLine="540"/>
        <w:jc w:val="both"/>
      </w:pPr>
      <w:r>
        <w:t>- организация и проведение цикла мероприятий по пропаганде здорового образа жизни "Береги себя для жизни!";</w:t>
      </w:r>
    </w:p>
    <w:p w:rsidR="00482FE5" w:rsidRDefault="00482FE5">
      <w:pPr>
        <w:pStyle w:val="ConsPlusNormal"/>
        <w:spacing w:before="220"/>
        <w:ind w:firstLine="540"/>
        <w:jc w:val="both"/>
      </w:pPr>
      <w:r>
        <w:lastRenderedPageBreak/>
        <w:t>- проведение выставки - коллажа творческих работ "Вирус позитива";</w:t>
      </w:r>
    </w:p>
    <w:p w:rsidR="00482FE5" w:rsidRDefault="00482FE5">
      <w:pPr>
        <w:pStyle w:val="ConsPlusNormal"/>
        <w:spacing w:before="220"/>
        <w:ind w:firstLine="540"/>
        <w:jc w:val="both"/>
      </w:pPr>
      <w:r>
        <w:t>- информационная поддержка и проведение книжных выставок, акций к Международным дням борьбы против ВИЧ/СПИД, отказа от курения, памяти жертв СПИДа и т.д.;</w:t>
      </w:r>
    </w:p>
    <w:p w:rsidR="00482FE5" w:rsidRDefault="00482FE5">
      <w:pPr>
        <w:pStyle w:val="ConsPlusNormal"/>
        <w:spacing w:before="220"/>
        <w:ind w:firstLine="540"/>
        <w:jc w:val="both"/>
      </w:pPr>
      <w:r>
        <w:t>- организация и проведение цикла мероприятий "Рецепты хорошего настроения" в рамках празднования Всемирного дня здоровья;</w:t>
      </w:r>
    </w:p>
    <w:p w:rsidR="00482FE5" w:rsidRDefault="00482FE5">
      <w:pPr>
        <w:pStyle w:val="ConsPlusNormal"/>
        <w:jc w:val="both"/>
      </w:pPr>
      <w:r>
        <w:t xml:space="preserve">(абзац введен </w:t>
      </w:r>
      <w:hyperlink r:id="rId140" w:history="1">
        <w:r>
          <w:rPr>
            <w:color w:val="0000FF"/>
          </w:rPr>
          <w:t>постановлением</w:t>
        </w:r>
      </w:hyperlink>
      <w:r>
        <w:t xml:space="preserve"> Администрации города Пскова от 04.09.2019 N 1384)</w:t>
      </w:r>
    </w:p>
    <w:p w:rsidR="00482FE5" w:rsidRDefault="00482FE5">
      <w:pPr>
        <w:pStyle w:val="ConsPlusNormal"/>
        <w:spacing w:before="220"/>
        <w:ind w:firstLine="540"/>
        <w:jc w:val="both"/>
      </w:pPr>
      <w:r>
        <w:t>- организация и проведение цикла мероприятий "Дом под крышей голубой" в рамках международного Дня борьбы с наркоманией;</w:t>
      </w:r>
    </w:p>
    <w:p w:rsidR="00482FE5" w:rsidRDefault="00482FE5">
      <w:pPr>
        <w:pStyle w:val="ConsPlusNormal"/>
        <w:jc w:val="both"/>
      </w:pPr>
      <w:r>
        <w:t xml:space="preserve">(абзац введен </w:t>
      </w:r>
      <w:hyperlink r:id="rId141" w:history="1">
        <w:r>
          <w:rPr>
            <w:color w:val="0000FF"/>
          </w:rPr>
          <w:t>постановлением</w:t>
        </w:r>
      </w:hyperlink>
      <w:r>
        <w:t xml:space="preserve"> Администрации города Пскова от 04.09.2019 N 1384)</w:t>
      </w:r>
    </w:p>
    <w:p w:rsidR="00482FE5" w:rsidRDefault="00482FE5">
      <w:pPr>
        <w:pStyle w:val="ConsPlusNormal"/>
        <w:spacing w:before="220"/>
        <w:ind w:firstLine="540"/>
        <w:jc w:val="both"/>
      </w:pPr>
      <w:r>
        <w:t>- разработка, изготовление и распространение информационных материалов по профилактике незаконного потребления наркотиков;</w:t>
      </w:r>
    </w:p>
    <w:p w:rsidR="00482FE5" w:rsidRDefault="00482FE5">
      <w:pPr>
        <w:pStyle w:val="ConsPlusNormal"/>
        <w:jc w:val="both"/>
      </w:pPr>
      <w:r>
        <w:t xml:space="preserve">(абзац введен </w:t>
      </w:r>
      <w:hyperlink r:id="rId142" w:history="1">
        <w:r>
          <w:rPr>
            <w:color w:val="0000FF"/>
          </w:rPr>
          <w:t>постановлением</w:t>
        </w:r>
      </w:hyperlink>
      <w:r>
        <w:t xml:space="preserve"> Администрации города Пскова от 26.10.2020 N 1553)</w:t>
      </w:r>
    </w:p>
    <w:p w:rsidR="00482FE5" w:rsidRDefault="00482FE5">
      <w:pPr>
        <w:pStyle w:val="ConsPlusNormal"/>
        <w:spacing w:before="220"/>
        <w:ind w:firstLine="540"/>
        <w:jc w:val="both"/>
      </w:pPr>
      <w:r>
        <w:t>- развитие антинаркотического волонтерского движения, проведение обучающих сборов, семинаров, форумов.</w:t>
      </w:r>
    </w:p>
    <w:p w:rsidR="00482FE5" w:rsidRDefault="00482FE5">
      <w:pPr>
        <w:pStyle w:val="ConsPlusNormal"/>
        <w:jc w:val="both"/>
      </w:pPr>
      <w:r>
        <w:t xml:space="preserve">(абзац введен </w:t>
      </w:r>
      <w:hyperlink r:id="rId143" w:history="1">
        <w:r>
          <w:rPr>
            <w:color w:val="0000FF"/>
          </w:rPr>
          <w:t>постановлением</w:t>
        </w:r>
      </w:hyperlink>
      <w:r>
        <w:t xml:space="preserve"> Администрации города Пскова от 26.10.2020 N 1553)</w:t>
      </w:r>
    </w:p>
    <w:p w:rsidR="00482FE5" w:rsidRDefault="00482FE5">
      <w:pPr>
        <w:pStyle w:val="ConsPlusNormal"/>
        <w:spacing w:before="220"/>
        <w:ind w:firstLine="540"/>
        <w:jc w:val="both"/>
      </w:pPr>
      <w:r>
        <w:t>Выполнение данных мероприятий способствует формированию актуально социальных знаний, полезных навыков в молодежной среде; снижение риска употребления наркотиков.</w:t>
      </w:r>
    </w:p>
    <w:p w:rsidR="00482FE5" w:rsidRDefault="00482FE5">
      <w:pPr>
        <w:pStyle w:val="ConsPlusNormal"/>
        <w:jc w:val="both"/>
      </w:pPr>
    </w:p>
    <w:p w:rsidR="00482FE5" w:rsidRDefault="00482FE5">
      <w:pPr>
        <w:pStyle w:val="ConsPlusTitle"/>
        <w:ind w:firstLine="540"/>
        <w:jc w:val="both"/>
        <w:outlineLvl w:val="2"/>
      </w:pPr>
      <w:r>
        <w:t>6. Перечень основных мероприятий подпрограммы</w:t>
      </w:r>
    </w:p>
    <w:p w:rsidR="00482FE5" w:rsidRDefault="00482FE5">
      <w:pPr>
        <w:pStyle w:val="ConsPlusNormal"/>
        <w:jc w:val="both"/>
      </w:pPr>
    </w:p>
    <w:p w:rsidR="00482FE5" w:rsidRDefault="00482FE5">
      <w:pPr>
        <w:pStyle w:val="ConsPlusNormal"/>
        <w:ind w:firstLine="540"/>
        <w:jc w:val="both"/>
      </w:pPr>
      <w:hyperlink w:anchor="P1861" w:history="1">
        <w:r>
          <w:rPr>
            <w:color w:val="0000FF"/>
          </w:rPr>
          <w:t>Перечень</w:t>
        </w:r>
      </w:hyperlink>
      <w:r>
        <w:t xml:space="preserve"> мероприятий подпрограммы с указанием сроков, финансовых ресурсов и результатов реализации подпрограммы представлен в приложении к подпрограмме.</w:t>
      </w:r>
    </w:p>
    <w:p w:rsidR="00482FE5" w:rsidRDefault="00482FE5">
      <w:pPr>
        <w:pStyle w:val="ConsPlusNormal"/>
        <w:jc w:val="both"/>
      </w:pPr>
    </w:p>
    <w:p w:rsidR="00482FE5" w:rsidRDefault="00482FE5">
      <w:pPr>
        <w:pStyle w:val="ConsPlusTitle"/>
        <w:ind w:firstLine="540"/>
        <w:jc w:val="both"/>
        <w:outlineLvl w:val="2"/>
      </w:pPr>
      <w:r>
        <w:t>7. Ресурсное обеспечение подпрограммы</w:t>
      </w:r>
    </w:p>
    <w:p w:rsidR="00482FE5" w:rsidRDefault="00482FE5">
      <w:pPr>
        <w:pStyle w:val="ConsPlusNormal"/>
        <w:ind w:firstLine="540"/>
        <w:jc w:val="both"/>
      </w:pPr>
      <w:r>
        <w:t xml:space="preserve">(в ред. </w:t>
      </w:r>
      <w:hyperlink r:id="rId144" w:history="1">
        <w:r>
          <w:rPr>
            <w:color w:val="0000FF"/>
          </w:rPr>
          <w:t>постановления</w:t>
        </w:r>
      </w:hyperlink>
      <w:r>
        <w:t xml:space="preserve"> Администрации города Пскова от 26.10.2020 N 1553)</w:t>
      </w:r>
    </w:p>
    <w:p w:rsidR="00482FE5" w:rsidRDefault="00482FE5">
      <w:pPr>
        <w:pStyle w:val="ConsPlusNormal"/>
        <w:ind w:firstLine="540"/>
        <w:jc w:val="both"/>
      </w:pPr>
    </w:p>
    <w:p w:rsidR="00482FE5" w:rsidRDefault="00482FE5">
      <w:pPr>
        <w:pStyle w:val="ConsPlusNormal"/>
        <w:ind w:firstLine="540"/>
        <w:jc w:val="both"/>
      </w:pPr>
      <w:r>
        <w:t>Выполнение намеченных мероприятий планируется осуществить за счет средств бюджета города Пскова. Объем финансирования мероприятий подпрограммы за счет средств бюджета города Пскова в 2016 - 2023 годах составит 1848,8 тысяч рублей из бюджета города Пскова, в том числе по годам:</w:t>
      </w:r>
    </w:p>
    <w:p w:rsidR="00482FE5" w:rsidRDefault="00482FE5">
      <w:pPr>
        <w:pStyle w:val="ConsPlusNormal"/>
        <w:spacing w:before="220"/>
        <w:ind w:firstLine="540"/>
        <w:jc w:val="both"/>
      </w:pPr>
      <w:r>
        <w:t>в 2016 году - 276,8 тысяч рублей;</w:t>
      </w:r>
    </w:p>
    <w:p w:rsidR="00482FE5" w:rsidRDefault="00482FE5">
      <w:pPr>
        <w:pStyle w:val="ConsPlusNormal"/>
        <w:spacing w:before="220"/>
        <w:ind w:firstLine="540"/>
        <w:jc w:val="both"/>
      </w:pPr>
      <w:r>
        <w:t>в 2017 году - 252,0 тысяч рублей;</w:t>
      </w:r>
    </w:p>
    <w:p w:rsidR="00482FE5" w:rsidRDefault="00482FE5">
      <w:pPr>
        <w:pStyle w:val="ConsPlusNormal"/>
        <w:spacing w:before="220"/>
        <w:ind w:firstLine="540"/>
        <w:jc w:val="both"/>
      </w:pPr>
      <w:r>
        <w:t>в 2018 году - 220,0 тысяч рублей;</w:t>
      </w:r>
    </w:p>
    <w:p w:rsidR="00482FE5" w:rsidRDefault="00482FE5">
      <w:pPr>
        <w:pStyle w:val="ConsPlusNormal"/>
        <w:spacing w:before="220"/>
        <w:ind w:firstLine="540"/>
        <w:jc w:val="both"/>
      </w:pPr>
      <w:r>
        <w:t>в 2019 году - 220,0 тысяч рублей;</w:t>
      </w:r>
    </w:p>
    <w:p w:rsidR="00482FE5" w:rsidRDefault="00482FE5">
      <w:pPr>
        <w:pStyle w:val="ConsPlusNormal"/>
        <w:spacing w:before="220"/>
        <w:ind w:firstLine="540"/>
        <w:jc w:val="both"/>
      </w:pPr>
      <w:r>
        <w:t>в 2020 году - 220,0 тысяч рублей;</w:t>
      </w:r>
    </w:p>
    <w:p w:rsidR="00482FE5" w:rsidRDefault="00482FE5">
      <w:pPr>
        <w:pStyle w:val="ConsPlusNormal"/>
        <w:spacing w:before="220"/>
        <w:ind w:firstLine="540"/>
        <w:jc w:val="both"/>
      </w:pPr>
      <w:r>
        <w:t>в 2021 году - 220,0 тысяч рублей;</w:t>
      </w:r>
    </w:p>
    <w:p w:rsidR="00482FE5" w:rsidRDefault="00482FE5">
      <w:pPr>
        <w:pStyle w:val="ConsPlusNormal"/>
        <w:spacing w:before="220"/>
        <w:ind w:firstLine="540"/>
        <w:jc w:val="both"/>
      </w:pPr>
      <w:r>
        <w:t>в 2022 году - 220,0 тысяч рублей;</w:t>
      </w:r>
    </w:p>
    <w:p w:rsidR="00482FE5" w:rsidRDefault="00482FE5">
      <w:pPr>
        <w:pStyle w:val="ConsPlusNormal"/>
        <w:spacing w:before="220"/>
        <w:ind w:firstLine="540"/>
        <w:jc w:val="both"/>
      </w:pPr>
      <w:r>
        <w:t>в 2023 году - 220,0 тысяч рублей.</w:t>
      </w:r>
    </w:p>
    <w:p w:rsidR="00482FE5" w:rsidRDefault="00482FE5">
      <w:pPr>
        <w:pStyle w:val="ConsPlusNormal"/>
        <w:spacing w:before="220"/>
        <w:ind w:firstLine="540"/>
        <w:jc w:val="both"/>
      </w:pPr>
      <w:r>
        <w:t>Объемы финансирования подпрограммы указаны исходя из расходов на реализацию мероприятий подпрограммы и подлежат ежегодному уточнению при формировании городского бюджета на соответствующий финансовый год.</w:t>
      </w:r>
    </w:p>
    <w:p w:rsidR="00482FE5" w:rsidRDefault="00482FE5">
      <w:pPr>
        <w:pStyle w:val="ConsPlusNormal"/>
        <w:ind w:firstLine="540"/>
        <w:jc w:val="both"/>
      </w:pPr>
    </w:p>
    <w:p w:rsidR="00482FE5" w:rsidRDefault="00482FE5">
      <w:pPr>
        <w:pStyle w:val="ConsPlusTitle"/>
        <w:ind w:firstLine="540"/>
        <w:jc w:val="both"/>
        <w:outlineLvl w:val="2"/>
      </w:pPr>
      <w:r>
        <w:t>8. Методика оценки эффективности реализации подпрограммы</w:t>
      </w:r>
    </w:p>
    <w:p w:rsidR="00482FE5" w:rsidRDefault="00482FE5">
      <w:pPr>
        <w:pStyle w:val="ConsPlusNormal"/>
        <w:jc w:val="both"/>
      </w:pPr>
    </w:p>
    <w:p w:rsidR="00482FE5" w:rsidRDefault="00482FE5">
      <w:pPr>
        <w:pStyle w:val="ConsPlusNormal"/>
        <w:ind w:firstLine="540"/>
        <w:jc w:val="both"/>
      </w:pPr>
      <w:r>
        <w:t xml:space="preserve">Оценка эффективности реализации муниципальной программы проводится ежегодно в соответствии с Методическими </w:t>
      </w:r>
      <w:hyperlink r:id="rId145"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482FE5" w:rsidRDefault="00482FE5">
      <w:pPr>
        <w:pStyle w:val="ConsPlusNormal"/>
        <w:jc w:val="both"/>
      </w:pPr>
    </w:p>
    <w:p w:rsidR="00482FE5" w:rsidRDefault="00482FE5">
      <w:pPr>
        <w:pStyle w:val="ConsPlusNormal"/>
        <w:jc w:val="both"/>
      </w:pPr>
    </w:p>
    <w:p w:rsidR="00482FE5" w:rsidRDefault="00482FE5">
      <w:pPr>
        <w:pStyle w:val="ConsPlusNormal"/>
        <w:jc w:val="both"/>
      </w:pPr>
    </w:p>
    <w:p w:rsidR="00482FE5" w:rsidRDefault="00482FE5">
      <w:pPr>
        <w:pStyle w:val="ConsPlusNormal"/>
        <w:jc w:val="both"/>
      </w:pPr>
    </w:p>
    <w:p w:rsidR="00482FE5" w:rsidRDefault="00482FE5">
      <w:pPr>
        <w:pStyle w:val="ConsPlusNormal"/>
        <w:jc w:val="both"/>
      </w:pPr>
    </w:p>
    <w:p w:rsidR="00482FE5" w:rsidRDefault="00482FE5">
      <w:pPr>
        <w:pStyle w:val="ConsPlusNormal"/>
        <w:jc w:val="right"/>
        <w:outlineLvl w:val="2"/>
      </w:pPr>
      <w:r>
        <w:t>Приложение</w:t>
      </w:r>
    </w:p>
    <w:p w:rsidR="00482FE5" w:rsidRDefault="00482FE5">
      <w:pPr>
        <w:pStyle w:val="ConsPlusNormal"/>
        <w:jc w:val="right"/>
      </w:pPr>
      <w:r>
        <w:t>к подпрограмме</w:t>
      </w:r>
    </w:p>
    <w:p w:rsidR="00482FE5" w:rsidRDefault="00482FE5">
      <w:pPr>
        <w:pStyle w:val="ConsPlusNormal"/>
        <w:jc w:val="right"/>
      </w:pPr>
      <w:r>
        <w:t>"Комплексные меры противодействия злоупотреблению</w:t>
      </w:r>
    </w:p>
    <w:p w:rsidR="00482FE5" w:rsidRDefault="00482FE5">
      <w:pPr>
        <w:pStyle w:val="ConsPlusNormal"/>
        <w:jc w:val="right"/>
      </w:pPr>
      <w:r>
        <w:t>наркотиками и их незаконному обороту на территории</w:t>
      </w:r>
    </w:p>
    <w:p w:rsidR="00482FE5" w:rsidRDefault="00482FE5">
      <w:pPr>
        <w:pStyle w:val="ConsPlusNormal"/>
        <w:jc w:val="right"/>
      </w:pPr>
      <w:r>
        <w:t>муниципального образования "Город Псков"</w:t>
      </w:r>
    </w:p>
    <w:p w:rsidR="00482FE5" w:rsidRDefault="00482FE5">
      <w:pPr>
        <w:pStyle w:val="ConsPlusNormal"/>
        <w:jc w:val="both"/>
      </w:pPr>
    </w:p>
    <w:p w:rsidR="00482FE5" w:rsidRDefault="00482FE5">
      <w:pPr>
        <w:pStyle w:val="ConsPlusTitle"/>
        <w:jc w:val="center"/>
      </w:pPr>
      <w:bookmarkStart w:id="8" w:name="P1861"/>
      <w:bookmarkEnd w:id="8"/>
      <w:r>
        <w:t>Перечень основных мероприятий подпрограммы</w:t>
      </w:r>
    </w:p>
    <w:p w:rsidR="00482FE5" w:rsidRDefault="00482FE5">
      <w:pPr>
        <w:pStyle w:val="ConsPlusTitle"/>
        <w:jc w:val="center"/>
      </w:pPr>
      <w:r>
        <w:t>"Комплексные меры противодействия злоупотреблению</w:t>
      </w:r>
    </w:p>
    <w:p w:rsidR="00482FE5" w:rsidRDefault="00482FE5">
      <w:pPr>
        <w:pStyle w:val="ConsPlusTitle"/>
        <w:jc w:val="center"/>
      </w:pPr>
      <w:r>
        <w:t>наркотиками и их незаконному обороту на территории</w:t>
      </w:r>
    </w:p>
    <w:p w:rsidR="00482FE5" w:rsidRDefault="00482FE5">
      <w:pPr>
        <w:pStyle w:val="ConsPlusTitle"/>
        <w:jc w:val="center"/>
      </w:pPr>
      <w:r>
        <w:t>муниципального образования "Город Псков"</w:t>
      </w:r>
    </w:p>
    <w:p w:rsidR="00482FE5" w:rsidRDefault="00482F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FE5">
        <w:trPr>
          <w:jc w:val="center"/>
        </w:trPr>
        <w:tc>
          <w:tcPr>
            <w:tcW w:w="9294" w:type="dxa"/>
            <w:tcBorders>
              <w:top w:val="nil"/>
              <w:left w:val="single" w:sz="24" w:space="0" w:color="CED3F1"/>
              <w:bottom w:val="nil"/>
              <w:right w:val="single" w:sz="24" w:space="0" w:color="F4F3F8"/>
            </w:tcBorders>
            <w:shd w:val="clear" w:color="auto" w:fill="F4F3F8"/>
          </w:tcPr>
          <w:p w:rsidR="00482FE5" w:rsidRDefault="00482FE5">
            <w:pPr>
              <w:pStyle w:val="ConsPlusNormal"/>
              <w:jc w:val="center"/>
            </w:pPr>
            <w:r>
              <w:rPr>
                <w:color w:val="392C69"/>
              </w:rPr>
              <w:t>Список изменяющих документов</w:t>
            </w:r>
          </w:p>
          <w:p w:rsidR="00482FE5" w:rsidRDefault="00482FE5">
            <w:pPr>
              <w:pStyle w:val="ConsPlusNormal"/>
              <w:jc w:val="center"/>
            </w:pPr>
            <w:r>
              <w:rPr>
                <w:color w:val="392C69"/>
              </w:rPr>
              <w:t xml:space="preserve">(в ред. </w:t>
            </w:r>
            <w:hyperlink r:id="rId146" w:history="1">
              <w:r>
                <w:rPr>
                  <w:color w:val="0000FF"/>
                </w:rPr>
                <w:t>постановления</w:t>
              </w:r>
            </w:hyperlink>
            <w:r>
              <w:rPr>
                <w:color w:val="392C69"/>
              </w:rPr>
              <w:t xml:space="preserve"> Администрации города Пскова</w:t>
            </w:r>
          </w:p>
          <w:p w:rsidR="00482FE5" w:rsidRDefault="00482FE5">
            <w:pPr>
              <w:pStyle w:val="ConsPlusNormal"/>
              <w:jc w:val="center"/>
            </w:pPr>
            <w:r>
              <w:rPr>
                <w:color w:val="392C69"/>
              </w:rPr>
              <w:t>от 26.10.2020 N 1553)</w:t>
            </w:r>
          </w:p>
        </w:tc>
      </w:tr>
    </w:tbl>
    <w:p w:rsidR="00482FE5" w:rsidRDefault="00482FE5">
      <w:pPr>
        <w:pStyle w:val="ConsPlusNormal"/>
        <w:jc w:val="both"/>
      </w:pPr>
    </w:p>
    <w:p w:rsidR="00482FE5" w:rsidRDefault="00482FE5">
      <w:pPr>
        <w:sectPr w:rsidR="00482FE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2721"/>
        <w:gridCol w:w="2665"/>
        <w:gridCol w:w="1463"/>
        <w:gridCol w:w="1749"/>
        <w:gridCol w:w="1077"/>
        <w:gridCol w:w="1024"/>
        <w:gridCol w:w="1020"/>
        <w:gridCol w:w="1020"/>
        <w:gridCol w:w="1020"/>
        <w:gridCol w:w="1020"/>
        <w:gridCol w:w="1020"/>
        <w:gridCol w:w="1020"/>
        <w:gridCol w:w="1020"/>
        <w:gridCol w:w="2948"/>
      </w:tblGrid>
      <w:tr w:rsidR="00482FE5">
        <w:tc>
          <w:tcPr>
            <w:tcW w:w="724" w:type="dxa"/>
            <w:vMerge w:val="restart"/>
          </w:tcPr>
          <w:p w:rsidR="00482FE5" w:rsidRDefault="00482FE5">
            <w:pPr>
              <w:pStyle w:val="ConsPlusNormal"/>
              <w:jc w:val="center"/>
            </w:pPr>
            <w:r>
              <w:lastRenderedPageBreak/>
              <w:t>Номер п/п</w:t>
            </w:r>
          </w:p>
        </w:tc>
        <w:tc>
          <w:tcPr>
            <w:tcW w:w="2721" w:type="dxa"/>
            <w:vMerge w:val="restart"/>
          </w:tcPr>
          <w:p w:rsidR="00482FE5" w:rsidRDefault="00482FE5">
            <w:pPr>
              <w:pStyle w:val="ConsPlusNormal"/>
              <w:jc w:val="center"/>
            </w:pPr>
            <w:r>
              <w:t>Наименование основного мероприятия</w:t>
            </w:r>
          </w:p>
        </w:tc>
        <w:tc>
          <w:tcPr>
            <w:tcW w:w="2665" w:type="dxa"/>
            <w:vMerge w:val="restart"/>
          </w:tcPr>
          <w:p w:rsidR="00482FE5" w:rsidRDefault="00482FE5">
            <w:pPr>
              <w:pStyle w:val="ConsPlusNormal"/>
              <w:jc w:val="center"/>
            </w:pPr>
            <w:r>
              <w:t>Исполнитель мероприятия</w:t>
            </w:r>
          </w:p>
        </w:tc>
        <w:tc>
          <w:tcPr>
            <w:tcW w:w="1463" w:type="dxa"/>
            <w:vMerge w:val="restart"/>
          </w:tcPr>
          <w:p w:rsidR="00482FE5" w:rsidRDefault="00482FE5">
            <w:pPr>
              <w:pStyle w:val="ConsPlusNormal"/>
              <w:jc w:val="center"/>
            </w:pPr>
            <w:r>
              <w:t>Срок реализации</w:t>
            </w:r>
          </w:p>
        </w:tc>
        <w:tc>
          <w:tcPr>
            <w:tcW w:w="10990" w:type="dxa"/>
            <w:gridSpan w:val="10"/>
          </w:tcPr>
          <w:p w:rsidR="00482FE5" w:rsidRDefault="00482FE5">
            <w:pPr>
              <w:pStyle w:val="ConsPlusNormal"/>
              <w:jc w:val="center"/>
            </w:pPr>
            <w:r>
              <w:t>Объем финансирования по годам (тысяч рублей)</w:t>
            </w:r>
          </w:p>
        </w:tc>
        <w:tc>
          <w:tcPr>
            <w:tcW w:w="2948" w:type="dxa"/>
            <w:vMerge w:val="restart"/>
          </w:tcPr>
          <w:p w:rsidR="00482FE5" w:rsidRDefault="00482FE5">
            <w:pPr>
              <w:pStyle w:val="ConsPlusNormal"/>
              <w:jc w:val="center"/>
            </w:pPr>
            <w:r>
              <w:t>Ожидаемый непосредственный результат (краткое описание)</w:t>
            </w:r>
          </w:p>
        </w:tc>
      </w:tr>
      <w:tr w:rsidR="00482FE5">
        <w:tc>
          <w:tcPr>
            <w:tcW w:w="724" w:type="dxa"/>
            <w:vMerge/>
          </w:tcPr>
          <w:p w:rsidR="00482FE5" w:rsidRDefault="00482FE5"/>
        </w:tc>
        <w:tc>
          <w:tcPr>
            <w:tcW w:w="2721" w:type="dxa"/>
            <w:vMerge/>
          </w:tcPr>
          <w:p w:rsidR="00482FE5" w:rsidRDefault="00482FE5"/>
        </w:tc>
        <w:tc>
          <w:tcPr>
            <w:tcW w:w="2665" w:type="dxa"/>
            <w:vMerge/>
          </w:tcPr>
          <w:p w:rsidR="00482FE5" w:rsidRDefault="00482FE5"/>
        </w:tc>
        <w:tc>
          <w:tcPr>
            <w:tcW w:w="1463" w:type="dxa"/>
            <w:vMerge/>
          </w:tcPr>
          <w:p w:rsidR="00482FE5" w:rsidRDefault="00482FE5"/>
        </w:tc>
        <w:tc>
          <w:tcPr>
            <w:tcW w:w="1749" w:type="dxa"/>
          </w:tcPr>
          <w:p w:rsidR="00482FE5" w:rsidRDefault="00482FE5">
            <w:pPr>
              <w:pStyle w:val="ConsPlusNormal"/>
              <w:jc w:val="center"/>
            </w:pPr>
            <w:r>
              <w:t>Источники</w:t>
            </w:r>
          </w:p>
        </w:tc>
        <w:tc>
          <w:tcPr>
            <w:tcW w:w="1077" w:type="dxa"/>
          </w:tcPr>
          <w:p w:rsidR="00482FE5" w:rsidRDefault="00482FE5">
            <w:pPr>
              <w:pStyle w:val="ConsPlusNormal"/>
              <w:jc w:val="center"/>
            </w:pPr>
            <w:r>
              <w:t>ВСЕГО:</w:t>
            </w:r>
          </w:p>
        </w:tc>
        <w:tc>
          <w:tcPr>
            <w:tcW w:w="1024" w:type="dxa"/>
          </w:tcPr>
          <w:p w:rsidR="00482FE5" w:rsidRDefault="00482FE5">
            <w:pPr>
              <w:pStyle w:val="ConsPlusNormal"/>
              <w:jc w:val="center"/>
            </w:pPr>
            <w:r>
              <w:t>2016</w:t>
            </w:r>
          </w:p>
        </w:tc>
        <w:tc>
          <w:tcPr>
            <w:tcW w:w="1020" w:type="dxa"/>
          </w:tcPr>
          <w:p w:rsidR="00482FE5" w:rsidRDefault="00482FE5">
            <w:pPr>
              <w:pStyle w:val="ConsPlusNormal"/>
              <w:jc w:val="center"/>
            </w:pPr>
            <w:r>
              <w:t>2017</w:t>
            </w:r>
          </w:p>
        </w:tc>
        <w:tc>
          <w:tcPr>
            <w:tcW w:w="1020" w:type="dxa"/>
          </w:tcPr>
          <w:p w:rsidR="00482FE5" w:rsidRDefault="00482FE5">
            <w:pPr>
              <w:pStyle w:val="ConsPlusNormal"/>
              <w:jc w:val="center"/>
            </w:pPr>
            <w:r>
              <w:t>2018</w:t>
            </w:r>
          </w:p>
        </w:tc>
        <w:tc>
          <w:tcPr>
            <w:tcW w:w="1020" w:type="dxa"/>
          </w:tcPr>
          <w:p w:rsidR="00482FE5" w:rsidRDefault="00482FE5">
            <w:pPr>
              <w:pStyle w:val="ConsPlusNormal"/>
              <w:jc w:val="center"/>
            </w:pPr>
            <w:r>
              <w:t>2019</w:t>
            </w:r>
          </w:p>
        </w:tc>
        <w:tc>
          <w:tcPr>
            <w:tcW w:w="1020" w:type="dxa"/>
          </w:tcPr>
          <w:p w:rsidR="00482FE5" w:rsidRDefault="00482FE5">
            <w:pPr>
              <w:pStyle w:val="ConsPlusNormal"/>
              <w:jc w:val="center"/>
            </w:pPr>
            <w:r>
              <w:t>2020</w:t>
            </w:r>
          </w:p>
        </w:tc>
        <w:tc>
          <w:tcPr>
            <w:tcW w:w="1020" w:type="dxa"/>
          </w:tcPr>
          <w:p w:rsidR="00482FE5" w:rsidRDefault="00482FE5">
            <w:pPr>
              <w:pStyle w:val="ConsPlusNormal"/>
              <w:jc w:val="center"/>
            </w:pPr>
            <w:r>
              <w:t>2021</w:t>
            </w:r>
          </w:p>
        </w:tc>
        <w:tc>
          <w:tcPr>
            <w:tcW w:w="1020" w:type="dxa"/>
          </w:tcPr>
          <w:p w:rsidR="00482FE5" w:rsidRDefault="00482FE5">
            <w:pPr>
              <w:pStyle w:val="ConsPlusNormal"/>
              <w:jc w:val="center"/>
            </w:pPr>
            <w:r>
              <w:t>2022</w:t>
            </w:r>
          </w:p>
        </w:tc>
        <w:tc>
          <w:tcPr>
            <w:tcW w:w="1020" w:type="dxa"/>
          </w:tcPr>
          <w:p w:rsidR="00482FE5" w:rsidRDefault="00482FE5">
            <w:pPr>
              <w:pStyle w:val="ConsPlusNormal"/>
              <w:jc w:val="center"/>
            </w:pPr>
            <w:r>
              <w:t>2023</w:t>
            </w:r>
          </w:p>
        </w:tc>
        <w:tc>
          <w:tcPr>
            <w:tcW w:w="2948" w:type="dxa"/>
            <w:vMerge/>
          </w:tcPr>
          <w:p w:rsidR="00482FE5" w:rsidRDefault="00482FE5"/>
        </w:tc>
      </w:tr>
      <w:tr w:rsidR="00482FE5">
        <w:tc>
          <w:tcPr>
            <w:tcW w:w="21511" w:type="dxa"/>
            <w:gridSpan w:val="15"/>
          </w:tcPr>
          <w:p w:rsidR="00482FE5" w:rsidRDefault="00482FE5">
            <w:pPr>
              <w:pStyle w:val="ConsPlusNormal"/>
            </w:pPr>
            <w:r>
              <w:t>Цель 1: Создание комплексных условий для снижения риска приобщения населения муниципального образования "Город Псков", особенно детей и подростков, к наркотическим веществам, включая табак и алкоголь, создание эффективной межведомственной системы противодействия незаконному обороту наркотиков, потреблению наркотических и психотропных веществ</w:t>
            </w:r>
          </w:p>
        </w:tc>
      </w:tr>
      <w:tr w:rsidR="00482FE5">
        <w:tc>
          <w:tcPr>
            <w:tcW w:w="21511" w:type="dxa"/>
            <w:gridSpan w:val="15"/>
          </w:tcPr>
          <w:p w:rsidR="00482FE5" w:rsidRDefault="00482FE5">
            <w:pPr>
              <w:pStyle w:val="ConsPlusNormal"/>
            </w:pPr>
            <w:r>
              <w:t>Задача 1: Совершенствование взаимодействия органов местного самоуправления с иными уполномоченными органами в антинаркотической сфере</w:t>
            </w:r>
          </w:p>
        </w:tc>
      </w:tr>
      <w:tr w:rsidR="00482FE5">
        <w:tc>
          <w:tcPr>
            <w:tcW w:w="724" w:type="dxa"/>
          </w:tcPr>
          <w:p w:rsidR="00482FE5" w:rsidRDefault="00482FE5">
            <w:pPr>
              <w:pStyle w:val="ConsPlusNormal"/>
              <w:jc w:val="center"/>
            </w:pPr>
            <w:r>
              <w:t>1</w:t>
            </w:r>
          </w:p>
        </w:tc>
        <w:tc>
          <w:tcPr>
            <w:tcW w:w="2721" w:type="dxa"/>
          </w:tcPr>
          <w:p w:rsidR="00482FE5" w:rsidRDefault="00482FE5">
            <w:pPr>
              <w:pStyle w:val="ConsPlusNormal"/>
            </w:pPr>
            <w:r>
              <w:t>Совершенствование нормативной муниципальной правовой базы города Пскова в сфере профилактики наркомании</w:t>
            </w:r>
          </w:p>
        </w:tc>
        <w:tc>
          <w:tcPr>
            <w:tcW w:w="2665" w:type="dxa"/>
          </w:tcPr>
          <w:p w:rsidR="00482FE5" w:rsidRDefault="00482FE5">
            <w:pPr>
              <w:pStyle w:val="ConsPlusNormal"/>
              <w:jc w:val="both"/>
            </w:pPr>
            <w:r>
              <w:t>Управление образования Администрации города Пскова</w:t>
            </w:r>
          </w:p>
        </w:tc>
        <w:tc>
          <w:tcPr>
            <w:tcW w:w="1463" w:type="dxa"/>
          </w:tcPr>
          <w:p w:rsidR="00482FE5" w:rsidRDefault="00482FE5">
            <w:pPr>
              <w:pStyle w:val="ConsPlusNormal"/>
              <w:jc w:val="center"/>
            </w:pPr>
            <w:r>
              <w:t>01.01.2016 - 31.12.2023</w:t>
            </w:r>
          </w:p>
        </w:tc>
        <w:tc>
          <w:tcPr>
            <w:tcW w:w="1749" w:type="dxa"/>
          </w:tcPr>
          <w:p w:rsidR="00482FE5" w:rsidRDefault="00482FE5">
            <w:pPr>
              <w:pStyle w:val="ConsPlusNormal"/>
            </w:pPr>
            <w:r>
              <w:t>не требует финансирования</w:t>
            </w:r>
          </w:p>
        </w:tc>
        <w:tc>
          <w:tcPr>
            <w:tcW w:w="1077" w:type="dxa"/>
          </w:tcPr>
          <w:p w:rsidR="00482FE5" w:rsidRDefault="00482FE5">
            <w:pPr>
              <w:pStyle w:val="ConsPlusNormal"/>
            </w:pPr>
          </w:p>
        </w:tc>
        <w:tc>
          <w:tcPr>
            <w:tcW w:w="1024" w:type="dxa"/>
          </w:tcPr>
          <w:p w:rsidR="00482FE5" w:rsidRDefault="00482FE5">
            <w:pPr>
              <w:pStyle w:val="ConsPlusNormal"/>
            </w:pPr>
          </w:p>
        </w:tc>
        <w:tc>
          <w:tcPr>
            <w:tcW w:w="1020" w:type="dxa"/>
          </w:tcPr>
          <w:p w:rsidR="00482FE5" w:rsidRDefault="00482FE5">
            <w:pPr>
              <w:pStyle w:val="ConsPlusNormal"/>
            </w:pPr>
          </w:p>
        </w:tc>
        <w:tc>
          <w:tcPr>
            <w:tcW w:w="1020" w:type="dxa"/>
          </w:tcPr>
          <w:p w:rsidR="00482FE5" w:rsidRDefault="00482FE5">
            <w:pPr>
              <w:pStyle w:val="ConsPlusNormal"/>
            </w:pPr>
          </w:p>
        </w:tc>
        <w:tc>
          <w:tcPr>
            <w:tcW w:w="1020" w:type="dxa"/>
          </w:tcPr>
          <w:p w:rsidR="00482FE5" w:rsidRDefault="00482FE5">
            <w:pPr>
              <w:pStyle w:val="ConsPlusNormal"/>
            </w:pPr>
          </w:p>
        </w:tc>
        <w:tc>
          <w:tcPr>
            <w:tcW w:w="1020" w:type="dxa"/>
          </w:tcPr>
          <w:p w:rsidR="00482FE5" w:rsidRDefault="00482FE5">
            <w:pPr>
              <w:pStyle w:val="ConsPlusNormal"/>
            </w:pPr>
          </w:p>
        </w:tc>
        <w:tc>
          <w:tcPr>
            <w:tcW w:w="1020" w:type="dxa"/>
          </w:tcPr>
          <w:p w:rsidR="00482FE5" w:rsidRDefault="00482FE5">
            <w:pPr>
              <w:pStyle w:val="ConsPlusNormal"/>
            </w:pPr>
          </w:p>
        </w:tc>
        <w:tc>
          <w:tcPr>
            <w:tcW w:w="1020" w:type="dxa"/>
          </w:tcPr>
          <w:p w:rsidR="00482FE5" w:rsidRDefault="00482FE5">
            <w:pPr>
              <w:pStyle w:val="ConsPlusNormal"/>
            </w:pPr>
          </w:p>
        </w:tc>
        <w:tc>
          <w:tcPr>
            <w:tcW w:w="1020" w:type="dxa"/>
          </w:tcPr>
          <w:p w:rsidR="00482FE5" w:rsidRDefault="00482FE5">
            <w:pPr>
              <w:pStyle w:val="ConsPlusNormal"/>
            </w:pPr>
          </w:p>
        </w:tc>
        <w:tc>
          <w:tcPr>
            <w:tcW w:w="2948" w:type="dxa"/>
          </w:tcPr>
          <w:p w:rsidR="00482FE5" w:rsidRDefault="00482FE5">
            <w:pPr>
              <w:pStyle w:val="ConsPlusNormal"/>
              <w:jc w:val="both"/>
            </w:pPr>
            <w:r>
              <w:t>Наличие не менее 1 - 2 протоколов (ежегодно) заседаний антинаркотической комиссии муниципального образования "Город Псков"</w:t>
            </w:r>
          </w:p>
        </w:tc>
      </w:tr>
      <w:tr w:rsidR="00482FE5">
        <w:tc>
          <w:tcPr>
            <w:tcW w:w="724" w:type="dxa"/>
          </w:tcPr>
          <w:p w:rsidR="00482FE5" w:rsidRDefault="00482FE5">
            <w:pPr>
              <w:pStyle w:val="ConsPlusNormal"/>
              <w:jc w:val="center"/>
            </w:pPr>
            <w:r>
              <w:t>2</w:t>
            </w:r>
          </w:p>
        </w:tc>
        <w:tc>
          <w:tcPr>
            <w:tcW w:w="2721" w:type="dxa"/>
          </w:tcPr>
          <w:p w:rsidR="00482FE5" w:rsidRDefault="00482FE5">
            <w:pPr>
              <w:pStyle w:val="ConsPlusNormal"/>
            </w:pPr>
            <w:r>
              <w:t>Проведение межведомственных мероприятий по подведению итогов работы по выявлению, учету и лечению лиц, употребляющих наркотические и психотропные вещества</w:t>
            </w:r>
          </w:p>
        </w:tc>
        <w:tc>
          <w:tcPr>
            <w:tcW w:w="2665" w:type="dxa"/>
          </w:tcPr>
          <w:p w:rsidR="00482FE5" w:rsidRDefault="00482FE5">
            <w:pPr>
              <w:pStyle w:val="ConsPlusNormal"/>
              <w:jc w:val="both"/>
            </w:pPr>
            <w:r>
              <w:t>Управление образования Администрации города Пскова, Управление культуры Администрации города Пскова, УМВД России по городу Пскову (по согласованию), УФСКН России по Псковской области (по согласованию), ФКУ УИИ УФСИН России по Псковской области (по согласованию)</w:t>
            </w:r>
          </w:p>
        </w:tc>
        <w:tc>
          <w:tcPr>
            <w:tcW w:w="1463" w:type="dxa"/>
          </w:tcPr>
          <w:p w:rsidR="00482FE5" w:rsidRDefault="00482FE5">
            <w:pPr>
              <w:pStyle w:val="ConsPlusNormal"/>
              <w:jc w:val="center"/>
            </w:pPr>
            <w:r>
              <w:t>01.01.2016 - 31.12.2023</w:t>
            </w:r>
          </w:p>
        </w:tc>
        <w:tc>
          <w:tcPr>
            <w:tcW w:w="1749" w:type="dxa"/>
          </w:tcPr>
          <w:p w:rsidR="00482FE5" w:rsidRDefault="00482FE5">
            <w:pPr>
              <w:pStyle w:val="ConsPlusNormal"/>
            </w:pPr>
            <w:r>
              <w:t>не требует финансирования</w:t>
            </w:r>
          </w:p>
        </w:tc>
        <w:tc>
          <w:tcPr>
            <w:tcW w:w="1077" w:type="dxa"/>
          </w:tcPr>
          <w:p w:rsidR="00482FE5" w:rsidRDefault="00482FE5">
            <w:pPr>
              <w:pStyle w:val="ConsPlusNormal"/>
            </w:pPr>
          </w:p>
        </w:tc>
        <w:tc>
          <w:tcPr>
            <w:tcW w:w="1024" w:type="dxa"/>
          </w:tcPr>
          <w:p w:rsidR="00482FE5" w:rsidRDefault="00482FE5">
            <w:pPr>
              <w:pStyle w:val="ConsPlusNormal"/>
            </w:pPr>
          </w:p>
        </w:tc>
        <w:tc>
          <w:tcPr>
            <w:tcW w:w="1020" w:type="dxa"/>
          </w:tcPr>
          <w:p w:rsidR="00482FE5" w:rsidRDefault="00482FE5">
            <w:pPr>
              <w:pStyle w:val="ConsPlusNormal"/>
            </w:pPr>
          </w:p>
        </w:tc>
        <w:tc>
          <w:tcPr>
            <w:tcW w:w="1020" w:type="dxa"/>
          </w:tcPr>
          <w:p w:rsidR="00482FE5" w:rsidRDefault="00482FE5">
            <w:pPr>
              <w:pStyle w:val="ConsPlusNormal"/>
            </w:pPr>
          </w:p>
        </w:tc>
        <w:tc>
          <w:tcPr>
            <w:tcW w:w="1020" w:type="dxa"/>
          </w:tcPr>
          <w:p w:rsidR="00482FE5" w:rsidRDefault="00482FE5">
            <w:pPr>
              <w:pStyle w:val="ConsPlusNormal"/>
            </w:pPr>
          </w:p>
        </w:tc>
        <w:tc>
          <w:tcPr>
            <w:tcW w:w="1020" w:type="dxa"/>
          </w:tcPr>
          <w:p w:rsidR="00482FE5" w:rsidRDefault="00482FE5">
            <w:pPr>
              <w:pStyle w:val="ConsPlusNormal"/>
            </w:pPr>
          </w:p>
        </w:tc>
        <w:tc>
          <w:tcPr>
            <w:tcW w:w="1020" w:type="dxa"/>
          </w:tcPr>
          <w:p w:rsidR="00482FE5" w:rsidRDefault="00482FE5">
            <w:pPr>
              <w:pStyle w:val="ConsPlusNormal"/>
            </w:pPr>
          </w:p>
        </w:tc>
        <w:tc>
          <w:tcPr>
            <w:tcW w:w="1020" w:type="dxa"/>
          </w:tcPr>
          <w:p w:rsidR="00482FE5" w:rsidRDefault="00482FE5">
            <w:pPr>
              <w:pStyle w:val="ConsPlusNormal"/>
            </w:pPr>
          </w:p>
        </w:tc>
        <w:tc>
          <w:tcPr>
            <w:tcW w:w="1020" w:type="dxa"/>
          </w:tcPr>
          <w:p w:rsidR="00482FE5" w:rsidRDefault="00482FE5">
            <w:pPr>
              <w:pStyle w:val="ConsPlusNormal"/>
            </w:pPr>
          </w:p>
        </w:tc>
        <w:tc>
          <w:tcPr>
            <w:tcW w:w="2948" w:type="dxa"/>
          </w:tcPr>
          <w:p w:rsidR="00482FE5" w:rsidRDefault="00482FE5">
            <w:pPr>
              <w:pStyle w:val="ConsPlusNormal"/>
              <w:jc w:val="both"/>
            </w:pPr>
            <w:r>
              <w:t>Осуществление деятельности антинаркотической комиссии муниципального образования "Город Псков"</w:t>
            </w:r>
          </w:p>
        </w:tc>
      </w:tr>
      <w:tr w:rsidR="00482FE5">
        <w:tc>
          <w:tcPr>
            <w:tcW w:w="21511" w:type="dxa"/>
            <w:gridSpan w:val="15"/>
          </w:tcPr>
          <w:p w:rsidR="00482FE5" w:rsidRDefault="00482FE5">
            <w:pPr>
              <w:pStyle w:val="ConsPlusNormal"/>
            </w:pPr>
            <w:r>
              <w:t>Задача 2: Создание и обеспечение эффективной системы профилактики наркомании на территории города Пскова</w:t>
            </w:r>
          </w:p>
        </w:tc>
      </w:tr>
      <w:tr w:rsidR="00482FE5">
        <w:tc>
          <w:tcPr>
            <w:tcW w:w="724" w:type="dxa"/>
            <w:vMerge w:val="restart"/>
          </w:tcPr>
          <w:p w:rsidR="00482FE5" w:rsidRDefault="00482FE5">
            <w:pPr>
              <w:pStyle w:val="ConsPlusNormal"/>
              <w:jc w:val="center"/>
            </w:pPr>
            <w:r>
              <w:t>1</w:t>
            </w:r>
          </w:p>
        </w:tc>
        <w:tc>
          <w:tcPr>
            <w:tcW w:w="2721" w:type="dxa"/>
            <w:vMerge w:val="restart"/>
          </w:tcPr>
          <w:p w:rsidR="00482FE5" w:rsidRDefault="00482FE5">
            <w:pPr>
              <w:pStyle w:val="ConsPlusNormal"/>
            </w:pPr>
            <w:r>
              <w:t xml:space="preserve">Внедрение превентивных программ (мер), направленных на </w:t>
            </w:r>
            <w:r>
              <w:lastRenderedPageBreak/>
              <w:t>проведение в образовательных учреждениях города Пскова занятий по антинаркотическому просвещению и формированию культуры здоровья и пропаганды здорового образа жизни</w:t>
            </w:r>
          </w:p>
        </w:tc>
        <w:tc>
          <w:tcPr>
            <w:tcW w:w="2665" w:type="dxa"/>
            <w:vMerge w:val="restart"/>
          </w:tcPr>
          <w:p w:rsidR="00482FE5" w:rsidRDefault="00482FE5">
            <w:pPr>
              <w:pStyle w:val="ConsPlusNormal"/>
              <w:jc w:val="both"/>
            </w:pPr>
            <w:r>
              <w:lastRenderedPageBreak/>
              <w:t xml:space="preserve">МБОУ "Центр психолого-педагогической, медицинской и </w:t>
            </w:r>
            <w:r>
              <w:lastRenderedPageBreak/>
              <w:t>социальной помощи", УФСКН России по Псковской области (по согласованию)</w:t>
            </w:r>
          </w:p>
        </w:tc>
        <w:tc>
          <w:tcPr>
            <w:tcW w:w="1463" w:type="dxa"/>
            <w:vMerge w:val="restart"/>
          </w:tcPr>
          <w:p w:rsidR="00482FE5" w:rsidRDefault="00482FE5">
            <w:pPr>
              <w:pStyle w:val="ConsPlusNormal"/>
              <w:jc w:val="center"/>
            </w:pPr>
            <w:r>
              <w:lastRenderedPageBreak/>
              <w:t>01.01.2016 - 31.12.2023</w:t>
            </w:r>
          </w:p>
        </w:tc>
        <w:tc>
          <w:tcPr>
            <w:tcW w:w="1749" w:type="dxa"/>
          </w:tcPr>
          <w:p w:rsidR="00482FE5" w:rsidRDefault="00482FE5">
            <w:pPr>
              <w:pStyle w:val="ConsPlusNormal"/>
            </w:pPr>
            <w:r>
              <w:t>Всего</w:t>
            </w:r>
          </w:p>
        </w:tc>
        <w:tc>
          <w:tcPr>
            <w:tcW w:w="1077" w:type="dxa"/>
          </w:tcPr>
          <w:p w:rsidR="00482FE5" w:rsidRDefault="00482FE5">
            <w:pPr>
              <w:pStyle w:val="ConsPlusNormal"/>
            </w:pPr>
          </w:p>
        </w:tc>
        <w:tc>
          <w:tcPr>
            <w:tcW w:w="1024" w:type="dxa"/>
          </w:tcPr>
          <w:p w:rsidR="00482FE5" w:rsidRDefault="00482FE5">
            <w:pPr>
              <w:pStyle w:val="ConsPlusNormal"/>
            </w:pPr>
          </w:p>
        </w:tc>
        <w:tc>
          <w:tcPr>
            <w:tcW w:w="1020" w:type="dxa"/>
          </w:tcPr>
          <w:p w:rsidR="00482FE5" w:rsidRDefault="00482FE5">
            <w:pPr>
              <w:pStyle w:val="ConsPlusNormal"/>
            </w:pPr>
          </w:p>
        </w:tc>
        <w:tc>
          <w:tcPr>
            <w:tcW w:w="1020" w:type="dxa"/>
          </w:tcPr>
          <w:p w:rsidR="00482FE5" w:rsidRDefault="00482FE5">
            <w:pPr>
              <w:pStyle w:val="ConsPlusNormal"/>
            </w:pPr>
          </w:p>
        </w:tc>
        <w:tc>
          <w:tcPr>
            <w:tcW w:w="1020" w:type="dxa"/>
          </w:tcPr>
          <w:p w:rsidR="00482FE5" w:rsidRDefault="00482FE5">
            <w:pPr>
              <w:pStyle w:val="ConsPlusNormal"/>
            </w:pPr>
          </w:p>
        </w:tc>
        <w:tc>
          <w:tcPr>
            <w:tcW w:w="1020" w:type="dxa"/>
          </w:tcPr>
          <w:p w:rsidR="00482FE5" w:rsidRDefault="00482FE5">
            <w:pPr>
              <w:pStyle w:val="ConsPlusNormal"/>
            </w:pPr>
          </w:p>
        </w:tc>
        <w:tc>
          <w:tcPr>
            <w:tcW w:w="1020" w:type="dxa"/>
          </w:tcPr>
          <w:p w:rsidR="00482FE5" w:rsidRDefault="00482FE5">
            <w:pPr>
              <w:pStyle w:val="ConsPlusNormal"/>
            </w:pPr>
          </w:p>
        </w:tc>
        <w:tc>
          <w:tcPr>
            <w:tcW w:w="1020" w:type="dxa"/>
          </w:tcPr>
          <w:p w:rsidR="00482FE5" w:rsidRDefault="00482FE5">
            <w:pPr>
              <w:pStyle w:val="ConsPlusNormal"/>
            </w:pPr>
          </w:p>
        </w:tc>
        <w:tc>
          <w:tcPr>
            <w:tcW w:w="1020" w:type="dxa"/>
          </w:tcPr>
          <w:p w:rsidR="00482FE5" w:rsidRDefault="00482FE5">
            <w:pPr>
              <w:pStyle w:val="ConsPlusNormal"/>
            </w:pPr>
          </w:p>
        </w:tc>
        <w:tc>
          <w:tcPr>
            <w:tcW w:w="2948" w:type="dxa"/>
            <w:vMerge w:val="restart"/>
          </w:tcPr>
          <w:p w:rsidR="00482FE5" w:rsidRDefault="00482FE5">
            <w:pPr>
              <w:pStyle w:val="ConsPlusNormal"/>
              <w:jc w:val="both"/>
            </w:pPr>
            <w:r>
              <w:t>Реализованы следующие мероприятия:</w:t>
            </w:r>
          </w:p>
          <w:p w:rsidR="00482FE5" w:rsidRDefault="00482FE5">
            <w:pPr>
              <w:pStyle w:val="ConsPlusNormal"/>
              <w:jc w:val="both"/>
            </w:pPr>
            <w:r>
              <w:t xml:space="preserve">1) обеспечен тираж, выпуск, </w:t>
            </w:r>
            <w:r>
              <w:lastRenderedPageBreak/>
              <w:t>распространение информационных материалов (листовок, памяток, буклетов, плакатов, методических пособий, баннеров)</w:t>
            </w:r>
          </w:p>
        </w:tc>
      </w:tr>
      <w:tr w:rsidR="00482FE5">
        <w:tc>
          <w:tcPr>
            <w:tcW w:w="724" w:type="dxa"/>
            <w:vMerge/>
          </w:tcPr>
          <w:p w:rsidR="00482FE5" w:rsidRDefault="00482FE5"/>
        </w:tc>
        <w:tc>
          <w:tcPr>
            <w:tcW w:w="2721" w:type="dxa"/>
            <w:vMerge/>
          </w:tcPr>
          <w:p w:rsidR="00482FE5" w:rsidRDefault="00482FE5"/>
        </w:tc>
        <w:tc>
          <w:tcPr>
            <w:tcW w:w="2665" w:type="dxa"/>
            <w:vMerge/>
          </w:tcPr>
          <w:p w:rsidR="00482FE5" w:rsidRDefault="00482FE5"/>
        </w:tc>
        <w:tc>
          <w:tcPr>
            <w:tcW w:w="1463" w:type="dxa"/>
            <w:vMerge/>
          </w:tcPr>
          <w:p w:rsidR="00482FE5" w:rsidRDefault="00482FE5"/>
        </w:tc>
        <w:tc>
          <w:tcPr>
            <w:tcW w:w="1749" w:type="dxa"/>
          </w:tcPr>
          <w:p w:rsidR="00482FE5" w:rsidRDefault="00482FE5">
            <w:pPr>
              <w:pStyle w:val="ConsPlusNormal"/>
            </w:pPr>
            <w:r>
              <w:t>местный бюджет</w:t>
            </w:r>
          </w:p>
        </w:tc>
        <w:tc>
          <w:tcPr>
            <w:tcW w:w="1077" w:type="dxa"/>
          </w:tcPr>
          <w:p w:rsidR="00482FE5" w:rsidRDefault="00482FE5">
            <w:pPr>
              <w:pStyle w:val="ConsPlusNormal"/>
            </w:pPr>
          </w:p>
        </w:tc>
        <w:tc>
          <w:tcPr>
            <w:tcW w:w="1024" w:type="dxa"/>
          </w:tcPr>
          <w:p w:rsidR="00482FE5" w:rsidRDefault="00482FE5">
            <w:pPr>
              <w:pStyle w:val="ConsPlusNormal"/>
            </w:pPr>
          </w:p>
        </w:tc>
        <w:tc>
          <w:tcPr>
            <w:tcW w:w="1020" w:type="dxa"/>
          </w:tcPr>
          <w:p w:rsidR="00482FE5" w:rsidRDefault="00482FE5">
            <w:pPr>
              <w:pStyle w:val="ConsPlusNormal"/>
            </w:pPr>
          </w:p>
        </w:tc>
        <w:tc>
          <w:tcPr>
            <w:tcW w:w="1020" w:type="dxa"/>
          </w:tcPr>
          <w:p w:rsidR="00482FE5" w:rsidRDefault="00482FE5">
            <w:pPr>
              <w:pStyle w:val="ConsPlusNormal"/>
            </w:pPr>
          </w:p>
        </w:tc>
        <w:tc>
          <w:tcPr>
            <w:tcW w:w="1020" w:type="dxa"/>
          </w:tcPr>
          <w:p w:rsidR="00482FE5" w:rsidRDefault="00482FE5">
            <w:pPr>
              <w:pStyle w:val="ConsPlusNormal"/>
            </w:pPr>
          </w:p>
        </w:tc>
        <w:tc>
          <w:tcPr>
            <w:tcW w:w="1020" w:type="dxa"/>
          </w:tcPr>
          <w:p w:rsidR="00482FE5" w:rsidRDefault="00482FE5">
            <w:pPr>
              <w:pStyle w:val="ConsPlusNormal"/>
            </w:pPr>
          </w:p>
        </w:tc>
        <w:tc>
          <w:tcPr>
            <w:tcW w:w="1020" w:type="dxa"/>
          </w:tcPr>
          <w:p w:rsidR="00482FE5" w:rsidRDefault="00482FE5">
            <w:pPr>
              <w:pStyle w:val="ConsPlusNormal"/>
            </w:pPr>
          </w:p>
        </w:tc>
        <w:tc>
          <w:tcPr>
            <w:tcW w:w="1020" w:type="dxa"/>
          </w:tcPr>
          <w:p w:rsidR="00482FE5" w:rsidRDefault="00482FE5">
            <w:pPr>
              <w:pStyle w:val="ConsPlusNormal"/>
            </w:pPr>
          </w:p>
        </w:tc>
        <w:tc>
          <w:tcPr>
            <w:tcW w:w="1020" w:type="dxa"/>
          </w:tcPr>
          <w:p w:rsidR="00482FE5" w:rsidRDefault="00482FE5">
            <w:pPr>
              <w:pStyle w:val="ConsPlusNormal"/>
            </w:pPr>
          </w:p>
        </w:tc>
        <w:tc>
          <w:tcPr>
            <w:tcW w:w="2948" w:type="dxa"/>
            <w:vMerge/>
          </w:tcPr>
          <w:p w:rsidR="00482FE5" w:rsidRDefault="00482FE5"/>
        </w:tc>
      </w:tr>
      <w:tr w:rsidR="00482FE5">
        <w:tc>
          <w:tcPr>
            <w:tcW w:w="724" w:type="dxa"/>
            <w:vMerge w:val="restart"/>
          </w:tcPr>
          <w:p w:rsidR="00482FE5" w:rsidRDefault="00482FE5">
            <w:pPr>
              <w:pStyle w:val="ConsPlusNormal"/>
              <w:jc w:val="center"/>
            </w:pPr>
            <w:r>
              <w:t>2</w:t>
            </w:r>
          </w:p>
        </w:tc>
        <w:tc>
          <w:tcPr>
            <w:tcW w:w="2721" w:type="dxa"/>
            <w:vMerge w:val="restart"/>
          </w:tcPr>
          <w:p w:rsidR="00482FE5" w:rsidRDefault="00482FE5">
            <w:pPr>
              <w:pStyle w:val="ConsPlusNormal"/>
            </w:pPr>
            <w:r>
              <w:t>Подготовка, обучение, повышение квалификации специалистов, работающих в системе профилактики наркотизма и аддиктивного поведения</w:t>
            </w:r>
          </w:p>
        </w:tc>
        <w:tc>
          <w:tcPr>
            <w:tcW w:w="2665" w:type="dxa"/>
            <w:vMerge w:val="restart"/>
          </w:tcPr>
          <w:p w:rsidR="00482FE5" w:rsidRDefault="00482FE5">
            <w:pPr>
              <w:pStyle w:val="ConsPlusNormal"/>
              <w:jc w:val="both"/>
            </w:pPr>
            <w:r>
              <w:t>Управление образования Администрации города Пскова, МБОУ "Центр психолого-педагогической, медицинской и социальной помощи"</w:t>
            </w:r>
          </w:p>
        </w:tc>
        <w:tc>
          <w:tcPr>
            <w:tcW w:w="1463" w:type="dxa"/>
            <w:vMerge w:val="restart"/>
          </w:tcPr>
          <w:p w:rsidR="00482FE5" w:rsidRDefault="00482FE5">
            <w:pPr>
              <w:pStyle w:val="ConsPlusNormal"/>
              <w:jc w:val="center"/>
            </w:pPr>
            <w:r>
              <w:t>01.01.2016 - 31.12.2023</w:t>
            </w:r>
          </w:p>
        </w:tc>
        <w:tc>
          <w:tcPr>
            <w:tcW w:w="1749" w:type="dxa"/>
          </w:tcPr>
          <w:p w:rsidR="00482FE5" w:rsidRDefault="00482FE5">
            <w:pPr>
              <w:pStyle w:val="ConsPlusNormal"/>
            </w:pPr>
            <w:r>
              <w:t>Всего</w:t>
            </w:r>
          </w:p>
        </w:tc>
        <w:tc>
          <w:tcPr>
            <w:tcW w:w="1077" w:type="dxa"/>
          </w:tcPr>
          <w:p w:rsidR="00482FE5" w:rsidRDefault="00482FE5">
            <w:pPr>
              <w:pStyle w:val="ConsPlusNormal"/>
              <w:jc w:val="center"/>
            </w:pPr>
            <w:r>
              <w:t>5,8</w:t>
            </w:r>
          </w:p>
        </w:tc>
        <w:tc>
          <w:tcPr>
            <w:tcW w:w="1024" w:type="dxa"/>
          </w:tcPr>
          <w:p w:rsidR="00482FE5" w:rsidRDefault="00482FE5">
            <w:pPr>
              <w:pStyle w:val="ConsPlusNormal"/>
              <w:jc w:val="center"/>
            </w:pPr>
            <w:r>
              <w:t>5,8</w:t>
            </w:r>
          </w:p>
        </w:tc>
        <w:tc>
          <w:tcPr>
            <w:tcW w:w="1020" w:type="dxa"/>
          </w:tcPr>
          <w:p w:rsidR="00482FE5" w:rsidRDefault="00482FE5">
            <w:pPr>
              <w:pStyle w:val="ConsPlusNormal"/>
            </w:pPr>
          </w:p>
        </w:tc>
        <w:tc>
          <w:tcPr>
            <w:tcW w:w="1020" w:type="dxa"/>
          </w:tcPr>
          <w:p w:rsidR="00482FE5" w:rsidRDefault="00482FE5">
            <w:pPr>
              <w:pStyle w:val="ConsPlusNormal"/>
            </w:pPr>
          </w:p>
        </w:tc>
        <w:tc>
          <w:tcPr>
            <w:tcW w:w="1020" w:type="dxa"/>
          </w:tcPr>
          <w:p w:rsidR="00482FE5" w:rsidRDefault="00482FE5">
            <w:pPr>
              <w:pStyle w:val="ConsPlusNormal"/>
            </w:pPr>
          </w:p>
        </w:tc>
        <w:tc>
          <w:tcPr>
            <w:tcW w:w="1020" w:type="dxa"/>
          </w:tcPr>
          <w:p w:rsidR="00482FE5" w:rsidRDefault="00482FE5">
            <w:pPr>
              <w:pStyle w:val="ConsPlusNormal"/>
            </w:pPr>
          </w:p>
        </w:tc>
        <w:tc>
          <w:tcPr>
            <w:tcW w:w="1020" w:type="dxa"/>
          </w:tcPr>
          <w:p w:rsidR="00482FE5" w:rsidRDefault="00482FE5">
            <w:pPr>
              <w:pStyle w:val="ConsPlusNormal"/>
            </w:pPr>
          </w:p>
        </w:tc>
        <w:tc>
          <w:tcPr>
            <w:tcW w:w="1020" w:type="dxa"/>
          </w:tcPr>
          <w:p w:rsidR="00482FE5" w:rsidRDefault="00482FE5">
            <w:pPr>
              <w:pStyle w:val="ConsPlusNormal"/>
            </w:pPr>
          </w:p>
        </w:tc>
        <w:tc>
          <w:tcPr>
            <w:tcW w:w="1020" w:type="dxa"/>
          </w:tcPr>
          <w:p w:rsidR="00482FE5" w:rsidRDefault="00482FE5">
            <w:pPr>
              <w:pStyle w:val="ConsPlusNormal"/>
            </w:pPr>
          </w:p>
        </w:tc>
        <w:tc>
          <w:tcPr>
            <w:tcW w:w="2948" w:type="dxa"/>
            <w:vMerge w:val="restart"/>
          </w:tcPr>
          <w:p w:rsidR="00482FE5" w:rsidRDefault="00482FE5">
            <w:pPr>
              <w:pStyle w:val="ConsPlusNormal"/>
              <w:jc w:val="both"/>
            </w:pPr>
            <w:r>
              <w:t>Подготовлено не менее 2 - 3 специалистов, работающих в системе профилактики наркотизма и аддиктивного поведения</w:t>
            </w:r>
          </w:p>
        </w:tc>
      </w:tr>
      <w:tr w:rsidR="00482FE5">
        <w:tc>
          <w:tcPr>
            <w:tcW w:w="724" w:type="dxa"/>
            <w:vMerge/>
          </w:tcPr>
          <w:p w:rsidR="00482FE5" w:rsidRDefault="00482FE5"/>
        </w:tc>
        <w:tc>
          <w:tcPr>
            <w:tcW w:w="2721" w:type="dxa"/>
            <w:vMerge/>
          </w:tcPr>
          <w:p w:rsidR="00482FE5" w:rsidRDefault="00482FE5"/>
        </w:tc>
        <w:tc>
          <w:tcPr>
            <w:tcW w:w="2665" w:type="dxa"/>
            <w:vMerge/>
          </w:tcPr>
          <w:p w:rsidR="00482FE5" w:rsidRDefault="00482FE5"/>
        </w:tc>
        <w:tc>
          <w:tcPr>
            <w:tcW w:w="1463" w:type="dxa"/>
            <w:vMerge/>
          </w:tcPr>
          <w:p w:rsidR="00482FE5" w:rsidRDefault="00482FE5"/>
        </w:tc>
        <w:tc>
          <w:tcPr>
            <w:tcW w:w="1749" w:type="dxa"/>
          </w:tcPr>
          <w:p w:rsidR="00482FE5" w:rsidRDefault="00482FE5">
            <w:pPr>
              <w:pStyle w:val="ConsPlusNormal"/>
            </w:pPr>
            <w:r>
              <w:t>местный бюджет</w:t>
            </w:r>
          </w:p>
        </w:tc>
        <w:tc>
          <w:tcPr>
            <w:tcW w:w="1077" w:type="dxa"/>
          </w:tcPr>
          <w:p w:rsidR="00482FE5" w:rsidRDefault="00482FE5">
            <w:pPr>
              <w:pStyle w:val="ConsPlusNormal"/>
              <w:jc w:val="center"/>
            </w:pPr>
            <w:r>
              <w:t>5,8</w:t>
            </w:r>
          </w:p>
        </w:tc>
        <w:tc>
          <w:tcPr>
            <w:tcW w:w="1024" w:type="dxa"/>
          </w:tcPr>
          <w:p w:rsidR="00482FE5" w:rsidRDefault="00482FE5">
            <w:pPr>
              <w:pStyle w:val="ConsPlusNormal"/>
              <w:jc w:val="center"/>
            </w:pPr>
            <w:r>
              <w:t>5,8</w:t>
            </w:r>
          </w:p>
        </w:tc>
        <w:tc>
          <w:tcPr>
            <w:tcW w:w="1020" w:type="dxa"/>
          </w:tcPr>
          <w:p w:rsidR="00482FE5" w:rsidRDefault="00482FE5">
            <w:pPr>
              <w:pStyle w:val="ConsPlusNormal"/>
            </w:pPr>
          </w:p>
        </w:tc>
        <w:tc>
          <w:tcPr>
            <w:tcW w:w="1020" w:type="dxa"/>
          </w:tcPr>
          <w:p w:rsidR="00482FE5" w:rsidRDefault="00482FE5">
            <w:pPr>
              <w:pStyle w:val="ConsPlusNormal"/>
            </w:pPr>
          </w:p>
        </w:tc>
        <w:tc>
          <w:tcPr>
            <w:tcW w:w="1020" w:type="dxa"/>
          </w:tcPr>
          <w:p w:rsidR="00482FE5" w:rsidRDefault="00482FE5">
            <w:pPr>
              <w:pStyle w:val="ConsPlusNormal"/>
            </w:pPr>
          </w:p>
        </w:tc>
        <w:tc>
          <w:tcPr>
            <w:tcW w:w="1020" w:type="dxa"/>
          </w:tcPr>
          <w:p w:rsidR="00482FE5" w:rsidRDefault="00482FE5">
            <w:pPr>
              <w:pStyle w:val="ConsPlusNormal"/>
            </w:pPr>
          </w:p>
        </w:tc>
        <w:tc>
          <w:tcPr>
            <w:tcW w:w="1020" w:type="dxa"/>
          </w:tcPr>
          <w:p w:rsidR="00482FE5" w:rsidRDefault="00482FE5">
            <w:pPr>
              <w:pStyle w:val="ConsPlusNormal"/>
            </w:pPr>
          </w:p>
        </w:tc>
        <w:tc>
          <w:tcPr>
            <w:tcW w:w="1020" w:type="dxa"/>
          </w:tcPr>
          <w:p w:rsidR="00482FE5" w:rsidRDefault="00482FE5">
            <w:pPr>
              <w:pStyle w:val="ConsPlusNormal"/>
            </w:pPr>
          </w:p>
        </w:tc>
        <w:tc>
          <w:tcPr>
            <w:tcW w:w="1020" w:type="dxa"/>
          </w:tcPr>
          <w:p w:rsidR="00482FE5" w:rsidRDefault="00482FE5">
            <w:pPr>
              <w:pStyle w:val="ConsPlusNormal"/>
            </w:pPr>
          </w:p>
        </w:tc>
        <w:tc>
          <w:tcPr>
            <w:tcW w:w="2948" w:type="dxa"/>
            <w:vMerge/>
          </w:tcPr>
          <w:p w:rsidR="00482FE5" w:rsidRDefault="00482FE5"/>
        </w:tc>
      </w:tr>
      <w:tr w:rsidR="00482FE5">
        <w:tc>
          <w:tcPr>
            <w:tcW w:w="724" w:type="dxa"/>
            <w:vMerge w:val="restart"/>
          </w:tcPr>
          <w:p w:rsidR="00482FE5" w:rsidRDefault="00482FE5">
            <w:pPr>
              <w:pStyle w:val="ConsPlusNormal"/>
              <w:jc w:val="center"/>
            </w:pPr>
            <w:r>
              <w:t>3</w:t>
            </w:r>
          </w:p>
        </w:tc>
        <w:tc>
          <w:tcPr>
            <w:tcW w:w="2721" w:type="dxa"/>
            <w:vMerge w:val="restart"/>
          </w:tcPr>
          <w:p w:rsidR="00482FE5" w:rsidRDefault="00482FE5">
            <w:pPr>
              <w:pStyle w:val="ConsPlusNormal"/>
            </w:pPr>
            <w:r>
              <w:t>Совершенствование материально-технической базы организаций, ведущих профилактическую деятельность</w:t>
            </w:r>
          </w:p>
        </w:tc>
        <w:tc>
          <w:tcPr>
            <w:tcW w:w="2665" w:type="dxa"/>
            <w:vMerge w:val="restart"/>
          </w:tcPr>
          <w:p w:rsidR="00482FE5" w:rsidRDefault="00482FE5">
            <w:pPr>
              <w:pStyle w:val="ConsPlusNormal"/>
              <w:jc w:val="both"/>
            </w:pPr>
            <w:r>
              <w:t>Управление образования Администрации города Пскова, МБОУ "Центр психолого-педагогической, медицинской и социальной помощи"</w:t>
            </w:r>
          </w:p>
        </w:tc>
        <w:tc>
          <w:tcPr>
            <w:tcW w:w="1463" w:type="dxa"/>
            <w:vMerge w:val="restart"/>
          </w:tcPr>
          <w:p w:rsidR="00482FE5" w:rsidRDefault="00482FE5">
            <w:pPr>
              <w:pStyle w:val="ConsPlusNormal"/>
              <w:jc w:val="center"/>
            </w:pPr>
            <w:r>
              <w:t>01.01.2016 - 31.12.2023</w:t>
            </w:r>
          </w:p>
        </w:tc>
        <w:tc>
          <w:tcPr>
            <w:tcW w:w="1749" w:type="dxa"/>
          </w:tcPr>
          <w:p w:rsidR="00482FE5" w:rsidRDefault="00482FE5">
            <w:pPr>
              <w:pStyle w:val="ConsPlusNormal"/>
            </w:pPr>
            <w:r>
              <w:t>Всего</w:t>
            </w:r>
          </w:p>
        </w:tc>
        <w:tc>
          <w:tcPr>
            <w:tcW w:w="1077" w:type="dxa"/>
          </w:tcPr>
          <w:p w:rsidR="00482FE5" w:rsidRDefault="00482FE5">
            <w:pPr>
              <w:pStyle w:val="ConsPlusNormal"/>
              <w:jc w:val="center"/>
            </w:pPr>
            <w:r>
              <w:t>80,0</w:t>
            </w:r>
          </w:p>
        </w:tc>
        <w:tc>
          <w:tcPr>
            <w:tcW w:w="1024" w:type="dxa"/>
          </w:tcPr>
          <w:p w:rsidR="00482FE5" w:rsidRDefault="00482FE5">
            <w:pPr>
              <w:pStyle w:val="ConsPlusNormal"/>
              <w:jc w:val="center"/>
            </w:pPr>
            <w:r>
              <w:t>80,0</w:t>
            </w:r>
          </w:p>
        </w:tc>
        <w:tc>
          <w:tcPr>
            <w:tcW w:w="1020" w:type="dxa"/>
          </w:tcPr>
          <w:p w:rsidR="00482FE5" w:rsidRDefault="00482FE5">
            <w:pPr>
              <w:pStyle w:val="ConsPlusNormal"/>
            </w:pPr>
          </w:p>
        </w:tc>
        <w:tc>
          <w:tcPr>
            <w:tcW w:w="1020" w:type="dxa"/>
          </w:tcPr>
          <w:p w:rsidR="00482FE5" w:rsidRDefault="00482FE5">
            <w:pPr>
              <w:pStyle w:val="ConsPlusNormal"/>
            </w:pPr>
          </w:p>
        </w:tc>
        <w:tc>
          <w:tcPr>
            <w:tcW w:w="1020" w:type="dxa"/>
          </w:tcPr>
          <w:p w:rsidR="00482FE5" w:rsidRDefault="00482FE5">
            <w:pPr>
              <w:pStyle w:val="ConsPlusNormal"/>
            </w:pPr>
          </w:p>
        </w:tc>
        <w:tc>
          <w:tcPr>
            <w:tcW w:w="1020" w:type="dxa"/>
          </w:tcPr>
          <w:p w:rsidR="00482FE5" w:rsidRDefault="00482FE5">
            <w:pPr>
              <w:pStyle w:val="ConsPlusNormal"/>
            </w:pPr>
          </w:p>
        </w:tc>
        <w:tc>
          <w:tcPr>
            <w:tcW w:w="1020" w:type="dxa"/>
          </w:tcPr>
          <w:p w:rsidR="00482FE5" w:rsidRDefault="00482FE5">
            <w:pPr>
              <w:pStyle w:val="ConsPlusNormal"/>
            </w:pPr>
          </w:p>
        </w:tc>
        <w:tc>
          <w:tcPr>
            <w:tcW w:w="1020" w:type="dxa"/>
          </w:tcPr>
          <w:p w:rsidR="00482FE5" w:rsidRDefault="00482FE5">
            <w:pPr>
              <w:pStyle w:val="ConsPlusNormal"/>
            </w:pPr>
          </w:p>
        </w:tc>
        <w:tc>
          <w:tcPr>
            <w:tcW w:w="1020" w:type="dxa"/>
          </w:tcPr>
          <w:p w:rsidR="00482FE5" w:rsidRDefault="00482FE5">
            <w:pPr>
              <w:pStyle w:val="ConsPlusNormal"/>
            </w:pPr>
          </w:p>
        </w:tc>
        <w:tc>
          <w:tcPr>
            <w:tcW w:w="2948" w:type="dxa"/>
            <w:vMerge w:val="restart"/>
          </w:tcPr>
          <w:p w:rsidR="00482FE5" w:rsidRDefault="00482FE5">
            <w:pPr>
              <w:pStyle w:val="ConsPlusNormal"/>
              <w:jc w:val="both"/>
            </w:pPr>
            <w:r>
              <w:t>Проведены следующие мероприятия по совершенствованию материально-технической базы:</w:t>
            </w:r>
          </w:p>
          <w:p w:rsidR="00482FE5" w:rsidRDefault="00482FE5">
            <w:pPr>
              <w:pStyle w:val="ConsPlusNormal"/>
              <w:jc w:val="both"/>
            </w:pPr>
            <w:r>
              <w:t>1) приобретены компьютер и программное обеспечение для осуществления деятельности МБОУ "Центр ППРиК";</w:t>
            </w:r>
          </w:p>
          <w:p w:rsidR="00482FE5" w:rsidRDefault="00482FE5">
            <w:pPr>
              <w:pStyle w:val="ConsPlusNormal"/>
              <w:jc w:val="both"/>
            </w:pPr>
            <w:r>
              <w:t xml:space="preserve">2) приобретены современные диагностические, коррекционно-развивающие, профилактические методики, комплексы, материалы для работы с детьми группы </w:t>
            </w:r>
            <w:r>
              <w:lastRenderedPageBreak/>
              <w:t>риска;</w:t>
            </w:r>
          </w:p>
          <w:p w:rsidR="00482FE5" w:rsidRDefault="00482FE5">
            <w:pPr>
              <w:pStyle w:val="ConsPlusNormal"/>
              <w:jc w:val="both"/>
            </w:pPr>
            <w:r>
              <w:t>3) приобретены оборудование и материалы для функционирования комнаты психологической разгрузки на базе МБОУ "Центр ППРиК" для работы с детьми и подростками с проблемами эмоционально-волевой сферы</w:t>
            </w:r>
          </w:p>
        </w:tc>
      </w:tr>
      <w:tr w:rsidR="00482FE5">
        <w:tc>
          <w:tcPr>
            <w:tcW w:w="724" w:type="dxa"/>
            <w:vMerge/>
          </w:tcPr>
          <w:p w:rsidR="00482FE5" w:rsidRDefault="00482FE5"/>
        </w:tc>
        <w:tc>
          <w:tcPr>
            <w:tcW w:w="2721" w:type="dxa"/>
            <w:vMerge/>
          </w:tcPr>
          <w:p w:rsidR="00482FE5" w:rsidRDefault="00482FE5"/>
        </w:tc>
        <w:tc>
          <w:tcPr>
            <w:tcW w:w="2665" w:type="dxa"/>
            <w:vMerge/>
          </w:tcPr>
          <w:p w:rsidR="00482FE5" w:rsidRDefault="00482FE5"/>
        </w:tc>
        <w:tc>
          <w:tcPr>
            <w:tcW w:w="1463" w:type="dxa"/>
            <w:vMerge/>
          </w:tcPr>
          <w:p w:rsidR="00482FE5" w:rsidRDefault="00482FE5"/>
        </w:tc>
        <w:tc>
          <w:tcPr>
            <w:tcW w:w="1749" w:type="dxa"/>
          </w:tcPr>
          <w:p w:rsidR="00482FE5" w:rsidRDefault="00482FE5">
            <w:pPr>
              <w:pStyle w:val="ConsPlusNormal"/>
            </w:pPr>
            <w:r>
              <w:t>местный бюджет</w:t>
            </w:r>
          </w:p>
        </w:tc>
        <w:tc>
          <w:tcPr>
            <w:tcW w:w="1077" w:type="dxa"/>
          </w:tcPr>
          <w:p w:rsidR="00482FE5" w:rsidRDefault="00482FE5">
            <w:pPr>
              <w:pStyle w:val="ConsPlusNormal"/>
              <w:jc w:val="center"/>
            </w:pPr>
            <w:r>
              <w:t>80,0</w:t>
            </w:r>
          </w:p>
        </w:tc>
        <w:tc>
          <w:tcPr>
            <w:tcW w:w="1024" w:type="dxa"/>
          </w:tcPr>
          <w:p w:rsidR="00482FE5" w:rsidRDefault="00482FE5">
            <w:pPr>
              <w:pStyle w:val="ConsPlusNormal"/>
              <w:jc w:val="center"/>
            </w:pPr>
            <w:r>
              <w:t>80,0</w:t>
            </w:r>
          </w:p>
        </w:tc>
        <w:tc>
          <w:tcPr>
            <w:tcW w:w="1020" w:type="dxa"/>
          </w:tcPr>
          <w:p w:rsidR="00482FE5" w:rsidRDefault="00482FE5">
            <w:pPr>
              <w:pStyle w:val="ConsPlusNormal"/>
            </w:pPr>
          </w:p>
        </w:tc>
        <w:tc>
          <w:tcPr>
            <w:tcW w:w="1020" w:type="dxa"/>
          </w:tcPr>
          <w:p w:rsidR="00482FE5" w:rsidRDefault="00482FE5">
            <w:pPr>
              <w:pStyle w:val="ConsPlusNormal"/>
            </w:pPr>
          </w:p>
        </w:tc>
        <w:tc>
          <w:tcPr>
            <w:tcW w:w="1020" w:type="dxa"/>
          </w:tcPr>
          <w:p w:rsidR="00482FE5" w:rsidRDefault="00482FE5">
            <w:pPr>
              <w:pStyle w:val="ConsPlusNormal"/>
            </w:pPr>
          </w:p>
        </w:tc>
        <w:tc>
          <w:tcPr>
            <w:tcW w:w="1020" w:type="dxa"/>
          </w:tcPr>
          <w:p w:rsidR="00482FE5" w:rsidRDefault="00482FE5">
            <w:pPr>
              <w:pStyle w:val="ConsPlusNormal"/>
            </w:pPr>
          </w:p>
        </w:tc>
        <w:tc>
          <w:tcPr>
            <w:tcW w:w="1020" w:type="dxa"/>
          </w:tcPr>
          <w:p w:rsidR="00482FE5" w:rsidRDefault="00482FE5">
            <w:pPr>
              <w:pStyle w:val="ConsPlusNormal"/>
            </w:pPr>
          </w:p>
        </w:tc>
        <w:tc>
          <w:tcPr>
            <w:tcW w:w="1020" w:type="dxa"/>
          </w:tcPr>
          <w:p w:rsidR="00482FE5" w:rsidRDefault="00482FE5">
            <w:pPr>
              <w:pStyle w:val="ConsPlusNormal"/>
            </w:pPr>
          </w:p>
        </w:tc>
        <w:tc>
          <w:tcPr>
            <w:tcW w:w="1020" w:type="dxa"/>
          </w:tcPr>
          <w:p w:rsidR="00482FE5" w:rsidRDefault="00482FE5">
            <w:pPr>
              <w:pStyle w:val="ConsPlusNormal"/>
            </w:pPr>
          </w:p>
        </w:tc>
        <w:tc>
          <w:tcPr>
            <w:tcW w:w="2948" w:type="dxa"/>
            <w:vMerge/>
          </w:tcPr>
          <w:p w:rsidR="00482FE5" w:rsidRDefault="00482FE5"/>
        </w:tc>
      </w:tr>
      <w:tr w:rsidR="00482FE5">
        <w:tc>
          <w:tcPr>
            <w:tcW w:w="724" w:type="dxa"/>
          </w:tcPr>
          <w:p w:rsidR="00482FE5" w:rsidRDefault="00482FE5">
            <w:pPr>
              <w:pStyle w:val="ConsPlusNormal"/>
              <w:jc w:val="center"/>
            </w:pPr>
            <w:r>
              <w:t>4</w:t>
            </w:r>
          </w:p>
        </w:tc>
        <w:tc>
          <w:tcPr>
            <w:tcW w:w="2721" w:type="dxa"/>
          </w:tcPr>
          <w:p w:rsidR="00482FE5" w:rsidRDefault="00482FE5">
            <w:pPr>
              <w:pStyle w:val="ConsPlusNormal"/>
            </w:pPr>
            <w:r>
              <w:t>Проведение мероприятий по оказанию социальной, психолого-педагогической поддержки лицам, попавшим в трудную жизненную ситуацию</w:t>
            </w:r>
          </w:p>
        </w:tc>
        <w:tc>
          <w:tcPr>
            <w:tcW w:w="2665" w:type="dxa"/>
          </w:tcPr>
          <w:p w:rsidR="00482FE5" w:rsidRDefault="00482FE5">
            <w:pPr>
              <w:pStyle w:val="ConsPlusNormal"/>
              <w:jc w:val="both"/>
            </w:pPr>
            <w:r>
              <w:t xml:space="preserve">ТУ города Пскова ГГУСЗН Псковской области (по согласованию), Отдел "Комиссия по делам несовершеннолетних и защите их прав" Администрации города Пскова, УМВД России по городу Пскову (по согласованию), ГУСО "Социально-реабилитационный центр </w:t>
            </w:r>
            <w:proofErr w:type="gramStart"/>
            <w:r>
              <w:t>для несовершеннолетних города</w:t>
            </w:r>
            <w:proofErr w:type="gramEnd"/>
            <w:r>
              <w:t xml:space="preserve"> Пскова" (по согласованию), ГУСО "Центр социального обслуживания населения города Пскова" (по согласованию)</w:t>
            </w:r>
          </w:p>
        </w:tc>
        <w:tc>
          <w:tcPr>
            <w:tcW w:w="1463" w:type="dxa"/>
          </w:tcPr>
          <w:p w:rsidR="00482FE5" w:rsidRDefault="00482FE5">
            <w:pPr>
              <w:pStyle w:val="ConsPlusNormal"/>
              <w:jc w:val="center"/>
            </w:pPr>
            <w:r>
              <w:t>01.01.2016 - 31.12.2023</w:t>
            </w:r>
          </w:p>
        </w:tc>
        <w:tc>
          <w:tcPr>
            <w:tcW w:w="1749" w:type="dxa"/>
          </w:tcPr>
          <w:p w:rsidR="00482FE5" w:rsidRDefault="00482FE5">
            <w:pPr>
              <w:pStyle w:val="ConsPlusNormal"/>
            </w:pPr>
            <w:r>
              <w:t>не требует финансирования</w:t>
            </w:r>
          </w:p>
        </w:tc>
        <w:tc>
          <w:tcPr>
            <w:tcW w:w="1077" w:type="dxa"/>
          </w:tcPr>
          <w:p w:rsidR="00482FE5" w:rsidRDefault="00482FE5">
            <w:pPr>
              <w:pStyle w:val="ConsPlusNormal"/>
            </w:pPr>
          </w:p>
        </w:tc>
        <w:tc>
          <w:tcPr>
            <w:tcW w:w="1024" w:type="dxa"/>
          </w:tcPr>
          <w:p w:rsidR="00482FE5" w:rsidRDefault="00482FE5">
            <w:pPr>
              <w:pStyle w:val="ConsPlusNormal"/>
            </w:pPr>
          </w:p>
        </w:tc>
        <w:tc>
          <w:tcPr>
            <w:tcW w:w="1020" w:type="dxa"/>
          </w:tcPr>
          <w:p w:rsidR="00482FE5" w:rsidRDefault="00482FE5">
            <w:pPr>
              <w:pStyle w:val="ConsPlusNormal"/>
            </w:pPr>
          </w:p>
        </w:tc>
        <w:tc>
          <w:tcPr>
            <w:tcW w:w="1020" w:type="dxa"/>
          </w:tcPr>
          <w:p w:rsidR="00482FE5" w:rsidRDefault="00482FE5">
            <w:pPr>
              <w:pStyle w:val="ConsPlusNormal"/>
            </w:pPr>
          </w:p>
        </w:tc>
        <w:tc>
          <w:tcPr>
            <w:tcW w:w="1020" w:type="dxa"/>
          </w:tcPr>
          <w:p w:rsidR="00482FE5" w:rsidRDefault="00482FE5">
            <w:pPr>
              <w:pStyle w:val="ConsPlusNormal"/>
            </w:pPr>
          </w:p>
        </w:tc>
        <w:tc>
          <w:tcPr>
            <w:tcW w:w="1020" w:type="dxa"/>
          </w:tcPr>
          <w:p w:rsidR="00482FE5" w:rsidRDefault="00482FE5">
            <w:pPr>
              <w:pStyle w:val="ConsPlusNormal"/>
            </w:pPr>
          </w:p>
        </w:tc>
        <w:tc>
          <w:tcPr>
            <w:tcW w:w="1020" w:type="dxa"/>
          </w:tcPr>
          <w:p w:rsidR="00482FE5" w:rsidRDefault="00482FE5">
            <w:pPr>
              <w:pStyle w:val="ConsPlusNormal"/>
            </w:pPr>
          </w:p>
        </w:tc>
        <w:tc>
          <w:tcPr>
            <w:tcW w:w="1020" w:type="dxa"/>
          </w:tcPr>
          <w:p w:rsidR="00482FE5" w:rsidRDefault="00482FE5">
            <w:pPr>
              <w:pStyle w:val="ConsPlusNormal"/>
            </w:pPr>
          </w:p>
        </w:tc>
        <w:tc>
          <w:tcPr>
            <w:tcW w:w="1020" w:type="dxa"/>
          </w:tcPr>
          <w:p w:rsidR="00482FE5" w:rsidRDefault="00482FE5">
            <w:pPr>
              <w:pStyle w:val="ConsPlusNormal"/>
            </w:pPr>
          </w:p>
        </w:tc>
        <w:tc>
          <w:tcPr>
            <w:tcW w:w="2948" w:type="dxa"/>
          </w:tcPr>
          <w:p w:rsidR="00482FE5" w:rsidRDefault="00482FE5">
            <w:pPr>
              <w:pStyle w:val="ConsPlusNormal"/>
              <w:jc w:val="both"/>
            </w:pPr>
            <w:r>
              <w:t>Наличие информации о проведенных мероприятиях в отчетах комиссии по делам несовершеннолетних по индивидуальной профилактической работе с семьями, с несовершеннолетними, склонными к употреблению психотропных веществ, состоящими на учете в организациях и учреждениях системы профилактики</w:t>
            </w:r>
          </w:p>
        </w:tc>
      </w:tr>
      <w:tr w:rsidR="00482FE5">
        <w:tc>
          <w:tcPr>
            <w:tcW w:w="724" w:type="dxa"/>
            <w:vMerge w:val="restart"/>
          </w:tcPr>
          <w:p w:rsidR="00482FE5" w:rsidRDefault="00482FE5">
            <w:pPr>
              <w:pStyle w:val="ConsPlusNormal"/>
              <w:jc w:val="center"/>
            </w:pPr>
            <w:r>
              <w:t>5</w:t>
            </w:r>
          </w:p>
        </w:tc>
        <w:tc>
          <w:tcPr>
            <w:tcW w:w="2721" w:type="dxa"/>
            <w:vMerge w:val="restart"/>
          </w:tcPr>
          <w:p w:rsidR="00482FE5" w:rsidRDefault="00482FE5">
            <w:pPr>
              <w:pStyle w:val="ConsPlusNormal"/>
            </w:pPr>
            <w:r>
              <w:t xml:space="preserve">Формирование антинаркотических установок населения </w:t>
            </w:r>
            <w:r>
              <w:lastRenderedPageBreak/>
              <w:t>города за счет пропаганды здорового образа жизни, использования ресурсов СМИ и общественности, предоставления альтернативы наркотизации</w:t>
            </w:r>
          </w:p>
        </w:tc>
        <w:tc>
          <w:tcPr>
            <w:tcW w:w="2665" w:type="dxa"/>
            <w:vMerge w:val="restart"/>
          </w:tcPr>
          <w:p w:rsidR="00482FE5" w:rsidRDefault="00482FE5">
            <w:pPr>
              <w:pStyle w:val="ConsPlusNormal"/>
              <w:jc w:val="both"/>
            </w:pPr>
            <w:r>
              <w:lastRenderedPageBreak/>
              <w:t xml:space="preserve">Управление образования Администрации города Пскова, Управление </w:t>
            </w:r>
            <w:r>
              <w:lastRenderedPageBreak/>
              <w:t>культуры Администрации города Пскова, МБОУ "Центр психолого-педагогической, медицинской и социальной помощи", Комитет по физической культуре, спорту и делам молодежи Администрации города Пскова, УФСКН России по Псковской области (по согласованию), Отдел "Комиссия по делам несовершеннолетних и защите их прав" Администрации города Пскова, УМВД России по городу Пскову, МБУК "Городской культурный центр", МАУК "Централизованная библиотечная система"</w:t>
            </w:r>
          </w:p>
        </w:tc>
        <w:tc>
          <w:tcPr>
            <w:tcW w:w="1463" w:type="dxa"/>
            <w:vMerge w:val="restart"/>
          </w:tcPr>
          <w:p w:rsidR="00482FE5" w:rsidRDefault="00482FE5">
            <w:pPr>
              <w:pStyle w:val="ConsPlusNormal"/>
              <w:jc w:val="center"/>
            </w:pPr>
            <w:r>
              <w:lastRenderedPageBreak/>
              <w:t>01.01.2016 - 31.12.2023</w:t>
            </w:r>
          </w:p>
        </w:tc>
        <w:tc>
          <w:tcPr>
            <w:tcW w:w="1749" w:type="dxa"/>
          </w:tcPr>
          <w:p w:rsidR="00482FE5" w:rsidRDefault="00482FE5">
            <w:pPr>
              <w:pStyle w:val="ConsPlusNormal"/>
            </w:pPr>
            <w:r>
              <w:t>Всего</w:t>
            </w:r>
          </w:p>
        </w:tc>
        <w:tc>
          <w:tcPr>
            <w:tcW w:w="1077" w:type="dxa"/>
          </w:tcPr>
          <w:p w:rsidR="00482FE5" w:rsidRDefault="00482FE5">
            <w:pPr>
              <w:pStyle w:val="ConsPlusNormal"/>
              <w:jc w:val="center"/>
            </w:pPr>
            <w:r>
              <w:t>1763,0</w:t>
            </w:r>
          </w:p>
        </w:tc>
        <w:tc>
          <w:tcPr>
            <w:tcW w:w="1024" w:type="dxa"/>
          </w:tcPr>
          <w:p w:rsidR="00482FE5" w:rsidRDefault="00482FE5">
            <w:pPr>
              <w:pStyle w:val="ConsPlusNormal"/>
              <w:jc w:val="center"/>
            </w:pPr>
            <w:r>
              <w:t>191,0</w:t>
            </w:r>
          </w:p>
        </w:tc>
        <w:tc>
          <w:tcPr>
            <w:tcW w:w="1020" w:type="dxa"/>
          </w:tcPr>
          <w:p w:rsidR="00482FE5" w:rsidRDefault="00482FE5">
            <w:pPr>
              <w:pStyle w:val="ConsPlusNormal"/>
              <w:jc w:val="center"/>
            </w:pPr>
            <w:r>
              <w:t>252,0</w:t>
            </w:r>
          </w:p>
        </w:tc>
        <w:tc>
          <w:tcPr>
            <w:tcW w:w="1020" w:type="dxa"/>
          </w:tcPr>
          <w:p w:rsidR="00482FE5" w:rsidRDefault="00482FE5">
            <w:pPr>
              <w:pStyle w:val="ConsPlusNormal"/>
              <w:jc w:val="center"/>
            </w:pPr>
            <w:r>
              <w:t>220,0</w:t>
            </w:r>
          </w:p>
        </w:tc>
        <w:tc>
          <w:tcPr>
            <w:tcW w:w="1020" w:type="dxa"/>
          </w:tcPr>
          <w:p w:rsidR="00482FE5" w:rsidRDefault="00482FE5">
            <w:pPr>
              <w:pStyle w:val="ConsPlusNormal"/>
              <w:jc w:val="center"/>
            </w:pPr>
            <w:r>
              <w:t>220,0</w:t>
            </w:r>
          </w:p>
        </w:tc>
        <w:tc>
          <w:tcPr>
            <w:tcW w:w="1020" w:type="dxa"/>
          </w:tcPr>
          <w:p w:rsidR="00482FE5" w:rsidRDefault="00482FE5">
            <w:pPr>
              <w:pStyle w:val="ConsPlusNormal"/>
              <w:jc w:val="center"/>
            </w:pPr>
            <w:r>
              <w:t>220,0</w:t>
            </w:r>
          </w:p>
        </w:tc>
        <w:tc>
          <w:tcPr>
            <w:tcW w:w="1020" w:type="dxa"/>
          </w:tcPr>
          <w:p w:rsidR="00482FE5" w:rsidRDefault="00482FE5">
            <w:pPr>
              <w:pStyle w:val="ConsPlusNormal"/>
              <w:jc w:val="center"/>
            </w:pPr>
            <w:r>
              <w:t>220,0</w:t>
            </w:r>
          </w:p>
        </w:tc>
        <w:tc>
          <w:tcPr>
            <w:tcW w:w="1020" w:type="dxa"/>
          </w:tcPr>
          <w:p w:rsidR="00482FE5" w:rsidRDefault="00482FE5">
            <w:pPr>
              <w:pStyle w:val="ConsPlusNormal"/>
              <w:jc w:val="center"/>
            </w:pPr>
            <w:r>
              <w:t>220,0</w:t>
            </w:r>
          </w:p>
        </w:tc>
        <w:tc>
          <w:tcPr>
            <w:tcW w:w="1020" w:type="dxa"/>
          </w:tcPr>
          <w:p w:rsidR="00482FE5" w:rsidRDefault="00482FE5">
            <w:pPr>
              <w:pStyle w:val="ConsPlusNormal"/>
              <w:jc w:val="center"/>
            </w:pPr>
            <w:r>
              <w:t>220,0</w:t>
            </w:r>
          </w:p>
        </w:tc>
        <w:tc>
          <w:tcPr>
            <w:tcW w:w="2948" w:type="dxa"/>
            <w:vMerge w:val="restart"/>
          </w:tcPr>
          <w:p w:rsidR="00482FE5" w:rsidRDefault="00482FE5">
            <w:pPr>
              <w:pStyle w:val="ConsPlusNormal"/>
            </w:pPr>
            <w:r>
              <w:t xml:space="preserve">1. Выполненный перечень мероприятий по пропаганде здорового образа жизни и </w:t>
            </w:r>
            <w:r>
              <w:lastRenderedPageBreak/>
              <w:t>формированию антинаркотических установок населения;</w:t>
            </w:r>
          </w:p>
          <w:p w:rsidR="00482FE5" w:rsidRDefault="00482FE5">
            <w:pPr>
              <w:pStyle w:val="ConsPlusNormal"/>
            </w:pPr>
            <w:r>
              <w:t>2. Информационная поддержка в период проведения мероприятий по пропаганде здорового образа жизни и формированию антинаркотических установок населения</w:t>
            </w:r>
          </w:p>
        </w:tc>
      </w:tr>
      <w:tr w:rsidR="00482FE5">
        <w:tc>
          <w:tcPr>
            <w:tcW w:w="724" w:type="dxa"/>
            <w:vMerge/>
          </w:tcPr>
          <w:p w:rsidR="00482FE5" w:rsidRDefault="00482FE5"/>
        </w:tc>
        <w:tc>
          <w:tcPr>
            <w:tcW w:w="2721" w:type="dxa"/>
            <w:vMerge/>
          </w:tcPr>
          <w:p w:rsidR="00482FE5" w:rsidRDefault="00482FE5"/>
        </w:tc>
        <w:tc>
          <w:tcPr>
            <w:tcW w:w="2665" w:type="dxa"/>
            <w:vMerge/>
          </w:tcPr>
          <w:p w:rsidR="00482FE5" w:rsidRDefault="00482FE5"/>
        </w:tc>
        <w:tc>
          <w:tcPr>
            <w:tcW w:w="1463" w:type="dxa"/>
            <w:vMerge/>
          </w:tcPr>
          <w:p w:rsidR="00482FE5" w:rsidRDefault="00482FE5"/>
        </w:tc>
        <w:tc>
          <w:tcPr>
            <w:tcW w:w="1749" w:type="dxa"/>
          </w:tcPr>
          <w:p w:rsidR="00482FE5" w:rsidRDefault="00482FE5">
            <w:pPr>
              <w:pStyle w:val="ConsPlusNormal"/>
            </w:pPr>
            <w:r>
              <w:t>местный бюджет</w:t>
            </w:r>
          </w:p>
        </w:tc>
        <w:tc>
          <w:tcPr>
            <w:tcW w:w="1077" w:type="dxa"/>
          </w:tcPr>
          <w:p w:rsidR="00482FE5" w:rsidRDefault="00482FE5">
            <w:pPr>
              <w:pStyle w:val="ConsPlusNormal"/>
              <w:jc w:val="center"/>
            </w:pPr>
            <w:r>
              <w:t>1763,0</w:t>
            </w:r>
          </w:p>
        </w:tc>
        <w:tc>
          <w:tcPr>
            <w:tcW w:w="1024" w:type="dxa"/>
          </w:tcPr>
          <w:p w:rsidR="00482FE5" w:rsidRDefault="00482FE5">
            <w:pPr>
              <w:pStyle w:val="ConsPlusNormal"/>
              <w:jc w:val="center"/>
            </w:pPr>
            <w:r>
              <w:t>191,0</w:t>
            </w:r>
          </w:p>
        </w:tc>
        <w:tc>
          <w:tcPr>
            <w:tcW w:w="1020" w:type="dxa"/>
          </w:tcPr>
          <w:p w:rsidR="00482FE5" w:rsidRDefault="00482FE5">
            <w:pPr>
              <w:pStyle w:val="ConsPlusNormal"/>
              <w:jc w:val="center"/>
            </w:pPr>
            <w:r>
              <w:t>252,0</w:t>
            </w:r>
          </w:p>
        </w:tc>
        <w:tc>
          <w:tcPr>
            <w:tcW w:w="1020" w:type="dxa"/>
          </w:tcPr>
          <w:p w:rsidR="00482FE5" w:rsidRDefault="00482FE5">
            <w:pPr>
              <w:pStyle w:val="ConsPlusNormal"/>
              <w:jc w:val="center"/>
            </w:pPr>
            <w:r>
              <w:t>220,0</w:t>
            </w:r>
          </w:p>
        </w:tc>
        <w:tc>
          <w:tcPr>
            <w:tcW w:w="1020" w:type="dxa"/>
          </w:tcPr>
          <w:p w:rsidR="00482FE5" w:rsidRDefault="00482FE5">
            <w:pPr>
              <w:pStyle w:val="ConsPlusNormal"/>
              <w:jc w:val="center"/>
            </w:pPr>
            <w:r>
              <w:t>220,0</w:t>
            </w:r>
          </w:p>
        </w:tc>
        <w:tc>
          <w:tcPr>
            <w:tcW w:w="1020" w:type="dxa"/>
          </w:tcPr>
          <w:p w:rsidR="00482FE5" w:rsidRDefault="00482FE5">
            <w:pPr>
              <w:pStyle w:val="ConsPlusNormal"/>
              <w:jc w:val="center"/>
            </w:pPr>
            <w:r>
              <w:t>220,0</w:t>
            </w:r>
          </w:p>
        </w:tc>
        <w:tc>
          <w:tcPr>
            <w:tcW w:w="1020" w:type="dxa"/>
          </w:tcPr>
          <w:p w:rsidR="00482FE5" w:rsidRDefault="00482FE5">
            <w:pPr>
              <w:pStyle w:val="ConsPlusNormal"/>
              <w:jc w:val="center"/>
            </w:pPr>
            <w:r>
              <w:t>220,0</w:t>
            </w:r>
          </w:p>
        </w:tc>
        <w:tc>
          <w:tcPr>
            <w:tcW w:w="1020" w:type="dxa"/>
          </w:tcPr>
          <w:p w:rsidR="00482FE5" w:rsidRDefault="00482FE5">
            <w:pPr>
              <w:pStyle w:val="ConsPlusNormal"/>
              <w:jc w:val="center"/>
            </w:pPr>
            <w:r>
              <w:t>220,0</w:t>
            </w:r>
          </w:p>
        </w:tc>
        <w:tc>
          <w:tcPr>
            <w:tcW w:w="1020" w:type="dxa"/>
          </w:tcPr>
          <w:p w:rsidR="00482FE5" w:rsidRDefault="00482FE5">
            <w:pPr>
              <w:pStyle w:val="ConsPlusNormal"/>
              <w:jc w:val="center"/>
            </w:pPr>
            <w:r>
              <w:t>220,0</w:t>
            </w:r>
          </w:p>
        </w:tc>
        <w:tc>
          <w:tcPr>
            <w:tcW w:w="2948" w:type="dxa"/>
            <w:vMerge/>
          </w:tcPr>
          <w:p w:rsidR="00482FE5" w:rsidRDefault="00482FE5"/>
        </w:tc>
      </w:tr>
      <w:tr w:rsidR="00482FE5">
        <w:tblPrEx>
          <w:tblBorders>
            <w:insideH w:val="nil"/>
          </w:tblBorders>
        </w:tblPrEx>
        <w:tc>
          <w:tcPr>
            <w:tcW w:w="724" w:type="dxa"/>
            <w:tcBorders>
              <w:bottom w:val="nil"/>
            </w:tcBorders>
          </w:tcPr>
          <w:p w:rsidR="00482FE5" w:rsidRDefault="00482FE5">
            <w:pPr>
              <w:pStyle w:val="ConsPlusNormal"/>
            </w:pPr>
          </w:p>
        </w:tc>
        <w:tc>
          <w:tcPr>
            <w:tcW w:w="2721" w:type="dxa"/>
            <w:tcBorders>
              <w:bottom w:val="nil"/>
            </w:tcBorders>
          </w:tcPr>
          <w:p w:rsidR="00482FE5" w:rsidRDefault="00482FE5">
            <w:pPr>
              <w:pStyle w:val="ConsPlusNormal"/>
            </w:pPr>
            <w:r>
              <w:t>Всего по подпрограмме:</w:t>
            </w:r>
          </w:p>
        </w:tc>
        <w:tc>
          <w:tcPr>
            <w:tcW w:w="2665" w:type="dxa"/>
            <w:tcBorders>
              <w:bottom w:val="nil"/>
            </w:tcBorders>
          </w:tcPr>
          <w:p w:rsidR="00482FE5" w:rsidRDefault="00482FE5">
            <w:pPr>
              <w:pStyle w:val="ConsPlusNormal"/>
            </w:pPr>
          </w:p>
        </w:tc>
        <w:tc>
          <w:tcPr>
            <w:tcW w:w="1463" w:type="dxa"/>
            <w:tcBorders>
              <w:bottom w:val="nil"/>
            </w:tcBorders>
          </w:tcPr>
          <w:p w:rsidR="00482FE5" w:rsidRDefault="00482FE5">
            <w:pPr>
              <w:pStyle w:val="ConsPlusNormal"/>
            </w:pPr>
          </w:p>
        </w:tc>
        <w:tc>
          <w:tcPr>
            <w:tcW w:w="1749" w:type="dxa"/>
            <w:tcBorders>
              <w:bottom w:val="nil"/>
            </w:tcBorders>
          </w:tcPr>
          <w:p w:rsidR="00482FE5" w:rsidRDefault="00482FE5">
            <w:pPr>
              <w:pStyle w:val="ConsPlusNormal"/>
            </w:pPr>
          </w:p>
        </w:tc>
        <w:tc>
          <w:tcPr>
            <w:tcW w:w="1077" w:type="dxa"/>
            <w:tcBorders>
              <w:bottom w:val="nil"/>
            </w:tcBorders>
          </w:tcPr>
          <w:p w:rsidR="00482FE5" w:rsidRDefault="00482FE5">
            <w:pPr>
              <w:pStyle w:val="ConsPlusNormal"/>
              <w:jc w:val="center"/>
            </w:pPr>
            <w:r>
              <w:t>1848,8</w:t>
            </w:r>
          </w:p>
        </w:tc>
        <w:tc>
          <w:tcPr>
            <w:tcW w:w="1024" w:type="dxa"/>
            <w:tcBorders>
              <w:bottom w:val="nil"/>
            </w:tcBorders>
          </w:tcPr>
          <w:p w:rsidR="00482FE5" w:rsidRDefault="00482FE5">
            <w:pPr>
              <w:pStyle w:val="ConsPlusNormal"/>
              <w:jc w:val="center"/>
            </w:pPr>
            <w:r>
              <w:t>276,8</w:t>
            </w:r>
          </w:p>
        </w:tc>
        <w:tc>
          <w:tcPr>
            <w:tcW w:w="1020" w:type="dxa"/>
            <w:tcBorders>
              <w:bottom w:val="nil"/>
            </w:tcBorders>
          </w:tcPr>
          <w:p w:rsidR="00482FE5" w:rsidRDefault="00482FE5">
            <w:pPr>
              <w:pStyle w:val="ConsPlusNormal"/>
              <w:jc w:val="center"/>
            </w:pPr>
            <w:r>
              <w:t>252,0</w:t>
            </w:r>
          </w:p>
        </w:tc>
        <w:tc>
          <w:tcPr>
            <w:tcW w:w="1020" w:type="dxa"/>
            <w:tcBorders>
              <w:bottom w:val="nil"/>
            </w:tcBorders>
          </w:tcPr>
          <w:p w:rsidR="00482FE5" w:rsidRDefault="00482FE5">
            <w:pPr>
              <w:pStyle w:val="ConsPlusNormal"/>
              <w:jc w:val="center"/>
            </w:pPr>
            <w:r>
              <w:t>220,0</w:t>
            </w:r>
          </w:p>
        </w:tc>
        <w:tc>
          <w:tcPr>
            <w:tcW w:w="1020" w:type="dxa"/>
            <w:tcBorders>
              <w:bottom w:val="nil"/>
            </w:tcBorders>
          </w:tcPr>
          <w:p w:rsidR="00482FE5" w:rsidRDefault="00482FE5">
            <w:pPr>
              <w:pStyle w:val="ConsPlusNormal"/>
              <w:jc w:val="center"/>
            </w:pPr>
            <w:r>
              <w:t>220,0</w:t>
            </w:r>
          </w:p>
        </w:tc>
        <w:tc>
          <w:tcPr>
            <w:tcW w:w="1020" w:type="dxa"/>
            <w:tcBorders>
              <w:bottom w:val="nil"/>
            </w:tcBorders>
          </w:tcPr>
          <w:p w:rsidR="00482FE5" w:rsidRDefault="00482FE5">
            <w:pPr>
              <w:pStyle w:val="ConsPlusNormal"/>
              <w:jc w:val="center"/>
            </w:pPr>
            <w:r>
              <w:t>220,0</w:t>
            </w:r>
          </w:p>
        </w:tc>
        <w:tc>
          <w:tcPr>
            <w:tcW w:w="1020" w:type="dxa"/>
            <w:tcBorders>
              <w:bottom w:val="nil"/>
            </w:tcBorders>
          </w:tcPr>
          <w:p w:rsidR="00482FE5" w:rsidRDefault="00482FE5">
            <w:pPr>
              <w:pStyle w:val="ConsPlusNormal"/>
              <w:jc w:val="center"/>
            </w:pPr>
            <w:r>
              <w:t>220,0</w:t>
            </w:r>
          </w:p>
        </w:tc>
        <w:tc>
          <w:tcPr>
            <w:tcW w:w="1020" w:type="dxa"/>
            <w:tcBorders>
              <w:bottom w:val="nil"/>
            </w:tcBorders>
          </w:tcPr>
          <w:p w:rsidR="00482FE5" w:rsidRDefault="00482FE5">
            <w:pPr>
              <w:pStyle w:val="ConsPlusNormal"/>
              <w:jc w:val="center"/>
            </w:pPr>
            <w:r>
              <w:t>220,0</w:t>
            </w:r>
          </w:p>
        </w:tc>
        <w:tc>
          <w:tcPr>
            <w:tcW w:w="1020" w:type="dxa"/>
            <w:tcBorders>
              <w:bottom w:val="nil"/>
            </w:tcBorders>
          </w:tcPr>
          <w:p w:rsidR="00482FE5" w:rsidRDefault="00482FE5">
            <w:pPr>
              <w:pStyle w:val="ConsPlusNormal"/>
              <w:jc w:val="center"/>
            </w:pPr>
            <w:r>
              <w:t>220,0</w:t>
            </w:r>
          </w:p>
        </w:tc>
        <w:tc>
          <w:tcPr>
            <w:tcW w:w="2948" w:type="dxa"/>
            <w:tcBorders>
              <w:bottom w:val="nil"/>
            </w:tcBorders>
          </w:tcPr>
          <w:p w:rsidR="00482FE5" w:rsidRDefault="00482FE5">
            <w:pPr>
              <w:pStyle w:val="ConsPlusNormal"/>
            </w:pPr>
          </w:p>
        </w:tc>
      </w:tr>
      <w:tr w:rsidR="00482FE5">
        <w:tblPrEx>
          <w:tblBorders>
            <w:insideH w:val="nil"/>
          </w:tblBorders>
        </w:tblPrEx>
        <w:tc>
          <w:tcPr>
            <w:tcW w:w="724" w:type="dxa"/>
            <w:tcBorders>
              <w:top w:val="nil"/>
            </w:tcBorders>
          </w:tcPr>
          <w:p w:rsidR="00482FE5" w:rsidRDefault="00482FE5">
            <w:pPr>
              <w:pStyle w:val="ConsPlusNormal"/>
            </w:pPr>
          </w:p>
        </w:tc>
        <w:tc>
          <w:tcPr>
            <w:tcW w:w="2721" w:type="dxa"/>
            <w:tcBorders>
              <w:top w:val="nil"/>
            </w:tcBorders>
          </w:tcPr>
          <w:p w:rsidR="00482FE5" w:rsidRDefault="00482FE5">
            <w:pPr>
              <w:pStyle w:val="ConsPlusNormal"/>
            </w:pPr>
            <w:r>
              <w:t>местный бюджет</w:t>
            </w:r>
          </w:p>
        </w:tc>
        <w:tc>
          <w:tcPr>
            <w:tcW w:w="2665" w:type="dxa"/>
            <w:tcBorders>
              <w:top w:val="nil"/>
            </w:tcBorders>
          </w:tcPr>
          <w:p w:rsidR="00482FE5" w:rsidRDefault="00482FE5">
            <w:pPr>
              <w:pStyle w:val="ConsPlusNormal"/>
            </w:pPr>
          </w:p>
        </w:tc>
        <w:tc>
          <w:tcPr>
            <w:tcW w:w="1463" w:type="dxa"/>
            <w:tcBorders>
              <w:top w:val="nil"/>
            </w:tcBorders>
          </w:tcPr>
          <w:p w:rsidR="00482FE5" w:rsidRDefault="00482FE5">
            <w:pPr>
              <w:pStyle w:val="ConsPlusNormal"/>
            </w:pPr>
          </w:p>
        </w:tc>
        <w:tc>
          <w:tcPr>
            <w:tcW w:w="1749" w:type="dxa"/>
            <w:tcBorders>
              <w:top w:val="nil"/>
            </w:tcBorders>
          </w:tcPr>
          <w:p w:rsidR="00482FE5" w:rsidRDefault="00482FE5">
            <w:pPr>
              <w:pStyle w:val="ConsPlusNormal"/>
            </w:pPr>
          </w:p>
        </w:tc>
        <w:tc>
          <w:tcPr>
            <w:tcW w:w="1077" w:type="dxa"/>
            <w:tcBorders>
              <w:top w:val="nil"/>
            </w:tcBorders>
          </w:tcPr>
          <w:p w:rsidR="00482FE5" w:rsidRDefault="00482FE5">
            <w:pPr>
              <w:pStyle w:val="ConsPlusNormal"/>
              <w:jc w:val="center"/>
            </w:pPr>
            <w:r>
              <w:t>1848,8</w:t>
            </w:r>
          </w:p>
        </w:tc>
        <w:tc>
          <w:tcPr>
            <w:tcW w:w="1024" w:type="dxa"/>
            <w:tcBorders>
              <w:top w:val="nil"/>
            </w:tcBorders>
          </w:tcPr>
          <w:p w:rsidR="00482FE5" w:rsidRDefault="00482FE5">
            <w:pPr>
              <w:pStyle w:val="ConsPlusNormal"/>
              <w:jc w:val="center"/>
            </w:pPr>
            <w:r>
              <w:t>276,8</w:t>
            </w:r>
          </w:p>
        </w:tc>
        <w:tc>
          <w:tcPr>
            <w:tcW w:w="1020" w:type="dxa"/>
            <w:tcBorders>
              <w:top w:val="nil"/>
            </w:tcBorders>
          </w:tcPr>
          <w:p w:rsidR="00482FE5" w:rsidRDefault="00482FE5">
            <w:pPr>
              <w:pStyle w:val="ConsPlusNormal"/>
              <w:jc w:val="center"/>
            </w:pPr>
            <w:r>
              <w:t>252,0</w:t>
            </w:r>
          </w:p>
        </w:tc>
        <w:tc>
          <w:tcPr>
            <w:tcW w:w="1020" w:type="dxa"/>
            <w:tcBorders>
              <w:top w:val="nil"/>
            </w:tcBorders>
          </w:tcPr>
          <w:p w:rsidR="00482FE5" w:rsidRDefault="00482FE5">
            <w:pPr>
              <w:pStyle w:val="ConsPlusNormal"/>
              <w:jc w:val="center"/>
            </w:pPr>
            <w:r>
              <w:t>220,0</w:t>
            </w:r>
          </w:p>
        </w:tc>
        <w:tc>
          <w:tcPr>
            <w:tcW w:w="1020" w:type="dxa"/>
            <w:tcBorders>
              <w:top w:val="nil"/>
            </w:tcBorders>
          </w:tcPr>
          <w:p w:rsidR="00482FE5" w:rsidRDefault="00482FE5">
            <w:pPr>
              <w:pStyle w:val="ConsPlusNormal"/>
              <w:jc w:val="center"/>
            </w:pPr>
            <w:r>
              <w:t>220,0</w:t>
            </w:r>
          </w:p>
        </w:tc>
        <w:tc>
          <w:tcPr>
            <w:tcW w:w="1020" w:type="dxa"/>
            <w:tcBorders>
              <w:top w:val="nil"/>
            </w:tcBorders>
          </w:tcPr>
          <w:p w:rsidR="00482FE5" w:rsidRDefault="00482FE5">
            <w:pPr>
              <w:pStyle w:val="ConsPlusNormal"/>
              <w:jc w:val="center"/>
            </w:pPr>
            <w:r>
              <w:t>220,0</w:t>
            </w:r>
          </w:p>
        </w:tc>
        <w:tc>
          <w:tcPr>
            <w:tcW w:w="1020" w:type="dxa"/>
            <w:tcBorders>
              <w:top w:val="nil"/>
            </w:tcBorders>
          </w:tcPr>
          <w:p w:rsidR="00482FE5" w:rsidRDefault="00482FE5">
            <w:pPr>
              <w:pStyle w:val="ConsPlusNormal"/>
              <w:jc w:val="center"/>
            </w:pPr>
            <w:r>
              <w:t>220,0</w:t>
            </w:r>
          </w:p>
        </w:tc>
        <w:tc>
          <w:tcPr>
            <w:tcW w:w="1020" w:type="dxa"/>
            <w:tcBorders>
              <w:top w:val="nil"/>
            </w:tcBorders>
          </w:tcPr>
          <w:p w:rsidR="00482FE5" w:rsidRDefault="00482FE5">
            <w:pPr>
              <w:pStyle w:val="ConsPlusNormal"/>
              <w:jc w:val="center"/>
            </w:pPr>
            <w:r>
              <w:t>220,0</w:t>
            </w:r>
          </w:p>
        </w:tc>
        <w:tc>
          <w:tcPr>
            <w:tcW w:w="1020" w:type="dxa"/>
            <w:tcBorders>
              <w:top w:val="nil"/>
            </w:tcBorders>
          </w:tcPr>
          <w:p w:rsidR="00482FE5" w:rsidRDefault="00482FE5">
            <w:pPr>
              <w:pStyle w:val="ConsPlusNormal"/>
              <w:jc w:val="center"/>
            </w:pPr>
            <w:r>
              <w:t>220,0</w:t>
            </w:r>
          </w:p>
        </w:tc>
        <w:tc>
          <w:tcPr>
            <w:tcW w:w="2948" w:type="dxa"/>
            <w:tcBorders>
              <w:top w:val="nil"/>
            </w:tcBorders>
          </w:tcPr>
          <w:p w:rsidR="00482FE5" w:rsidRDefault="00482FE5">
            <w:pPr>
              <w:pStyle w:val="ConsPlusNormal"/>
            </w:pPr>
          </w:p>
        </w:tc>
      </w:tr>
    </w:tbl>
    <w:p w:rsidR="00482FE5" w:rsidRDefault="00482FE5">
      <w:pPr>
        <w:pStyle w:val="ConsPlusNormal"/>
        <w:jc w:val="both"/>
      </w:pPr>
    </w:p>
    <w:p w:rsidR="00482FE5" w:rsidRDefault="00482FE5">
      <w:pPr>
        <w:pStyle w:val="ConsPlusNormal"/>
        <w:jc w:val="right"/>
      </w:pPr>
      <w:r>
        <w:t>И.п. Главы Администрации города Пскова</w:t>
      </w:r>
    </w:p>
    <w:p w:rsidR="00482FE5" w:rsidRDefault="00482FE5">
      <w:pPr>
        <w:pStyle w:val="ConsPlusNormal"/>
        <w:jc w:val="right"/>
      </w:pPr>
      <w:r>
        <w:t>Т.Л.ИВАНОВА</w:t>
      </w:r>
    </w:p>
    <w:p w:rsidR="00482FE5" w:rsidRDefault="00482FE5">
      <w:pPr>
        <w:pStyle w:val="ConsPlusNormal"/>
        <w:jc w:val="both"/>
      </w:pPr>
    </w:p>
    <w:p w:rsidR="00482FE5" w:rsidRDefault="00482FE5">
      <w:pPr>
        <w:pStyle w:val="ConsPlusNormal"/>
        <w:jc w:val="both"/>
      </w:pPr>
    </w:p>
    <w:p w:rsidR="00482FE5" w:rsidRDefault="00482FE5">
      <w:pPr>
        <w:pStyle w:val="ConsPlusNormal"/>
        <w:pBdr>
          <w:top w:val="single" w:sz="6" w:space="0" w:color="auto"/>
        </w:pBdr>
        <w:spacing w:before="100" w:after="100"/>
        <w:jc w:val="both"/>
        <w:rPr>
          <w:sz w:val="2"/>
          <w:szCs w:val="2"/>
        </w:rPr>
      </w:pPr>
    </w:p>
    <w:p w:rsidR="00CC7FC1" w:rsidRDefault="00CC7FC1">
      <w:bookmarkStart w:id="9" w:name="_GoBack"/>
      <w:bookmarkEnd w:id="9"/>
    </w:p>
    <w:sectPr w:rsidR="00CC7FC1" w:rsidSect="00BC6ED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FE5"/>
    <w:rsid w:val="00482FE5"/>
    <w:rsid w:val="00CC7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F89DD-4F8C-40DB-A975-6E97E968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2F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2F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2F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2F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2F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82F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2F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82F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F43FE36D605ADFACD27CD64382575D1B7A40FD70F91B981C16EBCB14654CB2AA42F638D7BBE953CE20D4D12930E907FD869ECD56373DCFWDyAH" TargetMode="External"/><Relationship Id="rId117" Type="http://schemas.openxmlformats.org/officeDocument/2006/relationships/hyperlink" Target="consultantplus://offline/ref=88F43FE36D605ADFACD262DB55EE0A5519741BF973F915C64749B096436C46E5ED0DAF7A93B5E8509B7AC4D56064E718FE9980CE4837W3yCH" TargetMode="External"/><Relationship Id="rId21" Type="http://schemas.openxmlformats.org/officeDocument/2006/relationships/hyperlink" Target="consultantplus://offline/ref=88F43FE36D605ADFACD262DB55EE0A5519741BF970FE17C84149B096436C46E5ED0DAF7A93B5EA5BCF2B80856631B542AB959FCF56353CD3D9F4C5W1y6H" TargetMode="External"/><Relationship Id="rId42" Type="http://schemas.openxmlformats.org/officeDocument/2006/relationships/hyperlink" Target="consultantplus://offline/ref=88F43FE36D605ADFACD262DB55EE0A5519741BF971FF13C94849B096436C46E5ED0DAF7A93B5EA5BCF2B80856631B542AB959FCF56353CD3D9F4C5W1y6H" TargetMode="External"/><Relationship Id="rId47" Type="http://schemas.openxmlformats.org/officeDocument/2006/relationships/hyperlink" Target="consultantplus://offline/ref=88F43FE36D605ADFACD262DB55EE0A5519741BF971F911CA4149B096436C46E5ED0DAF7A93B5EA5BCF2B80856631B542AB959FCF56353CD3D9F4C5W1y6H" TargetMode="External"/><Relationship Id="rId63" Type="http://schemas.openxmlformats.org/officeDocument/2006/relationships/hyperlink" Target="consultantplus://offline/ref=88F43FE36D605ADFACD262DB55EE0A5519741BF972FA17CA4049B096436C46E5ED0DAF7A93B5EA5BCF2A88826631B542AB959FCF56353CD3D9F4C5W1y6H" TargetMode="External"/><Relationship Id="rId68" Type="http://schemas.openxmlformats.org/officeDocument/2006/relationships/hyperlink" Target="consultantplus://offline/ref=88F43FE36D605ADFACD262DB55EE0A5519741BF970F714CA4449B096436C46E5ED0DAF7A93B5EA5BCF2F81876631B542AB959FCF56353CD3D9F4C5W1y6H" TargetMode="External"/><Relationship Id="rId84" Type="http://schemas.openxmlformats.org/officeDocument/2006/relationships/hyperlink" Target="consultantplus://offline/ref=88F43FE36D605ADFACD262DB55EE0A5519741BF970F714CA4449B096436C46E5ED0DAF7A93B5EA5BCF2F89836631B542AB959FCF56353CD3D9F4C5W1y6H" TargetMode="External"/><Relationship Id="rId89" Type="http://schemas.openxmlformats.org/officeDocument/2006/relationships/hyperlink" Target="consultantplus://offline/ref=88F43FE36D605ADFACD262DB55EE0A5519741BF972FB14CC4349B096436C46E5ED0DAF7A93B5EA5BCF2A85876631B542AB959FCF56353CD3D9F4C5W1y6H" TargetMode="External"/><Relationship Id="rId112" Type="http://schemas.openxmlformats.org/officeDocument/2006/relationships/hyperlink" Target="consultantplus://offline/ref=88F43FE36D605ADFACD27CD64382575D197940F470FC1B981C16EBCB14654CB2AA42F638D7B8EB5AC620D4D12930E907FD869ECD56373DCFWDyAH" TargetMode="External"/><Relationship Id="rId133" Type="http://schemas.openxmlformats.org/officeDocument/2006/relationships/hyperlink" Target="consultantplus://offline/ref=88F43FE36D605ADFACD262DB55EE0A5519741BF971F911CA4149B096436C46E5ED0DAF7A93B5EA5BCF2C85846631B542AB959FCF56353CD3D9F4C5W1y6H" TargetMode="External"/><Relationship Id="rId138" Type="http://schemas.openxmlformats.org/officeDocument/2006/relationships/hyperlink" Target="consultantplus://offline/ref=88F43FE36D605ADFACD262DB55EE0A5519741BF970F611CA4149B096436C46E5ED0DAF7A93B5EA5BCF2281806631B542AB959FCF56353CD3D9F4C5W1y6H" TargetMode="External"/><Relationship Id="rId16" Type="http://schemas.openxmlformats.org/officeDocument/2006/relationships/hyperlink" Target="consultantplus://offline/ref=88F43FE36D605ADFACD262DB55EE0A5519741BF971FA18C84649B096436C46E5ED0DAF7A93B5EA5BCF2B80856631B542AB959FCF56353CD3D9F4C5W1y6H" TargetMode="External"/><Relationship Id="rId107" Type="http://schemas.openxmlformats.org/officeDocument/2006/relationships/hyperlink" Target="consultantplus://offline/ref=88F43FE36D605ADFACD262DB55EE0A5519741BF970FF15CA4549B096436C46E5ED0DAF7A93B5EA5BCF2D86846631B542AB959FCF56353CD3D9F4C5W1y6H" TargetMode="External"/><Relationship Id="rId11" Type="http://schemas.openxmlformats.org/officeDocument/2006/relationships/hyperlink" Target="consultantplus://offline/ref=88F43FE36D605ADFACD262DB55EE0A5519741BF972F715C74249B096436C46E5ED0DAF7A93B5EA5BCF2B80856631B542AB959FCF56353CD3D9F4C5W1y6H" TargetMode="External"/><Relationship Id="rId32" Type="http://schemas.openxmlformats.org/officeDocument/2006/relationships/hyperlink" Target="consultantplus://offline/ref=88F43FE36D605ADFACD262DB55EE0A5519741BF972FC18C84349B096436C46E5ED0DAF6893EDE65ACC3580817367E404WFyFH" TargetMode="External"/><Relationship Id="rId37" Type="http://schemas.openxmlformats.org/officeDocument/2006/relationships/hyperlink" Target="consultantplus://offline/ref=88F43FE36D605ADFACD262DB55EE0A5519741BF972FB16C94549B096436C46E5ED0DAF7A93B5EA5BCF2B80856631B542AB959FCF56353CD3D9F4C5W1y6H" TargetMode="External"/><Relationship Id="rId53" Type="http://schemas.openxmlformats.org/officeDocument/2006/relationships/hyperlink" Target="consultantplus://offline/ref=88F43FE36D605ADFACD262DB55EE0A5519741BF970F714CA4449B096436C46E5ED0DAF7A93B5EA5BCF2B80856631B542AB959FCF56353CD3D9F4C5W1y6H" TargetMode="External"/><Relationship Id="rId58" Type="http://schemas.openxmlformats.org/officeDocument/2006/relationships/hyperlink" Target="consultantplus://offline/ref=88F43FE36D605ADFACD27CD64382575D197940F470FC1B981C16EBCB14654CB2AA42F638D7B8EB5AC620D4D12930E907FD869ECD56373DCFWDyAH" TargetMode="External"/><Relationship Id="rId74" Type="http://schemas.openxmlformats.org/officeDocument/2006/relationships/hyperlink" Target="consultantplus://offline/ref=88F43FE36D605ADFACD262DB55EE0A5519741BF971FF13C94749B096436C46E5ED0DAF7A93B5EA5BCF2B81826631B542AB959FCF56353CD3D9F4C5W1y6H" TargetMode="External"/><Relationship Id="rId79" Type="http://schemas.openxmlformats.org/officeDocument/2006/relationships/hyperlink" Target="consultantplus://offline/ref=88F43FE36D605ADFACD262DB55EE0A5519741BF971F714C74049B096436C46E5ED0DAF7A93B5EA5BCF2981826631B542AB959FCF56353CD3D9F4C5W1y6H" TargetMode="External"/><Relationship Id="rId102" Type="http://schemas.openxmlformats.org/officeDocument/2006/relationships/hyperlink" Target="consultantplus://offline/ref=88F43FE36D605ADFACD262DB55EE0A5519741BF972F910CC4449B096436C46E5ED0DAF7A93B5EA5BCF2B80866631B542AB959FCF56353CD3D9F4C5W1y6H" TargetMode="External"/><Relationship Id="rId123" Type="http://schemas.openxmlformats.org/officeDocument/2006/relationships/hyperlink" Target="consultantplus://offline/ref=88F43FE36D605ADFACD262DB55EE0A5519741BF970F611CA4149B096436C46E5ED0DAF7A93B5EA5BCF2C86876631B542AB959FCF56353CD3D9F4C5W1y6H" TargetMode="External"/><Relationship Id="rId128" Type="http://schemas.openxmlformats.org/officeDocument/2006/relationships/hyperlink" Target="consultantplus://offline/ref=88F43FE36D605ADFACD262DB55EE0A5519741BF972FB16C94549B096436C46E5ED0DAF7A93B5EA5BCF2A80816631B542AB959FCF56353CD3D9F4C5W1y6H" TargetMode="External"/><Relationship Id="rId144" Type="http://schemas.openxmlformats.org/officeDocument/2006/relationships/hyperlink" Target="consultantplus://offline/ref=88F43FE36D605ADFACD262DB55EE0A5519741BF970F611CA4149B096436C46E5ED0DAF7A93B5EA5BCF2285806631B542AB959FCF56353CD3D9F4C5W1y6H" TargetMode="External"/><Relationship Id="rId5" Type="http://schemas.openxmlformats.org/officeDocument/2006/relationships/hyperlink" Target="consultantplus://offline/ref=88F43FE36D605ADFACD262DB55EE0A5519741BF972FA15CC4149B096436C46E5ED0DAF7A93B5EA5BCF2B80856631B542AB959FCF56353CD3D9F4C5W1y6H" TargetMode="External"/><Relationship Id="rId90" Type="http://schemas.openxmlformats.org/officeDocument/2006/relationships/hyperlink" Target="consultantplus://offline/ref=88F43FE36D605ADFACD262DB55EE0A5519741BF971F911CA4149B096436C46E5ED0DAF7A93B5EA5BCF2F84856631B542AB959FCF56353CD3D9F4C5W1y6H" TargetMode="External"/><Relationship Id="rId95" Type="http://schemas.openxmlformats.org/officeDocument/2006/relationships/hyperlink" Target="consultantplus://offline/ref=88F43FE36D605ADFACD262DB55EE0A5519741BF971FF10C84849B096436C46E5ED0DAF7A93B5EA5BCF2B80876631B542AB959FCF56353CD3D9F4C5W1y6H" TargetMode="External"/><Relationship Id="rId22" Type="http://schemas.openxmlformats.org/officeDocument/2006/relationships/hyperlink" Target="consultantplus://offline/ref=88F43FE36D605ADFACD262DB55EE0A5519741BF970FF15CA4549B096436C46E5ED0DAF7A93B5EA5BCF2B80856631B542AB959FCF56353CD3D9F4C5W1y6H" TargetMode="External"/><Relationship Id="rId27" Type="http://schemas.openxmlformats.org/officeDocument/2006/relationships/hyperlink" Target="consultantplus://offline/ref=88F43FE36D605ADFACD27CD64382575D1B7A4DF472FF1B981C16EBCB14654CB2B842AE34D6BBF55BCE3582806FW6y4H" TargetMode="External"/><Relationship Id="rId43" Type="http://schemas.openxmlformats.org/officeDocument/2006/relationships/hyperlink" Target="consultantplus://offline/ref=88F43FE36D605ADFACD262DB55EE0A5519741BF971FC18CB4349B096436C46E5ED0DAF7A93B5EA5BCF2B80856631B542AB959FCF56353CD3D9F4C5W1y6H" TargetMode="External"/><Relationship Id="rId48" Type="http://schemas.openxmlformats.org/officeDocument/2006/relationships/hyperlink" Target="consultantplus://offline/ref=88F43FE36D605ADFACD262DB55EE0A5519741BF971F714C74049B096436C46E5ED0DAF7A93B5EA5BCF2B80856631B542AB959FCF56353CD3D9F4C5W1y6H" TargetMode="External"/><Relationship Id="rId64" Type="http://schemas.openxmlformats.org/officeDocument/2006/relationships/hyperlink" Target="consultantplus://offline/ref=88F43FE36D605ADFACD262DB55EE0A5519741BF970F714CA4449B096436C46E5ED0DAF7A93B5EA5BCF2A85846631B542AB959FCF56353CD3D9F4C5W1y6H" TargetMode="External"/><Relationship Id="rId69" Type="http://schemas.openxmlformats.org/officeDocument/2006/relationships/hyperlink" Target="consultantplus://offline/ref=88F43FE36D605ADFACD262DB55EE0A5519741BF972FA17CA4049B096436C46E5ED0DAF7A93B5EA5BCF2986826631B542AB959FCF56353CD3D9F4C5W1y6H" TargetMode="External"/><Relationship Id="rId113" Type="http://schemas.openxmlformats.org/officeDocument/2006/relationships/hyperlink" Target="consultantplus://offline/ref=88F43FE36D605ADFACD27CD64382575D1B7F4DF471F71B981C16EBCB14654CB2AA42F638D7B8EB5BC720D4D12930E907FD869ECD56373DCFWDyAH" TargetMode="External"/><Relationship Id="rId118" Type="http://schemas.openxmlformats.org/officeDocument/2006/relationships/hyperlink" Target="consultantplus://offline/ref=88F43FE36D605ADFACD262DB55EE0A5519741BF972FC18C84349B096436C46E5ED0DAF7A93B5EA5BCF2B81856631B542AB959FCF56353CD3D9F4C5W1y6H" TargetMode="External"/><Relationship Id="rId134" Type="http://schemas.openxmlformats.org/officeDocument/2006/relationships/hyperlink" Target="consultantplus://offline/ref=88F43FE36D605ADFACD262DB55EE0A5519741BF970FF15CA4549B096436C46E5ED0DAF7A93B5EA5BCF2383826631B542AB959FCF56353CD3D9F4C5W1y6H" TargetMode="External"/><Relationship Id="rId139" Type="http://schemas.openxmlformats.org/officeDocument/2006/relationships/hyperlink" Target="consultantplus://offline/ref=88F43FE36D605ADFACD262DB55EE0A5519741BF970F611CA4149B096436C46E5ED0DAF7A93B5EA5BCF2284846631B542AB959FCF56353CD3D9F4C5W1y6H" TargetMode="External"/><Relationship Id="rId80" Type="http://schemas.openxmlformats.org/officeDocument/2006/relationships/hyperlink" Target="consultantplus://offline/ref=88F43FE36D605ADFACD262DB55EE0A5519741BF970FE17C84149B096436C46E5ED0DAF7A93B5EA5BCF2980866631B542AB959FCF56353CD3D9F4C5W1y6H" TargetMode="External"/><Relationship Id="rId85" Type="http://schemas.openxmlformats.org/officeDocument/2006/relationships/hyperlink" Target="consultantplus://offline/ref=88F43FE36D605ADFACD262DB55EE0A5519741BF971FC18CB4349B096436C46E5ED0DAF7A93B5EA5BCF2B80876631B542AB959FCF56353CD3D9F4C5W1y6H" TargetMode="External"/><Relationship Id="rId3" Type="http://schemas.openxmlformats.org/officeDocument/2006/relationships/webSettings" Target="webSettings.xml"/><Relationship Id="rId12" Type="http://schemas.openxmlformats.org/officeDocument/2006/relationships/hyperlink" Target="consultantplus://offline/ref=88F43FE36D605ADFACD262DB55EE0A5519741BF971FF10C84849B096436C46E5ED0DAF7A93B5EA5BCF2B80856631B542AB959FCF56353CD3D9F4C5W1y6H" TargetMode="External"/><Relationship Id="rId17" Type="http://schemas.openxmlformats.org/officeDocument/2006/relationships/hyperlink" Target="consultantplus://offline/ref=88F43FE36D605ADFACD262DB55EE0A5519741BF971FB11C94549B096436C46E5ED0DAF7A93B5EA5BCF2B80856631B542AB959FCF56353CD3D9F4C5W1y6H" TargetMode="External"/><Relationship Id="rId25" Type="http://schemas.openxmlformats.org/officeDocument/2006/relationships/hyperlink" Target="consultantplus://offline/ref=88F43FE36D605ADFACD262DB55EE0A5519741BF970F714CA4449B096436C46E5ED0DAF7A93B5EA5BCF2B80856631B542AB959FCF56353CD3D9F4C5W1y6H" TargetMode="External"/><Relationship Id="rId33" Type="http://schemas.openxmlformats.org/officeDocument/2006/relationships/hyperlink" Target="consultantplus://offline/ref=88F43FE36D605ADFACD262DB55EE0A5519741BF972FA15CC4149B096436C46E5ED0DAF7A93B5EA5BCF2B80856631B542AB959FCF56353CD3D9F4C5W1y6H" TargetMode="External"/><Relationship Id="rId38" Type="http://schemas.openxmlformats.org/officeDocument/2006/relationships/hyperlink" Target="consultantplus://offline/ref=88F43FE36D605ADFACD262DB55EE0A5519741BF972F910CC4449B096436C46E5ED0DAF7A93B5EA5BCF2B80856631B542AB959FCF56353CD3D9F4C5W1y6H" TargetMode="External"/><Relationship Id="rId46" Type="http://schemas.openxmlformats.org/officeDocument/2006/relationships/hyperlink" Target="consultantplus://offline/ref=88F43FE36D605ADFACD262DB55EE0A5519741BF971FB18CE4049B096436C46E5ED0DAF7A93B5EA5BCF2B80856631B542AB959FCF56353CD3D9F4C5W1y6H" TargetMode="External"/><Relationship Id="rId59" Type="http://schemas.openxmlformats.org/officeDocument/2006/relationships/hyperlink" Target="consultantplus://offline/ref=88F43FE36D605ADFACD27CD64382575D1B7F4DF471F71B981C16EBCB14654CB2AA42F638D7B8EB5BC720D4D12930E907FD869ECD56373DCFWDyAH" TargetMode="External"/><Relationship Id="rId67" Type="http://schemas.openxmlformats.org/officeDocument/2006/relationships/hyperlink" Target="consultantplus://offline/ref=88F43FE36D605ADFACD27CD64382575D1B7845F775FF1B981C16EBCB14654CB2AA42F638D7B9ED52CC20D4D12930E907FD869ECD56373DCFWDyAH" TargetMode="External"/><Relationship Id="rId103" Type="http://schemas.openxmlformats.org/officeDocument/2006/relationships/hyperlink" Target="consultantplus://offline/ref=88F43FE36D605ADFACD262DB55EE0A5519741BF971FF13C94749B096436C46E5ED0DAF7A93B5EA5BCF2A82846631B542AB959FCF56353CD3D9F4C5W1y6H" TargetMode="External"/><Relationship Id="rId108" Type="http://schemas.openxmlformats.org/officeDocument/2006/relationships/hyperlink" Target="consultantplus://offline/ref=88F43FE36D605ADFACD262DB55EE0A5519741BF970FB18CF4649B096436C46E5ED0DAF7A93B5EA5BCF2C80886631B542AB959FCF56353CD3D9F4C5W1y6H" TargetMode="External"/><Relationship Id="rId116" Type="http://schemas.openxmlformats.org/officeDocument/2006/relationships/hyperlink" Target="consultantplus://offline/ref=88F43FE36D605ADFACD262DB55EE0A5519741BF974FB11C74049B096436C46E5ED0DAF7A93B5EA5BCF2B81816631B542AB959FCF56353CD3D9F4C5W1y6H" TargetMode="External"/><Relationship Id="rId124" Type="http://schemas.openxmlformats.org/officeDocument/2006/relationships/hyperlink" Target="consultantplus://offline/ref=88F43FE36D605ADFACD262DB55EE0A5519741BF970FB15C74749B096436C46E5ED0DAF7A93B5EA5BCF2E84836631B542AB959FCF56353CD3D9F4C5W1y6H" TargetMode="External"/><Relationship Id="rId129" Type="http://schemas.openxmlformats.org/officeDocument/2006/relationships/hyperlink" Target="consultantplus://offline/ref=88F43FE36D605ADFACD262DB55EE0A5519741BF972F715C74249B096436C46E5ED0DAF7A93B5EA5BCF2F82846631B542AB959FCF56353CD3D9F4C5W1y6H" TargetMode="External"/><Relationship Id="rId137" Type="http://schemas.openxmlformats.org/officeDocument/2006/relationships/hyperlink" Target="consultantplus://offline/ref=88F43FE36D605ADFACD262DB55EE0A5519741BF970F611CA4149B096436C46E5ED0DAF7A93B5EA5BCF2280856631B542AB959FCF56353CD3D9F4C5W1y6H" TargetMode="External"/><Relationship Id="rId20" Type="http://schemas.openxmlformats.org/officeDocument/2006/relationships/hyperlink" Target="consultantplus://offline/ref=88F43FE36D605ADFACD262DB55EE0A5519741BF971F714C74049B096436C46E5ED0DAF7A93B5EA5BCF2B80856631B542AB959FCF56353CD3D9F4C5W1y6H" TargetMode="External"/><Relationship Id="rId41" Type="http://schemas.openxmlformats.org/officeDocument/2006/relationships/hyperlink" Target="consultantplus://offline/ref=88F43FE36D605ADFACD262DB55EE0A5519741BF971FF13C94749B096436C46E5ED0DAF7A93B5EA5BCF2B80856631B542AB959FCF56353CD3D9F4C5W1y6H" TargetMode="External"/><Relationship Id="rId54" Type="http://schemas.openxmlformats.org/officeDocument/2006/relationships/hyperlink" Target="consultantplus://offline/ref=88F43FE36D605ADFACD262DB55EE0A5519741BF971FF13C94749B096436C46E5ED0DAF7A93B5EA5BCF2B80876631B542AB959FCF56353CD3D9F4C5W1y6H" TargetMode="External"/><Relationship Id="rId62" Type="http://schemas.openxmlformats.org/officeDocument/2006/relationships/hyperlink" Target="consultantplus://offline/ref=88F43FE36D605ADFACD262DB55EE0A5519741BF970F611CA4149B096436C46E5ED0DAF7A93B5EA5BCF2A86836631B542AB959FCF56353CD3D9F4C5W1y6H" TargetMode="External"/><Relationship Id="rId70" Type="http://schemas.openxmlformats.org/officeDocument/2006/relationships/hyperlink" Target="consultantplus://offline/ref=88F43FE36D605ADFACD262DB55EE0A5519741BF972FB14CC4349B096436C46E5ED0DAF7A93B5EA5BCF2A84876631B542AB959FCF56353CD3D9F4C5W1y6H" TargetMode="External"/><Relationship Id="rId75" Type="http://schemas.openxmlformats.org/officeDocument/2006/relationships/hyperlink" Target="consultantplus://offline/ref=88F43FE36D605ADFACD262DB55EE0A5519741BF971FC18CB4349B096436C46E5ED0DAF7A93B5EA5BCF2B80866631B542AB959FCF56353CD3D9F4C5W1y6H" TargetMode="External"/><Relationship Id="rId83" Type="http://schemas.openxmlformats.org/officeDocument/2006/relationships/hyperlink" Target="consultantplus://offline/ref=88F43FE36D605ADFACD262DB55EE0A5519741BF970F611CA4149B096436C46E5ED0DAF7A93B5EA5BCF2F89856631B542AB959FCF56353CD3D9F4C5W1y6H" TargetMode="External"/><Relationship Id="rId88" Type="http://schemas.openxmlformats.org/officeDocument/2006/relationships/hyperlink" Target="consultantplus://offline/ref=88F43FE36D605ADFACD262DB55EE0A5519741BF970F714CA4449B096436C46E5ED0DAF7A93B5EA5BCF2E80876631B542AB959FCF56353CD3D9F4C5W1y6H" TargetMode="External"/><Relationship Id="rId91" Type="http://schemas.openxmlformats.org/officeDocument/2006/relationships/hyperlink" Target="consultantplus://offline/ref=88F43FE36D605ADFACD262DB55EE0A5519741BF970FF15CA4549B096436C46E5ED0DAF7A93B5EA5BCF2E80826631B542AB959FCF56353CD3D9F4C5W1y6H" TargetMode="External"/><Relationship Id="rId96" Type="http://schemas.openxmlformats.org/officeDocument/2006/relationships/hyperlink" Target="consultantplus://offline/ref=88F43FE36D605ADFACD262DB55EE0A5519741BF970F611CA4149B096436C46E5ED0DAF7A93B5EA5BCF2E85806631B542AB959FCF56353CD3D9F4C5W1y6H" TargetMode="External"/><Relationship Id="rId111" Type="http://schemas.openxmlformats.org/officeDocument/2006/relationships/hyperlink" Target="consultantplus://offline/ref=88F43FE36D605ADFACD262DB55EE0A5519741BF970F611CA4149B096436C46E5ED0DAF7A93B5EA5BCF2C82896631B542AB959FCF56353CD3D9F4C5W1y6H" TargetMode="External"/><Relationship Id="rId132" Type="http://schemas.openxmlformats.org/officeDocument/2006/relationships/hyperlink" Target="consultantplus://offline/ref=88F43FE36D605ADFACD262DB55EE0A5519741BF971FB11C94549B096436C46E5ED0DAF7A93B5EA5BCF2888816631B542AB959FCF56353CD3D9F4C5W1y6H" TargetMode="External"/><Relationship Id="rId140" Type="http://schemas.openxmlformats.org/officeDocument/2006/relationships/hyperlink" Target="consultantplus://offline/ref=88F43FE36D605ADFACD262DB55EE0A5519741BF970FF15CA4549B096436C46E5ED0DAF7A93B5EA5BCF2387836631B542AB959FCF56353CD3D9F4C5W1y6H" TargetMode="External"/><Relationship Id="rId145" Type="http://schemas.openxmlformats.org/officeDocument/2006/relationships/hyperlink" Target="consultantplus://offline/ref=88F43FE36D605ADFACD262DB55EE0A5519741BF970FB15C74749B096436C46E5ED0DAF7A93B5EA5BCF2E84836631B542AB959FCF56353CD3D9F4C5W1y6H" TargetMode="External"/><Relationship Id="rId1" Type="http://schemas.openxmlformats.org/officeDocument/2006/relationships/styles" Target="styles.xml"/><Relationship Id="rId6" Type="http://schemas.openxmlformats.org/officeDocument/2006/relationships/hyperlink" Target="consultantplus://offline/ref=88F43FE36D605ADFACD262DB55EE0A5519741BF972FA17CA4049B096436C46E5ED0DAF7A93B5EA5BCF2B80856631B542AB959FCF56353CD3D9F4C5W1y6H" TargetMode="External"/><Relationship Id="rId15" Type="http://schemas.openxmlformats.org/officeDocument/2006/relationships/hyperlink" Target="consultantplus://offline/ref=88F43FE36D605ADFACD262DB55EE0A5519741BF971FC18CB4349B096436C46E5ED0DAF7A93B5EA5BCF2B80856631B542AB959FCF56353CD3D9F4C5W1y6H" TargetMode="External"/><Relationship Id="rId23" Type="http://schemas.openxmlformats.org/officeDocument/2006/relationships/hyperlink" Target="consultantplus://offline/ref=88F43FE36D605ADFACD262DB55EE0A5519741BF970FB18CF4649B096436C46E5ED0DAF7A93B5EA5BCF2B80856631B542AB959FCF56353CD3D9F4C5W1y6H" TargetMode="External"/><Relationship Id="rId28" Type="http://schemas.openxmlformats.org/officeDocument/2006/relationships/hyperlink" Target="consultantplus://offline/ref=88F43FE36D605ADFACD262DB55EE0A5519741BF970F816C64449B096436C46E5ED0DAF7A93B5EA5BC920D4D12930E907FD869ECD56373DCFWDyAH" TargetMode="External"/><Relationship Id="rId36" Type="http://schemas.openxmlformats.org/officeDocument/2006/relationships/hyperlink" Target="consultantplus://offline/ref=88F43FE36D605ADFACD262DB55EE0A5519741BF972FB14CC4349B096436C46E5ED0DAF7A93B5EA5BCF2B80856631B542AB959FCF56353CD3D9F4C5W1y6H" TargetMode="External"/><Relationship Id="rId49" Type="http://schemas.openxmlformats.org/officeDocument/2006/relationships/hyperlink" Target="consultantplus://offline/ref=88F43FE36D605ADFACD262DB55EE0A5519741BF970FE17C84149B096436C46E5ED0DAF7A93B5EA5BCF2B80856631B542AB959FCF56353CD3D9F4C5W1y6H" TargetMode="External"/><Relationship Id="rId57" Type="http://schemas.openxmlformats.org/officeDocument/2006/relationships/hyperlink" Target="consultantplus://offline/ref=88F43FE36D605ADFACD262DB55EE0A5519741BF970F714CA4449B096436C46E5ED0DAF7A93B5EA5BCF2B80866631B542AB959FCF56353CD3D9F4C5W1y6H" TargetMode="External"/><Relationship Id="rId106" Type="http://schemas.openxmlformats.org/officeDocument/2006/relationships/hyperlink" Target="consultantplus://offline/ref=88F43FE36D605ADFACD262DB55EE0A5519741BF971F911CA4149B096436C46E5ED0DAF7A93B5EA5BCF2E89866631B542AB959FCF56353CD3D9F4C5W1y6H" TargetMode="External"/><Relationship Id="rId114" Type="http://schemas.openxmlformats.org/officeDocument/2006/relationships/hyperlink" Target="consultantplus://offline/ref=88F43FE36D605ADFACD27CD64382575D1B7A4DFC75F71B981C16EBCB14654CB2B842AE34D6BBF55BCE3582806FW6y4H" TargetMode="External"/><Relationship Id="rId119" Type="http://schemas.openxmlformats.org/officeDocument/2006/relationships/hyperlink" Target="consultantplus://offline/ref=88F43FE36D605ADFACD262DB55EE0A5519741BF970F611CA4149B096436C46E5ED0DAF7A93B5EA5BCF2C86836631B542AB959FCF56353CD3D9F4C5W1y6H" TargetMode="External"/><Relationship Id="rId127" Type="http://schemas.openxmlformats.org/officeDocument/2006/relationships/hyperlink" Target="consultantplus://offline/ref=88F43FE36D605ADFACD262DB55EE0A5519741BF972FA18C84249B096436C46E5ED0DAF7A93B5EA5BCF2986806631B542AB959FCF56353CD3D9F4C5W1y6H" TargetMode="External"/><Relationship Id="rId10" Type="http://schemas.openxmlformats.org/officeDocument/2006/relationships/hyperlink" Target="consultantplus://offline/ref=88F43FE36D605ADFACD262DB55EE0A5519741BF972F910CC4449B096436C46E5ED0DAF7A93B5EA5BCF2B80856631B542AB959FCF56353CD3D9F4C5W1y6H" TargetMode="External"/><Relationship Id="rId31" Type="http://schemas.openxmlformats.org/officeDocument/2006/relationships/hyperlink" Target="consultantplus://offline/ref=88F43FE36D605ADFACD262DB55EE0A5519741BF970F912CF4849B096436C46E5ED0DAF7A93B5EA5BCE2B85866631B542AB959FCF56353CD3D9F4C5W1y6H" TargetMode="External"/><Relationship Id="rId44" Type="http://schemas.openxmlformats.org/officeDocument/2006/relationships/hyperlink" Target="consultantplus://offline/ref=88F43FE36D605ADFACD262DB55EE0A5519741BF971FA18C84649B096436C46E5ED0DAF7A93B5EA5BCF2B80856631B542AB959FCF56353CD3D9F4C5W1y6H" TargetMode="External"/><Relationship Id="rId52" Type="http://schemas.openxmlformats.org/officeDocument/2006/relationships/hyperlink" Target="consultantplus://offline/ref=88F43FE36D605ADFACD262DB55EE0A5519741BF970F611CA4149B096436C46E5ED0DAF7A93B5EA5BCF2B80856631B542AB959FCF56353CD3D9F4C5W1y6H" TargetMode="External"/><Relationship Id="rId60" Type="http://schemas.openxmlformats.org/officeDocument/2006/relationships/hyperlink" Target="consultantplus://offline/ref=88F43FE36D605ADFACD262DB55EE0A5519741BF973FC19CF4349B096436C46E5ED0DAF7A93B5EA5BCF2B81826631B542AB959FCF56353CD3D9F4C5W1y6H" TargetMode="External"/><Relationship Id="rId65" Type="http://schemas.openxmlformats.org/officeDocument/2006/relationships/hyperlink" Target="consultantplus://offline/ref=88F43FE36D605ADFACD262DB55EE0A5519741BF970FB15C74749B096436C46E5ED0DAF7A93B5EA5BCF2E84836631B542AB959FCF56353CD3D9F4C5W1y6H" TargetMode="External"/><Relationship Id="rId73" Type="http://schemas.openxmlformats.org/officeDocument/2006/relationships/hyperlink" Target="consultantplus://offline/ref=88F43FE36D605ADFACD262DB55EE0A5519741BF971FF10C84849B096436C46E5ED0DAF7A93B5EA5BCF2B80866631B542AB959FCF56353CD3D9F4C5W1y6H" TargetMode="External"/><Relationship Id="rId78" Type="http://schemas.openxmlformats.org/officeDocument/2006/relationships/hyperlink" Target="consultantplus://offline/ref=88F43FE36D605ADFACD262DB55EE0A5519741BF971F911CA4149B096436C46E5ED0DAF7A93B5EA5BCF2F80826631B542AB959FCF56353CD3D9F4C5W1y6H" TargetMode="External"/><Relationship Id="rId81" Type="http://schemas.openxmlformats.org/officeDocument/2006/relationships/hyperlink" Target="consultantplus://offline/ref=88F43FE36D605ADFACD262DB55EE0A5519741BF970FF15CA4549B096436C46E5ED0DAF7A93B5EA5BCF2F85856631B542AB959FCF56353CD3D9F4C5W1y6H" TargetMode="External"/><Relationship Id="rId86" Type="http://schemas.openxmlformats.org/officeDocument/2006/relationships/hyperlink" Target="consultantplus://offline/ref=88F43FE36D605ADFACD262DB55EE0A5519741BF970F714CA4449B096436C46E5ED0DAF7A93B5EA5BCF2F89856631B542AB959FCF56353CD3D9F4C5W1y6H" TargetMode="External"/><Relationship Id="rId94" Type="http://schemas.openxmlformats.org/officeDocument/2006/relationships/hyperlink" Target="consultantplus://offline/ref=88F43FE36D605ADFACD262DB55EE0A5519741BF971F714C74049B096436C46E5ED0DAF7A93B5EA5BCF2985816631B542AB959FCF56353CD3D9F4C5W1y6H" TargetMode="External"/><Relationship Id="rId99" Type="http://schemas.openxmlformats.org/officeDocument/2006/relationships/hyperlink" Target="consultantplus://offline/ref=88F43FE36D605ADFACD262DB55EE0A5519741BF970F714CA4449B096436C46E5ED0DAF7A93B5EA5BCF2E85866631B542AB959FCF56353CD3D9F4C5W1y6H" TargetMode="External"/><Relationship Id="rId101" Type="http://schemas.openxmlformats.org/officeDocument/2006/relationships/hyperlink" Target="consultantplus://offline/ref=88F43FE36D605ADFACD262DB55EE0A5519741BF970F714CA4449B096436C46E5ED0DAF7A93B5EA5BCF2E87896631B542AB959FCF56353CD3D9F4C5W1y6H" TargetMode="External"/><Relationship Id="rId122" Type="http://schemas.openxmlformats.org/officeDocument/2006/relationships/hyperlink" Target="consultantplus://offline/ref=88F43FE36D605ADFACD262DB55EE0A5519741BF972F910CC4449B096436C46E5ED0DAF7A93B5EA5BCF2B80866631B542AB959FCF56353CD3D9F4C5W1y6H" TargetMode="External"/><Relationship Id="rId130" Type="http://schemas.openxmlformats.org/officeDocument/2006/relationships/hyperlink" Target="consultantplus://offline/ref=88F43FE36D605ADFACD262DB55EE0A5519741BF971FF13C94749B096436C46E5ED0DAF7A93B5EA5BCF2982866631B542AB959FCF56353CD3D9F4C5W1y6H" TargetMode="External"/><Relationship Id="rId135" Type="http://schemas.openxmlformats.org/officeDocument/2006/relationships/hyperlink" Target="consultantplus://offline/ref=88F43FE36D605ADFACD262DB55EE0A5519741BF970F611CA4149B096436C46E5ED0DAF7A93B5EA5BCF2280836631B542AB959FCF56353CD3D9F4C5W1y6H" TargetMode="External"/><Relationship Id="rId143" Type="http://schemas.openxmlformats.org/officeDocument/2006/relationships/hyperlink" Target="consultantplus://offline/ref=88F43FE36D605ADFACD262DB55EE0A5519741BF970F611CA4149B096436C46E5ED0DAF7A93B5EA5BCF2284896631B542AB959FCF56353CD3D9F4C5W1y6H" TargetMode="External"/><Relationship Id="rId148"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88F43FE36D605ADFACD262DB55EE0A5519741BF972FB16C94549B096436C46E5ED0DAF7A93B5EA5BCF2B80856631B542AB959FCF56353CD3D9F4C5W1y6H" TargetMode="External"/><Relationship Id="rId13" Type="http://schemas.openxmlformats.org/officeDocument/2006/relationships/hyperlink" Target="consultantplus://offline/ref=88F43FE36D605ADFACD262DB55EE0A5519741BF971FF13C94749B096436C46E5ED0DAF7A93B5EA5BCF2B80856631B542AB959FCF56353CD3D9F4C5W1y6H" TargetMode="External"/><Relationship Id="rId18" Type="http://schemas.openxmlformats.org/officeDocument/2006/relationships/hyperlink" Target="consultantplus://offline/ref=88F43FE36D605ADFACD262DB55EE0A5519741BF971FB18CE4049B096436C46E5ED0DAF7A93B5EA5BCF2B80856631B542AB959FCF56353CD3D9F4C5W1y6H" TargetMode="External"/><Relationship Id="rId39" Type="http://schemas.openxmlformats.org/officeDocument/2006/relationships/hyperlink" Target="consultantplus://offline/ref=88F43FE36D605ADFACD262DB55EE0A5519741BF972F715C74249B096436C46E5ED0DAF7A93B5EA5BCF2B80856631B542AB959FCF56353CD3D9F4C5W1y6H" TargetMode="External"/><Relationship Id="rId109" Type="http://schemas.openxmlformats.org/officeDocument/2006/relationships/hyperlink" Target="consultantplus://offline/ref=88F43FE36D605ADFACD262DB55EE0A5519741BF970F611CA4149B096436C46E5ED0DAF7A93B5EA5BCF2C82826631B542AB959FCF56353CD3D9F4C5W1y6H" TargetMode="External"/><Relationship Id="rId34" Type="http://schemas.openxmlformats.org/officeDocument/2006/relationships/hyperlink" Target="consultantplus://offline/ref=88F43FE36D605ADFACD262DB55EE0A5519741BF972FA17CA4049B096436C46E5ED0DAF7A93B5EA5BCF2B80856631B542AB959FCF56353CD3D9F4C5W1y6H" TargetMode="External"/><Relationship Id="rId50" Type="http://schemas.openxmlformats.org/officeDocument/2006/relationships/hyperlink" Target="consultantplus://offline/ref=88F43FE36D605ADFACD262DB55EE0A5519741BF970FF15CA4549B096436C46E5ED0DAF7A93B5EA5BCF2B80856631B542AB959FCF56353CD3D9F4C5W1y6H" TargetMode="External"/><Relationship Id="rId55" Type="http://schemas.openxmlformats.org/officeDocument/2006/relationships/hyperlink" Target="consultantplus://offline/ref=88F43FE36D605ADFACD262DB55EE0A5519741BF970FE17C84149B096436C46E5ED0DAF7A93B5EA5BCF2B80866631B542AB959FCF56353CD3D9F4C5W1y6H" TargetMode="External"/><Relationship Id="rId76" Type="http://schemas.openxmlformats.org/officeDocument/2006/relationships/hyperlink" Target="consultantplus://offline/ref=88F43FE36D605ADFACD262DB55EE0A5519741BF971FB11C94549B096436C46E5ED0DAF7A93B5EA5BCF2A89806631B542AB959FCF56353CD3D9F4C5W1y6H" TargetMode="External"/><Relationship Id="rId97" Type="http://schemas.openxmlformats.org/officeDocument/2006/relationships/hyperlink" Target="consultantplus://offline/ref=88F43FE36D605ADFACD262DB55EE0A5519741BF971FC18CB4349B096436C46E5ED0DAF7A93B5EA5BCF2B81826631B542AB959FCF56353CD3D9F4C5W1y6H" TargetMode="External"/><Relationship Id="rId104" Type="http://schemas.openxmlformats.org/officeDocument/2006/relationships/hyperlink" Target="consultantplus://offline/ref=88F43FE36D605ADFACD262DB55EE0A5519741BF971FA18C84649B096436C46E5ED0DAF7A93B5EA5BCF2A89806631B542AB959FCF56353CD3D9F4C5W1y6H" TargetMode="External"/><Relationship Id="rId120" Type="http://schemas.openxmlformats.org/officeDocument/2006/relationships/hyperlink" Target="consultantplus://offline/ref=88F43FE36D605ADFACD262DB55EE0A5519741BF970F611CA4149B096436C46E5ED0DAF7A93B5EA5BCF2C86846631B542AB959FCF56353CD3D9F4C5W1y6H" TargetMode="External"/><Relationship Id="rId125" Type="http://schemas.openxmlformats.org/officeDocument/2006/relationships/hyperlink" Target="consultantplus://offline/ref=88F43FE36D605ADFACD262DB55EE0A5519741BF970F611CA4149B096436C46E5ED0DAF7A93B5EA5BCF2C87896631B542AB959FCF56353CD3D9F4C5W1y6H" TargetMode="External"/><Relationship Id="rId141" Type="http://schemas.openxmlformats.org/officeDocument/2006/relationships/hyperlink" Target="consultantplus://offline/ref=88F43FE36D605ADFACD262DB55EE0A5519741BF970FF15CA4549B096436C46E5ED0DAF7A93B5EA5BCF2387856631B542AB959FCF56353CD3D9F4C5W1y6H" TargetMode="External"/><Relationship Id="rId146" Type="http://schemas.openxmlformats.org/officeDocument/2006/relationships/hyperlink" Target="consultantplus://offline/ref=88F43FE36D605ADFACD262DB55EE0A5519741BF970F611CA4149B096436C46E5ED0DAF7A93B5EA5BCF2286826631B542AB959FCF56353CD3D9F4C5W1y6H" TargetMode="External"/><Relationship Id="rId7" Type="http://schemas.openxmlformats.org/officeDocument/2006/relationships/hyperlink" Target="consultantplus://offline/ref=88F43FE36D605ADFACD262DB55EE0A5519741BF972FA18C84249B096436C46E5ED0DAF7A93B5EA5BCF2B80856631B542AB959FCF56353CD3D9F4C5W1y6H" TargetMode="External"/><Relationship Id="rId71" Type="http://schemas.openxmlformats.org/officeDocument/2006/relationships/hyperlink" Target="consultantplus://offline/ref=88F43FE36D605ADFACD262DB55EE0A5519741BF972FB16C94549B096436C46E5ED0DAF7A93B5EA5BCF2B80866631B542AB959FCF56353CD3D9F4C5W1y6H" TargetMode="External"/><Relationship Id="rId92" Type="http://schemas.openxmlformats.org/officeDocument/2006/relationships/hyperlink" Target="consultantplus://offline/ref=88F43FE36D605ADFACD262DB55EE0A5519741BF970F611CA4149B096436C46E5ED0DAF7A93B5EA5BCF2E84866631B542AB959FCF56353CD3D9F4C5W1y6H" TargetMode="External"/><Relationship Id="rId2" Type="http://schemas.openxmlformats.org/officeDocument/2006/relationships/settings" Target="settings.xml"/><Relationship Id="rId29" Type="http://schemas.openxmlformats.org/officeDocument/2006/relationships/hyperlink" Target="consultantplus://offline/ref=88F43FE36D605ADFACD262DB55EE0A5519741BF970FB15C74749B096436C46E5ED0DAF7A93B5EA5BCF2B86896631B542AB959FCF56353CD3D9F4C5W1y6H" TargetMode="External"/><Relationship Id="rId24" Type="http://schemas.openxmlformats.org/officeDocument/2006/relationships/hyperlink" Target="consultantplus://offline/ref=88F43FE36D605ADFACD262DB55EE0A5519741BF970F611CA4149B096436C46E5ED0DAF7A93B5EA5BCF2B80856631B542AB959FCF56353CD3D9F4C5W1y6H" TargetMode="External"/><Relationship Id="rId40" Type="http://schemas.openxmlformats.org/officeDocument/2006/relationships/hyperlink" Target="consultantplus://offline/ref=88F43FE36D605ADFACD262DB55EE0A5519741BF971FF10C84849B096436C46E5ED0DAF7A93B5EA5BCF2B80856631B542AB959FCF56353CD3D9F4C5W1y6H" TargetMode="External"/><Relationship Id="rId45" Type="http://schemas.openxmlformats.org/officeDocument/2006/relationships/hyperlink" Target="consultantplus://offline/ref=88F43FE36D605ADFACD262DB55EE0A5519741BF971FB11C94549B096436C46E5ED0DAF7A93B5EA5BCF2B80856631B542AB959FCF56353CD3D9F4C5W1y6H" TargetMode="External"/><Relationship Id="rId66" Type="http://schemas.openxmlformats.org/officeDocument/2006/relationships/hyperlink" Target="consultantplus://offline/ref=88F43FE36D605ADFACD262DB55EE0A5519741BF970F714CA4449B096436C46E5ED0DAF7A93B5EA5BCF2A87876631B542AB959FCF56353CD3D9F4C5W1y6H" TargetMode="External"/><Relationship Id="rId87" Type="http://schemas.openxmlformats.org/officeDocument/2006/relationships/hyperlink" Target="consultantplus://offline/ref=88F43FE36D605ADFACD262DB55EE0A5519741BF970F611CA4149B096436C46E5ED0DAF7A93B5EA5BCF2F89876631B542AB959FCF56353CD3D9F4C5W1y6H" TargetMode="External"/><Relationship Id="rId110" Type="http://schemas.openxmlformats.org/officeDocument/2006/relationships/hyperlink" Target="consultantplus://offline/ref=88F43FE36D605ADFACD262DB55EE0A5519741BF970F611CA4149B096436C46E5ED0DAF7A93B5EA5BCF2C82846631B542AB959FCF56353CD3D9F4C5W1y6H" TargetMode="External"/><Relationship Id="rId115" Type="http://schemas.openxmlformats.org/officeDocument/2006/relationships/hyperlink" Target="consultantplus://offline/ref=88F43FE36D605ADFACD262DB55EE0A5519741BF970F619C84549B096436C46E5ED0DAF6893EDE65ACC3580817367E404WFyFH" TargetMode="External"/><Relationship Id="rId131" Type="http://schemas.openxmlformats.org/officeDocument/2006/relationships/hyperlink" Target="consultantplus://offline/ref=88F43FE36D605ADFACD262DB55EE0A5519741BF971FF13C94849B096436C46E5ED0DAF7A93B5EA5BCF2A89806631B542AB959FCF56353CD3D9F4C5W1y6H" TargetMode="External"/><Relationship Id="rId136" Type="http://schemas.openxmlformats.org/officeDocument/2006/relationships/hyperlink" Target="consultantplus://offline/ref=88F43FE36D605ADFACD262DB55EE0A5519741BF972FB16C94549B096436C46E5ED0DAF7A93B5EA5BCF2A80826631B542AB959FCF56353CD3D9F4C5W1y6H" TargetMode="External"/><Relationship Id="rId61" Type="http://schemas.openxmlformats.org/officeDocument/2006/relationships/hyperlink" Target="consultantplus://offline/ref=88F43FE36D605ADFACD262DB55EE0A5519741BF970F611CA4149B096436C46E5ED0DAF7A93B5EA5BCF2A86806631B542AB959FCF56353CD3D9F4C5W1y6H" TargetMode="External"/><Relationship Id="rId82" Type="http://schemas.openxmlformats.org/officeDocument/2006/relationships/hyperlink" Target="consultantplus://offline/ref=88F43FE36D605ADFACD262DB55EE0A5519741BF970FB18CF4649B096436C46E5ED0DAF7A93B5EA5BCF2F84856631B542AB959FCF56353CD3D9F4C5W1y6H" TargetMode="External"/><Relationship Id="rId19" Type="http://schemas.openxmlformats.org/officeDocument/2006/relationships/hyperlink" Target="consultantplus://offline/ref=88F43FE36D605ADFACD262DB55EE0A5519741BF971F911CA4149B096436C46E5ED0DAF7A93B5EA5BCF2B80856631B542AB959FCF56353CD3D9F4C5W1y6H" TargetMode="External"/><Relationship Id="rId14" Type="http://schemas.openxmlformats.org/officeDocument/2006/relationships/hyperlink" Target="consultantplus://offline/ref=88F43FE36D605ADFACD262DB55EE0A5519741BF971FF13C94849B096436C46E5ED0DAF7A93B5EA5BCF2B80856631B542AB959FCF56353CD3D9F4C5W1y6H" TargetMode="External"/><Relationship Id="rId30" Type="http://schemas.openxmlformats.org/officeDocument/2006/relationships/hyperlink" Target="consultantplus://offline/ref=88F43FE36D605ADFACD262DB55EE0A5519741BF970F912CF4849B096436C46E5ED0DAF7A93B5EA5BCF2285806631B542AB959FCF56353CD3D9F4C5W1y6H" TargetMode="External"/><Relationship Id="rId35" Type="http://schemas.openxmlformats.org/officeDocument/2006/relationships/hyperlink" Target="consultantplus://offline/ref=88F43FE36D605ADFACD262DB55EE0A5519741BF972FA18C84249B096436C46E5ED0DAF7A93B5EA5BCF2B80856631B542AB959FCF56353CD3D9F4C5W1y6H" TargetMode="External"/><Relationship Id="rId56" Type="http://schemas.openxmlformats.org/officeDocument/2006/relationships/hyperlink" Target="consultantplus://offline/ref=88F43FE36D605ADFACD262DB55EE0A5519741BF970F611CA4149B096436C46E5ED0DAF7A93B5EA5BCF2B80876631B542AB959FCF56353CD3D9F4C5W1y6H" TargetMode="External"/><Relationship Id="rId77" Type="http://schemas.openxmlformats.org/officeDocument/2006/relationships/hyperlink" Target="consultantplus://offline/ref=88F43FE36D605ADFACD262DB55EE0A5519741BF971FB18CE4049B096436C46E5ED0DAF7A93B5EA5BCF2A87856631B542AB959FCF56353CD3D9F4C5W1y6H" TargetMode="External"/><Relationship Id="rId100" Type="http://schemas.openxmlformats.org/officeDocument/2006/relationships/hyperlink" Target="consultantplus://offline/ref=88F43FE36D605ADFACD262DB55EE0A5519741BF970FB15C74749B096436C46E5ED0DAF7A93B5EA5BCF2E84836631B542AB959FCF56353CD3D9F4C5W1y6H" TargetMode="External"/><Relationship Id="rId105" Type="http://schemas.openxmlformats.org/officeDocument/2006/relationships/hyperlink" Target="consultantplus://offline/ref=88F43FE36D605ADFACD262DB55EE0A5519741BF971FB18CE4049B096436C46E5ED0DAF7A93B5EA5BCF2880846631B542AB959FCF56353CD3D9F4C5W1y6H" TargetMode="External"/><Relationship Id="rId126" Type="http://schemas.openxmlformats.org/officeDocument/2006/relationships/hyperlink" Target="consultantplus://offline/ref=88F43FE36D605ADFACD262DB55EE0A5519741BF972FA17CA4049B096436C46E5ED0DAF7A93B5EA5BCF2F83876631B542AB959FCF56353CD3D9F4C5W1y6H" TargetMode="External"/><Relationship Id="rId147" Type="http://schemas.openxmlformats.org/officeDocument/2006/relationships/fontTable" Target="fontTable.xml"/><Relationship Id="rId8" Type="http://schemas.openxmlformats.org/officeDocument/2006/relationships/hyperlink" Target="consultantplus://offline/ref=88F43FE36D605ADFACD262DB55EE0A5519741BF972FB14CC4349B096436C46E5ED0DAF7A93B5EA5BCF2B80856631B542AB959FCF56353CD3D9F4C5W1y6H" TargetMode="External"/><Relationship Id="rId51" Type="http://schemas.openxmlformats.org/officeDocument/2006/relationships/hyperlink" Target="consultantplus://offline/ref=88F43FE36D605ADFACD262DB55EE0A5519741BF970FB18CF4649B096436C46E5ED0DAF7A93B5EA5BCF2B80856631B542AB959FCF56353CD3D9F4C5W1y6H" TargetMode="External"/><Relationship Id="rId72" Type="http://schemas.openxmlformats.org/officeDocument/2006/relationships/hyperlink" Target="consultantplus://offline/ref=88F43FE36D605ADFACD262DB55EE0A5519741BF972F715C74249B096436C46E5ED0DAF7A93B5EA5BCF2983836631B542AB959FCF56353CD3D9F4C5W1y6H" TargetMode="External"/><Relationship Id="rId93" Type="http://schemas.openxmlformats.org/officeDocument/2006/relationships/hyperlink" Target="consultantplus://offline/ref=88F43FE36D605ADFACD262DB55EE0A5519741BF970F611CA4149B096436C46E5ED0DAF7A93B5EA5BCF2E84876631B542AB959FCF56353CD3D9F4C5W1y6H" TargetMode="External"/><Relationship Id="rId98" Type="http://schemas.openxmlformats.org/officeDocument/2006/relationships/hyperlink" Target="consultantplus://offline/ref=88F43FE36D605ADFACD262DB55EE0A5519741BF970F714CA4449B096436C46E5ED0DAF7A93B5EA5BCF2E85816631B542AB959FCF56353CD3D9F4C5W1y6H" TargetMode="External"/><Relationship Id="rId121" Type="http://schemas.openxmlformats.org/officeDocument/2006/relationships/hyperlink" Target="consultantplus://offline/ref=88F43FE36D605ADFACD262DB55EE0A5519741BF971FB18CE4049B096436C46E5ED0DAF7A93B5EA5BCF2880866631B542AB959FCF56353CD3D9F4C5W1y6H" TargetMode="External"/><Relationship Id="rId142" Type="http://schemas.openxmlformats.org/officeDocument/2006/relationships/hyperlink" Target="consultantplus://offline/ref=88F43FE36D605ADFACD262DB55EE0A5519741BF970F611CA4149B096436C46E5ED0DAF7A93B5EA5BCF2284876631B542AB959FCF56353CD3D9F4C5W1y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21801</Words>
  <Characters>124266</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2021-01-13T07:50:00Z</dcterms:created>
  <dcterms:modified xsi:type="dcterms:W3CDTF">2021-01-13T07:51:00Z</dcterms:modified>
</cp:coreProperties>
</file>