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83" w:rsidRDefault="00AE2183">
      <w:pPr>
        <w:pStyle w:val="ConsPlusNormal"/>
        <w:jc w:val="both"/>
        <w:outlineLvl w:val="0"/>
      </w:pPr>
      <w:bookmarkStart w:id="0" w:name="_GoBack"/>
      <w:bookmarkEnd w:id="0"/>
    </w:p>
    <w:p w:rsidR="00AE2183" w:rsidRDefault="00AE2183">
      <w:pPr>
        <w:pStyle w:val="ConsPlusTitle"/>
        <w:jc w:val="center"/>
        <w:outlineLvl w:val="0"/>
      </w:pPr>
      <w:r>
        <w:t>АДМИНИСТРАЦИЯ ГОРОДА ПСКОВА</w:t>
      </w:r>
    </w:p>
    <w:p w:rsidR="00AE2183" w:rsidRDefault="00AE2183">
      <w:pPr>
        <w:pStyle w:val="ConsPlusTitle"/>
        <w:jc w:val="center"/>
      </w:pPr>
    </w:p>
    <w:p w:rsidR="00AE2183" w:rsidRDefault="00AE2183">
      <w:pPr>
        <w:pStyle w:val="ConsPlusTitle"/>
        <w:jc w:val="center"/>
      </w:pPr>
      <w:r>
        <w:t>ПОСТАНОВЛЕНИЕ</w:t>
      </w:r>
    </w:p>
    <w:p w:rsidR="00AE2183" w:rsidRDefault="00AE2183">
      <w:pPr>
        <w:pStyle w:val="ConsPlusTitle"/>
        <w:jc w:val="center"/>
      </w:pPr>
      <w:r>
        <w:t>от 17 декабря 2015 г. N 2696</w:t>
      </w:r>
    </w:p>
    <w:p w:rsidR="00AE2183" w:rsidRDefault="00AE2183">
      <w:pPr>
        <w:pStyle w:val="ConsPlusTitle"/>
        <w:jc w:val="center"/>
      </w:pPr>
    </w:p>
    <w:p w:rsidR="00AE2183" w:rsidRDefault="00AE2183">
      <w:pPr>
        <w:pStyle w:val="ConsPlusTitle"/>
        <w:jc w:val="center"/>
      </w:pPr>
      <w:r>
        <w:t>ОБ УТВЕРЖДЕНИИ МУНИЦИПАЛЬНОЙ ПРОГРАММЫ "РАЗВИТИЕ ФИЗИЧЕСКОЙ</w:t>
      </w:r>
    </w:p>
    <w:p w:rsidR="00AE2183" w:rsidRDefault="00AE2183">
      <w:pPr>
        <w:pStyle w:val="ConsPlusTitle"/>
        <w:jc w:val="center"/>
      </w:pPr>
      <w:r>
        <w:t>КУЛЬТУРЫ И СПОРТА, ОРГАНИЗАЦИЯ ОТДЫХА И ОЗДОРОВЛЕНИЯ ДЕТЕЙ"</w:t>
      </w:r>
    </w:p>
    <w:p w:rsidR="00AE2183" w:rsidRDefault="00AE21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E21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2183" w:rsidRDefault="00AE21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2183" w:rsidRDefault="00AE218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AE2183" w:rsidRDefault="00AE2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30.03.2016 </w:t>
            </w:r>
            <w:hyperlink r:id="rId4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 xml:space="preserve">, от 26.12.2016 </w:t>
            </w:r>
            <w:hyperlink r:id="rId5" w:history="1">
              <w:r>
                <w:rPr>
                  <w:color w:val="0000FF"/>
                </w:rPr>
                <w:t>N 1751</w:t>
              </w:r>
            </w:hyperlink>
            <w:r>
              <w:rPr>
                <w:color w:val="392C69"/>
              </w:rPr>
              <w:t xml:space="preserve">, от 20.04.2017 </w:t>
            </w:r>
            <w:hyperlink r:id="rId6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>,</w:t>
            </w:r>
          </w:p>
          <w:p w:rsidR="00AE2183" w:rsidRDefault="00AE2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18.07.2017 </w:t>
            </w:r>
            <w:hyperlink r:id="rId7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03.07.2018 </w:t>
            </w:r>
            <w:hyperlink r:id="rId8" w:history="1">
              <w:r>
                <w:rPr>
                  <w:color w:val="0000FF"/>
                </w:rPr>
                <w:t>N 1056</w:t>
              </w:r>
            </w:hyperlink>
            <w:r>
              <w:rPr>
                <w:color w:val="392C69"/>
              </w:rPr>
              <w:t xml:space="preserve">, от 29.10.2018 </w:t>
            </w:r>
            <w:hyperlink r:id="rId9" w:history="1">
              <w:r>
                <w:rPr>
                  <w:color w:val="0000FF"/>
                </w:rPr>
                <w:t>N 1646</w:t>
              </w:r>
            </w:hyperlink>
            <w:r>
              <w:rPr>
                <w:color w:val="392C69"/>
              </w:rPr>
              <w:t>,</w:t>
            </w:r>
          </w:p>
          <w:p w:rsidR="00AE2183" w:rsidRDefault="00AE2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05.06.2019 </w:t>
            </w:r>
            <w:hyperlink r:id="rId10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 xml:space="preserve">, от 08.10.2019 </w:t>
            </w:r>
            <w:hyperlink r:id="rId11" w:history="1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 xml:space="preserve">, от 21.04.2020 </w:t>
            </w:r>
            <w:hyperlink r:id="rId12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>,</w:t>
            </w:r>
          </w:p>
          <w:p w:rsidR="00AE2183" w:rsidRDefault="00AE2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02.11.2020 </w:t>
            </w:r>
            <w:hyperlink r:id="rId13" w:history="1">
              <w:r>
                <w:rPr>
                  <w:color w:val="0000FF"/>
                </w:rPr>
                <w:t>N 1595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E2183" w:rsidRDefault="00AE2183">
      <w:pPr>
        <w:pStyle w:val="ConsPlusNormal"/>
        <w:jc w:val="center"/>
      </w:pPr>
    </w:p>
    <w:p w:rsidR="00AE2183" w:rsidRDefault="00AE2183">
      <w:pPr>
        <w:pStyle w:val="ConsPlusNormal"/>
        <w:ind w:firstLine="540"/>
        <w:jc w:val="both"/>
      </w:pPr>
      <w:r>
        <w:t xml:space="preserve">В целях создания условий для занятий физической культурой и спортом, сохранения и развития системы отдыха и оздоровления детей в муниципальном образовании "Город Псков", в соответствии со </w:t>
      </w:r>
      <w:hyperlink r:id="rId14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6" w:history="1">
        <w:r>
          <w:rPr>
            <w:color w:val="0000FF"/>
          </w:rPr>
          <w:t>статьей 62</w:t>
        </w:r>
      </w:hyperlink>
      <w:r>
        <w:t xml:space="preserve"> Положения о бюджетном процессе в муниципальном образовании "Город Псков", утвержденного решением Псковской городской Думы от 27.02.2013 N 432,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Пскова", распоряжением Администрации города Пскова от 18.03.2014 N 143-Р "Об утверждении Перечня муниципальных программ муниципального образования "Город Псков", руководствуясь </w:t>
      </w:r>
      <w:hyperlink r:id="rId18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9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5" w:history="1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спорта, организация отдыха и оздоровления детей", согласно приложению к настоящему постановлению.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 xml:space="preserve">2. Объемы финансирования муниципальной </w:t>
      </w:r>
      <w:hyperlink w:anchor="P35" w:history="1">
        <w:r>
          <w:rPr>
            <w:color w:val="0000FF"/>
          </w:rPr>
          <w:t>программы</w:t>
        </w:r>
      </w:hyperlink>
      <w:r>
        <w:t xml:space="preserve"> "Развитие физической культуры и спорта, организация отдыха и оздоровления детей" определять ежегодно при формировании бюджета города Пскова на очередной финансовый год.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24.10.2014 N 2736 "Об утверждении муниципальной программы "Развитие физической культуры и спорта, организация отдыха и оздоровления детей" с 01 января 2016 года.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01 января 2016 года.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5. Опубликовать настоящее постановление в газете "Псковские новости" и разместить на официальном сайте муниципального образования "Город Псков".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заместителя Главы Администрации города Пскова М.А.Михайлову.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jc w:val="right"/>
      </w:pPr>
      <w:r>
        <w:t>И.п. Главы Администрации города Пскова</w:t>
      </w:r>
    </w:p>
    <w:p w:rsidR="00AE2183" w:rsidRDefault="00AE2183">
      <w:pPr>
        <w:pStyle w:val="ConsPlusNormal"/>
        <w:jc w:val="right"/>
      </w:pPr>
      <w:r>
        <w:t>Т.Л.ИВАНОВА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jc w:val="right"/>
        <w:outlineLvl w:val="0"/>
      </w:pPr>
      <w:r>
        <w:t>Приложение</w:t>
      </w:r>
    </w:p>
    <w:p w:rsidR="00AE2183" w:rsidRDefault="00AE2183">
      <w:pPr>
        <w:pStyle w:val="ConsPlusNormal"/>
        <w:jc w:val="right"/>
      </w:pPr>
      <w:r>
        <w:t>к постановлению</w:t>
      </w:r>
    </w:p>
    <w:p w:rsidR="00AE2183" w:rsidRDefault="00AE2183">
      <w:pPr>
        <w:pStyle w:val="ConsPlusNormal"/>
        <w:jc w:val="right"/>
      </w:pPr>
      <w:r>
        <w:t>Администрации города Пскова</w:t>
      </w:r>
    </w:p>
    <w:p w:rsidR="00AE2183" w:rsidRDefault="00AE2183">
      <w:pPr>
        <w:pStyle w:val="ConsPlusNormal"/>
        <w:jc w:val="right"/>
      </w:pPr>
      <w:r>
        <w:t>от 17 декабря 2015 г. N 2696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Title"/>
        <w:jc w:val="center"/>
      </w:pPr>
      <w:bookmarkStart w:id="1" w:name="P35"/>
      <w:bookmarkEnd w:id="1"/>
      <w:r>
        <w:t>МУНИЦИПАЛЬНАЯ ПРОГРАММА</w:t>
      </w:r>
    </w:p>
    <w:p w:rsidR="00AE2183" w:rsidRDefault="00AE2183">
      <w:pPr>
        <w:pStyle w:val="ConsPlusTitle"/>
        <w:jc w:val="center"/>
      </w:pPr>
      <w:r>
        <w:t>"РАЗВИТИЕ ФИЗИЧЕСКОЙ КУЛЬТУРЫ И СПОРТА,</w:t>
      </w:r>
    </w:p>
    <w:p w:rsidR="00AE2183" w:rsidRDefault="00AE2183">
      <w:pPr>
        <w:pStyle w:val="ConsPlusTitle"/>
        <w:jc w:val="center"/>
      </w:pPr>
      <w:r>
        <w:t>ОРГАНИЗАЦИЯ ОТДЫХА И ОЗДОРОВЛЕНИЯ ДЕТЕЙ"</w:t>
      </w:r>
    </w:p>
    <w:p w:rsidR="00AE2183" w:rsidRDefault="00AE21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E21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2183" w:rsidRDefault="00AE21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2183" w:rsidRDefault="00AE218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AE2183" w:rsidRDefault="00AE2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30.03.2016 </w:t>
            </w:r>
            <w:hyperlink r:id="rId21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 xml:space="preserve">, от 26.12.2016 </w:t>
            </w:r>
            <w:hyperlink r:id="rId22" w:history="1">
              <w:r>
                <w:rPr>
                  <w:color w:val="0000FF"/>
                </w:rPr>
                <w:t>N 1751</w:t>
              </w:r>
            </w:hyperlink>
            <w:r>
              <w:rPr>
                <w:color w:val="392C69"/>
              </w:rPr>
              <w:t xml:space="preserve">, от 20.04.2017 </w:t>
            </w:r>
            <w:hyperlink r:id="rId23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>,</w:t>
            </w:r>
          </w:p>
          <w:p w:rsidR="00AE2183" w:rsidRDefault="00AE2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18.07.2017 </w:t>
            </w:r>
            <w:hyperlink r:id="rId24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03.07.2018 </w:t>
            </w:r>
            <w:hyperlink r:id="rId25" w:history="1">
              <w:r>
                <w:rPr>
                  <w:color w:val="0000FF"/>
                </w:rPr>
                <w:t>N 1056</w:t>
              </w:r>
            </w:hyperlink>
            <w:r>
              <w:rPr>
                <w:color w:val="392C69"/>
              </w:rPr>
              <w:t xml:space="preserve">, от 29.10.2018 </w:t>
            </w:r>
            <w:hyperlink r:id="rId26" w:history="1">
              <w:r>
                <w:rPr>
                  <w:color w:val="0000FF"/>
                </w:rPr>
                <w:t>N 1646</w:t>
              </w:r>
            </w:hyperlink>
            <w:r>
              <w:rPr>
                <w:color w:val="392C69"/>
              </w:rPr>
              <w:t>,</w:t>
            </w:r>
          </w:p>
          <w:p w:rsidR="00AE2183" w:rsidRDefault="00AE2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05.06.2019 </w:t>
            </w:r>
            <w:hyperlink r:id="rId27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 xml:space="preserve">, от 08.10.2019 </w:t>
            </w:r>
            <w:hyperlink r:id="rId28" w:history="1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 xml:space="preserve">, от 21.04.2020 </w:t>
            </w:r>
            <w:hyperlink r:id="rId29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>,</w:t>
            </w:r>
          </w:p>
          <w:p w:rsidR="00AE2183" w:rsidRDefault="00AE2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02.11.2020 </w:t>
            </w:r>
            <w:hyperlink r:id="rId30" w:history="1">
              <w:r>
                <w:rPr>
                  <w:color w:val="0000FF"/>
                </w:rPr>
                <w:t>N 1595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E2183" w:rsidRDefault="00AE2183">
      <w:pPr>
        <w:pStyle w:val="ConsPlusNormal"/>
        <w:jc w:val="both"/>
      </w:pPr>
    </w:p>
    <w:p w:rsidR="00AE2183" w:rsidRDefault="00AE2183">
      <w:pPr>
        <w:pStyle w:val="ConsPlusTitle"/>
        <w:jc w:val="center"/>
        <w:outlineLvl w:val="1"/>
      </w:pPr>
      <w:r>
        <w:t>I. ПАСПОРТ</w:t>
      </w:r>
    </w:p>
    <w:p w:rsidR="00AE2183" w:rsidRDefault="00AE2183">
      <w:pPr>
        <w:pStyle w:val="ConsPlusTitle"/>
        <w:jc w:val="center"/>
      </w:pPr>
      <w:r>
        <w:t>муниципальной программы "Развитие физической культуры</w:t>
      </w:r>
    </w:p>
    <w:p w:rsidR="00AE2183" w:rsidRDefault="00AE2183">
      <w:pPr>
        <w:pStyle w:val="ConsPlusTitle"/>
        <w:jc w:val="center"/>
      </w:pPr>
      <w:r>
        <w:t>и спорта, организация отдыха и оздоровления детей"</w:t>
      </w:r>
    </w:p>
    <w:p w:rsidR="00AE2183" w:rsidRDefault="00AE2183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AE2183" w:rsidRDefault="00AE2183">
      <w:pPr>
        <w:pStyle w:val="ConsPlusNormal"/>
        <w:jc w:val="center"/>
      </w:pPr>
      <w:r>
        <w:t>от 30.03.2016 N 384)</w:t>
      </w:r>
    </w:p>
    <w:p w:rsidR="00AE2183" w:rsidRDefault="00AE2183">
      <w:pPr>
        <w:pStyle w:val="ConsPlusNormal"/>
        <w:jc w:val="both"/>
      </w:pPr>
    </w:p>
    <w:p w:rsidR="00AE2183" w:rsidRDefault="00AE2183">
      <w:pPr>
        <w:sectPr w:rsidR="00AE2183" w:rsidSect="004105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1304"/>
        <w:gridCol w:w="1191"/>
        <w:gridCol w:w="1230"/>
        <w:gridCol w:w="1156"/>
        <w:gridCol w:w="1191"/>
        <w:gridCol w:w="1247"/>
        <w:gridCol w:w="1245"/>
        <w:gridCol w:w="1246"/>
        <w:gridCol w:w="1337"/>
      </w:tblGrid>
      <w:tr w:rsidR="00AE2183"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lastRenderedPageBreak/>
              <w:t>Ответственный исполнитель программы</w:t>
            </w:r>
          </w:p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</w:tr>
      <w:tr w:rsidR="00AE2183"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r>
              <w:t>Управление образования Администрации города Пскова</w:t>
            </w:r>
          </w:p>
        </w:tc>
      </w:tr>
      <w:tr w:rsidR="00AE2183"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r>
              <w:t>Отсутствуют</w:t>
            </w:r>
          </w:p>
        </w:tc>
      </w:tr>
      <w:tr w:rsidR="00AE2183">
        <w:tc>
          <w:tcPr>
            <w:tcW w:w="1984" w:type="dxa"/>
            <w:vMerge w:val="restart"/>
          </w:tcPr>
          <w:p w:rsidR="00AE2183" w:rsidRDefault="00AE2183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r>
              <w:t xml:space="preserve">1. </w:t>
            </w:r>
            <w:hyperlink w:anchor="P726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физической культуры и спорта в муниципальном образовании "Город Псков"</w:t>
            </w:r>
          </w:p>
        </w:tc>
      </w:tr>
      <w:tr w:rsidR="00AE2183">
        <w:tc>
          <w:tcPr>
            <w:tcW w:w="1984" w:type="dxa"/>
            <w:vMerge/>
          </w:tcPr>
          <w:p w:rsidR="00AE2183" w:rsidRDefault="00AE2183"/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r>
              <w:t xml:space="preserve">2. </w:t>
            </w:r>
            <w:hyperlink w:anchor="P1578" w:history="1">
              <w:r>
                <w:rPr>
                  <w:color w:val="0000FF"/>
                </w:rPr>
                <w:t>Организация</w:t>
              </w:r>
            </w:hyperlink>
            <w:r>
              <w:t xml:space="preserve"> отдыха и оздоровления детей в муниципальном образовании "Город Псков"</w:t>
            </w:r>
          </w:p>
        </w:tc>
      </w:tr>
      <w:tr w:rsidR="00AE2183">
        <w:tc>
          <w:tcPr>
            <w:tcW w:w="1984" w:type="dxa"/>
            <w:vMerge/>
          </w:tcPr>
          <w:p w:rsidR="00AE2183" w:rsidRDefault="00AE2183"/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r>
              <w:t xml:space="preserve">3. </w:t>
            </w:r>
            <w:hyperlink w:anchor="P2015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реализации муниципальной программы</w:t>
            </w:r>
          </w:p>
        </w:tc>
      </w:tr>
      <w:tr w:rsidR="00AE2183"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t>Ведомственные целевые программы</w:t>
            </w:r>
          </w:p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r>
              <w:t>Отсутствуют</w:t>
            </w:r>
          </w:p>
        </w:tc>
      </w:tr>
      <w:tr w:rsidR="00AE218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E2183" w:rsidRDefault="00AE2183">
            <w:pPr>
              <w:pStyle w:val="ConsPlusNormal"/>
              <w:jc w:val="both"/>
            </w:pPr>
            <w:r>
              <w:t>Отдельные мероприятия</w:t>
            </w:r>
          </w:p>
        </w:tc>
        <w:tc>
          <w:tcPr>
            <w:tcW w:w="13131" w:type="dxa"/>
            <w:gridSpan w:val="10"/>
            <w:tcBorders>
              <w:bottom w:val="nil"/>
            </w:tcBorders>
          </w:tcPr>
          <w:p w:rsidR="00AE2183" w:rsidRDefault="00AE2183">
            <w:pPr>
              <w:pStyle w:val="ConsPlusNormal"/>
              <w:jc w:val="both"/>
            </w:pPr>
            <w:r>
              <w:t>Реализация проекта "Promoting healthy lifestyles/HEALTHY" ("Распространение здорового образа жизни") в рамках Программы приграничного сотрудничества "Россия - Эстония 2014 - 2020"</w:t>
            </w:r>
          </w:p>
        </w:tc>
      </w:tr>
      <w:tr w:rsidR="00AE2183">
        <w:tblPrEx>
          <w:tblBorders>
            <w:insideH w:val="nil"/>
          </w:tblBorders>
        </w:tblPrEx>
        <w:tc>
          <w:tcPr>
            <w:tcW w:w="15115" w:type="dxa"/>
            <w:gridSpan w:val="11"/>
            <w:tcBorders>
              <w:top w:val="nil"/>
            </w:tcBorders>
          </w:tcPr>
          <w:p w:rsidR="00AE2183" w:rsidRDefault="00AE2183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05.06.2019 N 770)</w:t>
            </w:r>
          </w:p>
        </w:tc>
      </w:tr>
      <w:tr w:rsidR="00AE2183"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t>Цели программы</w:t>
            </w:r>
          </w:p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r>
              <w:t>Создание условий для занятий физической культурой и спортом, сохранения и развития системы отдыха и оздоровления детей муниципального образования "Город Псков"</w:t>
            </w:r>
          </w:p>
        </w:tc>
      </w:tr>
      <w:tr w:rsidR="00AE2183">
        <w:tc>
          <w:tcPr>
            <w:tcW w:w="1984" w:type="dxa"/>
            <w:vMerge w:val="restart"/>
            <w:tcBorders>
              <w:bottom w:val="nil"/>
            </w:tcBorders>
          </w:tcPr>
          <w:p w:rsidR="00AE2183" w:rsidRDefault="00AE2183">
            <w:pPr>
              <w:pStyle w:val="ConsPlusNormal"/>
            </w:pPr>
            <w:r>
              <w:t>Задачи программы</w:t>
            </w:r>
          </w:p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r>
              <w:t>1. Создание условий для занятий физической культурой и спортом.</w:t>
            </w:r>
          </w:p>
        </w:tc>
      </w:tr>
      <w:tr w:rsidR="00AE2183">
        <w:tc>
          <w:tcPr>
            <w:tcW w:w="1984" w:type="dxa"/>
            <w:vMerge/>
            <w:tcBorders>
              <w:bottom w:val="nil"/>
            </w:tcBorders>
          </w:tcPr>
          <w:p w:rsidR="00AE2183" w:rsidRDefault="00AE2183"/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r>
              <w:t>2. Создание условий для сохранения и развития системы отдыха и оздоровления детей муниципального образования "Город Псков".</w:t>
            </w:r>
          </w:p>
        </w:tc>
      </w:tr>
      <w:tr w:rsidR="00AE2183">
        <w:tc>
          <w:tcPr>
            <w:tcW w:w="1984" w:type="dxa"/>
            <w:vMerge/>
            <w:tcBorders>
              <w:bottom w:val="nil"/>
            </w:tcBorders>
          </w:tcPr>
          <w:p w:rsidR="00AE2183" w:rsidRDefault="00AE2183"/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r>
              <w:t>3. Создание условий для управления процессом реализации муниципальной программы.</w:t>
            </w:r>
          </w:p>
        </w:tc>
      </w:tr>
      <w:tr w:rsidR="00AE2183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AE2183" w:rsidRDefault="00AE2183"/>
        </w:tc>
        <w:tc>
          <w:tcPr>
            <w:tcW w:w="13131" w:type="dxa"/>
            <w:gridSpan w:val="10"/>
            <w:tcBorders>
              <w:bottom w:val="nil"/>
            </w:tcBorders>
          </w:tcPr>
          <w:p w:rsidR="00AE2183" w:rsidRDefault="00AE2183">
            <w:pPr>
              <w:pStyle w:val="ConsPlusNormal"/>
            </w:pPr>
            <w:r>
              <w:t>4. Содействие пропаганде и распространению ЗОЖ среди местного населения и туристов в приграничных районах России и Эстонии</w:t>
            </w:r>
          </w:p>
        </w:tc>
      </w:tr>
      <w:tr w:rsidR="00AE2183">
        <w:tblPrEx>
          <w:tblBorders>
            <w:insideH w:val="nil"/>
          </w:tblBorders>
        </w:tblPrEx>
        <w:tc>
          <w:tcPr>
            <w:tcW w:w="15115" w:type="dxa"/>
            <w:gridSpan w:val="11"/>
            <w:tcBorders>
              <w:top w:val="nil"/>
            </w:tcBorders>
          </w:tcPr>
          <w:p w:rsidR="00AE2183" w:rsidRDefault="00AE218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05.06.2019 N 770)</w:t>
            </w:r>
          </w:p>
        </w:tc>
      </w:tr>
      <w:tr w:rsidR="00AE2183">
        <w:tc>
          <w:tcPr>
            <w:tcW w:w="1984" w:type="dxa"/>
            <w:vMerge w:val="restart"/>
          </w:tcPr>
          <w:p w:rsidR="00AE2183" w:rsidRDefault="00AE2183">
            <w:pPr>
              <w:pStyle w:val="ConsPlusNormal"/>
            </w:pPr>
            <w:r>
              <w:t>Целевые индикаторы программы</w:t>
            </w:r>
          </w:p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r>
              <w:t>1. Доля объектов недвижимого имущества загородных оздоровительных лагерей, входящих в реестр муниципального имущества, в которых проведена реконструкция или капитальный ремонт</w:t>
            </w:r>
          </w:p>
        </w:tc>
      </w:tr>
      <w:tr w:rsidR="00AE2183">
        <w:tc>
          <w:tcPr>
            <w:tcW w:w="1984" w:type="dxa"/>
            <w:vMerge/>
          </w:tcPr>
          <w:p w:rsidR="00AE2183" w:rsidRDefault="00AE2183"/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r>
              <w:t>2. Количество проведенных спортивных и физкультурно-оздоровительных мероприятий</w:t>
            </w:r>
          </w:p>
        </w:tc>
      </w:tr>
      <w:tr w:rsidR="00AE218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E2183" w:rsidRDefault="00AE2183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13131" w:type="dxa"/>
            <w:gridSpan w:val="10"/>
            <w:tcBorders>
              <w:bottom w:val="nil"/>
            </w:tcBorders>
          </w:tcPr>
          <w:p w:rsidR="00AE2183" w:rsidRDefault="00AE2183">
            <w:pPr>
              <w:pStyle w:val="ConsPlusNormal"/>
            </w:pPr>
            <w:r>
              <w:t>01.01.2016 - 31.12.2023</w:t>
            </w:r>
          </w:p>
        </w:tc>
      </w:tr>
      <w:tr w:rsidR="00AE2183">
        <w:tblPrEx>
          <w:tblBorders>
            <w:insideH w:val="nil"/>
          </w:tblBorders>
        </w:tblPrEx>
        <w:tc>
          <w:tcPr>
            <w:tcW w:w="15115" w:type="dxa"/>
            <w:gridSpan w:val="11"/>
            <w:tcBorders>
              <w:top w:val="nil"/>
            </w:tcBorders>
          </w:tcPr>
          <w:p w:rsidR="00AE2183" w:rsidRDefault="00AE2183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02.11.2020 N 1595)</w:t>
            </w:r>
          </w:p>
        </w:tc>
      </w:tr>
      <w:tr w:rsidR="00AE2183">
        <w:tc>
          <w:tcPr>
            <w:tcW w:w="1984" w:type="dxa"/>
            <w:vMerge w:val="restart"/>
          </w:tcPr>
          <w:p w:rsidR="00AE2183" w:rsidRDefault="00AE2183">
            <w:pPr>
              <w:pStyle w:val="ConsPlusNormal"/>
            </w:pPr>
            <w:r>
              <w:t>Объемы бюджетных ассигнований программы (бюджетные ассигнования по подпрограммам, ведомственным целевым программам, отдельным мероприятиям, включенным в состав программы)</w:t>
            </w:r>
          </w:p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r>
              <w:t>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AE2183">
        <w:tc>
          <w:tcPr>
            <w:tcW w:w="1984" w:type="dxa"/>
            <w:vMerge/>
          </w:tcPr>
          <w:p w:rsidR="00AE2183" w:rsidRDefault="00AE2183"/>
        </w:tc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1304" w:type="dxa"/>
          </w:tcPr>
          <w:p w:rsidR="00AE2183" w:rsidRDefault="00AE218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30" w:type="dxa"/>
          </w:tcPr>
          <w:p w:rsidR="00AE2183" w:rsidRDefault="00AE21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56" w:type="dxa"/>
          </w:tcPr>
          <w:p w:rsidR="00AE2183" w:rsidRDefault="00AE21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5" w:type="dxa"/>
          </w:tcPr>
          <w:p w:rsidR="00AE2183" w:rsidRDefault="00AE21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6" w:type="dxa"/>
          </w:tcPr>
          <w:p w:rsidR="00AE2183" w:rsidRDefault="00AE218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37" w:type="dxa"/>
          </w:tcPr>
          <w:p w:rsidR="00AE2183" w:rsidRDefault="00AE2183">
            <w:pPr>
              <w:pStyle w:val="ConsPlusNormal"/>
              <w:jc w:val="center"/>
            </w:pPr>
            <w:r>
              <w:t>Итого</w:t>
            </w:r>
          </w:p>
        </w:tc>
      </w:tr>
      <w:tr w:rsidR="00AE2183">
        <w:tc>
          <w:tcPr>
            <w:tcW w:w="1984" w:type="dxa"/>
            <w:vMerge/>
          </w:tcPr>
          <w:p w:rsidR="00AE2183" w:rsidRDefault="00AE2183"/>
        </w:tc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</w:tcPr>
          <w:p w:rsidR="00AE2183" w:rsidRDefault="00AE2183">
            <w:pPr>
              <w:pStyle w:val="ConsPlusNormal"/>
              <w:jc w:val="center"/>
            </w:pPr>
            <w:r>
              <w:t>121367,9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148649,4</w:t>
            </w:r>
          </w:p>
        </w:tc>
        <w:tc>
          <w:tcPr>
            <w:tcW w:w="1230" w:type="dxa"/>
          </w:tcPr>
          <w:p w:rsidR="00AE2183" w:rsidRDefault="00AE2183">
            <w:pPr>
              <w:pStyle w:val="ConsPlusNormal"/>
              <w:jc w:val="center"/>
            </w:pPr>
            <w:r>
              <w:t>147657,8</w:t>
            </w:r>
          </w:p>
        </w:tc>
        <w:tc>
          <w:tcPr>
            <w:tcW w:w="1156" w:type="dxa"/>
          </w:tcPr>
          <w:p w:rsidR="00AE2183" w:rsidRDefault="00AE2183">
            <w:pPr>
              <w:pStyle w:val="ConsPlusNormal"/>
              <w:jc w:val="center"/>
            </w:pPr>
            <w:r>
              <w:t>165690,0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167888,5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145132,1</w:t>
            </w:r>
          </w:p>
        </w:tc>
        <w:tc>
          <w:tcPr>
            <w:tcW w:w="1245" w:type="dxa"/>
          </w:tcPr>
          <w:p w:rsidR="00AE2183" w:rsidRDefault="00AE2183">
            <w:pPr>
              <w:pStyle w:val="ConsPlusNormal"/>
              <w:jc w:val="center"/>
            </w:pPr>
            <w:r>
              <w:t>145369,8</w:t>
            </w:r>
          </w:p>
        </w:tc>
        <w:tc>
          <w:tcPr>
            <w:tcW w:w="1246" w:type="dxa"/>
          </w:tcPr>
          <w:p w:rsidR="00AE2183" w:rsidRDefault="00AE2183">
            <w:pPr>
              <w:pStyle w:val="ConsPlusNormal"/>
              <w:jc w:val="center"/>
            </w:pPr>
            <w:r>
              <w:t>142232,3</w:t>
            </w:r>
          </w:p>
        </w:tc>
        <w:tc>
          <w:tcPr>
            <w:tcW w:w="1337" w:type="dxa"/>
          </w:tcPr>
          <w:p w:rsidR="00AE2183" w:rsidRDefault="00AE2183">
            <w:pPr>
              <w:pStyle w:val="ConsPlusNormal"/>
              <w:jc w:val="center"/>
            </w:pPr>
            <w:r>
              <w:t>1183987,8</w:t>
            </w:r>
          </w:p>
        </w:tc>
      </w:tr>
      <w:tr w:rsidR="00AE2183">
        <w:tc>
          <w:tcPr>
            <w:tcW w:w="1984" w:type="dxa"/>
            <w:vMerge/>
          </w:tcPr>
          <w:p w:rsidR="00AE2183" w:rsidRDefault="00AE2183"/>
        </w:tc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AE2183" w:rsidRDefault="00AE2183">
            <w:pPr>
              <w:pStyle w:val="ConsPlusNormal"/>
              <w:jc w:val="center"/>
            </w:pPr>
            <w:r>
              <w:t>890,0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230" w:type="dxa"/>
          </w:tcPr>
          <w:p w:rsidR="00AE2183" w:rsidRDefault="00AE2183">
            <w:pPr>
              <w:pStyle w:val="ConsPlusNormal"/>
              <w:jc w:val="center"/>
            </w:pPr>
            <w:r>
              <w:t>53057,9</w:t>
            </w:r>
          </w:p>
        </w:tc>
        <w:tc>
          <w:tcPr>
            <w:tcW w:w="1156" w:type="dxa"/>
          </w:tcPr>
          <w:p w:rsidR="00AE2183" w:rsidRDefault="00AE2183">
            <w:pPr>
              <w:pStyle w:val="ConsPlusNormal"/>
              <w:jc w:val="center"/>
            </w:pPr>
            <w:r>
              <w:t>111354,0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50321,1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12185,0</w:t>
            </w:r>
          </w:p>
        </w:tc>
        <w:tc>
          <w:tcPr>
            <w:tcW w:w="1245" w:type="dxa"/>
          </w:tcPr>
          <w:p w:rsidR="00AE2183" w:rsidRDefault="00AE2183">
            <w:pPr>
              <w:pStyle w:val="ConsPlusNormal"/>
              <w:jc w:val="center"/>
            </w:pPr>
            <w:r>
              <w:t>11092,0</w:t>
            </w:r>
          </w:p>
        </w:tc>
        <w:tc>
          <w:tcPr>
            <w:tcW w:w="1246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337" w:type="dxa"/>
          </w:tcPr>
          <w:p w:rsidR="00AE2183" w:rsidRDefault="00AE2183">
            <w:pPr>
              <w:pStyle w:val="ConsPlusNormal"/>
              <w:jc w:val="center"/>
            </w:pPr>
            <w:r>
              <w:t>239700,0</w:t>
            </w:r>
          </w:p>
        </w:tc>
      </w:tr>
      <w:tr w:rsidR="00AE2183">
        <w:tc>
          <w:tcPr>
            <w:tcW w:w="1984" w:type="dxa"/>
            <w:vMerge/>
          </w:tcPr>
          <w:p w:rsidR="00AE2183" w:rsidRDefault="00AE2183"/>
        </w:tc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191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30" w:type="dxa"/>
          </w:tcPr>
          <w:p w:rsidR="00AE2183" w:rsidRDefault="00AE2183">
            <w:pPr>
              <w:pStyle w:val="ConsPlusNormal"/>
              <w:jc w:val="center"/>
            </w:pPr>
            <w:r>
              <w:t>695943,8</w:t>
            </w:r>
          </w:p>
        </w:tc>
        <w:tc>
          <w:tcPr>
            <w:tcW w:w="1156" w:type="dxa"/>
          </w:tcPr>
          <w:p w:rsidR="00AE2183" w:rsidRDefault="00AE2183">
            <w:pPr>
              <w:pStyle w:val="ConsPlusNormal"/>
              <w:jc w:val="center"/>
            </w:pPr>
            <w:r>
              <w:t>486545,2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334391,0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5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6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337" w:type="dxa"/>
          </w:tcPr>
          <w:p w:rsidR="00AE2183" w:rsidRDefault="00AE2183">
            <w:pPr>
              <w:pStyle w:val="ConsPlusNormal"/>
              <w:jc w:val="center"/>
            </w:pPr>
            <w:r>
              <w:t>1516880,0</w:t>
            </w:r>
          </w:p>
        </w:tc>
      </w:tr>
      <w:tr w:rsidR="00AE2183">
        <w:tc>
          <w:tcPr>
            <w:tcW w:w="1984" w:type="dxa"/>
            <w:vMerge/>
          </w:tcPr>
          <w:p w:rsidR="00AE2183" w:rsidRDefault="00AE2183"/>
        </w:tc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04" w:type="dxa"/>
          </w:tcPr>
          <w:p w:rsidR="00AE2183" w:rsidRDefault="00AE2183">
            <w:pPr>
              <w:pStyle w:val="ConsPlusNormal"/>
              <w:jc w:val="center"/>
            </w:pPr>
            <w:r>
              <w:t>13748,8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13848,8</w:t>
            </w:r>
          </w:p>
        </w:tc>
        <w:tc>
          <w:tcPr>
            <w:tcW w:w="1230" w:type="dxa"/>
          </w:tcPr>
          <w:p w:rsidR="00AE2183" w:rsidRDefault="00AE2183">
            <w:pPr>
              <w:pStyle w:val="ConsPlusNormal"/>
              <w:jc w:val="center"/>
            </w:pPr>
            <w:r>
              <w:t>13848,8</w:t>
            </w:r>
          </w:p>
        </w:tc>
        <w:tc>
          <w:tcPr>
            <w:tcW w:w="1156" w:type="dxa"/>
          </w:tcPr>
          <w:p w:rsidR="00AE2183" w:rsidRDefault="00AE2183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245" w:type="dxa"/>
          </w:tcPr>
          <w:p w:rsidR="00AE2183" w:rsidRDefault="00AE2183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246" w:type="dxa"/>
          </w:tcPr>
          <w:p w:rsidR="00AE2183" w:rsidRDefault="00AE2183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337" w:type="dxa"/>
          </w:tcPr>
          <w:p w:rsidR="00AE2183" w:rsidRDefault="00AE2183">
            <w:pPr>
              <w:pStyle w:val="ConsPlusNormal"/>
              <w:jc w:val="center"/>
            </w:pPr>
            <w:r>
              <w:t>108560,4</w:t>
            </w:r>
          </w:p>
        </w:tc>
      </w:tr>
      <w:tr w:rsidR="00AE2183">
        <w:tc>
          <w:tcPr>
            <w:tcW w:w="1984" w:type="dxa"/>
            <w:vMerge/>
          </w:tcPr>
          <w:p w:rsidR="00AE2183" w:rsidRDefault="00AE2183"/>
        </w:tc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t>Всего по программе:</w:t>
            </w:r>
          </w:p>
        </w:tc>
        <w:tc>
          <w:tcPr>
            <w:tcW w:w="1304" w:type="dxa"/>
          </w:tcPr>
          <w:p w:rsidR="00AE2183" w:rsidRDefault="00AE2183">
            <w:pPr>
              <w:pStyle w:val="ConsPlusNormal"/>
              <w:jc w:val="center"/>
            </w:pPr>
            <w:r>
              <w:t>136006,7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163298,2</w:t>
            </w:r>
          </w:p>
        </w:tc>
        <w:tc>
          <w:tcPr>
            <w:tcW w:w="1230" w:type="dxa"/>
          </w:tcPr>
          <w:p w:rsidR="00AE2183" w:rsidRDefault="00AE2183">
            <w:pPr>
              <w:pStyle w:val="ConsPlusNormal"/>
              <w:jc w:val="center"/>
            </w:pPr>
            <w:r>
              <w:t>910508,3</w:t>
            </w:r>
          </w:p>
        </w:tc>
        <w:tc>
          <w:tcPr>
            <w:tcW w:w="1156" w:type="dxa"/>
          </w:tcPr>
          <w:p w:rsidR="00AE2183" w:rsidRDefault="00AE2183">
            <w:pPr>
              <w:pStyle w:val="ConsPlusNormal"/>
              <w:jc w:val="center"/>
            </w:pPr>
            <w:r>
              <w:t>777062,0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566073,4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170789,9</w:t>
            </w:r>
          </w:p>
        </w:tc>
        <w:tc>
          <w:tcPr>
            <w:tcW w:w="1245" w:type="dxa"/>
          </w:tcPr>
          <w:p w:rsidR="00AE2183" w:rsidRDefault="00AE2183">
            <w:pPr>
              <w:pStyle w:val="ConsPlusNormal"/>
              <w:jc w:val="center"/>
            </w:pPr>
            <w:r>
              <w:t>169934,6</w:t>
            </w:r>
          </w:p>
        </w:tc>
        <w:tc>
          <w:tcPr>
            <w:tcW w:w="1246" w:type="dxa"/>
          </w:tcPr>
          <w:p w:rsidR="00AE2183" w:rsidRDefault="00AE2183">
            <w:pPr>
              <w:pStyle w:val="ConsPlusNormal"/>
              <w:jc w:val="center"/>
            </w:pPr>
            <w:r>
              <w:t>155455,1</w:t>
            </w:r>
          </w:p>
        </w:tc>
        <w:tc>
          <w:tcPr>
            <w:tcW w:w="1337" w:type="dxa"/>
          </w:tcPr>
          <w:p w:rsidR="00AE2183" w:rsidRDefault="00AE2183">
            <w:pPr>
              <w:pStyle w:val="ConsPlusNormal"/>
              <w:jc w:val="center"/>
            </w:pPr>
            <w:r>
              <w:t>3049128,2</w:t>
            </w:r>
          </w:p>
        </w:tc>
      </w:tr>
      <w:tr w:rsidR="00AE2183">
        <w:tc>
          <w:tcPr>
            <w:tcW w:w="1984" w:type="dxa"/>
            <w:vMerge/>
          </w:tcPr>
          <w:p w:rsidR="00AE2183" w:rsidRDefault="00AE2183"/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hyperlink w:anchor="P72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физической культуры и спорта в муниципальном образовании "Город Псков"</w:t>
            </w:r>
          </w:p>
        </w:tc>
      </w:tr>
      <w:tr w:rsidR="00AE2183">
        <w:tc>
          <w:tcPr>
            <w:tcW w:w="1984" w:type="dxa"/>
            <w:vMerge/>
          </w:tcPr>
          <w:p w:rsidR="00AE2183" w:rsidRDefault="00AE2183"/>
        </w:tc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1304" w:type="dxa"/>
          </w:tcPr>
          <w:p w:rsidR="00AE2183" w:rsidRDefault="00AE218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30" w:type="dxa"/>
          </w:tcPr>
          <w:p w:rsidR="00AE2183" w:rsidRDefault="00AE21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56" w:type="dxa"/>
          </w:tcPr>
          <w:p w:rsidR="00AE2183" w:rsidRDefault="00AE21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5" w:type="dxa"/>
          </w:tcPr>
          <w:p w:rsidR="00AE2183" w:rsidRDefault="00AE21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6" w:type="dxa"/>
          </w:tcPr>
          <w:p w:rsidR="00AE2183" w:rsidRDefault="00AE218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37" w:type="dxa"/>
          </w:tcPr>
          <w:p w:rsidR="00AE2183" w:rsidRDefault="00AE2183">
            <w:pPr>
              <w:pStyle w:val="ConsPlusNormal"/>
              <w:jc w:val="center"/>
            </w:pPr>
            <w:r>
              <w:t>Итого</w:t>
            </w:r>
          </w:p>
        </w:tc>
      </w:tr>
      <w:tr w:rsidR="00AE2183">
        <w:tc>
          <w:tcPr>
            <w:tcW w:w="1984" w:type="dxa"/>
            <w:vMerge/>
          </w:tcPr>
          <w:p w:rsidR="00AE2183" w:rsidRDefault="00AE2183"/>
        </w:tc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</w:tcPr>
          <w:p w:rsidR="00AE2183" w:rsidRDefault="00AE2183">
            <w:pPr>
              <w:pStyle w:val="ConsPlusNormal"/>
              <w:jc w:val="center"/>
            </w:pPr>
            <w:r>
              <w:t>115872,5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140312,6</w:t>
            </w:r>
          </w:p>
        </w:tc>
        <w:tc>
          <w:tcPr>
            <w:tcW w:w="1230" w:type="dxa"/>
          </w:tcPr>
          <w:p w:rsidR="00AE2183" w:rsidRDefault="00AE2183">
            <w:pPr>
              <w:pStyle w:val="ConsPlusNormal"/>
              <w:jc w:val="center"/>
            </w:pPr>
            <w:r>
              <w:t>142535,6</w:t>
            </w:r>
          </w:p>
        </w:tc>
        <w:tc>
          <w:tcPr>
            <w:tcW w:w="1156" w:type="dxa"/>
          </w:tcPr>
          <w:p w:rsidR="00AE2183" w:rsidRDefault="00AE2183">
            <w:pPr>
              <w:pStyle w:val="ConsPlusNormal"/>
              <w:jc w:val="center"/>
            </w:pPr>
            <w:r>
              <w:t>156933,5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160472,6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140350,0</w:t>
            </w:r>
          </w:p>
        </w:tc>
        <w:tc>
          <w:tcPr>
            <w:tcW w:w="1245" w:type="dxa"/>
          </w:tcPr>
          <w:p w:rsidR="00AE2183" w:rsidRDefault="00AE2183">
            <w:pPr>
              <w:pStyle w:val="ConsPlusNormal"/>
              <w:jc w:val="center"/>
            </w:pPr>
            <w:r>
              <w:t>140576,4</w:t>
            </w:r>
          </w:p>
        </w:tc>
        <w:tc>
          <w:tcPr>
            <w:tcW w:w="1246" w:type="dxa"/>
          </w:tcPr>
          <w:p w:rsidR="00AE2183" w:rsidRDefault="00AE2183">
            <w:pPr>
              <w:pStyle w:val="ConsPlusNormal"/>
              <w:jc w:val="center"/>
            </w:pPr>
            <w:r>
              <w:t>136963,9</w:t>
            </w:r>
          </w:p>
        </w:tc>
        <w:tc>
          <w:tcPr>
            <w:tcW w:w="1337" w:type="dxa"/>
          </w:tcPr>
          <w:p w:rsidR="00AE2183" w:rsidRDefault="00AE2183">
            <w:pPr>
              <w:pStyle w:val="ConsPlusNormal"/>
              <w:jc w:val="center"/>
            </w:pPr>
            <w:r>
              <w:t>1134017,1</w:t>
            </w:r>
          </w:p>
        </w:tc>
      </w:tr>
      <w:tr w:rsidR="00AE2183">
        <w:tc>
          <w:tcPr>
            <w:tcW w:w="1984" w:type="dxa"/>
            <w:vMerge/>
          </w:tcPr>
          <w:p w:rsidR="00AE2183" w:rsidRDefault="00AE2183"/>
        </w:tc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AE2183" w:rsidRDefault="00AE2183">
            <w:pPr>
              <w:pStyle w:val="ConsPlusNormal"/>
              <w:jc w:val="center"/>
            </w:pPr>
            <w:r>
              <w:t>890,0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230" w:type="dxa"/>
          </w:tcPr>
          <w:p w:rsidR="00AE2183" w:rsidRDefault="00AE2183">
            <w:pPr>
              <w:pStyle w:val="ConsPlusNormal"/>
              <w:jc w:val="center"/>
            </w:pPr>
            <w:r>
              <w:t>53057,9</w:t>
            </w:r>
          </w:p>
        </w:tc>
        <w:tc>
          <w:tcPr>
            <w:tcW w:w="1156" w:type="dxa"/>
          </w:tcPr>
          <w:p w:rsidR="00AE2183" w:rsidRDefault="00AE2183">
            <w:pPr>
              <w:pStyle w:val="ConsPlusNormal"/>
              <w:jc w:val="center"/>
            </w:pPr>
            <w:r>
              <w:t>111354,0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50321,1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12185,0</w:t>
            </w:r>
          </w:p>
        </w:tc>
        <w:tc>
          <w:tcPr>
            <w:tcW w:w="1245" w:type="dxa"/>
          </w:tcPr>
          <w:p w:rsidR="00AE2183" w:rsidRDefault="00AE2183">
            <w:pPr>
              <w:pStyle w:val="ConsPlusNormal"/>
              <w:jc w:val="center"/>
            </w:pPr>
            <w:r>
              <w:t>11092,0</w:t>
            </w:r>
          </w:p>
        </w:tc>
        <w:tc>
          <w:tcPr>
            <w:tcW w:w="1246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337" w:type="dxa"/>
          </w:tcPr>
          <w:p w:rsidR="00AE2183" w:rsidRDefault="00AE2183">
            <w:pPr>
              <w:pStyle w:val="ConsPlusNormal"/>
              <w:jc w:val="center"/>
            </w:pPr>
            <w:r>
              <w:t>239700,0</w:t>
            </w:r>
          </w:p>
        </w:tc>
      </w:tr>
      <w:tr w:rsidR="00AE2183">
        <w:tc>
          <w:tcPr>
            <w:tcW w:w="1984" w:type="dxa"/>
            <w:vMerge/>
          </w:tcPr>
          <w:p w:rsidR="00AE2183" w:rsidRDefault="00AE2183"/>
        </w:tc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191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30" w:type="dxa"/>
          </w:tcPr>
          <w:p w:rsidR="00AE2183" w:rsidRDefault="00AE2183">
            <w:pPr>
              <w:pStyle w:val="ConsPlusNormal"/>
              <w:jc w:val="center"/>
            </w:pPr>
            <w:r>
              <w:t>695943,8</w:t>
            </w:r>
          </w:p>
        </w:tc>
        <w:tc>
          <w:tcPr>
            <w:tcW w:w="1156" w:type="dxa"/>
          </w:tcPr>
          <w:p w:rsidR="00AE2183" w:rsidRDefault="00AE2183">
            <w:pPr>
              <w:pStyle w:val="ConsPlusNormal"/>
              <w:jc w:val="center"/>
            </w:pPr>
            <w:r>
              <w:t>486545,2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334391,0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5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6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337" w:type="dxa"/>
          </w:tcPr>
          <w:p w:rsidR="00AE2183" w:rsidRDefault="00AE2183">
            <w:pPr>
              <w:pStyle w:val="ConsPlusNormal"/>
              <w:jc w:val="center"/>
            </w:pPr>
            <w:r>
              <w:t>1516880,0</w:t>
            </w:r>
          </w:p>
        </w:tc>
      </w:tr>
      <w:tr w:rsidR="00AE2183">
        <w:tc>
          <w:tcPr>
            <w:tcW w:w="1984" w:type="dxa"/>
            <w:vMerge/>
          </w:tcPr>
          <w:p w:rsidR="00AE2183" w:rsidRDefault="00AE2183"/>
        </w:tc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04" w:type="dxa"/>
          </w:tcPr>
          <w:p w:rsidR="00AE2183" w:rsidRDefault="00AE2183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230" w:type="dxa"/>
          </w:tcPr>
          <w:p w:rsidR="00AE2183" w:rsidRDefault="00AE2183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56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191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5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6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337" w:type="dxa"/>
          </w:tcPr>
          <w:p w:rsidR="00AE2183" w:rsidRDefault="00AE2183">
            <w:pPr>
              <w:pStyle w:val="ConsPlusNormal"/>
              <w:jc w:val="center"/>
            </w:pPr>
            <w:r>
              <w:t>1278,0</w:t>
            </w:r>
          </w:p>
        </w:tc>
      </w:tr>
      <w:tr w:rsidR="00AE2183">
        <w:tc>
          <w:tcPr>
            <w:tcW w:w="1984" w:type="dxa"/>
            <w:vMerge/>
          </w:tcPr>
          <w:p w:rsidR="00AE2183" w:rsidRDefault="00AE2183"/>
        </w:tc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304" w:type="dxa"/>
          </w:tcPr>
          <w:p w:rsidR="00AE2183" w:rsidRDefault="00AE2183">
            <w:pPr>
              <w:pStyle w:val="ConsPlusNormal"/>
              <w:jc w:val="center"/>
            </w:pPr>
            <w:r>
              <w:t>117188,5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141538,6</w:t>
            </w:r>
          </w:p>
        </w:tc>
        <w:tc>
          <w:tcPr>
            <w:tcW w:w="1230" w:type="dxa"/>
          </w:tcPr>
          <w:p w:rsidR="00AE2183" w:rsidRDefault="00AE2183">
            <w:pPr>
              <w:pStyle w:val="ConsPlusNormal"/>
              <w:jc w:val="center"/>
            </w:pPr>
            <w:r>
              <w:t>891963,3</w:t>
            </w:r>
          </w:p>
        </w:tc>
        <w:tc>
          <w:tcPr>
            <w:tcW w:w="1156" w:type="dxa"/>
          </w:tcPr>
          <w:p w:rsidR="00AE2183" w:rsidRDefault="00AE2183">
            <w:pPr>
              <w:pStyle w:val="ConsPlusNormal"/>
              <w:jc w:val="center"/>
            </w:pPr>
            <w:r>
              <w:t>754832,7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545184,7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152535,0</w:t>
            </w:r>
          </w:p>
        </w:tc>
        <w:tc>
          <w:tcPr>
            <w:tcW w:w="1245" w:type="dxa"/>
          </w:tcPr>
          <w:p w:rsidR="00AE2183" w:rsidRDefault="00AE2183">
            <w:pPr>
              <w:pStyle w:val="ConsPlusNormal"/>
              <w:jc w:val="center"/>
            </w:pPr>
            <w:r>
              <w:t>151668,4</w:t>
            </w:r>
          </w:p>
        </w:tc>
        <w:tc>
          <w:tcPr>
            <w:tcW w:w="1246" w:type="dxa"/>
          </w:tcPr>
          <w:p w:rsidR="00AE2183" w:rsidRDefault="00AE2183">
            <w:pPr>
              <w:pStyle w:val="ConsPlusNormal"/>
              <w:jc w:val="center"/>
            </w:pPr>
            <w:r>
              <w:t>136963,9</w:t>
            </w:r>
          </w:p>
        </w:tc>
        <w:tc>
          <w:tcPr>
            <w:tcW w:w="1337" w:type="dxa"/>
          </w:tcPr>
          <w:p w:rsidR="00AE2183" w:rsidRDefault="00AE2183">
            <w:pPr>
              <w:pStyle w:val="ConsPlusNormal"/>
              <w:jc w:val="center"/>
            </w:pPr>
            <w:r>
              <w:t>2891875,1</w:t>
            </w:r>
          </w:p>
        </w:tc>
      </w:tr>
      <w:tr w:rsidR="00AE2183">
        <w:tc>
          <w:tcPr>
            <w:tcW w:w="1984" w:type="dxa"/>
            <w:vMerge w:val="restart"/>
            <w:tcBorders>
              <w:bottom w:val="nil"/>
            </w:tcBorders>
          </w:tcPr>
          <w:p w:rsidR="00AE2183" w:rsidRDefault="00AE2183">
            <w:pPr>
              <w:pStyle w:val="ConsPlusNormal"/>
              <w:jc w:val="both"/>
            </w:pPr>
          </w:p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hyperlink w:anchor="P157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отдыха и оздоровления детей в муниципальном образовании "Город Псков"</w:t>
            </w:r>
          </w:p>
        </w:tc>
      </w:tr>
      <w:tr w:rsidR="00AE2183">
        <w:tc>
          <w:tcPr>
            <w:tcW w:w="1984" w:type="dxa"/>
            <w:vMerge/>
            <w:tcBorders>
              <w:bottom w:val="nil"/>
            </w:tcBorders>
          </w:tcPr>
          <w:p w:rsidR="00AE2183" w:rsidRDefault="00AE2183"/>
        </w:tc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1304" w:type="dxa"/>
          </w:tcPr>
          <w:p w:rsidR="00AE2183" w:rsidRDefault="00AE218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30" w:type="dxa"/>
          </w:tcPr>
          <w:p w:rsidR="00AE2183" w:rsidRDefault="00AE21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56" w:type="dxa"/>
          </w:tcPr>
          <w:p w:rsidR="00AE2183" w:rsidRDefault="00AE21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5" w:type="dxa"/>
          </w:tcPr>
          <w:p w:rsidR="00AE2183" w:rsidRDefault="00AE21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6" w:type="dxa"/>
          </w:tcPr>
          <w:p w:rsidR="00AE2183" w:rsidRDefault="00AE218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37" w:type="dxa"/>
          </w:tcPr>
          <w:p w:rsidR="00AE2183" w:rsidRDefault="00AE2183">
            <w:pPr>
              <w:pStyle w:val="ConsPlusNormal"/>
              <w:jc w:val="center"/>
            </w:pPr>
            <w:r>
              <w:t>Итого</w:t>
            </w:r>
          </w:p>
        </w:tc>
      </w:tr>
      <w:tr w:rsidR="00AE2183">
        <w:tc>
          <w:tcPr>
            <w:tcW w:w="1984" w:type="dxa"/>
            <w:vMerge/>
            <w:tcBorders>
              <w:bottom w:val="nil"/>
            </w:tcBorders>
          </w:tcPr>
          <w:p w:rsidR="00AE2183" w:rsidRDefault="00AE2183"/>
        </w:tc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</w:tcPr>
          <w:p w:rsidR="00AE2183" w:rsidRDefault="00AE2183">
            <w:pPr>
              <w:pStyle w:val="ConsPlusNormal"/>
              <w:jc w:val="center"/>
            </w:pPr>
            <w:r>
              <w:t>1321,9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4118,8</w:t>
            </w:r>
          </w:p>
        </w:tc>
        <w:tc>
          <w:tcPr>
            <w:tcW w:w="1230" w:type="dxa"/>
          </w:tcPr>
          <w:p w:rsidR="00AE2183" w:rsidRDefault="00AE2183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1156" w:type="dxa"/>
          </w:tcPr>
          <w:p w:rsidR="00AE2183" w:rsidRDefault="00AE2183">
            <w:pPr>
              <w:pStyle w:val="ConsPlusNormal"/>
              <w:jc w:val="center"/>
            </w:pPr>
            <w:r>
              <w:t>2216,7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245" w:type="dxa"/>
          </w:tcPr>
          <w:p w:rsidR="00AE2183" w:rsidRDefault="00AE2183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246" w:type="dxa"/>
          </w:tcPr>
          <w:p w:rsidR="00AE2183" w:rsidRDefault="00AE218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37" w:type="dxa"/>
          </w:tcPr>
          <w:p w:rsidR="00AE2183" w:rsidRDefault="00AE2183">
            <w:pPr>
              <w:pStyle w:val="ConsPlusNormal"/>
              <w:jc w:val="center"/>
            </w:pPr>
            <w:r>
              <w:t>9328,5</w:t>
            </w:r>
          </w:p>
        </w:tc>
      </w:tr>
      <w:tr w:rsidR="00AE2183">
        <w:tc>
          <w:tcPr>
            <w:tcW w:w="1984" w:type="dxa"/>
            <w:vMerge/>
            <w:tcBorders>
              <w:bottom w:val="nil"/>
            </w:tcBorders>
          </w:tcPr>
          <w:p w:rsidR="00AE2183" w:rsidRDefault="00AE2183"/>
        </w:tc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04" w:type="dxa"/>
          </w:tcPr>
          <w:p w:rsidR="00AE2183" w:rsidRDefault="00AE2183">
            <w:pPr>
              <w:pStyle w:val="ConsPlusNormal"/>
              <w:jc w:val="center"/>
            </w:pPr>
            <w:r>
              <w:t>13322,8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1230" w:type="dxa"/>
          </w:tcPr>
          <w:p w:rsidR="00AE2183" w:rsidRDefault="00AE2183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1156" w:type="dxa"/>
          </w:tcPr>
          <w:p w:rsidR="00AE2183" w:rsidRDefault="00AE2183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245" w:type="dxa"/>
          </w:tcPr>
          <w:p w:rsidR="00AE2183" w:rsidRDefault="00AE2183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246" w:type="dxa"/>
          </w:tcPr>
          <w:p w:rsidR="00AE2183" w:rsidRDefault="00AE2183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337" w:type="dxa"/>
          </w:tcPr>
          <w:p w:rsidR="00AE2183" w:rsidRDefault="00AE2183">
            <w:pPr>
              <w:pStyle w:val="ConsPlusNormal"/>
              <w:jc w:val="center"/>
            </w:pPr>
            <w:r>
              <w:t>107282,4</w:t>
            </w:r>
          </w:p>
        </w:tc>
      </w:tr>
      <w:tr w:rsidR="00AE2183">
        <w:tc>
          <w:tcPr>
            <w:tcW w:w="1984" w:type="dxa"/>
            <w:vMerge/>
            <w:tcBorders>
              <w:bottom w:val="nil"/>
            </w:tcBorders>
          </w:tcPr>
          <w:p w:rsidR="00AE2183" w:rsidRDefault="00AE2183"/>
        </w:tc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304" w:type="dxa"/>
          </w:tcPr>
          <w:p w:rsidR="00AE2183" w:rsidRDefault="00AE2183">
            <w:pPr>
              <w:pStyle w:val="ConsPlusNormal"/>
              <w:jc w:val="center"/>
            </w:pPr>
            <w:r>
              <w:t>14644,7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17541,6</w:t>
            </w:r>
          </w:p>
        </w:tc>
        <w:tc>
          <w:tcPr>
            <w:tcW w:w="1230" w:type="dxa"/>
          </w:tcPr>
          <w:p w:rsidR="00AE2183" w:rsidRDefault="00AE2183">
            <w:pPr>
              <w:pStyle w:val="ConsPlusNormal"/>
              <w:jc w:val="center"/>
            </w:pPr>
            <w:r>
              <w:t>14173,9</w:t>
            </w:r>
          </w:p>
        </w:tc>
        <w:tc>
          <w:tcPr>
            <w:tcW w:w="1156" w:type="dxa"/>
          </w:tcPr>
          <w:p w:rsidR="00AE2183" w:rsidRDefault="00AE2183">
            <w:pPr>
              <w:pStyle w:val="ConsPlusNormal"/>
              <w:jc w:val="center"/>
            </w:pPr>
            <w:r>
              <w:t>15689,5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245" w:type="dxa"/>
          </w:tcPr>
          <w:p w:rsidR="00AE2183" w:rsidRDefault="00AE2183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246" w:type="dxa"/>
          </w:tcPr>
          <w:p w:rsidR="00AE2183" w:rsidRDefault="00AE2183">
            <w:pPr>
              <w:pStyle w:val="ConsPlusNormal"/>
              <w:jc w:val="center"/>
            </w:pPr>
            <w:r>
              <w:t>13302,8</w:t>
            </w:r>
          </w:p>
        </w:tc>
        <w:tc>
          <w:tcPr>
            <w:tcW w:w="1337" w:type="dxa"/>
          </w:tcPr>
          <w:p w:rsidR="00AE2183" w:rsidRDefault="00AE2183">
            <w:pPr>
              <w:pStyle w:val="ConsPlusNormal"/>
              <w:jc w:val="center"/>
            </w:pPr>
            <w:r>
              <w:t>116610,9</w:t>
            </w:r>
          </w:p>
        </w:tc>
      </w:tr>
      <w:tr w:rsidR="00AE2183">
        <w:tc>
          <w:tcPr>
            <w:tcW w:w="1984" w:type="dxa"/>
            <w:vMerge/>
            <w:tcBorders>
              <w:bottom w:val="nil"/>
            </w:tcBorders>
          </w:tcPr>
          <w:p w:rsidR="00AE2183" w:rsidRDefault="00AE2183"/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hyperlink w:anchor="P201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</w:t>
            </w:r>
          </w:p>
        </w:tc>
      </w:tr>
      <w:tr w:rsidR="00AE2183">
        <w:tc>
          <w:tcPr>
            <w:tcW w:w="1984" w:type="dxa"/>
            <w:vMerge/>
            <w:tcBorders>
              <w:bottom w:val="nil"/>
            </w:tcBorders>
          </w:tcPr>
          <w:p w:rsidR="00AE2183" w:rsidRDefault="00AE2183"/>
        </w:tc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1304" w:type="dxa"/>
          </w:tcPr>
          <w:p w:rsidR="00AE2183" w:rsidRDefault="00AE218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30" w:type="dxa"/>
          </w:tcPr>
          <w:p w:rsidR="00AE2183" w:rsidRDefault="00AE21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56" w:type="dxa"/>
          </w:tcPr>
          <w:p w:rsidR="00AE2183" w:rsidRDefault="00AE21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5" w:type="dxa"/>
          </w:tcPr>
          <w:p w:rsidR="00AE2183" w:rsidRDefault="00AE21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6" w:type="dxa"/>
          </w:tcPr>
          <w:p w:rsidR="00AE2183" w:rsidRDefault="00AE218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37" w:type="dxa"/>
          </w:tcPr>
          <w:p w:rsidR="00AE2183" w:rsidRDefault="00AE2183">
            <w:pPr>
              <w:pStyle w:val="ConsPlusNormal"/>
              <w:jc w:val="center"/>
            </w:pPr>
            <w:r>
              <w:t>Итого</w:t>
            </w:r>
          </w:p>
        </w:tc>
      </w:tr>
      <w:tr w:rsidR="00AE2183">
        <w:tc>
          <w:tcPr>
            <w:tcW w:w="1984" w:type="dxa"/>
            <w:vMerge/>
            <w:tcBorders>
              <w:bottom w:val="nil"/>
            </w:tcBorders>
          </w:tcPr>
          <w:p w:rsidR="00AE2183" w:rsidRDefault="00AE2183"/>
        </w:tc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</w:tcPr>
          <w:p w:rsidR="00AE2183" w:rsidRDefault="00AE2183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1230" w:type="dxa"/>
          </w:tcPr>
          <w:p w:rsidR="00AE2183" w:rsidRDefault="00AE2183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1156" w:type="dxa"/>
          </w:tcPr>
          <w:p w:rsidR="00AE2183" w:rsidRDefault="00AE2183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4636,3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4502,1</w:t>
            </w:r>
          </w:p>
        </w:tc>
        <w:tc>
          <w:tcPr>
            <w:tcW w:w="1245" w:type="dxa"/>
          </w:tcPr>
          <w:p w:rsidR="00AE2183" w:rsidRDefault="00AE2183">
            <w:pPr>
              <w:pStyle w:val="ConsPlusNormal"/>
              <w:jc w:val="center"/>
            </w:pPr>
            <w:r>
              <w:t>4513,4</w:t>
            </w:r>
          </w:p>
        </w:tc>
        <w:tc>
          <w:tcPr>
            <w:tcW w:w="1246" w:type="dxa"/>
          </w:tcPr>
          <w:p w:rsidR="00AE2183" w:rsidRDefault="00AE2183">
            <w:pPr>
              <w:pStyle w:val="ConsPlusNormal"/>
              <w:jc w:val="center"/>
            </w:pPr>
            <w:r>
              <w:t>5188,4</w:t>
            </w:r>
          </w:p>
        </w:tc>
        <w:tc>
          <w:tcPr>
            <w:tcW w:w="1337" w:type="dxa"/>
          </w:tcPr>
          <w:p w:rsidR="00AE2183" w:rsidRDefault="00AE2183">
            <w:pPr>
              <w:pStyle w:val="ConsPlusNormal"/>
              <w:jc w:val="center"/>
            </w:pPr>
            <w:r>
              <w:t>35992,0</w:t>
            </w:r>
          </w:p>
        </w:tc>
      </w:tr>
      <w:tr w:rsidR="00AE2183">
        <w:tc>
          <w:tcPr>
            <w:tcW w:w="1984" w:type="dxa"/>
            <w:vMerge/>
            <w:tcBorders>
              <w:bottom w:val="nil"/>
            </w:tcBorders>
          </w:tcPr>
          <w:p w:rsidR="00AE2183" w:rsidRDefault="00AE2183"/>
        </w:tc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304" w:type="dxa"/>
          </w:tcPr>
          <w:p w:rsidR="00AE2183" w:rsidRDefault="00AE2183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1230" w:type="dxa"/>
          </w:tcPr>
          <w:p w:rsidR="00AE2183" w:rsidRDefault="00AE2183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1156" w:type="dxa"/>
          </w:tcPr>
          <w:p w:rsidR="00AE2183" w:rsidRDefault="00AE2183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4636,3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4502,1</w:t>
            </w:r>
          </w:p>
        </w:tc>
        <w:tc>
          <w:tcPr>
            <w:tcW w:w="1245" w:type="dxa"/>
          </w:tcPr>
          <w:p w:rsidR="00AE2183" w:rsidRDefault="00AE2183">
            <w:pPr>
              <w:pStyle w:val="ConsPlusNormal"/>
              <w:jc w:val="center"/>
            </w:pPr>
            <w:r>
              <w:t>4513,4</w:t>
            </w:r>
          </w:p>
        </w:tc>
        <w:tc>
          <w:tcPr>
            <w:tcW w:w="1246" w:type="dxa"/>
          </w:tcPr>
          <w:p w:rsidR="00AE2183" w:rsidRDefault="00AE2183">
            <w:pPr>
              <w:pStyle w:val="ConsPlusNormal"/>
              <w:jc w:val="center"/>
            </w:pPr>
            <w:r>
              <w:t>5188,4</w:t>
            </w:r>
          </w:p>
        </w:tc>
        <w:tc>
          <w:tcPr>
            <w:tcW w:w="1337" w:type="dxa"/>
          </w:tcPr>
          <w:p w:rsidR="00AE2183" w:rsidRDefault="00AE2183">
            <w:pPr>
              <w:pStyle w:val="ConsPlusNormal"/>
              <w:jc w:val="center"/>
            </w:pPr>
            <w:r>
              <w:t>35992,0</w:t>
            </w:r>
          </w:p>
        </w:tc>
      </w:tr>
      <w:tr w:rsidR="00AE2183">
        <w:tc>
          <w:tcPr>
            <w:tcW w:w="1984" w:type="dxa"/>
            <w:vMerge/>
            <w:tcBorders>
              <w:bottom w:val="nil"/>
            </w:tcBorders>
          </w:tcPr>
          <w:p w:rsidR="00AE2183" w:rsidRDefault="00AE2183"/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r>
              <w:t>Отдельное мероприятие: Реализация проекта "Promoting healthy lifestyles/HEALTHY" ("Распространение здорового образа жизни") в рамках Программы приграничного сотрудничества "Россия - Эстония 2014 - 2020"</w:t>
            </w:r>
          </w:p>
        </w:tc>
      </w:tr>
      <w:tr w:rsidR="00AE2183">
        <w:tc>
          <w:tcPr>
            <w:tcW w:w="1984" w:type="dxa"/>
            <w:vMerge/>
            <w:tcBorders>
              <w:bottom w:val="nil"/>
            </w:tcBorders>
          </w:tcPr>
          <w:p w:rsidR="00AE2183" w:rsidRDefault="00AE2183"/>
        </w:tc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1304" w:type="dxa"/>
          </w:tcPr>
          <w:p w:rsidR="00AE2183" w:rsidRDefault="00AE218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30" w:type="dxa"/>
          </w:tcPr>
          <w:p w:rsidR="00AE2183" w:rsidRDefault="00AE21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56" w:type="dxa"/>
          </w:tcPr>
          <w:p w:rsidR="00AE2183" w:rsidRDefault="00AE21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5" w:type="dxa"/>
          </w:tcPr>
          <w:p w:rsidR="00AE2183" w:rsidRDefault="00AE21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6" w:type="dxa"/>
          </w:tcPr>
          <w:p w:rsidR="00AE2183" w:rsidRDefault="00AE218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37" w:type="dxa"/>
          </w:tcPr>
          <w:p w:rsidR="00AE2183" w:rsidRDefault="00AE2183">
            <w:pPr>
              <w:pStyle w:val="ConsPlusNormal"/>
              <w:jc w:val="center"/>
            </w:pPr>
            <w:r>
              <w:t>Итого</w:t>
            </w:r>
          </w:p>
        </w:tc>
      </w:tr>
      <w:tr w:rsidR="00AE2183">
        <w:tc>
          <w:tcPr>
            <w:tcW w:w="1984" w:type="dxa"/>
            <w:vMerge/>
            <w:tcBorders>
              <w:bottom w:val="nil"/>
            </w:tcBorders>
          </w:tcPr>
          <w:p w:rsidR="00AE2183" w:rsidRDefault="00AE2183"/>
        </w:tc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191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3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156" w:type="dxa"/>
          </w:tcPr>
          <w:p w:rsidR="00AE2183" w:rsidRDefault="00AE2183">
            <w:pPr>
              <w:pStyle w:val="ConsPlusNormal"/>
              <w:jc w:val="center"/>
            </w:pPr>
            <w:r>
              <w:t>2150,6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2499,6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</w:p>
        </w:tc>
        <w:tc>
          <w:tcPr>
            <w:tcW w:w="1245" w:type="dxa"/>
          </w:tcPr>
          <w:p w:rsidR="00AE2183" w:rsidRDefault="00AE2183">
            <w:pPr>
              <w:pStyle w:val="ConsPlusNormal"/>
              <w:jc w:val="center"/>
            </w:pPr>
          </w:p>
        </w:tc>
        <w:tc>
          <w:tcPr>
            <w:tcW w:w="1246" w:type="dxa"/>
          </w:tcPr>
          <w:p w:rsidR="00AE2183" w:rsidRDefault="00AE2183">
            <w:pPr>
              <w:pStyle w:val="ConsPlusNormal"/>
              <w:jc w:val="center"/>
            </w:pPr>
          </w:p>
        </w:tc>
        <w:tc>
          <w:tcPr>
            <w:tcW w:w="1337" w:type="dxa"/>
          </w:tcPr>
          <w:p w:rsidR="00AE2183" w:rsidRDefault="00AE2183">
            <w:pPr>
              <w:pStyle w:val="ConsPlusNormal"/>
              <w:jc w:val="center"/>
            </w:pPr>
            <w:r>
              <w:t>4650,2</w:t>
            </w:r>
          </w:p>
        </w:tc>
      </w:tr>
      <w:tr w:rsidR="00AE2183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AE2183" w:rsidRDefault="00AE2183"/>
        </w:tc>
        <w:tc>
          <w:tcPr>
            <w:tcW w:w="1984" w:type="dxa"/>
            <w:tcBorders>
              <w:bottom w:val="nil"/>
            </w:tcBorders>
          </w:tcPr>
          <w:p w:rsidR="00AE2183" w:rsidRDefault="00AE2183">
            <w:pPr>
              <w:pStyle w:val="ConsPlusNormal"/>
            </w:pPr>
            <w:r>
              <w:t>Всего по отдельному мероприятию</w:t>
            </w:r>
          </w:p>
        </w:tc>
        <w:tc>
          <w:tcPr>
            <w:tcW w:w="1304" w:type="dxa"/>
            <w:tcBorders>
              <w:bottom w:val="nil"/>
            </w:tcBorders>
          </w:tcPr>
          <w:p w:rsidR="00AE2183" w:rsidRDefault="00AE2183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AE2183" w:rsidRDefault="00AE2183">
            <w:pPr>
              <w:pStyle w:val="ConsPlusNormal"/>
            </w:pPr>
          </w:p>
        </w:tc>
        <w:tc>
          <w:tcPr>
            <w:tcW w:w="1230" w:type="dxa"/>
            <w:tcBorders>
              <w:bottom w:val="nil"/>
            </w:tcBorders>
          </w:tcPr>
          <w:p w:rsidR="00AE2183" w:rsidRDefault="00AE2183">
            <w:pPr>
              <w:pStyle w:val="ConsPlusNormal"/>
            </w:pPr>
          </w:p>
        </w:tc>
        <w:tc>
          <w:tcPr>
            <w:tcW w:w="1156" w:type="dxa"/>
            <w:tcBorders>
              <w:bottom w:val="nil"/>
            </w:tcBorders>
          </w:tcPr>
          <w:p w:rsidR="00AE2183" w:rsidRDefault="00AE2183">
            <w:pPr>
              <w:pStyle w:val="ConsPlusNormal"/>
              <w:jc w:val="center"/>
            </w:pPr>
            <w:r>
              <w:t>2150,6</w:t>
            </w:r>
          </w:p>
        </w:tc>
        <w:tc>
          <w:tcPr>
            <w:tcW w:w="1191" w:type="dxa"/>
            <w:tcBorders>
              <w:bottom w:val="nil"/>
            </w:tcBorders>
          </w:tcPr>
          <w:p w:rsidR="00AE2183" w:rsidRDefault="00AE2183">
            <w:pPr>
              <w:pStyle w:val="ConsPlusNormal"/>
              <w:jc w:val="center"/>
            </w:pPr>
            <w:r>
              <w:t>2499,6</w:t>
            </w:r>
          </w:p>
        </w:tc>
        <w:tc>
          <w:tcPr>
            <w:tcW w:w="1247" w:type="dxa"/>
            <w:tcBorders>
              <w:bottom w:val="nil"/>
            </w:tcBorders>
          </w:tcPr>
          <w:p w:rsidR="00AE2183" w:rsidRDefault="00AE2183">
            <w:pPr>
              <w:pStyle w:val="ConsPlusNormal"/>
              <w:jc w:val="center"/>
            </w:pPr>
          </w:p>
        </w:tc>
        <w:tc>
          <w:tcPr>
            <w:tcW w:w="1245" w:type="dxa"/>
            <w:tcBorders>
              <w:bottom w:val="nil"/>
            </w:tcBorders>
          </w:tcPr>
          <w:p w:rsidR="00AE2183" w:rsidRDefault="00AE2183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bottom w:val="nil"/>
            </w:tcBorders>
          </w:tcPr>
          <w:p w:rsidR="00AE2183" w:rsidRDefault="00AE2183">
            <w:pPr>
              <w:pStyle w:val="ConsPlusNormal"/>
              <w:jc w:val="center"/>
            </w:pPr>
          </w:p>
        </w:tc>
        <w:tc>
          <w:tcPr>
            <w:tcW w:w="1337" w:type="dxa"/>
            <w:tcBorders>
              <w:bottom w:val="nil"/>
            </w:tcBorders>
          </w:tcPr>
          <w:p w:rsidR="00AE2183" w:rsidRDefault="00AE2183">
            <w:pPr>
              <w:pStyle w:val="ConsPlusNormal"/>
              <w:jc w:val="center"/>
            </w:pPr>
            <w:r>
              <w:t>4650,2</w:t>
            </w:r>
          </w:p>
        </w:tc>
      </w:tr>
      <w:tr w:rsidR="00AE2183">
        <w:tblPrEx>
          <w:tblBorders>
            <w:insideH w:val="nil"/>
          </w:tblBorders>
        </w:tblPrEx>
        <w:tc>
          <w:tcPr>
            <w:tcW w:w="15115" w:type="dxa"/>
            <w:gridSpan w:val="11"/>
            <w:tcBorders>
              <w:top w:val="nil"/>
            </w:tcBorders>
          </w:tcPr>
          <w:p w:rsidR="00AE2183" w:rsidRDefault="00AE2183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02.11.2020 N 1595)</w:t>
            </w:r>
          </w:p>
        </w:tc>
      </w:tr>
      <w:tr w:rsidR="00AE2183">
        <w:tc>
          <w:tcPr>
            <w:tcW w:w="1984" w:type="dxa"/>
            <w:vMerge w:val="restart"/>
            <w:tcBorders>
              <w:bottom w:val="nil"/>
            </w:tcBorders>
          </w:tcPr>
          <w:p w:rsidR="00AE2183" w:rsidRDefault="00AE2183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r>
              <w:t>1. Увеличение доли объектов недвижимого имущества загородных оздоровительных лагерей, входящих в реестр имущества, находящегося в муниципальной собственности, в которых проведена реконструкция или капитальный ремонт, с 25,0% в 2016 году до 61,5% в 2023 году</w:t>
            </w:r>
          </w:p>
        </w:tc>
      </w:tr>
      <w:tr w:rsidR="00AE2183">
        <w:tc>
          <w:tcPr>
            <w:tcW w:w="1984" w:type="dxa"/>
            <w:vMerge/>
            <w:tcBorders>
              <w:bottom w:val="nil"/>
            </w:tcBorders>
          </w:tcPr>
          <w:p w:rsidR="00AE2183" w:rsidRDefault="00AE2183"/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r>
              <w:t>2. Увеличение количества проводимых спортивных и физкультурно-оздоровительных мероприятий с 430 в 2016 году до 471 в 2023 году</w:t>
            </w:r>
          </w:p>
        </w:tc>
      </w:tr>
      <w:tr w:rsidR="00AE2183">
        <w:tc>
          <w:tcPr>
            <w:tcW w:w="1984" w:type="dxa"/>
            <w:vMerge/>
            <w:tcBorders>
              <w:bottom w:val="nil"/>
            </w:tcBorders>
          </w:tcPr>
          <w:p w:rsidR="00AE2183" w:rsidRDefault="00AE2183"/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r>
              <w:t>3. Увеличение доли детей школьного возраста, охваченных организованным отдыхом, от общего количества детей школьного возраста до 27,8% в 2023 году</w:t>
            </w:r>
          </w:p>
        </w:tc>
      </w:tr>
      <w:tr w:rsidR="00AE2183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AE2183" w:rsidRDefault="00AE2183"/>
        </w:tc>
        <w:tc>
          <w:tcPr>
            <w:tcW w:w="13131" w:type="dxa"/>
            <w:gridSpan w:val="10"/>
            <w:tcBorders>
              <w:bottom w:val="nil"/>
            </w:tcBorders>
          </w:tcPr>
          <w:p w:rsidR="00AE2183" w:rsidRDefault="00AE2183">
            <w:pPr>
              <w:pStyle w:val="ConsPlusNormal"/>
            </w:pPr>
            <w:r>
              <w:t>4. Внедрение Всероссийского физкультурно-спортивного комплекса "Готов к труду и обороне" (далее - ВФСК ГТО) во всех общеобразовательных учреждениях</w:t>
            </w:r>
          </w:p>
        </w:tc>
      </w:tr>
      <w:tr w:rsidR="00AE2183">
        <w:tblPrEx>
          <w:tblBorders>
            <w:insideH w:val="nil"/>
          </w:tblBorders>
        </w:tblPrEx>
        <w:tc>
          <w:tcPr>
            <w:tcW w:w="15115" w:type="dxa"/>
            <w:gridSpan w:val="11"/>
            <w:tcBorders>
              <w:top w:val="nil"/>
            </w:tcBorders>
          </w:tcPr>
          <w:p w:rsidR="00AE2183" w:rsidRDefault="00AE2183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02.11.2020 N 1595)</w:t>
            </w:r>
          </w:p>
        </w:tc>
      </w:tr>
    </w:tbl>
    <w:p w:rsidR="00AE2183" w:rsidRDefault="00AE2183">
      <w:pPr>
        <w:sectPr w:rsidR="00AE218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Title"/>
        <w:jc w:val="center"/>
        <w:outlineLvl w:val="1"/>
      </w:pPr>
      <w:r>
        <w:t>II. Характеристика текущего состояния</w:t>
      </w:r>
    </w:p>
    <w:p w:rsidR="00AE2183" w:rsidRDefault="00AE2183">
      <w:pPr>
        <w:pStyle w:val="ConsPlusTitle"/>
        <w:jc w:val="center"/>
      </w:pPr>
      <w:r>
        <w:t>сферы реализации муниципальной программы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ind w:firstLine="540"/>
        <w:jc w:val="both"/>
      </w:pPr>
      <w:r>
        <w:t>Разработка настоящей Программы вызвана современным состоянием сферы физической культуры, спорта и необходимостью сохранения и развития существующей системы детского отдыха и оздоровления детей в городе Пскове.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Стратегической целью развития города Пскова является формирование развитой экономики и комфортной среды обитания населения. Для ее реализации одним из важнейших аспектов является воспитание физически и духовно здорового населения.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Важность и необходимость развития и модернизации физической культуры и спорта, создания условий для занятий физической культурой и спортом по месту жительства, учебы и работы граждан обусловлены актуальностью проблемы формирования у населения, особенно у подрастающего поколения, престижа здорового образа жизни. Воспитание здорового молодого поколения является залогом успешного решения задач социально-экономического развития, в значительной степени способствует росту благосостояния, процветания населения города Пскова. Одним из инструментов решения нарастающих проблем в обществе является система физической культуры и спорта как составляющая здорового образа жизни. Занятия массовыми формами физической культуры и спортом охватывают все категории населения: детско-юношеский спорт - занятия в спортивных секциях общеобразовательных школ, в учреждениях дополнительного образования детей спортивной направленности, в клубах по месту жительства, в спортивных общественных организациях и коллективах физической культуры и спорта; физическая культура и спорт среди молодежи - занятия в спортивных секциях высших, средних и начальных профессиональных образовательных учреждений, в спортивных общественных организациях, спортивных клубах по месту жительства и коллективах физической культуры и спорта; физическая культура и спорт среди взрослой категории населения - в коллективах физической культуры и спорта при предприятиях, учреждениях, организациях. Вместе с тем, анализ показателей, характеризующих сферу физической культуры и спорта города Пскова, показывает низкую обеспеченность населения города спортивными сооружениями для занятий физической культурой и спортом и, как следствие, низкий охват населения, систематически занимающегося физической культурой и спортом. Реализация данной Программы направлена на создание в городе Пскове условий для занятий физической культурой и спортом всех категорий населения, в том числе спортсменов. Анализ показателей, характеризующих систему отдыха и оздоровления детей в городе Пскове, позволяет сделать выводы о необходимости концентрации внимания органов местного самоуправления к данному направлению деятельности. Материально-техническая база организаций детского отдыха нуждается в ежегодном ремонте и обновлении. Разработка настоящей Программы вызвана необходимостью сохранения и развития существующей системы детского отдыха и оздоровления, соответствующей современным требованиям к инфраструктуре организаций отдыха детей и их оздоровления.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Title"/>
        <w:jc w:val="center"/>
        <w:outlineLvl w:val="1"/>
      </w:pPr>
      <w:r>
        <w:t>III. Приоритеты муниципальной политики в</w:t>
      </w:r>
    </w:p>
    <w:p w:rsidR="00AE2183" w:rsidRDefault="00AE2183">
      <w:pPr>
        <w:pStyle w:val="ConsPlusTitle"/>
        <w:jc w:val="center"/>
      </w:pPr>
      <w:r>
        <w:t>сфере реализации муниципальной программы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ind w:firstLine="540"/>
        <w:jc w:val="both"/>
      </w:pPr>
      <w:r>
        <w:t xml:space="preserve">Одной из задач, решаемых для достижения цели 1 "Развитие и модернизация здравоохранения в городе Пскове, сохранение и укрепление здоровья населения", развития города Пскова в рамках приоритета "Любимый город" в соответствии со </w:t>
      </w:r>
      <w:hyperlink r:id="rId37" w:history="1">
        <w:r>
          <w:rPr>
            <w:color w:val="0000FF"/>
          </w:rPr>
          <w:t>Стратегией</w:t>
        </w:r>
      </w:hyperlink>
      <w:r>
        <w:t xml:space="preserve"> развития города Пскова до 2020 года, утвержденной решением Псковской городской Думы от 01.12.2011 N 1989, является "Создание условий для занятий физической культурой и спортом".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 xml:space="preserve">Важным направлением решения Задачи 2.1 "Поэтапная реализация национальной образовательной инициативы "Наша новая школа", утвержденной Президентом РФ" в рамках достижения Цели 2 "Повышение качества образования и развитие муниципальной системы </w:t>
      </w:r>
      <w:r>
        <w:lastRenderedPageBreak/>
        <w:t>образования" является разработка и внедрение современных моделей организации системы детского отдыха и оздоровления.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Развитие данных направлений предусматривается осуществлять кроме прочего посредством реализации муниципальной программы "Развитие физической культуры и спорта, организация отдыха и оздоровления детей".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Целью муниципальной программы является создание условий для занятий физической культурой и спортом, сохранения и развития системы отдыха и оздоровления детей муниципального образования "Город Псков".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Для достижения поставленной цели предполагается решение следующих задач: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1. Создание условий для занятий физической культурой и спортом;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2. Создание условий для сохранения и развития системы отдыха и оздоровления детей муниципального образования "Город Псков";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3. Создание условий для управления процессом реализации муниципальной программы.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4. Создание условий для укрепления и развития исторически сложившихся дружеских и экономических связей и приобретения опыта, необходимого для развития приграничного сотрудничества.</w:t>
      </w:r>
    </w:p>
    <w:p w:rsidR="00AE2183" w:rsidRDefault="00AE2183">
      <w:pPr>
        <w:pStyle w:val="ConsPlusNormal"/>
        <w:jc w:val="both"/>
      </w:pPr>
      <w:r>
        <w:t xml:space="preserve">(п. 4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05.06.2019 N 770)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Title"/>
        <w:jc w:val="center"/>
        <w:outlineLvl w:val="1"/>
      </w:pPr>
      <w:r>
        <w:t>IV. Сроки и этапы реализации муниципальной программы</w:t>
      </w:r>
    </w:p>
    <w:p w:rsidR="00AE2183" w:rsidRDefault="00AE2183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AE2183" w:rsidRDefault="00AE2183">
      <w:pPr>
        <w:pStyle w:val="ConsPlusNormal"/>
        <w:jc w:val="center"/>
      </w:pPr>
      <w:r>
        <w:t>от 02.11.2020 N 1595)</w:t>
      </w:r>
    </w:p>
    <w:p w:rsidR="00AE2183" w:rsidRDefault="00AE2183">
      <w:pPr>
        <w:pStyle w:val="ConsPlusNormal"/>
        <w:jc w:val="center"/>
      </w:pPr>
    </w:p>
    <w:p w:rsidR="00AE2183" w:rsidRDefault="00AE2183">
      <w:pPr>
        <w:pStyle w:val="ConsPlusNormal"/>
        <w:ind w:firstLine="540"/>
        <w:jc w:val="both"/>
      </w:pPr>
      <w:r>
        <w:t>Сроки реализации программы: 2016 - 2023 г.г. Этапы реализации не выделяются.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Title"/>
        <w:jc w:val="center"/>
        <w:outlineLvl w:val="1"/>
      </w:pPr>
      <w:r>
        <w:t>V. Прогноз ожидаемых конечных результатов реализации</w:t>
      </w:r>
    </w:p>
    <w:p w:rsidR="00AE2183" w:rsidRDefault="00AE2183">
      <w:pPr>
        <w:pStyle w:val="ConsPlusTitle"/>
        <w:jc w:val="center"/>
      </w:pPr>
      <w:r>
        <w:t>муниципальной программы, характеризующих достижение</w:t>
      </w:r>
    </w:p>
    <w:p w:rsidR="00AE2183" w:rsidRDefault="00AE2183">
      <w:pPr>
        <w:pStyle w:val="ConsPlusTitle"/>
        <w:jc w:val="center"/>
      </w:pPr>
      <w:r>
        <w:t>указанных целей и решение поставленных задач в рамках</w:t>
      </w:r>
    </w:p>
    <w:p w:rsidR="00AE2183" w:rsidRDefault="00AE2183">
      <w:pPr>
        <w:pStyle w:val="ConsPlusTitle"/>
        <w:jc w:val="center"/>
      </w:pPr>
      <w:r>
        <w:t>реализации муниципальной программы</w:t>
      </w:r>
    </w:p>
    <w:p w:rsidR="00AE2183" w:rsidRDefault="00AE2183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AE2183" w:rsidRDefault="00AE2183">
      <w:pPr>
        <w:pStyle w:val="ConsPlusNormal"/>
        <w:jc w:val="center"/>
      </w:pPr>
      <w:r>
        <w:t>от 02.11.2020 N 1595)</w:t>
      </w:r>
    </w:p>
    <w:p w:rsidR="00AE2183" w:rsidRDefault="00AE2183">
      <w:pPr>
        <w:pStyle w:val="ConsPlusNormal"/>
        <w:jc w:val="center"/>
      </w:pPr>
    </w:p>
    <w:p w:rsidR="00AE2183" w:rsidRDefault="00AE2183">
      <w:pPr>
        <w:pStyle w:val="ConsPlusNormal"/>
        <w:ind w:firstLine="540"/>
        <w:jc w:val="both"/>
      </w:pPr>
      <w:r>
        <w:t>В качестве конечных результатов программы прогнозируется: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увеличение доли объектов недвижимого имущества загородных оздоровительных лагерей, входящих в реестр имущества, находящегося в муниципальной собственности, в которых проведена реконструкция или капитальный ремонт, до 61,5% в 2023 году;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увеличение количества проводимых спортивных и физкультурно-оздоровительных мероприятий до 471 в 2023 году;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увеличение доли детей школьного возраста, охваченных организованным отдыхом, от общего количества детей школьного возраста до 27,8% в 2023 году;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внедрение Всероссийского физкультурно-спортивного комплекса "Готов к труду и обороне" во всех общеобразовательных учреждениях.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Title"/>
        <w:jc w:val="center"/>
        <w:outlineLvl w:val="1"/>
      </w:pPr>
      <w:r>
        <w:t>VI. Обоснование включения подпрограмм и ведомственных</w:t>
      </w:r>
    </w:p>
    <w:p w:rsidR="00AE2183" w:rsidRDefault="00AE2183">
      <w:pPr>
        <w:pStyle w:val="ConsPlusTitle"/>
        <w:jc w:val="center"/>
      </w:pPr>
      <w:r>
        <w:t>целевых программ в состав муниципальной программы</w:t>
      </w:r>
    </w:p>
    <w:p w:rsidR="00AE2183" w:rsidRDefault="00AE2183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AE2183" w:rsidRDefault="00AE2183">
      <w:pPr>
        <w:pStyle w:val="ConsPlusNormal"/>
        <w:jc w:val="center"/>
      </w:pPr>
      <w:r>
        <w:lastRenderedPageBreak/>
        <w:t>от 05.06.2019 N 770)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ind w:firstLine="540"/>
        <w:jc w:val="both"/>
      </w:pPr>
      <w:r>
        <w:t>Количество подпрограмм, включенных в муниципальную программу, а также их цели определены исходя из задач муниципальной программы, которые в свою очередь сформированы исходя из предполагаемых направлений деятельности для достижения цели "Создание условий для занятий физической культурой и спортом, сохранения и развития системы отдыха и оздоровления детей муниципального образования "Город Псков".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Кроме того, выделение подпрограмм обусловлено структурой муниципальной программы, определенной распоряжением Администрации города Пскова от 18.03.2014 N 143-р "Об утверждении Перечня муниципальных программ муниципального образования "Город Псков".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Для решения задач муниципальной программы в ее состав включены три подпрограммы и отдельное мероприятие:</w:t>
      </w:r>
    </w:p>
    <w:p w:rsidR="00AE2183" w:rsidRDefault="00AE2183">
      <w:pPr>
        <w:pStyle w:val="ConsPlusNormal"/>
        <w:spacing w:before="220"/>
        <w:ind w:firstLine="540"/>
        <w:jc w:val="both"/>
      </w:pPr>
      <w:hyperlink w:anchor="P726" w:history="1">
        <w:r>
          <w:rPr>
            <w:color w:val="0000FF"/>
          </w:rPr>
          <w:t>подпрограмма 1</w:t>
        </w:r>
      </w:hyperlink>
      <w:r>
        <w:t>. "Развитие физической культуры и спорта в муниципальном образовании "Город Псков";</w:t>
      </w:r>
    </w:p>
    <w:p w:rsidR="00AE2183" w:rsidRDefault="00AE2183">
      <w:pPr>
        <w:pStyle w:val="ConsPlusNormal"/>
        <w:spacing w:before="220"/>
        <w:ind w:firstLine="540"/>
        <w:jc w:val="both"/>
      </w:pPr>
      <w:hyperlink w:anchor="P1578" w:history="1">
        <w:r>
          <w:rPr>
            <w:color w:val="0000FF"/>
          </w:rPr>
          <w:t>подпрограмма 2</w:t>
        </w:r>
      </w:hyperlink>
      <w:r>
        <w:t>. "Организация отдыха и оздоровления детей муниципального образования "Город Псков";</w:t>
      </w:r>
    </w:p>
    <w:p w:rsidR="00AE2183" w:rsidRDefault="00AE2183">
      <w:pPr>
        <w:pStyle w:val="ConsPlusNormal"/>
        <w:spacing w:before="220"/>
        <w:ind w:firstLine="540"/>
        <w:jc w:val="both"/>
      </w:pPr>
      <w:hyperlink w:anchor="P2015" w:history="1">
        <w:r>
          <w:rPr>
            <w:color w:val="0000FF"/>
          </w:rPr>
          <w:t>подпрограмма 3</w:t>
        </w:r>
      </w:hyperlink>
      <w:r>
        <w:t>. "Обеспечение реализации муниципальной программы";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отдельное мероприятие: Реализация проекта "Promoting healthy lifestyles/HEALTHY" ("Распространение здорового образа жизни") в рамках Программы приграничного сотрудничества "Россия - Эстония 2014 - 2020".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Отдельное мероприятие включает в себя 5 мероприятий: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1. Организация и реализация молодежных обменов опытом в Пскове между РФ и Эстонией в целях расширения контактов;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2. Организация и проведение спортивных мероприятий для местных жителей и туристов Эстонии в различных видах спорта;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3. Участие в разработке нового маршрута между Россией и Эстонией, в т.ч. веломаршрут из Пскова в Ряпина;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4. Создание площадки для занятий спортом на открытом воздухе с установкой тренажеров по адресу: ул. Воеводы Шуйского, дом 9 (МБУ ДО ДЮСШ "Ника");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5. Распространение результатов проекта (пропаганда ЗОЖ) путем опубликования статей на читаемых интернет-порталах в г. Пскове (ПЛН).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Целью отдельного мероприятия является: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Содействие пропаганде и распространению ЗОЖ среди местного населения и туристов в приграничных районах России и Эстонии.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Title"/>
        <w:jc w:val="center"/>
        <w:outlineLvl w:val="1"/>
      </w:pPr>
      <w:r>
        <w:t>VII. Сведения о целевых индикаторах муниципальной программы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ind w:firstLine="540"/>
        <w:jc w:val="both"/>
      </w:pPr>
      <w:r>
        <w:t xml:space="preserve">Целевые </w:t>
      </w:r>
      <w:hyperlink w:anchor="P409" w:history="1">
        <w:r>
          <w:rPr>
            <w:color w:val="0000FF"/>
          </w:rPr>
          <w:t>индикаторы</w:t>
        </w:r>
      </w:hyperlink>
      <w:r>
        <w:t xml:space="preserve"> муниципальной программы представлены в приложении 1 к муниципальной программе.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Title"/>
        <w:jc w:val="center"/>
        <w:outlineLvl w:val="1"/>
      </w:pPr>
      <w:r>
        <w:t>VIII. Перечень подпрограмм, ведомственных целевых</w:t>
      </w:r>
    </w:p>
    <w:p w:rsidR="00AE2183" w:rsidRDefault="00AE2183">
      <w:pPr>
        <w:pStyle w:val="ConsPlusTitle"/>
        <w:jc w:val="center"/>
      </w:pPr>
      <w:r>
        <w:t>программ и основных мероприятий, включенных</w:t>
      </w:r>
    </w:p>
    <w:p w:rsidR="00AE2183" w:rsidRDefault="00AE2183">
      <w:pPr>
        <w:pStyle w:val="ConsPlusTitle"/>
        <w:jc w:val="center"/>
      </w:pPr>
      <w:r>
        <w:lastRenderedPageBreak/>
        <w:t>в состав муниципальной программы</w:t>
      </w:r>
    </w:p>
    <w:p w:rsidR="00AE2183" w:rsidRDefault="00AE2183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AE2183" w:rsidRDefault="00AE2183">
      <w:pPr>
        <w:pStyle w:val="ConsPlusNormal"/>
        <w:jc w:val="center"/>
      </w:pPr>
      <w:r>
        <w:t>от 05.06.2019 N 770)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ind w:firstLine="540"/>
        <w:jc w:val="both"/>
      </w:pPr>
      <w:r>
        <w:t xml:space="preserve">Сведения о перечне подпрограмм и отдельных мероприятий, включенных в муниципальную программу, представлены в </w:t>
      </w:r>
      <w:hyperlink w:anchor="P611" w:history="1">
        <w:r>
          <w:rPr>
            <w:color w:val="0000FF"/>
          </w:rPr>
          <w:t>приложении 2</w:t>
        </w:r>
      </w:hyperlink>
      <w:r>
        <w:t xml:space="preserve"> к муниципальной программе.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Title"/>
        <w:jc w:val="center"/>
        <w:outlineLvl w:val="1"/>
      </w:pPr>
      <w:r>
        <w:t>IX. Обоснование объема финансовых средств,</w:t>
      </w:r>
    </w:p>
    <w:p w:rsidR="00AE2183" w:rsidRDefault="00AE2183">
      <w:pPr>
        <w:pStyle w:val="ConsPlusTitle"/>
        <w:jc w:val="center"/>
      </w:pPr>
      <w:r>
        <w:t>необходимых для реализации муниципальной программы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ind w:firstLine="540"/>
        <w:jc w:val="both"/>
      </w:pPr>
      <w:r>
        <w:t>Расходы программы формируются за счет средств местного и областного бюджетов и внебюджетных источников (объемы финансирования за счет областного бюджета будут уточняться в соответствии с нормативными актами органов государственной власти Псковской области о распределении средств соответствующей государственной программы области между муниципальными образованиями).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Оценка финансового обеспечения мероприятий программы на 2016 - 2023 годы получена на основании информации о количественных и стоимостных оценках соответствующих мероприятий.</w:t>
      </w:r>
    </w:p>
    <w:p w:rsidR="00AE2183" w:rsidRDefault="00AE2183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02.11.2020 N 1595)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Title"/>
        <w:jc w:val="center"/>
        <w:outlineLvl w:val="1"/>
      </w:pPr>
      <w:r>
        <w:t>X. Методика оценки эффективности</w:t>
      </w:r>
    </w:p>
    <w:p w:rsidR="00AE2183" w:rsidRDefault="00AE2183">
      <w:pPr>
        <w:pStyle w:val="ConsPlusTitle"/>
        <w:jc w:val="center"/>
      </w:pPr>
      <w:r>
        <w:t>реализации муниципальной программы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ind w:firstLine="540"/>
        <w:jc w:val="both"/>
      </w:pPr>
      <w:r>
        <w:t xml:space="preserve">Оценка эффективности реализации программы проводится ежегодно в соответствии с Методическими </w:t>
      </w:r>
      <w:hyperlink r:id="rId44" w:history="1">
        <w:r>
          <w:rPr>
            <w:color w:val="0000FF"/>
          </w:rPr>
          <w:t>рекомендациями</w:t>
        </w:r>
      </w:hyperlink>
      <w:r>
        <w:t xml:space="preserve"> оценки эффективности реализации муниципальных программ города Пскова, утвержденными постановлением Администрации города Пскова от 13 февраля 2014 года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jc w:val="right"/>
        <w:outlineLvl w:val="1"/>
      </w:pPr>
      <w:r>
        <w:t>Приложение 1</w:t>
      </w:r>
    </w:p>
    <w:p w:rsidR="00AE2183" w:rsidRDefault="00AE2183">
      <w:pPr>
        <w:pStyle w:val="ConsPlusNormal"/>
        <w:jc w:val="right"/>
      </w:pPr>
      <w:r>
        <w:t>к муниципальной программе</w:t>
      </w:r>
    </w:p>
    <w:p w:rsidR="00AE2183" w:rsidRDefault="00AE2183">
      <w:pPr>
        <w:pStyle w:val="ConsPlusNormal"/>
        <w:jc w:val="right"/>
      </w:pPr>
      <w:r>
        <w:t>"Развитие физической культуры и спорта,</w:t>
      </w:r>
    </w:p>
    <w:p w:rsidR="00AE2183" w:rsidRDefault="00AE2183">
      <w:pPr>
        <w:pStyle w:val="ConsPlusNormal"/>
        <w:jc w:val="right"/>
      </w:pPr>
      <w:r>
        <w:t>организация отдыха и оздоровления детей"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Title"/>
        <w:jc w:val="center"/>
      </w:pPr>
      <w:bookmarkStart w:id="2" w:name="P409"/>
      <w:bookmarkEnd w:id="2"/>
      <w:r>
        <w:t>Целевые индикаторы муниципальной программы</w:t>
      </w:r>
    </w:p>
    <w:p w:rsidR="00AE2183" w:rsidRDefault="00AE21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E21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2183" w:rsidRDefault="00AE21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2183" w:rsidRDefault="00AE21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</w:p>
          <w:p w:rsidR="00AE2183" w:rsidRDefault="00AE2183">
            <w:pPr>
              <w:pStyle w:val="ConsPlusNormal"/>
              <w:jc w:val="center"/>
            </w:pPr>
            <w:r>
              <w:rPr>
                <w:color w:val="392C69"/>
              </w:rPr>
              <w:t>от 02.11.2020 N 1595)</w:t>
            </w:r>
          </w:p>
        </w:tc>
      </w:tr>
    </w:tbl>
    <w:p w:rsidR="00AE2183" w:rsidRDefault="00AE2183">
      <w:pPr>
        <w:pStyle w:val="ConsPlusNormal"/>
        <w:jc w:val="both"/>
      </w:pPr>
    </w:p>
    <w:p w:rsidR="00AE2183" w:rsidRDefault="00AE2183">
      <w:pPr>
        <w:sectPr w:rsidR="00AE218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08"/>
        <w:gridCol w:w="1379"/>
        <w:gridCol w:w="750"/>
        <w:gridCol w:w="750"/>
        <w:gridCol w:w="750"/>
        <w:gridCol w:w="794"/>
        <w:gridCol w:w="850"/>
        <w:gridCol w:w="737"/>
        <w:gridCol w:w="755"/>
        <w:gridCol w:w="755"/>
      </w:tblGrid>
      <w:tr w:rsidR="00AE2183">
        <w:tc>
          <w:tcPr>
            <w:tcW w:w="624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08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379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6141" w:type="dxa"/>
            <w:gridSpan w:val="8"/>
          </w:tcPr>
          <w:p w:rsidR="00AE2183" w:rsidRDefault="00AE2183">
            <w:pPr>
              <w:pStyle w:val="ConsPlusNormal"/>
              <w:jc w:val="center"/>
            </w:pPr>
            <w:r>
              <w:t>Значения целевых показателей (индикаторов)</w:t>
            </w:r>
          </w:p>
        </w:tc>
      </w:tr>
      <w:tr w:rsidR="00AE2183">
        <w:tc>
          <w:tcPr>
            <w:tcW w:w="624" w:type="dxa"/>
            <w:vMerge/>
          </w:tcPr>
          <w:p w:rsidR="00AE2183" w:rsidRDefault="00AE2183"/>
        </w:tc>
        <w:tc>
          <w:tcPr>
            <w:tcW w:w="2608" w:type="dxa"/>
            <w:vMerge/>
          </w:tcPr>
          <w:p w:rsidR="00AE2183" w:rsidRDefault="00AE2183"/>
        </w:tc>
        <w:tc>
          <w:tcPr>
            <w:tcW w:w="1379" w:type="dxa"/>
            <w:vMerge/>
          </w:tcPr>
          <w:p w:rsidR="00AE2183" w:rsidRDefault="00AE2183"/>
        </w:tc>
        <w:tc>
          <w:tcPr>
            <w:tcW w:w="750" w:type="dxa"/>
          </w:tcPr>
          <w:p w:rsidR="00AE2183" w:rsidRDefault="00AE218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50" w:type="dxa"/>
          </w:tcPr>
          <w:p w:rsidR="00AE2183" w:rsidRDefault="00AE218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50" w:type="dxa"/>
          </w:tcPr>
          <w:p w:rsidR="00AE2183" w:rsidRDefault="00AE218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94" w:type="dxa"/>
          </w:tcPr>
          <w:p w:rsidR="00AE2183" w:rsidRDefault="00AE218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0" w:type="dxa"/>
          </w:tcPr>
          <w:p w:rsidR="00AE2183" w:rsidRDefault="00AE218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37" w:type="dxa"/>
          </w:tcPr>
          <w:p w:rsidR="00AE2183" w:rsidRDefault="00AE218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55" w:type="dxa"/>
          </w:tcPr>
          <w:p w:rsidR="00AE2183" w:rsidRDefault="00AE218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55" w:type="dxa"/>
          </w:tcPr>
          <w:p w:rsidR="00AE2183" w:rsidRDefault="00AE2183">
            <w:pPr>
              <w:pStyle w:val="ConsPlusNormal"/>
              <w:jc w:val="center"/>
            </w:pPr>
            <w:r>
              <w:t>2023 год</w:t>
            </w:r>
          </w:p>
        </w:tc>
      </w:tr>
      <w:tr w:rsidR="00AE2183">
        <w:tc>
          <w:tcPr>
            <w:tcW w:w="9997" w:type="dxa"/>
            <w:gridSpan w:val="10"/>
          </w:tcPr>
          <w:p w:rsidR="00AE2183" w:rsidRDefault="00AE2183">
            <w:pPr>
              <w:pStyle w:val="ConsPlusNormal"/>
              <w:jc w:val="center"/>
              <w:outlineLvl w:val="2"/>
            </w:pPr>
            <w:r>
              <w:t>Программа. Муниципальная программа "Развитие физической культуры и спорта, организация отдыха и оздоровления детей"</w:t>
            </w:r>
          </w:p>
        </w:tc>
        <w:tc>
          <w:tcPr>
            <w:tcW w:w="755" w:type="dxa"/>
          </w:tcPr>
          <w:p w:rsidR="00AE2183" w:rsidRDefault="00AE2183">
            <w:pPr>
              <w:pStyle w:val="ConsPlusNormal"/>
            </w:pPr>
          </w:p>
        </w:tc>
      </w:tr>
      <w:tr w:rsidR="00AE2183">
        <w:tc>
          <w:tcPr>
            <w:tcW w:w="624" w:type="dxa"/>
          </w:tcPr>
          <w:p w:rsidR="00AE2183" w:rsidRDefault="00AE21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AE2183" w:rsidRDefault="00AE2183">
            <w:pPr>
              <w:pStyle w:val="ConsPlusNormal"/>
            </w:pPr>
            <w:r>
              <w:t>Количество проведенных спортивных и физкультурно-оздоровительных мероприятий</w:t>
            </w:r>
          </w:p>
        </w:tc>
        <w:tc>
          <w:tcPr>
            <w:tcW w:w="1379" w:type="dxa"/>
          </w:tcPr>
          <w:p w:rsidR="00AE2183" w:rsidRDefault="00AE2183">
            <w:pPr>
              <w:pStyle w:val="ConsPlusNormal"/>
            </w:pPr>
            <w:r>
              <w:t>Единица</w:t>
            </w:r>
          </w:p>
        </w:tc>
        <w:tc>
          <w:tcPr>
            <w:tcW w:w="750" w:type="dxa"/>
          </w:tcPr>
          <w:p w:rsidR="00AE2183" w:rsidRDefault="00AE2183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750" w:type="dxa"/>
          </w:tcPr>
          <w:p w:rsidR="00AE2183" w:rsidRDefault="00AE2183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750" w:type="dxa"/>
          </w:tcPr>
          <w:p w:rsidR="00AE2183" w:rsidRDefault="00AE2183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794" w:type="dxa"/>
          </w:tcPr>
          <w:p w:rsidR="00AE2183" w:rsidRDefault="00AE218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50" w:type="dxa"/>
          </w:tcPr>
          <w:p w:rsidR="00AE2183" w:rsidRDefault="00AE2183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737" w:type="dxa"/>
          </w:tcPr>
          <w:p w:rsidR="00AE2183" w:rsidRDefault="00AE2183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755" w:type="dxa"/>
          </w:tcPr>
          <w:p w:rsidR="00AE2183" w:rsidRDefault="00AE2183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755" w:type="dxa"/>
          </w:tcPr>
          <w:p w:rsidR="00AE2183" w:rsidRDefault="00AE2183">
            <w:pPr>
              <w:pStyle w:val="ConsPlusNormal"/>
              <w:jc w:val="center"/>
            </w:pPr>
            <w:r>
              <w:t>471</w:t>
            </w:r>
          </w:p>
        </w:tc>
      </w:tr>
      <w:tr w:rsidR="00AE2183">
        <w:tc>
          <w:tcPr>
            <w:tcW w:w="624" w:type="dxa"/>
          </w:tcPr>
          <w:p w:rsidR="00AE2183" w:rsidRDefault="00AE21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AE2183" w:rsidRDefault="00AE2183">
            <w:pPr>
              <w:pStyle w:val="ConsPlusNormal"/>
            </w:pPr>
            <w:r>
              <w:t>Доля объектов недвижимого имущества загородных оздоровительных лагерей, входящих в реестр муниципального имущества, в которых проведена реконструкция или капитальный ремонт</w:t>
            </w:r>
          </w:p>
        </w:tc>
        <w:tc>
          <w:tcPr>
            <w:tcW w:w="1379" w:type="dxa"/>
          </w:tcPr>
          <w:p w:rsidR="00AE2183" w:rsidRDefault="00AE2183">
            <w:pPr>
              <w:pStyle w:val="ConsPlusNormal"/>
            </w:pPr>
            <w:r>
              <w:t>Процент</w:t>
            </w:r>
          </w:p>
        </w:tc>
        <w:tc>
          <w:tcPr>
            <w:tcW w:w="750" w:type="dxa"/>
          </w:tcPr>
          <w:p w:rsidR="00AE2183" w:rsidRDefault="00AE218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50" w:type="dxa"/>
          </w:tcPr>
          <w:p w:rsidR="00AE2183" w:rsidRDefault="00AE218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50" w:type="dxa"/>
          </w:tcPr>
          <w:p w:rsidR="00AE2183" w:rsidRDefault="00AE2183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794" w:type="dxa"/>
          </w:tcPr>
          <w:p w:rsidR="00AE2183" w:rsidRDefault="00AE2183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850" w:type="dxa"/>
          </w:tcPr>
          <w:p w:rsidR="00AE2183" w:rsidRDefault="00AE2183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737" w:type="dxa"/>
          </w:tcPr>
          <w:p w:rsidR="00AE2183" w:rsidRDefault="00AE218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755" w:type="dxa"/>
          </w:tcPr>
          <w:p w:rsidR="00AE2183" w:rsidRDefault="00AE2183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755" w:type="dxa"/>
          </w:tcPr>
          <w:p w:rsidR="00AE2183" w:rsidRDefault="00AE2183">
            <w:pPr>
              <w:pStyle w:val="ConsPlusNormal"/>
              <w:jc w:val="center"/>
            </w:pPr>
            <w:r>
              <w:t>61,5</w:t>
            </w:r>
          </w:p>
        </w:tc>
      </w:tr>
      <w:tr w:rsidR="00AE2183">
        <w:tc>
          <w:tcPr>
            <w:tcW w:w="9997" w:type="dxa"/>
            <w:gridSpan w:val="10"/>
          </w:tcPr>
          <w:p w:rsidR="00AE2183" w:rsidRDefault="00AE2183">
            <w:pPr>
              <w:pStyle w:val="ConsPlusNormal"/>
              <w:jc w:val="center"/>
              <w:outlineLvl w:val="3"/>
            </w:pPr>
            <w:hyperlink w:anchor="P726" w:history="1">
              <w:r>
                <w:rPr>
                  <w:color w:val="0000FF"/>
                </w:rPr>
                <w:t>Подпрограмма 1</w:t>
              </w:r>
            </w:hyperlink>
            <w:r>
              <w:t>. Развитие физической культуры и спорта в муниципальном образовании "Город Псков"</w:t>
            </w:r>
          </w:p>
        </w:tc>
        <w:tc>
          <w:tcPr>
            <w:tcW w:w="755" w:type="dxa"/>
          </w:tcPr>
          <w:p w:rsidR="00AE2183" w:rsidRDefault="00AE2183">
            <w:pPr>
              <w:pStyle w:val="ConsPlusNormal"/>
            </w:pPr>
          </w:p>
        </w:tc>
      </w:tr>
      <w:tr w:rsidR="00AE2183">
        <w:tc>
          <w:tcPr>
            <w:tcW w:w="624" w:type="dxa"/>
          </w:tcPr>
          <w:p w:rsidR="00AE2183" w:rsidRDefault="00AE218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608" w:type="dxa"/>
          </w:tcPr>
          <w:p w:rsidR="00AE2183" w:rsidRDefault="00AE2183">
            <w:pPr>
              <w:pStyle w:val="ConsPlusNormal"/>
            </w:pPr>
            <w:r>
              <w:t xml:space="preserve">Доля граждан, выполнивших нормативы Всероссийского физкультурно-спортивного комплекса "Готов к труду и обороне" (ГТО), в общей численности населения, </w:t>
            </w:r>
            <w:r>
              <w:lastRenderedPageBreak/>
              <w:t>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379" w:type="dxa"/>
          </w:tcPr>
          <w:p w:rsidR="00AE2183" w:rsidRDefault="00AE2183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75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75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750" w:type="dxa"/>
          </w:tcPr>
          <w:p w:rsidR="00AE2183" w:rsidRDefault="00AE2183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794" w:type="dxa"/>
          </w:tcPr>
          <w:p w:rsidR="00AE2183" w:rsidRDefault="00AE218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50" w:type="dxa"/>
          </w:tcPr>
          <w:p w:rsidR="00AE2183" w:rsidRDefault="00AE218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737" w:type="dxa"/>
          </w:tcPr>
          <w:p w:rsidR="00AE2183" w:rsidRDefault="00AE218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55" w:type="dxa"/>
          </w:tcPr>
          <w:p w:rsidR="00AE2183" w:rsidRDefault="00AE2183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755" w:type="dxa"/>
          </w:tcPr>
          <w:p w:rsidR="00AE2183" w:rsidRDefault="00AE2183">
            <w:pPr>
              <w:pStyle w:val="ConsPlusNormal"/>
              <w:jc w:val="center"/>
            </w:pPr>
            <w:r>
              <w:t>34,0</w:t>
            </w:r>
          </w:p>
        </w:tc>
      </w:tr>
      <w:tr w:rsidR="00AE2183">
        <w:tc>
          <w:tcPr>
            <w:tcW w:w="624" w:type="dxa"/>
          </w:tcPr>
          <w:p w:rsidR="00AE2183" w:rsidRDefault="00AE218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608" w:type="dxa"/>
          </w:tcPr>
          <w:p w:rsidR="00AE2183" w:rsidRDefault="00AE2183">
            <w:pPr>
              <w:pStyle w:val="ConsPlusNormal"/>
            </w:pPr>
            <w:r>
              <w:t>Доля взрослого населения, систематически занимающегося физической культурой и спортом</w:t>
            </w:r>
          </w:p>
        </w:tc>
        <w:tc>
          <w:tcPr>
            <w:tcW w:w="1379" w:type="dxa"/>
          </w:tcPr>
          <w:p w:rsidR="00AE2183" w:rsidRDefault="00AE2183">
            <w:pPr>
              <w:pStyle w:val="ConsPlusNormal"/>
            </w:pPr>
            <w:r>
              <w:t>Процент</w:t>
            </w:r>
          </w:p>
        </w:tc>
        <w:tc>
          <w:tcPr>
            <w:tcW w:w="750" w:type="dxa"/>
          </w:tcPr>
          <w:p w:rsidR="00AE2183" w:rsidRDefault="00AE218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750" w:type="dxa"/>
          </w:tcPr>
          <w:p w:rsidR="00AE2183" w:rsidRDefault="00AE2183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50" w:type="dxa"/>
          </w:tcPr>
          <w:p w:rsidR="00AE2183" w:rsidRDefault="00AE218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94" w:type="dxa"/>
          </w:tcPr>
          <w:p w:rsidR="00AE2183" w:rsidRDefault="00AE2183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850" w:type="dxa"/>
          </w:tcPr>
          <w:p w:rsidR="00AE2183" w:rsidRDefault="00AE2183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737" w:type="dxa"/>
          </w:tcPr>
          <w:p w:rsidR="00AE2183" w:rsidRDefault="00AE2183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755" w:type="dxa"/>
          </w:tcPr>
          <w:p w:rsidR="00AE2183" w:rsidRDefault="00AE2183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755" w:type="dxa"/>
          </w:tcPr>
          <w:p w:rsidR="00AE2183" w:rsidRDefault="00AE2183">
            <w:pPr>
              <w:pStyle w:val="ConsPlusNormal"/>
              <w:jc w:val="center"/>
            </w:pPr>
            <w:r>
              <w:t>33,7</w:t>
            </w:r>
          </w:p>
        </w:tc>
      </w:tr>
      <w:tr w:rsidR="00AE2183">
        <w:tc>
          <w:tcPr>
            <w:tcW w:w="624" w:type="dxa"/>
          </w:tcPr>
          <w:p w:rsidR="00AE2183" w:rsidRDefault="00AE218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608" w:type="dxa"/>
          </w:tcPr>
          <w:p w:rsidR="00AE2183" w:rsidRDefault="00AE2183">
            <w:pPr>
              <w:pStyle w:val="ConsPlusNormal"/>
            </w:pPr>
            <w:r>
              <w:t>Доля детей в возрасте от 5 до 18 лет, систематически занимающихся физической культурой и спортом</w:t>
            </w:r>
          </w:p>
        </w:tc>
        <w:tc>
          <w:tcPr>
            <w:tcW w:w="1379" w:type="dxa"/>
          </w:tcPr>
          <w:p w:rsidR="00AE2183" w:rsidRDefault="00AE2183">
            <w:pPr>
              <w:pStyle w:val="ConsPlusNormal"/>
            </w:pPr>
            <w:r>
              <w:t>Процент</w:t>
            </w:r>
          </w:p>
        </w:tc>
        <w:tc>
          <w:tcPr>
            <w:tcW w:w="750" w:type="dxa"/>
          </w:tcPr>
          <w:p w:rsidR="00AE2183" w:rsidRDefault="00AE2183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50" w:type="dxa"/>
          </w:tcPr>
          <w:p w:rsidR="00AE2183" w:rsidRDefault="00AE2183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750" w:type="dxa"/>
          </w:tcPr>
          <w:p w:rsidR="00AE2183" w:rsidRDefault="00AE2183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794" w:type="dxa"/>
          </w:tcPr>
          <w:p w:rsidR="00AE2183" w:rsidRDefault="00AE2183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850" w:type="dxa"/>
          </w:tcPr>
          <w:p w:rsidR="00AE2183" w:rsidRDefault="00AE2183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737" w:type="dxa"/>
          </w:tcPr>
          <w:p w:rsidR="00AE2183" w:rsidRDefault="00AE2183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755" w:type="dxa"/>
          </w:tcPr>
          <w:p w:rsidR="00AE2183" w:rsidRDefault="00AE218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55" w:type="dxa"/>
          </w:tcPr>
          <w:p w:rsidR="00AE2183" w:rsidRDefault="00AE2183">
            <w:pPr>
              <w:pStyle w:val="ConsPlusNormal"/>
              <w:jc w:val="center"/>
            </w:pPr>
            <w:r>
              <w:t>40,5</w:t>
            </w:r>
          </w:p>
        </w:tc>
      </w:tr>
      <w:tr w:rsidR="00AE2183">
        <w:tc>
          <w:tcPr>
            <w:tcW w:w="624" w:type="dxa"/>
          </w:tcPr>
          <w:p w:rsidR="00AE2183" w:rsidRDefault="00AE218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608" w:type="dxa"/>
          </w:tcPr>
          <w:p w:rsidR="00AE2183" w:rsidRDefault="00AE2183">
            <w:pPr>
              <w:pStyle w:val="ConsPlusNormal"/>
            </w:pPr>
            <w:r>
              <w:t>Количество спортсооружений, введенных в эксплуатацию (строительство, реконструкция)</w:t>
            </w:r>
          </w:p>
        </w:tc>
        <w:tc>
          <w:tcPr>
            <w:tcW w:w="1379" w:type="dxa"/>
          </w:tcPr>
          <w:p w:rsidR="00AE2183" w:rsidRDefault="00AE2183">
            <w:pPr>
              <w:pStyle w:val="ConsPlusNormal"/>
            </w:pPr>
            <w:r>
              <w:t>Единица</w:t>
            </w:r>
          </w:p>
        </w:tc>
        <w:tc>
          <w:tcPr>
            <w:tcW w:w="75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75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75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794" w:type="dxa"/>
          </w:tcPr>
          <w:p w:rsidR="00AE2183" w:rsidRDefault="00AE21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E2183" w:rsidRDefault="00AE21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E2183" w:rsidRDefault="00AE21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5" w:type="dxa"/>
          </w:tcPr>
          <w:p w:rsidR="00AE2183" w:rsidRDefault="00AE2183">
            <w:pPr>
              <w:pStyle w:val="ConsPlusNormal"/>
            </w:pPr>
          </w:p>
        </w:tc>
        <w:tc>
          <w:tcPr>
            <w:tcW w:w="755" w:type="dxa"/>
          </w:tcPr>
          <w:p w:rsidR="00AE2183" w:rsidRDefault="00AE2183">
            <w:pPr>
              <w:pStyle w:val="ConsPlusNormal"/>
            </w:pPr>
          </w:p>
        </w:tc>
      </w:tr>
      <w:tr w:rsidR="00AE2183">
        <w:tc>
          <w:tcPr>
            <w:tcW w:w="624" w:type="dxa"/>
          </w:tcPr>
          <w:p w:rsidR="00AE2183" w:rsidRDefault="00AE2183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608" w:type="dxa"/>
          </w:tcPr>
          <w:p w:rsidR="00AE2183" w:rsidRDefault="00AE2183">
            <w:pPr>
              <w:pStyle w:val="ConsPlusNormal"/>
            </w:pPr>
            <w:r>
              <w:t xml:space="preserve">Доля спортсменов в возрасте от 5 до 18 лет, зачисленных в спортивный резерв для профессиональных </w:t>
            </w:r>
            <w:r>
              <w:lastRenderedPageBreak/>
              <w:t>команд, к общему числу детей, занимающихся футболом в учреждениях, подведомственных КФКСиДМ Администрации города Пскова, и организаций, осуществляющих мероприятия в сфере футбола в городе Пскове</w:t>
            </w:r>
          </w:p>
        </w:tc>
        <w:tc>
          <w:tcPr>
            <w:tcW w:w="1379" w:type="dxa"/>
          </w:tcPr>
          <w:p w:rsidR="00AE2183" w:rsidRDefault="00AE2183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75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75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75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794" w:type="dxa"/>
          </w:tcPr>
          <w:p w:rsidR="00AE2183" w:rsidRDefault="00AE2183">
            <w:pPr>
              <w:pStyle w:val="ConsPlusNormal"/>
            </w:pPr>
          </w:p>
        </w:tc>
        <w:tc>
          <w:tcPr>
            <w:tcW w:w="850" w:type="dxa"/>
          </w:tcPr>
          <w:p w:rsidR="00AE2183" w:rsidRDefault="00AE2183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737" w:type="dxa"/>
          </w:tcPr>
          <w:p w:rsidR="00AE2183" w:rsidRDefault="00AE2183">
            <w:pPr>
              <w:pStyle w:val="ConsPlusNormal"/>
              <w:jc w:val="center"/>
            </w:pPr>
            <w:r>
              <w:t>Не менее 45,0</w:t>
            </w:r>
          </w:p>
        </w:tc>
        <w:tc>
          <w:tcPr>
            <w:tcW w:w="755" w:type="dxa"/>
          </w:tcPr>
          <w:p w:rsidR="00AE2183" w:rsidRDefault="00AE2183">
            <w:pPr>
              <w:pStyle w:val="ConsPlusNormal"/>
              <w:jc w:val="center"/>
            </w:pPr>
            <w:r>
              <w:t>Не менее 45,0</w:t>
            </w:r>
          </w:p>
        </w:tc>
        <w:tc>
          <w:tcPr>
            <w:tcW w:w="755" w:type="dxa"/>
          </w:tcPr>
          <w:p w:rsidR="00AE2183" w:rsidRDefault="00AE2183">
            <w:pPr>
              <w:pStyle w:val="ConsPlusNormal"/>
              <w:jc w:val="center"/>
            </w:pPr>
            <w:r>
              <w:t>Не менее 45,2</w:t>
            </w:r>
          </w:p>
        </w:tc>
      </w:tr>
      <w:tr w:rsidR="00AE2183">
        <w:tc>
          <w:tcPr>
            <w:tcW w:w="9997" w:type="dxa"/>
            <w:gridSpan w:val="10"/>
          </w:tcPr>
          <w:p w:rsidR="00AE2183" w:rsidRDefault="00AE2183">
            <w:pPr>
              <w:pStyle w:val="ConsPlusNormal"/>
              <w:jc w:val="center"/>
              <w:outlineLvl w:val="3"/>
            </w:pPr>
            <w:hyperlink w:anchor="P1578" w:history="1">
              <w:r>
                <w:rPr>
                  <w:color w:val="0000FF"/>
                </w:rPr>
                <w:t>Подпрограмма 2</w:t>
              </w:r>
            </w:hyperlink>
            <w:r>
              <w:t>. Организация отдыха и оздоровления детей в муниципальном образовании "Город Псков"</w:t>
            </w:r>
          </w:p>
        </w:tc>
        <w:tc>
          <w:tcPr>
            <w:tcW w:w="755" w:type="dxa"/>
          </w:tcPr>
          <w:p w:rsidR="00AE2183" w:rsidRDefault="00AE2183">
            <w:pPr>
              <w:pStyle w:val="ConsPlusNormal"/>
            </w:pPr>
          </w:p>
        </w:tc>
      </w:tr>
      <w:tr w:rsidR="00AE2183">
        <w:tc>
          <w:tcPr>
            <w:tcW w:w="624" w:type="dxa"/>
          </w:tcPr>
          <w:p w:rsidR="00AE2183" w:rsidRDefault="00AE218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608" w:type="dxa"/>
          </w:tcPr>
          <w:p w:rsidR="00AE2183" w:rsidRDefault="00AE2183">
            <w:pPr>
              <w:pStyle w:val="ConsPlusNormal"/>
            </w:pPr>
            <w:r>
              <w:t>Доля детей школьного возраста, охваченных организованным отдыхом, от общего количества детей школьного возраста</w:t>
            </w:r>
          </w:p>
        </w:tc>
        <w:tc>
          <w:tcPr>
            <w:tcW w:w="1379" w:type="dxa"/>
          </w:tcPr>
          <w:p w:rsidR="00AE2183" w:rsidRDefault="00AE2183">
            <w:pPr>
              <w:pStyle w:val="ConsPlusNormal"/>
            </w:pPr>
            <w:r>
              <w:t>Процент</w:t>
            </w:r>
          </w:p>
        </w:tc>
        <w:tc>
          <w:tcPr>
            <w:tcW w:w="750" w:type="dxa"/>
          </w:tcPr>
          <w:p w:rsidR="00AE2183" w:rsidRDefault="00AE2183">
            <w:pPr>
              <w:pStyle w:val="ConsPlusNormal"/>
              <w:jc w:val="center"/>
            </w:pPr>
            <w:r>
              <w:t>76,3</w:t>
            </w:r>
          </w:p>
        </w:tc>
        <w:tc>
          <w:tcPr>
            <w:tcW w:w="750" w:type="dxa"/>
          </w:tcPr>
          <w:p w:rsidR="00AE2183" w:rsidRDefault="00AE2183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750" w:type="dxa"/>
          </w:tcPr>
          <w:p w:rsidR="00AE2183" w:rsidRDefault="00AE2183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794" w:type="dxa"/>
          </w:tcPr>
          <w:p w:rsidR="00AE2183" w:rsidRDefault="00AE218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50" w:type="dxa"/>
          </w:tcPr>
          <w:p w:rsidR="00AE2183" w:rsidRDefault="00AE2183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737" w:type="dxa"/>
          </w:tcPr>
          <w:p w:rsidR="00AE2183" w:rsidRDefault="00AE218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55" w:type="dxa"/>
          </w:tcPr>
          <w:p w:rsidR="00AE2183" w:rsidRDefault="00AE2183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55" w:type="dxa"/>
          </w:tcPr>
          <w:p w:rsidR="00AE2183" w:rsidRDefault="00AE2183">
            <w:pPr>
              <w:pStyle w:val="ConsPlusNormal"/>
              <w:jc w:val="center"/>
            </w:pPr>
            <w:r>
              <w:t>27,8</w:t>
            </w:r>
          </w:p>
        </w:tc>
      </w:tr>
      <w:tr w:rsidR="00AE2183">
        <w:tc>
          <w:tcPr>
            <w:tcW w:w="624" w:type="dxa"/>
          </w:tcPr>
          <w:p w:rsidR="00AE2183" w:rsidRDefault="00AE218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608" w:type="dxa"/>
          </w:tcPr>
          <w:p w:rsidR="00AE2183" w:rsidRDefault="00AE2183">
            <w:pPr>
              <w:pStyle w:val="ConsPlusNormal"/>
            </w:pPr>
            <w:r>
              <w:t>Доля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ситуации, подлежащих оздоровлению</w:t>
            </w:r>
          </w:p>
        </w:tc>
        <w:tc>
          <w:tcPr>
            <w:tcW w:w="1379" w:type="dxa"/>
          </w:tcPr>
          <w:p w:rsidR="00AE2183" w:rsidRDefault="00AE2183">
            <w:pPr>
              <w:pStyle w:val="ConsPlusNormal"/>
            </w:pPr>
            <w:r>
              <w:t>Процент</w:t>
            </w:r>
          </w:p>
        </w:tc>
        <w:tc>
          <w:tcPr>
            <w:tcW w:w="750" w:type="dxa"/>
          </w:tcPr>
          <w:p w:rsidR="00AE2183" w:rsidRDefault="00AE2183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50" w:type="dxa"/>
          </w:tcPr>
          <w:p w:rsidR="00AE2183" w:rsidRDefault="00AE2183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750" w:type="dxa"/>
          </w:tcPr>
          <w:p w:rsidR="00AE2183" w:rsidRDefault="00AE2183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94" w:type="dxa"/>
          </w:tcPr>
          <w:p w:rsidR="00AE2183" w:rsidRDefault="00AE2183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850" w:type="dxa"/>
          </w:tcPr>
          <w:p w:rsidR="00AE2183" w:rsidRDefault="00AE2183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37" w:type="dxa"/>
          </w:tcPr>
          <w:p w:rsidR="00AE2183" w:rsidRDefault="00AE2183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755" w:type="dxa"/>
          </w:tcPr>
          <w:p w:rsidR="00AE2183" w:rsidRDefault="00AE2183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755" w:type="dxa"/>
          </w:tcPr>
          <w:p w:rsidR="00AE2183" w:rsidRDefault="00AE2183">
            <w:pPr>
              <w:pStyle w:val="ConsPlusNormal"/>
              <w:jc w:val="center"/>
            </w:pPr>
            <w:r>
              <w:t>58,0</w:t>
            </w:r>
          </w:p>
        </w:tc>
      </w:tr>
      <w:tr w:rsidR="00AE2183">
        <w:tc>
          <w:tcPr>
            <w:tcW w:w="624" w:type="dxa"/>
          </w:tcPr>
          <w:p w:rsidR="00AE2183" w:rsidRDefault="00AE218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608" w:type="dxa"/>
          </w:tcPr>
          <w:p w:rsidR="00AE2183" w:rsidRDefault="00AE2183">
            <w:pPr>
              <w:pStyle w:val="ConsPlusNormal"/>
            </w:pPr>
            <w:r>
              <w:t xml:space="preserve">Доля детей школьного возраста, состоящих на </w:t>
            </w:r>
            <w:r>
              <w:lastRenderedPageBreak/>
              <w:t>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количества детей, состоящих на учете в тех же организациях</w:t>
            </w:r>
          </w:p>
        </w:tc>
        <w:tc>
          <w:tcPr>
            <w:tcW w:w="1379" w:type="dxa"/>
          </w:tcPr>
          <w:p w:rsidR="00AE2183" w:rsidRDefault="00AE2183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750" w:type="dxa"/>
          </w:tcPr>
          <w:p w:rsidR="00AE2183" w:rsidRDefault="00AE2183">
            <w:pPr>
              <w:pStyle w:val="ConsPlusNormal"/>
              <w:jc w:val="center"/>
            </w:pPr>
            <w:r>
              <w:t>94,9</w:t>
            </w:r>
          </w:p>
        </w:tc>
        <w:tc>
          <w:tcPr>
            <w:tcW w:w="750" w:type="dxa"/>
          </w:tcPr>
          <w:p w:rsidR="00AE2183" w:rsidRDefault="00AE2183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750" w:type="dxa"/>
          </w:tcPr>
          <w:p w:rsidR="00AE2183" w:rsidRDefault="00AE2183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794" w:type="dxa"/>
          </w:tcPr>
          <w:p w:rsidR="00AE2183" w:rsidRDefault="00AE218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50" w:type="dxa"/>
          </w:tcPr>
          <w:p w:rsidR="00AE2183" w:rsidRDefault="00AE2183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737" w:type="dxa"/>
          </w:tcPr>
          <w:p w:rsidR="00AE2183" w:rsidRDefault="00AE2183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755" w:type="dxa"/>
          </w:tcPr>
          <w:p w:rsidR="00AE2183" w:rsidRDefault="00AE2183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755" w:type="dxa"/>
          </w:tcPr>
          <w:p w:rsidR="00AE2183" w:rsidRDefault="00AE2183">
            <w:pPr>
              <w:pStyle w:val="ConsPlusNormal"/>
              <w:jc w:val="center"/>
            </w:pPr>
            <w:r>
              <w:t>43,0</w:t>
            </w:r>
          </w:p>
        </w:tc>
      </w:tr>
      <w:tr w:rsidR="00AE2183">
        <w:tc>
          <w:tcPr>
            <w:tcW w:w="9997" w:type="dxa"/>
            <w:gridSpan w:val="10"/>
          </w:tcPr>
          <w:p w:rsidR="00AE2183" w:rsidRDefault="00AE2183">
            <w:pPr>
              <w:pStyle w:val="ConsPlusNormal"/>
              <w:jc w:val="center"/>
              <w:outlineLvl w:val="3"/>
            </w:pPr>
            <w:hyperlink w:anchor="P2015" w:history="1">
              <w:r>
                <w:rPr>
                  <w:color w:val="0000FF"/>
                </w:rPr>
                <w:t>Подпрограмма 3</w:t>
              </w:r>
            </w:hyperlink>
            <w:r>
              <w:t>. Обеспечение реализации муниципальной программы</w:t>
            </w:r>
          </w:p>
        </w:tc>
        <w:tc>
          <w:tcPr>
            <w:tcW w:w="755" w:type="dxa"/>
          </w:tcPr>
          <w:p w:rsidR="00AE2183" w:rsidRDefault="00AE2183">
            <w:pPr>
              <w:pStyle w:val="ConsPlusNormal"/>
            </w:pPr>
          </w:p>
        </w:tc>
      </w:tr>
      <w:tr w:rsidR="00AE2183">
        <w:tc>
          <w:tcPr>
            <w:tcW w:w="624" w:type="dxa"/>
          </w:tcPr>
          <w:p w:rsidR="00AE2183" w:rsidRDefault="00AE218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608" w:type="dxa"/>
          </w:tcPr>
          <w:p w:rsidR="00AE2183" w:rsidRDefault="00AE2183">
            <w:pPr>
              <w:pStyle w:val="ConsPlusNormal"/>
            </w:pPr>
            <w:r>
              <w:t>Уровень исполнения сметы на содержание Комитета по физической культуре, спорту и делам молодежи</w:t>
            </w:r>
          </w:p>
        </w:tc>
        <w:tc>
          <w:tcPr>
            <w:tcW w:w="1379" w:type="dxa"/>
          </w:tcPr>
          <w:p w:rsidR="00AE2183" w:rsidRDefault="00AE2183">
            <w:pPr>
              <w:pStyle w:val="ConsPlusNormal"/>
            </w:pPr>
            <w:r>
              <w:t>Процент</w:t>
            </w:r>
          </w:p>
        </w:tc>
        <w:tc>
          <w:tcPr>
            <w:tcW w:w="750" w:type="dxa"/>
          </w:tcPr>
          <w:p w:rsidR="00AE2183" w:rsidRDefault="00AE218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0" w:type="dxa"/>
          </w:tcPr>
          <w:p w:rsidR="00AE2183" w:rsidRDefault="00AE218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0" w:type="dxa"/>
          </w:tcPr>
          <w:p w:rsidR="00AE2183" w:rsidRDefault="00AE218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AE2183" w:rsidRDefault="00AE218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AE2183" w:rsidRDefault="00AE218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7" w:type="dxa"/>
          </w:tcPr>
          <w:p w:rsidR="00AE2183" w:rsidRDefault="00AE218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5" w:type="dxa"/>
          </w:tcPr>
          <w:p w:rsidR="00AE2183" w:rsidRDefault="00AE218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5" w:type="dxa"/>
          </w:tcPr>
          <w:p w:rsidR="00AE2183" w:rsidRDefault="00AE2183">
            <w:pPr>
              <w:pStyle w:val="ConsPlusNormal"/>
              <w:jc w:val="center"/>
            </w:pPr>
            <w:r>
              <w:t>100,0</w:t>
            </w:r>
          </w:p>
        </w:tc>
      </w:tr>
      <w:tr w:rsidR="00AE2183">
        <w:tc>
          <w:tcPr>
            <w:tcW w:w="624" w:type="dxa"/>
          </w:tcPr>
          <w:p w:rsidR="00AE2183" w:rsidRDefault="00AE218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608" w:type="dxa"/>
          </w:tcPr>
          <w:p w:rsidR="00AE2183" w:rsidRDefault="00AE2183">
            <w:pPr>
              <w:pStyle w:val="ConsPlusNormal"/>
            </w:pPr>
            <w: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379" w:type="dxa"/>
          </w:tcPr>
          <w:p w:rsidR="00AE2183" w:rsidRDefault="00AE2183">
            <w:pPr>
              <w:pStyle w:val="ConsPlusNormal"/>
            </w:pPr>
            <w:r>
              <w:t>Процент</w:t>
            </w:r>
          </w:p>
        </w:tc>
        <w:tc>
          <w:tcPr>
            <w:tcW w:w="750" w:type="dxa"/>
          </w:tcPr>
          <w:p w:rsidR="00AE2183" w:rsidRDefault="00AE218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0" w:type="dxa"/>
          </w:tcPr>
          <w:p w:rsidR="00AE2183" w:rsidRDefault="00AE218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0" w:type="dxa"/>
          </w:tcPr>
          <w:p w:rsidR="00AE2183" w:rsidRDefault="00AE218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AE2183" w:rsidRDefault="00AE218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AE2183" w:rsidRDefault="00AE218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7" w:type="dxa"/>
          </w:tcPr>
          <w:p w:rsidR="00AE2183" w:rsidRDefault="00AE218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5" w:type="dxa"/>
          </w:tcPr>
          <w:p w:rsidR="00AE2183" w:rsidRDefault="00AE218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5" w:type="dxa"/>
          </w:tcPr>
          <w:p w:rsidR="00AE2183" w:rsidRDefault="00AE2183">
            <w:pPr>
              <w:pStyle w:val="ConsPlusNormal"/>
              <w:jc w:val="center"/>
            </w:pPr>
            <w:r>
              <w:t>100,0</w:t>
            </w:r>
          </w:p>
        </w:tc>
      </w:tr>
      <w:tr w:rsidR="00AE2183">
        <w:tc>
          <w:tcPr>
            <w:tcW w:w="624" w:type="dxa"/>
          </w:tcPr>
          <w:p w:rsidR="00AE2183" w:rsidRDefault="00AE2183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608" w:type="dxa"/>
          </w:tcPr>
          <w:p w:rsidR="00AE2183" w:rsidRDefault="00AE2183">
            <w:pPr>
              <w:pStyle w:val="ConsPlusNormal"/>
            </w:pPr>
            <w:r>
              <w:t xml:space="preserve">Уровень достижения </w:t>
            </w:r>
            <w:r>
              <w:lastRenderedPageBreak/>
              <w:t>целевых показателей муниципальной программы</w:t>
            </w:r>
          </w:p>
        </w:tc>
        <w:tc>
          <w:tcPr>
            <w:tcW w:w="1379" w:type="dxa"/>
          </w:tcPr>
          <w:p w:rsidR="00AE2183" w:rsidRDefault="00AE2183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750" w:type="dxa"/>
          </w:tcPr>
          <w:p w:rsidR="00AE2183" w:rsidRDefault="00AE218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0" w:type="dxa"/>
          </w:tcPr>
          <w:p w:rsidR="00AE2183" w:rsidRDefault="00AE218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0" w:type="dxa"/>
          </w:tcPr>
          <w:p w:rsidR="00AE2183" w:rsidRDefault="00AE218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AE2183" w:rsidRDefault="00AE218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AE2183" w:rsidRDefault="00AE218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7" w:type="dxa"/>
          </w:tcPr>
          <w:p w:rsidR="00AE2183" w:rsidRDefault="00AE218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5" w:type="dxa"/>
          </w:tcPr>
          <w:p w:rsidR="00AE2183" w:rsidRDefault="00AE218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5" w:type="dxa"/>
          </w:tcPr>
          <w:p w:rsidR="00AE2183" w:rsidRDefault="00AE2183">
            <w:pPr>
              <w:pStyle w:val="ConsPlusNormal"/>
              <w:jc w:val="center"/>
            </w:pPr>
            <w:r>
              <w:t>100,0</w:t>
            </w:r>
          </w:p>
        </w:tc>
      </w:tr>
      <w:tr w:rsidR="00AE2183">
        <w:tc>
          <w:tcPr>
            <w:tcW w:w="9997" w:type="dxa"/>
            <w:gridSpan w:val="10"/>
          </w:tcPr>
          <w:p w:rsidR="00AE2183" w:rsidRDefault="00AE2183">
            <w:pPr>
              <w:pStyle w:val="ConsPlusNormal"/>
              <w:jc w:val="center"/>
            </w:pPr>
            <w:r>
              <w:t>Отдельное мероприятие: Реализация проекта "Promoting healthy lifestyles/HEALTHY" ("Распространение здорового образа жизни") в рамках Программы приграничного сотрудничества "Россия - Эстония 2014 - 2020"</w:t>
            </w:r>
          </w:p>
        </w:tc>
        <w:tc>
          <w:tcPr>
            <w:tcW w:w="755" w:type="dxa"/>
          </w:tcPr>
          <w:p w:rsidR="00AE2183" w:rsidRDefault="00AE2183">
            <w:pPr>
              <w:pStyle w:val="ConsPlusNormal"/>
            </w:pPr>
          </w:p>
        </w:tc>
      </w:tr>
      <w:tr w:rsidR="00AE2183">
        <w:tc>
          <w:tcPr>
            <w:tcW w:w="624" w:type="dxa"/>
          </w:tcPr>
          <w:p w:rsidR="00AE2183" w:rsidRDefault="00AE21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AE2183" w:rsidRDefault="00AE2183">
            <w:pPr>
              <w:pStyle w:val="ConsPlusNormal"/>
            </w:pPr>
            <w:r>
              <w:t>Количество опубликованных статей о результатах проекта на интернет-порталах в г. Пскове</w:t>
            </w:r>
          </w:p>
        </w:tc>
        <w:tc>
          <w:tcPr>
            <w:tcW w:w="1379" w:type="dxa"/>
          </w:tcPr>
          <w:p w:rsidR="00AE2183" w:rsidRDefault="00AE2183">
            <w:pPr>
              <w:pStyle w:val="ConsPlusNormal"/>
            </w:pPr>
            <w:r>
              <w:t>Ед.</w:t>
            </w:r>
          </w:p>
        </w:tc>
        <w:tc>
          <w:tcPr>
            <w:tcW w:w="75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75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75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794" w:type="dxa"/>
          </w:tcPr>
          <w:p w:rsidR="00AE2183" w:rsidRDefault="00AE2183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850" w:type="dxa"/>
          </w:tcPr>
          <w:p w:rsidR="00AE2183" w:rsidRDefault="00AE2183">
            <w:pPr>
              <w:pStyle w:val="ConsPlusNormal"/>
              <w:jc w:val="center"/>
            </w:pPr>
            <w:r>
              <w:t>Не менее 9</w:t>
            </w:r>
          </w:p>
        </w:tc>
        <w:tc>
          <w:tcPr>
            <w:tcW w:w="73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755" w:type="dxa"/>
          </w:tcPr>
          <w:p w:rsidR="00AE2183" w:rsidRDefault="00AE2183">
            <w:pPr>
              <w:pStyle w:val="ConsPlusNormal"/>
            </w:pPr>
          </w:p>
        </w:tc>
        <w:tc>
          <w:tcPr>
            <w:tcW w:w="755" w:type="dxa"/>
          </w:tcPr>
          <w:p w:rsidR="00AE2183" w:rsidRDefault="00AE2183">
            <w:pPr>
              <w:pStyle w:val="ConsPlusNormal"/>
            </w:pPr>
          </w:p>
        </w:tc>
      </w:tr>
      <w:tr w:rsidR="00AE2183">
        <w:tc>
          <w:tcPr>
            <w:tcW w:w="624" w:type="dxa"/>
          </w:tcPr>
          <w:p w:rsidR="00AE2183" w:rsidRDefault="00AE21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AE2183" w:rsidRDefault="00AE2183">
            <w:pPr>
              <w:pStyle w:val="ConsPlusNormal"/>
            </w:pPr>
            <w:r>
              <w:t>Количество проведенных совместных мероприятий между Россией и Эстонией в рамках ППС (по обмену делегациями, совместные тренировки и спортивные мероприятия и др.)</w:t>
            </w:r>
          </w:p>
        </w:tc>
        <w:tc>
          <w:tcPr>
            <w:tcW w:w="1379" w:type="dxa"/>
          </w:tcPr>
          <w:p w:rsidR="00AE2183" w:rsidRDefault="00AE2183">
            <w:pPr>
              <w:pStyle w:val="ConsPlusNormal"/>
            </w:pPr>
            <w:r>
              <w:t>Ед.</w:t>
            </w:r>
          </w:p>
        </w:tc>
        <w:tc>
          <w:tcPr>
            <w:tcW w:w="75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75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75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794" w:type="dxa"/>
          </w:tcPr>
          <w:p w:rsidR="00AE2183" w:rsidRDefault="00AE2183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850" w:type="dxa"/>
          </w:tcPr>
          <w:p w:rsidR="00AE2183" w:rsidRDefault="00AE2183">
            <w:pPr>
              <w:pStyle w:val="ConsPlusNormal"/>
              <w:jc w:val="center"/>
            </w:pPr>
            <w:r>
              <w:t>Не менее 6</w:t>
            </w:r>
          </w:p>
        </w:tc>
        <w:tc>
          <w:tcPr>
            <w:tcW w:w="73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755" w:type="dxa"/>
          </w:tcPr>
          <w:p w:rsidR="00AE2183" w:rsidRDefault="00AE2183">
            <w:pPr>
              <w:pStyle w:val="ConsPlusNormal"/>
            </w:pPr>
          </w:p>
        </w:tc>
        <w:tc>
          <w:tcPr>
            <w:tcW w:w="755" w:type="dxa"/>
          </w:tcPr>
          <w:p w:rsidR="00AE2183" w:rsidRDefault="00AE2183">
            <w:pPr>
              <w:pStyle w:val="ConsPlusNormal"/>
            </w:pPr>
          </w:p>
        </w:tc>
      </w:tr>
    </w:tbl>
    <w:p w:rsidR="00AE2183" w:rsidRDefault="00AE2183">
      <w:pPr>
        <w:sectPr w:rsidR="00AE218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jc w:val="right"/>
        <w:outlineLvl w:val="1"/>
      </w:pPr>
      <w:r>
        <w:t>Приложение 2</w:t>
      </w:r>
    </w:p>
    <w:p w:rsidR="00AE2183" w:rsidRDefault="00AE2183">
      <w:pPr>
        <w:pStyle w:val="ConsPlusNormal"/>
        <w:jc w:val="right"/>
      </w:pPr>
      <w:r>
        <w:t>к муниципальной программе</w:t>
      </w:r>
    </w:p>
    <w:p w:rsidR="00AE2183" w:rsidRDefault="00AE2183">
      <w:pPr>
        <w:pStyle w:val="ConsPlusNormal"/>
        <w:jc w:val="right"/>
      </w:pPr>
      <w:r>
        <w:t>"Развитие физической культуры и спорта,</w:t>
      </w:r>
    </w:p>
    <w:p w:rsidR="00AE2183" w:rsidRDefault="00AE2183">
      <w:pPr>
        <w:pStyle w:val="ConsPlusNormal"/>
        <w:jc w:val="right"/>
      </w:pPr>
      <w:r>
        <w:t>организация отдыха и оздоровления детей"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Title"/>
        <w:jc w:val="center"/>
      </w:pPr>
      <w:bookmarkStart w:id="3" w:name="P611"/>
      <w:bookmarkEnd w:id="3"/>
      <w:r>
        <w:t>Перечень</w:t>
      </w:r>
    </w:p>
    <w:p w:rsidR="00AE2183" w:rsidRDefault="00AE2183">
      <w:pPr>
        <w:pStyle w:val="ConsPlusTitle"/>
        <w:jc w:val="center"/>
      </w:pPr>
      <w:r>
        <w:t>подпрограмм, ведомственных целевых программ, отдельных</w:t>
      </w:r>
    </w:p>
    <w:p w:rsidR="00AE2183" w:rsidRDefault="00AE2183">
      <w:pPr>
        <w:pStyle w:val="ConsPlusTitle"/>
        <w:jc w:val="center"/>
      </w:pPr>
      <w:r>
        <w:t>мероприятий, включенных в состав муниципальной программы</w:t>
      </w:r>
    </w:p>
    <w:p w:rsidR="00AE2183" w:rsidRDefault="00AE218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AE21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2183" w:rsidRDefault="00AE21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2183" w:rsidRDefault="00AE21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</w:p>
          <w:p w:rsidR="00AE2183" w:rsidRDefault="00AE2183">
            <w:pPr>
              <w:pStyle w:val="ConsPlusNormal"/>
              <w:jc w:val="center"/>
            </w:pPr>
            <w:r>
              <w:rPr>
                <w:color w:val="392C69"/>
              </w:rPr>
              <w:t>от 02.11.2020 N 1595)</w:t>
            </w:r>
          </w:p>
        </w:tc>
      </w:tr>
    </w:tbl>
    <w:p w:rsidR="00AE2183" w:rsidRDefault="00AE21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2211"/>
        <w:gridCol w:w="1928"/>
        <w:gridCol w:w="1361"/>
        <w:gridCol w:w="1247"/>
        <w:gridCol w:w="1275"/>
        <w:gridCol w:w="1275"/>
        <w:gridCol w:w="1275"/>
        <w:gridCol w:w="1275"/>
        <w:gridCol w:w="1275"/>
        <w:gridCol w:w="1247"/>
        <w:gridCol w:w="1247"/>
        <w:gridCol w:w="1276"/>
        <w:gridCol w:w="2948"/>
        <w:gridCol w:w="2324"/>
      </w:tblGrid>
      <w:tr w:rsidR="00AE2183">
        <w:tc>
          <w:tcPr>
            <w:tcW w:w="590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t>Наименование подпрограмм, ведомственных целевых программ, отдельных мероприятий</w:t>
            </w:r>
          </w:p>
        </w:tc>
        <w:tc>
          <w:tcPr>
            <w:tcW w:w="1928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t>Ответственный исполнитель (соисполнитель или участник подпрограммы)</w:t>
            </w:r>
          </w:p>
        </w:tc>
        <w:tc>
          <w:tcPr>
            <w:tcW w:w="1361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1392" w:type="dxa"/>
            <w:gridSpan w:val="9"/>
          </w:tcPr>
          <w:p w:rsidR="00AE2183" w:rsidRDefault="00AE2183">
            <w:pPr>
              <w:pStyle w:val="ConsPlusNormal"/>
              <w:jc w:val="center"/>
            </w:pPr>
            <w:r>
              <w:t>Объем финансирования по годам (тыс. руб.)</w:t>
            </w:r>
          </w:p>
        </w:tc>
        <w:tc>
          <w:tcPr>
            <w:tcW w:w="2948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2324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t>Последствия нереализации подпрограммы, ведомственной целевой программы, отдельного мероприятия</w:t>
            </w:r>
          </w:p>
        </w:tc>
      </w:tr>
      <w:tr w:rsidR="00AE2183">
        <w:tc>
          <w:tcPr>
            <w:tcW w:w="590" w:type="dxa"/>
            <w:vMerge/>
          </w:tcPr>
          <w:p w:rsidR="00AE2183" w:rsidRDefault="00AE2183"/>
        </w:tc>
        <w:tc>
          <w:tcPr>
            <w:tcW w:w="2211" w:type="dxa"/>
            <w:vMerge/>
          </w:tcPr>
          <w:p w:rsidR="00AE2183" w:rsidRDefault="00AE2183"/>
        </w:tc>
        <w:tc>
          <w:tcPr>
            <w:tcW w:w="1928" w:type="dxa"/>
            <w:vMerge/>
          </w:tcPr>
          <w:p w:rsidR="00AE2183" w:rsidRDefault="00AE2183"/>
        </w:tc>
        <w:tc>
          <w:tcPr>
            <w:tcW w:w="1361" w:type="dxa"/>
            <w:vMerge/>
          </w:tcPr>
          <w:p w:rsidR="00AE2183" w:rsidRDefault="00AE2183"/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275" w:type="dxa"/>
          </w:tcPr>
          <w:p w:rsidR="00AE2183" w:rsidRDefault="00AE218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75" w:type="dxa"/>
          </w:tcPr>
          <w:p w:rsidR="00AE2183" w:rsidRDefault="00AE218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75" w:type="dxa"/>
          </w:tcPr>
          <w:p w:rsidR="00AE2183" w:rsidRDefault="00AE21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75" w:type="dxa"/>
          </w:tcPr>
          <w:p w:rsidR="00AE2183" w:rsidRDefault="00AE21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75" w:type="dxa"/>
          </w:tcPr>
          <w:p w:rsidR="00AE2183" w:rsidRDefault="00AE21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76" w:type="dxa"/>
          </w:tcPr>
          <w:p w:rsidR="00AE2183" w:rsidRDefault="00AE218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948" w:type="dxa"/>
            <w:vMerge/>
          </w:tcPr>
          <w:p w:rsidR="00AE2183" w:rsidRDefault="00AE2183"/>
        </w:tc>
        <w:tc>
          <w:tcPr>
            <w:tcW w:w="2324" w:type="dxa"/>
            <w:vMerge/>
          </w:tcPr>
          <w:p w:rsidR="00AE2183" w:rsidRDefault="00AE2183"/>
        </w:tc>
      </w:tr>
      <w:tr w:rsidR="00AE2183">
        <w:tc>
          <w:tcPr>
            <w:tcW w:w="59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4369" w:type="dxa"/>
            <w:gridSpan w:val="10"/>
          </w:tcPr>
          <w:p w:rsidR="00AE2183" w:rsidRDefault="00AE2183">
            <w:pPr>
              <w:pStyle w:val="ConsPlusNormal"/>
            </w:pPr>
            <w:r>
              <w:t>Подпрограммы</w:t>
            </w:r>
          </w:p>
        </w:tc>
        <w:tc>
          <w:tcPr>
            <w:tcW w:w="2523" w:type="dxa"/>
            <w:gridSpan w:val="2"/>
          </w:tcPr>
          <w:p w:rsidR="00AE2183" w:rsidRDefault="00AE2183">
            <w:pPr>
              <w:pStyle w:val="ConsPlusNormal"/>
            </w:pPr>
          </w:p>
        </w:tc>
        <w:tc>
          <w:tcPr>
            <w:tcW w:w="5272" w:type="dxa"/>
            <w:gridSpan w:val="2"/>
          </w:tcPr>
          <w:p w:rsidR="00AE2183" w:rsidRDefault="00AE2183">
            <w:pPr>
              <w:pStyle w:val="ConsPlusNormal"/>
            </w:pPr>
          </w:p>
        </w:tc>
      </w:tr>
      <w:tr w:rsidR="00AE2183">
        <w:tc>
          <w:tcPr>
            <w:tcW w:w="590" w:type="dxa"/>
          </w:tcPr>
          <w:p w:rsidR="00AE2183" w:rsidRDefault="00AE21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AE2183" w:rsidRDefault="00AE2183">
            <w:pPr>
              <w:pStyle w:val="ConsPlusNormal"/>
            </w:pPr>
            <w:hyperlink w:anchor="P726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физической культуры и спорта в муниципальном образовании "Город Псков"</w:t>
            </w:r>
          </w:p>
        </w:tc>
        <w:tc>
          <w:tcPr>
            <w:tcW w:w="1928" w:type="dxa"/>
          </w:tcPr>
          <w:p w:rsidR="00AE2183" w:rsidRDefault="00AE2183">
            <w:pPr>
              <w:pStyle w:val="ConsPlusNormal"/>
            </w:pPr>
            <w:r>
              <w:t xml:space="preserve">Комитет по физической культуре, спорту и делам молодежи Администрации </w:t>
            </w:r>
            <w:r>
              <w:lastRenderedPageBreak/>
              <w:t>города Пскова</w:t>
            </w:r>
          </w:p>
        </w:tc>
        <w:tc>
          <w:tcPr>
            <w:tcW w:w="1361" w:type="dxa"/>
          </w:tcPr>
          <w:p w:rsidR="00AE2183" w:rsidRDefault="00AE2183">
            <w:pPr>
              <w:pStyle w:val="ConsPlusNormal"/>
            </w:pPr>
            <w:r>
              <w:lastRenderedPageBreak/>
              <w:t>01.01.2016 - 31.12.2023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2891875,1</w:t>
            </w:r>
          </w:p>
        </w:tc>
        <w:tc>
          <w:tcPr>
            <w:tcW w:w="1275" w:type="dxa"/>
          </w:tcPr>
          <w:p w:rsidR="00AE2183" w:rsidRDefault="00AE2183">
            <w:pPr>
              <w:pStyle w:val="ConsPlusNormal"/>
              <w:jc w:val="center"/>
            </w:pPr>
            <w:r>
              <w:t>117188,5</w:t>
            </w:r>
          </w:p>
        </w:tc>
        <w:tc>
          <w:tcPr>
            <w:tcW w:w="1275" w:type="dxa"/>
          </w:tcPr>
          <w:p w:rsidR="00AE2183" w:rsidRDefault="00AE2183">
            <w:pPr>
              <w:pStyle w:val="ConsPlusNormal"/>
              <w:jc w:val="center"/>
            </w:pPr>
            <w:r>
              <w:t>141538,6</w:t>
            </w:r>
          </w:p>
        </w:tc>
        <w:tc>
          <w:tcPr>
            <w:tcW w:w="1275" w:type="dxa"/>
          </w:tcPr>
          <w:p w:rsidR="00AE2183" w:rsidRDefault="00AE2183">
            <w:pPr>
              <w:pStyle w:val="ConsPlusNormal"/>
              <w:jc w:val="center"/>
            </w:pPr>
            <w:r>
              <w:t>891963,3</w:t>
            </w:r>
          </w:p>
        </w:tc>
        <w:tc>
          <w:tcPr>
            <w:tcW w:w="1275" w:type="dxa"/>
          </w:tcPr>
          <w:p w:rsidR="00AE2183" w:rsidRDefault="00AE2183">
            <w:pPr>
              <w:pStyle w:val="ConsPlusNormal"/>
              <w:jc w:val="center"/>
            </w:pPr>
            <w:r>
              <w:t>754832,7</w:t>
            </w:r>
          </w:p>
        </w:tc>
        <w:tc>
          <w:tcPr>
            <w:tcW w:w="1275" w:type="dxa"/>
          </w:tcPr>
          <w:p w:rsidR="00AE2183" w:rsidRDefault="00AE2183">
            <w:pPr>
              <w:pStyle w:val="ConsPlusNormal"/>
              <w:jc w:val="center"/>
            </w:pPr>
            <w:r>
              <w:t>545184,7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152535,0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151668,4</w:t>
            </w:r>
          </w:p>
        </w:tc>
        <w:tc>
          <w:tcPr>
            <w:tcW w:w="1276" w:type="dxa"/>
          </w:tcPr>
          <w:p w:rsidR="00AE2183" w:rsidRDefault="00AE2183">
            <w:pPr>
              <w:pStyle w:val="ConsPlusNormal"/>
              <w:jc w:val="center"/>
            </w:pPr>
            <w:r>
              <w:t>136963,9</w:t>
            </w:r>
          </w:p>
        </w:tc>
        <w:tc>
          <w:tcPr>
            <w:tcW w:w="2948" w:type="dxa"/>
          </w:tcPr>
          <w:p w:rsidR="00AE2183" w:rsidRDefault="00AE2183">
            <w:pPr>
              <w:pStyle w:val="ConsPlusNormal"/>
            </w:pPr>
            <w:r>
              <w:t>1. Развитие инфраструктуры для занятий физической культурой и спортом.</w:t>
            </w:r>
          </w:p>
          <w:p w:rsidR="00AE2183" w:rsidRDefault="00AE2183">
            <w:pPr>
              <w:pStyle w:val="ConsPlusNormal"/>
            </w:pPr>
            <w:r>
              <w:t xml:space="preserve">2. Увеличение числа населения, систематически </w:t>
            </w:r>
            <w:r>
              <w:lastRenderedPageBreak/>
              <w:t>занимающегося физической культурой и спортом, организация здорового досуга населения.</w:t>
            </w:r>
          </w:p>
          <w:p w:rsidR="00AE2183" w:rsidRDefault="00AE2183">
            <w:pPr>
              <w:pStyle w:val="ConsPlusNormal"/>
            </w:pPr>
            <w:r>
              <w:t>3. Увеличение числа детей в возрасте от 5 до 18 лет, систематически занимающихся физической культурой и спортом, укрепление здоровья детей.</w:t>
            </w:r>
          </w:p>
          <w:p w:rsidR="00AE2183" w:rsidRDefault="00AE2183">
            <w:pPr>
              <w:pStyle w:val="ConsPlusNormal"/>
            </w:pPr>
            <w:r>
              <w:t>4. Внедрение ВФСК ГТО во всех общеобразовательных учреждениях.</w:t>
            </w:r>
          </w:p>
          <w:p w:rsidR="00AE2183" w:rsidRDefault="00AE2183">
            <w:pPr>
              <w:pStyle w:val="ConsPlusNormal"/>
            </w:pPr>
            <w:r>
              <w:t>5. Улучшение качества спортивно-массовой работы с населением</w:t>
            </w:r>
          </w:p>
        </w:tc>
        <w:tc>
          <w:tcPr>
            <w:tcW w:w="2324" w:type="dxa"/>
          </w:tcPr>
          <w:p w:rsidR="00AE2183" w:rsidRDefault="00AE2183">
            <w:pPr>
              <w:pStyle w:val="ConsPlusNormal"/>
            </w:pPr>
            <w:r>
              <w:lastRenderedPageBreak/>
              <w:t>Ухудшение условий для развития физической культуры и спорта в городе Пскове</w:t>
            </w:r>
          </w:p>
        </w:tc>
      </w:tr>
      <w:tr w:rsidR="00AE2183">
        <w:tc>
          <w:tcPr>
            <w:tcW w:w="590" w:type="dxa"/>
          </w:tcPr>
          <w:p w:rsidR="00AE2183" w:rsidRDefault="00AE21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AE2183" w:rsidRDefault="00AE2183">
            <w:pPr>
              <w:pStyle w:val="ConsPlusNormal"/>
            </w:pPr>
            <w:hyperlink w:anchor="P1578" w:history="1">
              <w:r>
                <w:rPr>
                  <w:color w:val="0000FF"/>
                </w:rPr>
                <w:t>Организация</w:t>
              </w:r>
            </w:hyperlink>
            <w:r>
              <w:t xml:space="preserve"> отдыха и оздоровления детей в муниципальном образовании "Город Псков"</w:t>
            </w:r>
          </w:p>
        </w:tc>
        <w:tc>
          <w:tcPr>
            <w:tcW w:w="1928" w:type="dxa"/>
          </w:tcPr>
          <w:p w:rsidR="00AE2183" w:rsidRDefault="00AE2183">
            <w:pPr>
              <w:pStyle w:val="ConsPlusNormal"/>
            </w:pPr>
            <w:r>
              <w:t>Управление образования Администрации города Пскова</w:t>
            </w:r>
          </w:p>
        </w:tc>
        <w:tc>
          <w:tcPr>
            <w:tcW w:w="1361" w:type="dxa"/>
          </w:tcPr>
          <w:p w:rsidR="00AE2183" w:rsidRDefault="00AE2183">
            <w:pPr>
              <w:pStyle w:val="ConsPlusNormal"/>
            </w:pPr>
            <w:r>
              <w:t>01.01.2016 - 31.12.2023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116610,9</w:t>
            </w:r>
          </w:p>
        </w:tc>
        <w:tc>
          <w:tcPr>
            <w:tcW w:w="1275" w:type="dxa"/>
          </w:tcPr>
          <w:p w:rsidR="00AE2183" w:rsidRDefault="00AE2183">
            <w:pPr>
              <w:pStyle w:val="ConsPlusNormal"/>
              <w:jc w:val="center"/>
            </w:pPr>
            <w:r>
              <w:t>14644,7</w:t>
            </w:r>
          </w:p>
        </w:tc>
        <w:tc>
          <w:tcPr>
            <w:tcW w:w="1275" w:type="dxa"/>
          </w:tcPr>
          <w:p w:rsidR="00AE2183" w:rsidRDefault="00AE2183">
            <w:pPr>
              <w:pStyle w:val="ConsPlusNormal"/>
              <w:jc w:val="center"/>
            </w:pPr>
            <w:r>
              <w:t>17541,6</w:t>
            </w:r>
          </w:p>
        </w:tc>
        <w:tc>
          <w:tcPr>
            <w:tcW w:w="1275" w:type="dxa"/>
          </w:tcPr>
          <w:p w:rsidR="00AE2183" w:rsidRDefault="00AE2183">
            <w:pPr>
              <w:pStyle w:val="ConsPlusNormal"/>
              <w:jc w:val="center"/>
            </w:pPr>
            <w:r>
              <w:t>14173,9</w:t>
            </w:r>
          </w:p>
        </w:tc>
        <w:tc>
          <w:tcPr>
            <w:tcW w:w="1275" w:type="dxa"/>
          </w:tcPr>
          <w:p w:rsidR="00AE2183" w:rsidRDefault="00AE2183">
            <w:pPr>
              <w:pStyle w:val="ConsPlusNormal"/>
              <w:jc w:val="center"/>
            </w:pPr>
            <w:r>
              <w:t>15689,5</w:t>
            </w:r>
          </w:p>
        </w:tc>
        <w:tc>
          <w:tcPr>
            <w:tcW w:w="1275" w:type="dxa"/>
          </w:tcPr>
          <w:p w:rsidR="00AE2183" w:rsidRDefault="00AE2183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276" w:type="dxa"/>
          </w:tcPr>
          <w:p w:rsidR="00AE2183" w:rsidRDefault="00AE2183">
            <w:pPr>
              <w:pStyle w:val="ConsPlusNormal"/>
              <w:jc w:val="center"/>
            </w:pPr>
            <w:r>
              <w:t>13302,8</w:t>
            </w:r>
          </w:p>
        </w:tc>
        <w:tc>
          <w:tcPr>
            <w:tcW w:w="2948" w:type="dxa"/>
          </w:tcPr>
          <w:p w:rsidR="00AE2183" w:rsidRDefault="00AE2183">
            <w:pPr>
              <w:pStyle w:val="ConsPlusNormal"/>
            </w:pPr>
            <w:r>
              <w:t>1. Доведение доли детей, привлеченных к организованному отдыху и оздоровлению, к концу 2023 года до 27,8% от общего количества детей школьного возраста;</w:t>
            </w:r>
          </w:p>
          <w:p w:rsidR="00AE2183" w:rsidRDefault="00AE2183">
            <w:pPr>
              <w:pStyle w:val="ConsPlusNormal"/>
            </w:pPr>
            <w:r>
              <w:t>2. Доведение доли детей школьного возраста, находящихся в трудной жизненной ситуации, привлеченных к оздоровлению, к концу 2023 года до 58,0% от общего количества детей, находящихся в трудной жизненной ситуации;</w:t>
            </w:r>
          </w:p>
          <w:p w:rsidR="00AE2183" w:rsidRDefault="00AE2183">
            <w:pPr>
              <w:pStyle w:val="ConsPlusNormal"/>
            </w:pPr>
            <w:r>
              <w:lastRenderedPageBreak/>
              <w:t>3. Доведение доли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охваченных отдыхом и оздоровлением, от общего числа детей, состоящих на учете в тех же организациях, до 43,0% к концу 2023 года</w:t>
            </w:r>
          </w:p>
        </w:tc>
        <w:tc>
          <w:tcPr>
            <w:tcW w:w="2324" w:type="dxa"/>
          </w:tcPr>
          <w:p w:rsidR="00AE2183" w:rsidRDefault="00AE2183">
            <w:pPr>
              <w:pStyle w:val="ConsPlusNormal"/>
            </w:pPr>
            <w:r>
              <w:lastRenderedPageBreak/>
              <w:t>Ухудшение условий для сохранения и развития системы отдыха и оздоровления детей муниципального образования "Город Псков"</w:t>
            </w:r>
          </w:p>
        </w:tc>
      </w:tr>
      <w:tr w:rsidR="00AE2183">
        <w:tc>
          <w:tcPr>
            <w:tcW w:w="590" w:type="dxa"/>
          </w:tcPr>
          <w:p w:rsidR="00AE2183" w:rsidRDefault="00AE21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AE2183" w:rsidRDefault="00AE2183">
            <w:pPr>
              <w:pStyle w:val="ConsPlusNormal"/>
            </w:pPr>
            <w:hyperlink w:anchor="P2015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реализации муниципальной программы</w:t>
            </w:r>
          </w:p>
        </w:tc>
        <w:tc>
          <w:tcPr>
            <w:tcW w:w="1928" w:type="dxa"/>
          </w:tcPr>
          <w:p w:rsidR="00AE2183" w:rsidRDefault="00AE2183">
            <w:pPr>
              <w:pStyle w:val="ConsPlusNormal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1361" w:type="dxa"/>
          </w:tcPr>
          <w:p w:rsidR="00AE2183" w:rsidRDefault="00AE2183">
            <w:pPr>
              <w:pStyle w:val="ConsPlusNormal"/>
            </w:pPr>
            <w:r>
              <w:t>01.01.2016 - 31.12.2023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35992,0</w:t>
            </w:r>
          </w:p>
        </w:tc>
        <w:tc>
          <w:tcPr>
            <w:tcW w:w="1275" w:type="dxa"/>
          </w:tcPr>
          <w:p w:rsidR="00AE2183" w:rsidRDefault="00AE2183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275" w:type="dxa"/>
          </w:tcPr>
          <w:p w:rsidR="00AE2183" w:rsidRDefault="00AE2183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1275" w:type="dxa"/>
          </w:tcPr>
          <w:p w:rsidR="00AE2183" w:rsidRDefault="00AE2183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1275" w:type="dxa"/>
          </w:tcPr>
          <w:p w:rsidR="00AE2183" w:rsidRDefault="00AE2183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275" w:type="dxa"/>
          </w:tcPr>
          <w:p w:rsidR="00AE2183" w:rsidRDefault="00AE2183">
            <w:pPr>
              <w:pStyle w:val="ConsPlusNormal"/>
              <w:jc w:val="center"/>
            </w:pPr>
            <w:r>
              <w:t>4636,3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4502,1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4513,4</w:t>
            </w:r>
          </w:p>
        </w:tc>
        <w:tc>
          <w:tcPr>
            <w:tcW w:w="1276" w:type="dxa"/>
          </w:tcPr>
          <w:p w:rsidR="00AE2183" w:rsidRDefault="00AE2183">
            <w:pPr>
              <w:pStyle w:val="ConsPlusNormal"/>
              <w:jc w:val="center"/>
            </w:pPr>
            <w:r>
              <w:t>5188,4</w:t>
            </w:r>
          </w:p>
        </w:tc>
        <w:tc>
          <w:tcPr>
            <w:tcW w:w="2948" w:type="dxa"/>
          </w:tcPr>
          <w:p w:rsidR="00AE2183" w:rsidRDefault="00AE2183">
            <w:pPr>
              <w:pStyle w:val="ConsPlusNormal"/>
            </w:pPr>
            <w:r>
              <w:t>Наличие условий и обеспечение их реализации для достижения цели муниципальной программы, что является значительным вкладом в выполнение муниципальной программы</w:t>
            </w:r>
          </w:p>
        </w:tc>
        <w:tc>
          <w:tcPr>
            <w:tcW w:w="2324" w:type="dxa"/>
          </w:tcPr>
          <w:p w:rsidR="00AE2183" w:rsidRDefault="00AE2183">
            <w:pPr>
              <w:pStyle w:val="ConsPlusNormal"/>
            </w:pPr>
            <w:r>
              <w:t>Ухудшение условий реализации муниципальной программы</w:t>
            </w:r>
          </w:p>
        </w:tc>
      </w:tr>
      <w:tr w:rsidR="00AE2183">
        <w:tc>
          <w:tcPr>
            <w:tcW w:w="22754" w:type="dxa"/>
            <w:gridSpan w:val="15"/>
          </w:tcPr>
          <w:p w:rsidR="00AE2183" w:rsidRDefault="00AE2183">
            <w:pPr>
              <w:pStyle w:val="ConsPlusNormal"/>
            </w:pPr>
            <w:r>
              <w:t>Отдельное мероприятие</w:t>
            </w:r>
          </w:p>
        </w:tc>
      </w:tr>
      <w:tr w:rsidR="00AE2183">
        <w:tc>
          <w:tcPr>
            <w:tcW w:w="590" w:type="dxa"/>
          </w:tcPr>
          <w:p w:rsidR="00AE2183" w:rsidRDefault="00AE21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AE2183" w:rsidRDefault="00AE2183">
            <w:pPr>
              <w:pStyle w:val="ConsPlusNormal"/>
            </w:pPr>
            <w:r>
              <w:t xml:space="preserve">Реализация проекта "Promoting healthy lifestyles/HEALTHY" ("Распространение здорового образа жизни") в рамках </w:t>
            </w:r>
            <w:r>
              <w:lastRenderedPageBreak/>
              <w:t>Программы приграничного сотрудничества "Россия - Эстония 2014 - 2020"</w:t>
            </w:r>
          </w:p>
        </w:tc>
        <w:tc>
          <w:tcPr>
            <w:tcW w:w="1928" w:type="dxa"/>
          </w:tcPr>
          <w:p w:rsidR="00AE2183" w:rsidRDefault="00AE2183">
            <w:pPr>
              <w:pStyle w:val="ConsPlusNormal"/>
            </w:pPr>
            <w:r>
              <w:lastRenderedPageBreak/>
              <w:t>Комитет по физической культуре, спорту и делам молодежи Администрации города Пскова</w:t>
            </w:r>
          </w:p>
          <w:p w:rsidR="00AE2183" w:rsidRDefault="00AE2183">
            <w:pPr>
              <w:pStyle w:val="ConsPlusNormal"/>
            </w:pPr>
            <w:r>
              <w:lastRenderedPageBreak/>
              <w:t>Комитет по реализации программ приграничного сотрудничества и туризму</w:t>
            </w:r>
          </w:p>
        </w:tc>
        <w:tc>
          <w:tcPr>
            <w:tcW w:w="1361" w:type="dxa"/>
          </w:tcPr>
          <w:p w:rsidR="00AE2183" w:rsidRDefault="00AE2183">
            <w:pPr>
              <w:pStyle w:val="ConsPlusNormal"/>
            </w:pPr>
            <w:r>
              <w:lastRenderedPageBreak/>
              <w:t>01.01.2019 - 31.12.2023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4650,2</w:t>
            </w:r>
          </w:p>
        </w:tc>
        <w:tc>
          <w:tcPr>
            <w:tcW w:w="1275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75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75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75" w:type="dxa"/>
          </w:tcPr>
          <w:p w:rsidR="00AE2183" w:rsidRDefault="00AE2183">
            <w:pPr>
              <w:pStyle w:val="ConsPlusNormal"/>
              <w:jc w:val="center"/>
            </w:pPr>
            <w:r>
              <w:t>2150,6</w:t>
            </w:r>
          </w:p>
        </w:tc>
        <w:tc>
          <w:tcPr>
            <w:tcW w:w="1275" w:type="dxa"/>
          </w:tcPr>
          <w:p w:rsidR="00AE2183" w:rsidRDefault="00AE2183">
            <w:pPr>
              <w:pStyle w:val="ConsPlusNormal"/>
              <w:jc w:val="center"/>
            </w:pPr>
            <w:r>
              <w:t>2499,6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76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948" w:type="dxa"/>
          </w:tcPr>
          <w:p w:rsidR="00AE2183" w:rsidRDefault="00AE2183">
            <w:pPr>
              <w:pStyle w:val="ConsPlusNormal"/>
            </w:pPr>
            <w:r>
              <w:t>1. Создание площадки для занятий спортом на открытом воздухе. Установка 10 уличных тренажеров</w:t>
            </w:r>
          </w:p>
        </w:tc>
        <w:tc>
          <w:tcPr>
            <w:tcW w:w="2324" w:type="dxa"/>
          </w:tcPr>
          <w:p w:rsidR="00AE2183" w:rsidRDefault="00AE2183">
            <w:pPr>
              <w:pStyle w:val="ConsPlusNormal"/>
            </w:pPr>
            <w:r>
              <w:t>Нереализация решений Программы приграничного сотрудничества "Россия - Эстония 2014 - 2020"</w:t>
            </w:r>
          </w:p>
        </w:tc>
      </w:tr>
      <w:tr w:rsidR="00AE2183">
        <w:tc>
          <w:tcPr>
            <w:tcW w:w="59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211" w:type="dxa"/>
          </w:tcPr>
          <w:p w:rsidR="00AE2183" w:rsidRDefault="00AE2183">
            <w:pPr>
              <w:pStyle w:val="ConsPlusNormal"/>
            </w:pPr>
            <w:r>
              <w:t>Всего:</w:t>
            </w:r>
          </w:p>
        </w:tc>
        <w:tc>
          <w:tcPr>
            <w:tcW w:w="1928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361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3049128,2</w:t>
            </w:r>
          </w:p>
        </w:tc>
        <w:tc>
          <w:tcPr>
            <w:tcW w:w="1275" w:type="dxa"/>
          </w:tcPr>
          <w:p w:rsidR="00AE2183" w:rsidRDefault="00AE2183">
            <w:pPr>
              <w:pStyle w:val="ConsPlusNormal"/>
              <w:jc w:val="center"/>
            </w:pPr>
            <w:r>
              <w:t>136006,7</w:t>
            </w:r>
          </w:p>
        </w:tc>
        <w:tc>
          <w:tcPr>
            <w:tcW w:w="1275" w:type="dxa"/>
          </w:tcPr>
          <w:p w:rsidR="00AE2183" w:rsidRDefault="00AE2183">
            <w:pPr>
              <w:pStyle w:val="ConsPlusNormal"/>
              <w:jc w:val="center"/>
            </w:pPr>
            <w:r>
              <w:t>163298,2</w:t>
            </w:r>
          </w:p>
        </w:tc>
        <w:tc>
          <w:tcPr>
            <w:tcW w:w="1275" w:type="dxa"/>
          </w:tcPr>
          <w:p w:rsidR="00AE2183" w:rsidRDefault="00AE2183">
            <w:pPr>
              <w:pStyle w:val="ConsPlusNormal"/>
              <w:jc w:val="center"/>
            </w:pPr>
            <w:r>
              <w:t>910508,3</w:t>
            </w:r>
          </w:p>
        </w:tc>
        <w:tc>
          <w:tcPr>
            <w:tcW w:w="1275" w:type="dxa"/>
          </w:tcPr>
          <w:p w:rsidR="00AE2183" w:rsidRDefault="00AE2183">
            <w:pPr>
              <w:pStyle w:val="ConsPlusNormal"/>
              <w:jc w:val="center"/>
            </w:pPr>
            <w:r>
              <w:t>777062,0</w:t>
            </w:r>
          </w:p>
        </w:tc>
        <w:tc>
          <w:tcPr>
            <w:tcW w:w="1275" w:type="dxa"/>
          </w:tcPr>
          <w:p w:rsidR="00AE2183" w:rsidRDefault="00AE2183">
            <w:pPr>
              <w:pStyle w:val="ConsPlusNormal"/>
              <w:jc w:val="center"/>
            </w:pPr>
            <w:r>
              <w:t>566073,4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170789,9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169934,6</w:t>
            </w:r>
          </w:p>
        </w:tc>
        <w:tc>
          <w:tcPr>
            <w:tcW w:w="1276" w:type="dxa"/>
          </w:tcPr>
          <w:p w:rsidR="00AE2183" w:rsidRDefault="00AE2183">
            <w:pPr>
              <w:pStyle w:val="ConsPlusNormal"/>
              <w:jc w:val="center"/>
            </w:pPr>
            <w:r>
              <w:t>155455,1</w:t>
            </w:r>
          </w:p>
        </w:tc>
        <w:tc>
          <w:tcPr>
            <w:tcW w:w="2948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324" w:type="dxa"/>
          </w:tcPr>
          <w:p w:rsidR="00AE2183" w:rsidRDefault="00AE2183">
            <w:pPr>
              <w:pStyle w:val="ConsPlusNormal"/>
            </w:pPr>
          </w:p>
        </w:tc>
      </w:tr>
    </w:tbl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Title"/>
        <w:jc w:val="center"/>
        <w:outlineLvl w:val="1"/>
      </w:pPr>
      <w:bookmarkStart w:id="4" w:name="P726"/>
      <w:bookmarkEnd w:id="4"/>
      <w:r>
        <w:t>ПОДПРОГРАММА 1</w:t>
      </w:r>
    </w:p>
    <w:p w:rsidR="00AE2183" w:rsidRDefault="00AE2183">
      <w:pPr>
        <w:pStyle w:val="ConsPlusTitle"/>
        <w:jc w:val="center"/>
      </w:pPr>
      <w:r>
        <w:t>"Развитие физической культуры и спорта в муниципальном</w:t>
      </w:r>
    </w:p>
    <w:p w:rsidR="00AE2183" w:rsidRDefault="00AE2183">
      <w:pPr>
        <w:pStyle w:val="ConsPlusTitle"/>
        <w:jc w:val="center"/>
      </w:pPr>
      <w:r>
        <w:t>образовании "Город Псков" муниципальной программы "Развитие</w:t>
      </w:r>
    </w:p>
    <w:p w:rsidR="00AE2183" w:rsidRDefault="00AE2183">
      <w:pPr>
        <w:pStyle w:val="ConsPlusTitle"/>
        <w:jc w:val="center"/>
      </w:pPr>
      <w:r>
        <w:t>физической культуры и спорта, организация отдыха и</w:t>
      </w:r>
    </w:p>
    <w:p w:rsidR="00AE2183" w:rsidRDefault="00AE2183">
      <w:pPr>
        <w:pStyle w:val="ConsPlusTitle"/>
        <w:jc w:val="center"/>
      </w:pPr>
      <w:r>
        <w:t>оздоровления детей"</w:t>
      </w:r>
    </w:p>
    <w:p w:rsidR="00AE2183" w:rsidRDefault="00AE218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AE21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2183" w:rsidRDefault="00AE21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2183" w:rsidRDefault="00AE218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AE2183" w:rsidRDefault="00AE2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30.03.2016 </w:t>
            </w:r>
            <w:hyperlink r:id="rId47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 xml:space="preserve">, от 26.12.2016 </w:t>
            </w:r>
            <w:hyperlink r:id="rId48" w:history="1">
              <w:r>
                <w:rPr>
                  <w:color w:val="0000FF"/>
                </w:rPr>
                <w:t>N 1751</w:t>
              </w:r>
            </w:hyperlink>
            <w:r>
              <w:rPr>
                <w:color w:val="392C69"/>
              </w:rPr>
              <w:t xml:space="preserve">, от 20.04.2017 </w:t>
            </w:r>
            <w:hyperlink r:id="rId49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>,</w:t>
            </w:r>
          </w:p>
          <w:p w:rsidR="00AE2183" w:rsidRDefault="00AE2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18.07.2017 </w:t>
            </w:r>
            <w:hyperlink r:id="rId50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03.07.2018 </w:t>
            </w:r>
            <w:hyperlink r:id="rId51" w:history="1">
              <w:r>
                <w:rPr>
                  <w:color w:val="0000FF"/>
                </w:rPr>
                <w:t>N 1056</w:t>
              </w:r>
            </w:hyperlink>
            <w:r>
              <w:rPr>
                <w:color w:val="392C69"/>
              </w:rPr>
              <w:t xml:space="preserve">, от 29.10.2018 </w:t>
            </w:r>
            <w:hyperlink r:id="rId52" w:history="1">
              <w:r>
                <w:rPr>
                  <w:color w:val="0000FF"/>
                </w:rPr>
                <w:t>N 1646</w:t>
              </w:r>
            </w:hyperlink>
            <w:r>
              <w:rPr>
                <w:color w:val="392C69"/>
              </w:rPr>
              <w:t>,</w:t>
            </w:r>
          </w:p>
          <w:p w:rsidR="00AE2183" w:rsidRDefault="00AE2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05.06.2019 </w:t>
            </w:r>
            <w:hyperlink r:id="rId53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 xml:space="preserve">, от 08.10.2019 </w:t>
            </w:r>
            <w:hyperlink r:id="rId54" w:history="1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 xml:space="preserve">, от 21.04.2020 </w:t>
            </w:r>
            <w:hyperlink r:id="rId55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>,</w:t>
            </w:r>
          </w:p>
          <w:p w:rsidR="00AE2183" w:rsidRDefault="00AE2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02.11.2020 </w:t>
            </w:r>
            <w:hyperlink r:id="rId56" w:history="1">
              <w:r>
                <w:rPr>
                  <w:color w:val="0000FF"/>
                </w:rPr>
                <w:t>N 1595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E2183" w:rsidRDefault="00AE2183">
      <w:pPr>
        <w:pStyle w:val="ConsPlusNormal"/>
        <w:jc w:val="both"/>
      </w:pPr>
    </w:p>
    <w:p w:rsidR="00AE2183" w:rsidRDefault="00AE2183">
      <w:pPr>
        <w:pStyle w:val="ConsPlusTitle"/>
        <w:jc w:val="center"/>
        <w:outlineLvl w:val="2"/>
      </w:pPr>
      <w:r>
        <w:t>I. ПАСПОРТ</w:t>
      </w:r>
    </w:p>
    <w:p w:rsidR="00AE2183" w:rsidRDefault="00AE2183">
      <w:pPr>
        <w:pStyle w:val="ConsPlusTitle"/>
        <w:jc w:val="center"/>
      </w:pPr>
      <w:r>
        <w:t>подпрограммы 1 "Развитие физической культуры и спорта в</w:t>
      </w:r>
    </w:p>
    <w:p w:rsidR="00AE2183" w:rsidRDefault="00AE2183">
      <w:pPr>
        <w:pStyle w:val="ConsPlusTitle"/>
        <w:jc w:val="center"/>
      </w:pPr>
      <w:r>
        <w:t>муниципальном образовании "Город Псков" муниципальной</w:t>
      </w:r>
    </w:p>
    <w:p w:rsidR="00AE2183" w:rsidRDefault="00AE2183">
      <w:pPr>
        <w:pStyle w:val="ConsPlusTitle"/>
        <w:jc w:val="center"/>
      </w:pPr>
      <w:r>
        <w:t>программы "Развитие физической культуры и спорта,</w:t>
      </w:r>
    </w:p>
    <w:p w:rsidR="00AE2183" w:rsidRDefault="00AE2183">
      <w:pPr>
        <w:pStyle w:val="ConsPlusTitle"/>
        <w:jc w:val="center"/>
      </w:pPr>
      <w:r>
        <w:t>организация отдыха и оздоровления детей"</w:t>
      </w:r>
    </w:p>
    <w:p w:rsidR="00AE2183" w:rsidRDefault="00AE2183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AE2183" w:rsidRDefault="00AE2183">
      <w:pPr>
        <w:pStyle w:val="ConsPlusNormal"/>
        <w:jc w:val="center"/>
      </w:pPr>
      <w:r>
        <w:t>от 30.03.2016 N 384)</w:t>
      </w:r>
    </w:p>
    <w:p w:rsidR="00AE2183" w:rsidRDefault="00AE21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1304"/>
        <w:gridCol w:w="1191"/>
        <w:gridCol w:w="1230"/>
        <w:gridCol w:w="1156"/>
        <w:gridCol w:w="1191"/>
        <w:gridCol w:w="1247"/>
        <w:gridCol w:w="1245"/>
        <w:gridCol w:w="1246"/>
        <w:gridCol w:w="1337"/>
      </w:tblGrid>
      <w:tr w:rsidR="00AE2183">
        <w:tc>
          <w:tcPr>
            <w:tcW w:w="15115" w:type="dxa"/>
            <w:gridSpan w:val="11"/>
          </w:tcPr>
          <w:p w:rsidR="00AE2183" w:rsidRDefault="00AE2183">
            <w:pPr>
              <w:pStyle w:val="ConsPlusNormal"/>
              <w:jc w:val="center"/>
            </w:pPr>
            <w:r>
              <w:t>Подпрограмма "Развитие физической культуры и спорта в муниципальном образовании "Город Псков"</w:t>
            </w:r>
          </w:p>
        </w:tc>
      </w:tr>
      <w:tr w:rsidR="00AE2183">
        <w:tc>
          <w:tcPr>
            <w:tcW w:w="15115" w:type="dxa"/>
            <w:gridSpan w:val="11"/>
          </w:tcPr>
          <w:p w:rsidR="00AE2183" w:rsidRDefault="00AE2183">
            <w:pPr>
              <w:pStyle w:val="ConsPlusNormal"/>
              <w:jc w:val="center"/>
            </w:pPr>
            <w:r>
              <w:t>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AE2183"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</w:tr>
      <w:tr w:rsidR="00AE218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E2183" w:rsidRDefault="00AE2183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13131" w:type="dxa"/>
            <w:gridSpan w:val="10"/>
            <w:tcBorders>
              <w:bottom w:val="nil"/>
            </w:tcBorders>
          </w:tcPr>
          <w:p w:rsidR="00AE2183" w:rsidRDefault="00AE2183">
            <w:pPr>
              <w:pStyle w:val="ConsPlusNormal"/>
              <w:jc w:val="both"/>
            </w:pPr>
            <w:r>
              <w:t>Учреждения дополнительного образования, подведомственные комитету по физической культуре, спорту и делам молодежи Администрации города Пскова, МБУ "Стадион "Машиностроитель", учреждения дополнительного образования, подведомственные управлению образования Администрации города Пскова, Управление строительства и капитального ремонта Администрации города Пскова</w:t>
            </w:r>
          </w:p>
        </w:tc>
      </w:tr>
      <w:tr w:rsidR="00AE2183">
        <w:tblPrEx>
          <w:tblBorders>
            <w:insideH w:val="nil"/>
          </w:tblBorders>
        </w:tblPrEx>
        <w:tc>
          <w:tcPr>
            <w:tcW w:w="15115" w:type="dxa"/>
            <w:gridSpan w:val="11"/>
            <w:tcBorders>
              <w:top w:val="nil"/>
            </w:tcBorders>
          </w:tcPr>
          <w:p w:rsidR="00AE2183" w:rsidRDefault="00AE2183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05.06.2019 N 770)</w:t>
            </w:r>
          </w:p>
        </w:tc>
      </w:tr>
      <w:tr w:rsidR="00AE2183"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r>
              <w:t>Создание условий для занятий физической культурой и спортом</w:t>
            </w:r>
          </w:p>
        </w:tc>
      </w:tr>
      <w:tr w:rsidR="00AE2183">
        <w:tc>
          <w:tcPr>
            <w:tcW w:w="1984" w:type="dxa"/>
            <w:vMerge w:val="restart"/>
            <w:tcBorders>
              <w:bottom w:val="nil"/>
            </w:tcBorders>
          </w:tcPr>
          <w:p w:rsidR="00AE2183" w:rsidRDefault="00AE2183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  <w:jc w:val="both"/>
            </w:pPr>
            <w:r>
              <w:t>1. Обеспечение населения города Пскова качественными услугами дополнительного образования в сфере физической культуры и спорта, в том числе лиц с ограниченными возможностями здоровья.</w:t>
            </w:r>
          </w:p>
        </w:tc>
      </w:tr>
      <w:tr w:rsidR="00AE2183">
        <w:tc>
          <w:tcPr>
            <w:tcW w:w="1984" w:type="dxa"/>
            <w:vMerge/>
            <w:tcBorders>
              <w:bottom w:val="nil"/>
            </w:tcBorders>
          </w:tcPr>
          <w:p w:rsidR="00AE2183" w:rsidRDefault="00AE2183"/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  <w:jc w:val="both"/>
            </w:pPr>
            <w:r>
              <w:t>2. Увеличение числа населения, систематически занимающегося физической культурой и спортом, в том числе лиц с ограниченными возможностями здоровья.</w:t>
            </w:r>
          </w:p>
        </w:tc>
      </w:tr>
      <w:tr w:rsidR="00AE2183">
        <w:tc>
          <w:tcPr>
            <w:tcW w:w="1984" w:type="dxa"/>
            <w:vMerge/>
            <w:tcBorders>
              <w:bottom w:val="nil"/>
            </w:tcBorders>
          </w:tcPr>
          <w:p w:rsidR="00AE2183" w:rsidRDefault="00AE2183"/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  <w:jc w:val="both"/>
            </w:pPr>
            <w:r>
              <w:t>3. Развитие инфраструктуры физической культуры и спорта, в том числе для лиц с ограниченными возможностями здоровья.</w:t>
            </w:r>
          </w:p>
        </w:tc>
      </w:tr>
      <w:tr w:rsidR="00AE2183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AE2183" w:rsidRDefault="00AE2183"/>
        </w:tc>
        <w:tc>
          <w:tcPr>
            <w:tcW w:w="13131" w:type="dxa"/>
            <w:gridSpan w:val="10"/>
            <w:tcBorders>
              <w:bottom w:val="nil"/>
            </w:tcBorders>
          </w:tcPr>
          <w:p w:rsidR="00AE2183" w:rsidRDefault="00AE2183">
            <w:pPr>
              <w:pStyle w:val="ConsPlusNormal"/>
              <w:jc w:val="both"/>
            </w:pPr>
            <w:r>
              <w:t>4. Сохранение футбольных традиций в городе Пскове.</w:t>
            </w:r>
          </w:p>
        </w:tc>
      </w:tr>
      <w:tr w:rsidR="00AE2183">
        <w:tblPrEx>
          <w:tblBorders>
            <w:insideH w:val="nil"/>
          </w:tblBorders>
        </w:tblPrEx>
        <w:tc>
          <w:tcPr>
            <w:tcW w:w="15115" w:type="dxa"/>
            <w:gridSpan w:val="11"/>
            <w:tcBorders>
              <w:top w:val="nil"/>
            </w:tcBorders>
          </w:tcPr>
          <w:p w:rsidR="00AE2183" w:rsidRDefault="00AE2183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21.04.2020 N 553)</w:t>
            </w:r>
          </w:p>
        </w:tc>
      </w:tr>
      <w:tr w:rsidR="00AE2183">
        <w:tc>
          <w:tcPr>
            <w:tcW w:w="1984" w:type="dxa"/>
            <w:vMerge w:val="restart"/>
            <w:tcBorders>
              <w:bottom w:val="nil"/>
            </w:tcBorders>
          </w:tcPr>
          <w:p w:rsidR="00AE2183" w:rsidRDefault="00AE2183">
            <w:pPr>
              <w:pStyle w:val="ConsPlusNormal"/>
              <w:jc w:val="both"/>
            </w:pPr>
            <w:r>
              <w:t>Целевые показатели (индикаторы) подпрограммы</w:t>
            </w:r>
          </w:p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r>
              <w:t>1. Доля взрослого населения, систематически занимающегося физической культурой и спортом.</w:t>
            </w:r>
          </w:p>
        </w:tc>
      </w:tr>
      <w:tr w:rsidR="00AE2183">
        <w:tc>
          <w:tcPr>
            <w:tcW w:w="1984" w:type="dxa"/>
            <w:vMerge/>
            <w:tcBorders>
              <w:bottom w:val="nil"/>
            </w:tcBorders>
          </w:tcPr>
          <w:p w:rsidR="00AE2183" w:rsidRDefault="00AE2183"/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r>
              <w:t>2. Доля детей в возрасте от 5 до 18 лет, систематически занимающихся физической культурой и спортом.</w:t>
            </w:r>
          </w:p>
        </w:tc>
      </w:tr>
      <w:tr w:rsidR="00AE2183">
        <w:tc>
          <w:tcPr>
            <w:tcW w:w="1984" w:type="dxa"/>
            <w:vMerge/>
            <w:tcBorders>
              <w:bottom w:val="nil"/>
            </w:tcBorders>
          </w:tcPr>
          <w:p w:rsidR="00AE2183" w:rsidRDefault="00AE2183"/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r>
              <w:t xml:space="preserve">3. Доля граждан, выполнивших нормативы Всероссийского физкультурно-спортивного комплекса "Готов к труду и обороне" (ГТО), в </w:t>
            </w:r>
            <w:r>
              <w:lastRenderedPageBreak/>
              <w:t>общей численности населения, принявшего участие в сдаче нормативов Всероссийского физкультурно-спортивного комплекса "Готов к труду и обороне" (ГТО).</w:t>
            </w:r>
          </w:p>
        </w:tc>
      </w:tr>
      <w:tr w:rsidR="00AE2183">
        <w:tc>
          <w:tcPr>
            <w:tcW w:w="1984" w:type="dxa"/>
            <w:vMerge/>
            <w:tcBorders>
              <w:bottom w:val="nil"/>
            </w:tcBorders>
          </w:tcPr>
          <w:p w:rsidR="00AE2183" w:rsidRDefault="00AE2183"/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r>
              <w:t>4. Количество спортсооружений, пришкольных стадионов, спортивных площадок, введенных в эксплуатацию.</w:t>
            </w:r>
          </w:p>
        </w:tc>
      </w:tr>
      <w:tr w:rsidR="00AE2183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AE2183" w:rsidRDefault="00AE2183"/>
        </w:tc>
        <w:tc>
          <w:tcPr>
            <w:tcW w:w="13131" w:type="dxa"/>
            <w:gridSpan w:val="10"/>
            <w:tcBorders>
              <w:bottom w:val="nil"/>
            </w:tcBorders>
          </w:tcPr>
          <w:p w:rsidR="00AE2183" w:rsidRDefault="00AE2183">
            <w:pPr>
              <w:pStyle w:val="ConsPlusNormal"/>
            </w:pPr>
            <w:r>
              <w:t>5. Доля спортсменов в возрасте от 5 до 18 лет, зачисленных в спортивный резерв для профессиональных команд, к общему числу детей, занимающихся футболом в учреждениях, подведомственных КФКСиДМ Администрации города Пскова, и организаций, осуществляющих мероприятия в сфере футбола в городе Пскове.</w:t>
            </w:r>
          </w:p>
        </w:tc>
      </w:tr>
      <w:tr w:rsidR="00AE2183">
        <w:tblPrEx>
          <w:tblBorders>
            <w:insideH w:val="nil"/>
          </w:tblBorders>
        </w:tblPrEx>
        <w:tc>
          <w:tcPr>
            <w:tcW w:w="15115" w:type="dxa"/>
            <w:gridSpan w:val="11"/>
            <w:tcBorders>
              <w:top w:val="nil"/>
            </w:tcBorders>
          </w:tcPr>
          <w:p w:rsidR="00AE2183" w:rsidRDefault="00AE2183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21.04.2020 N 553)</w:t>
            </w:r>
          </w:p>
        </w:tc>
      </w:tr>
      <w:tr w:rsidR="00AE218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E2183" w:rsidRDefault="00AE2183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13131" w:type="dxa"/>
            <w:gridSpan w:val="10"/>
            <w:tcBorders>
              <w:bottom w:val="nil"/>
            </w:tcBorders>
          </w:tcPr>
          <w:p w:rsidR="00AE2183" w:rsidRDefault="00AE2183">
            <w:pPr>
              <w:pStyle w:val="ConsPlusNormal"/>
            </w:pPr>
            <w:r>
              <w:t>01.01.2016 - 31.12.2023</w:t>
            </w:r>
          </w:p>
        </w:tc>
      </w:tr>
      <w:tr w:rsidR="00AE2183">
        <w:tblPrEx>
          <w:tblBorders>
            <w:insideH w:val="nil"/>
          </w:tblBorders>
        </w:tblPrEx>
        <w:tc>
          <w:tcPr>
            <w:tcW w:w="15115" w:type="dxa"/>
            <w:gridSpan w:val="11"/>
            <w:tcBorders>
              <w:top w:val="nil"/>
            </w:tcBorders>
          </w:tcPr>
          <w:p w:rsidR="00AE2183" w:rsidRDefault="00AE2183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02.11.2020 N 1595)</w:t>
            </w:r>
          </w:p>
        </w:tc>
      </w:tr>
      <w:tr w:rsidR="00AE2183">
        <w:tc>
          <w:tcPr>
            <w:tcW w:w="1984" w:type="dxa"/>
            <w:vMerge w:val="restart"/>
            <w:tcBorders>
              <w:bottom w:val="nil"/>
            </w:tcBorders>
          </w:tcPr>
          <w:p w:rsidR="00AE2183" w:rsidRDefault="00AE2183">
            <w:pPr>
              <w:pStyle w:val="ConsPlusNormal"/>
            </w:pPr>
            <w:r>
              <w:t>Объемы бюджетных ассигнований по подпрограмме</w:t>
            </w:r>
          </w:p>
        </w:tc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1304" w:type="dxa"/>
          </w:tcPr>
          <w:p w:rsidR="00AE2183" w:rsidRDefault="00AE218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30" w:type="dxa"/>
          </w:tcPr>
          <w:p w:rsidR="00AE2183" w:rsidRDefault="00AE21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56" w:type="dxa"/>
          </w:tcPr>
          <w:p w:rsidR="00AE2183" w:rsidRDefault="00AE21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5" w:type="dxa"/>
          </w:tcPr>
          <w:p w:rsidR="00AE2183" w:rsidRDefault="00AE21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6" w:type="dxa"/>
          </w:tcPr>
          <w:p w:rsidR="00AE2183" w:rsidRDefault="00AE218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37" w:type="dxa"/>
          </w:tcPr>
          <w:p w:rsidR="00AE2183" w:rsidRDefault="00AE2183">
            <w:pPr>
              <w:pStyle w:val="ConsPlusNormal"/>
              <w:jc w:val="center"/>
            </w:pPr>
            <w:r>
              <w:t>Итого</w:t>
            </w:r>
          </w:p>
        </w:tc>
      </w:tr>
      <w:tr w:rsidR="00AE2183">
        <w:tc>
          <w:tcPr>
            <w:tcW w:w="1984" w:type="dxa"/>
            <w:vMerge/>
            <w:tcBorders>
              <w:bottom w:val="nil"/>
            </w:tcBorders>
          </w:tcPr>
          <w:p w:rsidR="00AE2183" w:rsidRDefault="00AE2183"/>
        </w:tc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</w:tcPr>
          <w:p w:rsidR="00AE2183" w:rsidRDefault="00AE2183">
            <w:pPr>
              <w:pStyle w:val="ConsPlusNormal"/>
              <w:jc w:val="center"/>
            </w:pPr>
            <w:r>
              <w:t>115872,5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140312,6</w:t>
            </w:r>
          </w:p>
        </w:tc>
        <w:tc>
          <w:tcPr>
            <w:tcW w:w="1230" w:type="dxa"/>
          </w:tcPr>
          <w:p w:rsidR="00AE2183" w:rsidRDefault="00AE2183">
            <w:pPr>
              <w:pStyle w:val="ConsPlusNormal"/>
              <w:jc w:val="center"/>
            </w:pPr>
            <w:r>
              <w:t>142535,6</w:t>
            </w:r>
          </w:p>
        </w:tc>
        <w:tc>
          <w:tcPr>
            <w:tcW w:w="1156" w:type="dxa"/>
          </w:tcPr>
          <w:p w:rsidR="00AE2183" w:rsidRDefault="00AE2183">
            <w:pPr>
              <w:pStyle w:val="ConsPlusNormal"/>
              <w:jc w:val="center"/>
            </w:pPr>
            <w:r>
              <w:t>156933,5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160472,6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140350,0</w:t>
            </w:r>
          </w:p>
        </w:tc>
        <w:tc>
          <w:tcPr>
            <w:tcW w:w="1245" w:type="dxa"/>
          </w:tcPr>
          <w:p w:rsidR="00AE2183" w:rsidRDefault="00AE2183">
            <w:pPr>
              <w:pStyle w:val="ConsPlusNormal"/>
              <w:jc w:val="center"/>
            </w:pPr>
            <w:r>
              <w:t>140576,4</w:t>
            </w:r>
          </w:p>
        </w:tc>
        <w:tc>
          <w:tcPr>
            <w:tcW w:w="1246" w:type="dxa"/>
          </w:tcPr>
          <w:p w:rsidR="00AE2183" w:rsidRDefault="00AE2183">
            <w:pPr>
              <w:pStyle w:val="ConsPlusNormal"/>
              <w:jc w:val="center"/>
            </w:pPr>
            <w:r>
              <w:t>136963,9</w:t>
            </w:r>
          </w:p>
        </w:tc>
        <w:tc>
          <w:tcPr>
            <w:tcW w:w="1337" w:type="dxa"/>
          </w:tcPr>
          <w:p w:rsidR="00AE2183" w:rsidRDefault="00AE2183">
            <w:pPr>
              <w:pStyle w:val="ConsPlusNormal"/>
              <w:jc w:val="center"/>
            </w:pPr>
            <w:r>
              <w:t>1134017,1</w:t>
            </w:r>
          </w:p>
        </w:tc>
      </w:tr>
      <w:tr w:rsidR="00AE2183">
        <w:tc>
          <w:tcPr>
            <w:tcW w:w="1984" w:type="dxa"/>
            <w:vMerge/>
            <w:tcBorders>
              <w:bottom w:val="nil"/>
            </w:tcBorders>
          </w:tcPr>
          <w:p w:rsidR="00AE2183" w:rsidRDefault="00AE2183"/>
        </w:tc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AE2183" w:rsidRDefault="00AE2183">
            <w:pPr>
              <w:pStyle w:val="ConsPlusNormal"/>
              <w:jc w:val="center"/>
            </w:pPr>
            <w:r>
              <w:t>890,0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230" w:type="dxa"/>
          </w:tcPr>
          <w:p w:rsidR="00AE2183" w:rsidRDefault="00AE2183">
            <w:pPr>
              <w:pStyle w:val="ConsPlusNormal"/>
              <w:jc w:val="center"/>
            </w:pPr>
            <w:r>
              <w:t>53057,9</w:t>
            </w:r>
          </w:p>
        </w:tc>
        <w:tc>
          <w:tcPr>
            <w:tcW w:w="1156" w:type="dxa"/>
          </w:tcPr>
          <w:p w:rsidR="00AE2183" w:rsidRDefault="00AE2183">
            <w:pPr>
              <w:pStyle w:val="ConsPlusNormal"/>
              <w:jc w:val="center"/>
            </w:pPr>
            <w:r>
              <w:t>111354,0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50321,1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12185,0</w:t>
            </w:r>
          </w:p>
        </w:tc>
        <w:tc>
          <w:tcPr>
            <w:tcW w:w="1245" w:type="dxa"/>
          </w:tcPr>
          <w:p w:rsidR="00AE2183" w:rsidRDefault="00AE2183">
            <w:pPr>
              <w:pStyle w:val="ConsPlusNormal"/>
              <w:jc w:val="center"/>
            </w:pPr>
            <w:r>
              <w:t>11092,0</w:t>
            </w:r>
          </w:p>
        </w:tc>
        <w:tc>
          <w:tcPr>
            <w:tcW w:w="1246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337" w:type="dxa"/>
          </w:tcPr>
          <w:p w:rsidR="00AE2183" w:rsidRDefault="00AE2183">
            <w:pPr>
              <w:pStyle w:val="ConsPlusNormal"/>
              <w:jc w:val="center"/>
            </w:pPr>
            <w:r>
              <w:t>239700,0</w:t>
            </w:r>
          </w:p>
        </w:tc>
      </w:tr>
      <w:tr w:rsidR="00AE2183">
        <w:tc>
          <w:tcPr>
            <w:tcW w:w="1984" w:type="dxa"/>
            <w:vMerge/>
            <w:tcBorders>
              <w:bottom w:val="nil"/>
            </w:tcBorders>
          </w:tcPr>
          <w:p w:rsidR="00AE2183" w:rsidRDefault="00AE2183"/>
        </w:tc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191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30" w:type="dxa"/>
          </w:tcPr>
          <w:p w:rsidR="00AE2183" w:rsidRDefault="00AE2183">
            <w:pPr>
              <w:pStyle w:val="ConsPlusNormal"/>
              <w:jc w:val="center"/>
            </w:pPr>
            <w:r>
              <w:t>695943,8</w:t>
            </w:r>
          </w:p>
        </w:tc>
        <w:tc>
          <w:tcPr>
            <w:tcW w:w="1156" w:type="dxa"/>
          </w:tcPr>
          <w:p w:rsidR="00AE2183" w:rsidRDefault="00AE2183">
            <w:pPr>
              <w:pStyle w:val="ConsPlusNormal"/>
              <w:jc w:val="center"/>
            </w:pPr>
            <w:r>
              <w:t>486545,2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334391,0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5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6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337" w:type="dxa"/>
          </w:tcPr>
          <w:p w:rsidR="00AE2183" w:rsidRDefault="00AE2183">
            <w:pPr>
              <w:pStyle w:val="ConsPlusNormal"/>
              <w:jc w:val="center"/>
            </w:pPr>
            <w:r>
              <w:t>1516880,0</w:t>
            </w:r>
          </w:p>
        </w:tc>
      </w:tr>
      <w:tr w:rsidR="00AE2183">
        <w:tc>
          <w:tcPr>
            <w:tcW w:w="1984" w:type="dxa"/>
            <w:vMerge/>
            <w:tcBorders>
              <w:bottom w:val="nil"/>
            </w:tcBorders>
          </w:tcPr>
          <w:p w:rsidR="00AE2183" w:rsidRDefault="00AE2183"/>
        </w:tc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04" w:type="dxa"/>
          </w:tcPr>
          <w:p w:rsidR="00AE2183" w:rsidRDefault="00AE2183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230" w:type="dxa"/>
          </w:tcPr>
          <w:p w:rsidR="00AE2183" w:rsidRDefault="00AE2183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56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191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5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6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337" w:type="dxa"/>
          </w:tcPr>
          <w:p w:rsidR="00AE2183" w:rsidRDefault="00AE2183">
            <w:pPr>
              <w:pStyle w:val="ConsPlusNormal"/>
              <w:jc w:val="center"/>
            </w:pPr>
            <w:r>
              <w:t>1278,0</w:t>
            </w:r>
          </w:p>
        </w:tc>
      </w:tr>
      <w:tr w:rsidR="00AE2183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AE2183" w:rsidRDefault="00AE2183"/>
        </w:tc>
        <w:tc>
          <w:tcPr>
            <w:tcW w:w="1984" w:type="dxa"/>
            <w:tcBorders>
              <w:bottom w:val="nil"/>
            </w:tcBorders>
          </w:tcPr>
          <w:p w:rsidR="00AE2183" w:rsidRDefault="00AE2183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304" w:type="dxa"/>
            <w:tcBorders>
              <w:bottom w:val="nil"/>
            </w:tcBorders>
          </w:tcPr>
          <w:p w:rsidR="00AE2183" w:rsidRDefault="00AE2183">
            <w:pPr>
              <w:pStyle w:val="ConsPlusNormal"/>
              <w:jc w:val="center"/>
            </w:pPr>
            <w:r>
              <w:t>117188,5</w:t>
            </w:r>
          </w:p>
        </w:tc>
        <w:tc>
          <w:tcPr>
            <w:tcW w:w="1191" w:type="dxa"/>
            <w:tcBorders>
              <w:bottom w:val="nil"/>
            </w:tcBorders>
          </w:tcPr>
          <w:p w:rsidR="00AE2183" w:rsidRDefault="00AE2183">
            <w:pPr>
              <w:pStyle w:val="ConsPlusNormal"/>
              <w:jc w:val="center"/>
            </w:pPr>
            <w:r>
              <w:t>141538,6</w:t>
            </w:r>
          </w:p>
        </w:tc>
        <w:tc>
          <w:tcPr>
            <w:tcW w:w="1230" w:type="dxa"/>
            <w:tcBorders>
              <w:bottom w:val="nil"/>
            </w:tcBorders>
          </w:tcPr>
          <w:p w:rsidR="00AE2183" w:rsidRDefault="00AE2183">
            <w:pPr>
              <w:pStyle w:val="ConsPlusNormal"/>
              <w:jc w:val="center"/>
            </w:pPr>
            <w:r>
              <w:t>891963,3</w:t>
            </w:r>
          </w:p>
        </w:tc>
        <w:tc>
          <w:tcPr>
            <w:tcW w:w="1156" w:type="dxa"/>
            <w:tcBorders>
              <w:bottom w:val="nil"/>
            </w:tcBorders>
          </w:tcPr>
          <w:p w:rsidR="00AE2183" w:rsidRDefault="00AE2183">
            <w:pPr>
              <w:pStyle w:val="ConsPlusNormal"/>
              <w:jc w:val="center"/>
            </w:pPr>
            <w:r>
              <w:t>754832,7</w:t>
            </w:r>
          </w:p>
        </w:tc>
        <w:tc>
          <w:tcPr>
            <w:tcW w:w="1191" w:type="dxa"/>
            <w:tcBorders>
              <w:bottom w:val="nil"/>
            </w:tcBorders>
          </w:tcPr>
          <w:p w:rsidR="00AE2183" w:rsidRDefault="00AE2183">
            <w:pPr>
              <w:pStyle w:val="ConsPlusNormal"/>
              <w:jc w:val="center"/>
            </w:pPr>
            <w:r>
              <w:t>545184,7</w:t>
            </w:r>
          </w:p>
        </w:tc>
        <w:tc>
          <w:tcPr>
            <w:tcW w:w="1247" w:type="dxa"/>
            <w:tcBorders>
              <w:bottom w:val="nil"/>
            </w:tcBorders>
          </w:tcPr>
          <w:p w:rsidR="00AE2183" w:rsidRDefault="00AE2183">
            <w:pPr>
              <w:pStyle w:val="ConsPlusNormal"/>
              <w:jc w:val="center"/>
            </w:pPr>
            <w:r>
              <w:t>152535,0</w:t>
            </w:r>
          </w:p>
        </w:tc>
        <w:tc>
          <w:tcPr>
            <w:tcW w:w="1245" w:type="dxa"/>
            <w:tcBorders>
              <w:bottom w:val="nil"/>
            </w:tcBorders>
          </w:tcPr>
          <w:p w:rsidR="00AE2183" w:rsidRDefault="00AE2183">
            <w:pPr>
              <w:pStyle w:val="ConsPlusNormal"/>
              <w:jc w:val="center"/>
            </w:pPr>
            <w:r>
              <w:t>151668,4</w:t>
            </w:r>
          </w:p>
        </w:tc>
        <w:tc>
          <w:tcPr>
            <w:tcW w:w="1246" w:type="dxa"/>
            <w:tcBorders>
              <w:bottom w:val="nil"/>
            </w:tcBorders>
          </w:tcPr>
          <w:p w:rsidR="00AE2183" w:rsidRDefault="00AE2183">
            <w:pPr>
              <w:pStyle w:val="ConsPlusNormal"/>
              <w:jc w:val="center"/>
            </w:pPr>
            <w:r>
              <w:t>136963,9</w:t>
            </w:r>
          </w:p>
        </w:tc>
        <w:tc>
          <w:tcPr>
            <w:tcW w:w="1337" w:type="dxa"/>
            <w:tcBorders>
              <w:bottom w:val="nil"/>
            </w:tcBorders>
          </w:tcPr>
          <w:p w:rsidR="00AE2183" w:rsidRDefault="00AE2183">
            <w:pPr>
              <w:pStyle w:val="ConsPlusNormal"/>
              <w:jc w:val="center"/>
            </w:pPr>
            <w:r>
              <w:t>2891875,1</w:t>
            </w:r>
          </w:p>
        </w:tc>
      </w:tr>
      <w:tr w:rsidR="00AE2183">
        <w:tblPrEx>
          <w:tblBorders>
            <w:insideH w:val="nil"/>
          </w:tblBorders>
        </w:tblPrEx>
        <w:tc>
          <w:tcPr>
            <w:tcW w:w="15115" w:type="dxa"/>
            <w:gridSpan w:val="11"/>
            <w:tcBorders>
              <w:top w:val="nil"/>
            </w:tcBorders>
          </w:tcPr>
          <w:p w:rsidR="00AE2183" w:rsidRDefault="00AE2183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02.11.2020 N 1595)</w:t>
            </w:r>
          </w:p>
        </w:tc>
      </w:tr>
      <w:tr w:rsidR="00AE2183">
        <w:tc>
          <w:tcPr>
            <w:tcW w:w="1984" w:type="dxa"/>
            <w:vMerge w:val="restart"/>
            <w:tcBorders>
              <w:bottom w:val="nil"/>
            </w:tcBorders>
          </w:tcPr>
          <w:p w:rsidR="00AE2183" w:rsidRDefault="00AE2183">
            <w:pPr>
              <w:pStyle w:val="ConsPlusNormal"/>
              <w:jc w:val="both"/>
            </w:pPr>
            <w:r>
              <w:t xml:space="preserve">Ожидаемые результаты </w:t>
            </w:r>
            <w:r>
              <w:lastRenderedPageBreak/>
              <w:t>реализации подпрограммы</w:t>
            </w:r>
          </w:p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r>
              <w:lastRenderedPageBreak/>
              <w:t>1. Развитие инфраструктуры для занятий физической культурой и спортом</w:t>
            </w:r>
          </w:p>
        </w:tc>
      </w:tr>
      <w:tr w:rsidR="00AE2183">
        <w:tc>
          <w:tcPr>
            <w:tcW w:w="1984" w:type="dxa"/>
            <w:vMerge/>
            <w:tcBorders>
              <w:bottom w:val="nil"/>
            </w:tcBorders>
          </w:tcPr>
          <w:p w:rsidR="00AE2183" w:rsidRDefault="00AE2183"/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r>
              <w:t xml:space="preserve">2. Увеличение числа населения, систематически занимающегося физической культурой и спортом, организация здорового досуга </w:t>
            </w:r>
            <w:r>
              <w:lastRenderedPageBreak/>
              <w:t>населения</w:t>
            </w:r>
          </w:p>
        </w:tc>
      </w:tr>
      <w:tr w:rsidR="00AE2183">
        <w:tc>
          <w:tcPr>
            <w:tcW w:w="1984" w:type="dxa"/>
            <w:vMerge/>
            <w:tcBorders>
              <w:bottom w:val="nil"/>
            </w:tcBorders>
          </w:tcPr>
          <w:p w:rsidR="00AE2183" w:rsidRDefault="00AE2183"/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r>
              <w:t>3. Увеличение числа детей в возрасте от 5 до 18 лет, систематически занимающихся физической культурой и спортом, укрепление здоровья детей</w:t>
            </w:r>
          </w:p>
        </w:tc>
      </w:tr>
      <w:tr w:rsidR="00AE2183">
        <w:tc>
          <w:tcPr>
            <w:tcW w:w="1984" w:type="dxa"/>
            <w:vMerge/>
            <w:tcBorders>
              <w:bottom w:val="nil"/>
            </w:tcBorders>
          </w:tcPr>
          <w:p w:rsidR="00AE2183" w:rsidRDefault="00AE2183"/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r>
              <w:t>4. Внедрение ВФСК ГТО во всех общеобразовательных учреждениях</w:t>
            </w:r>
          </w:p>
        </w:tc>
      </w:tr>
      <w:tr w:rsidR="00AE2183">
        <w:tc>
          <w:tcPr>
            <w:tcW w:w="1984" w:type="dxa"/>
            <w:vMerge/>
            <w:tcBorders>
              <w:bottom w:val="nil"/>
            </w:tcBorders>
          </w:tcPr>
          <w:p w:rsidR="00AE2183" w:rsidRDefault="00AE2183"/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r>
              <w:t>5. Улучшение качества спортивно-массовой работы с населением</w:t>
            </w:r>
          </w:p>
        </w:tc>
      </w:tr>
      <w:tr w:rsidR="00AE2183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AE2183" w:rsidRDefault="00AE2183"/>
        </w:tc>
        <w:tc>
          <w:tcPr>
            <w:tcW w:w="13131" w:type="dxa"/>
            <w:gridSpan w:val="10"/>
            <w:tcBorders>
              <w:bottom w:val="nil"/>
            </w:tcBorders>
          </w:tcPr>
          <w:p w:rsidR="00AE2183" w:rsidRDefault="00AE2183">
            <w:pPr>
              <w:pStyle w:val="ConsPlusNormal"/>
              <w:jc w:val="both"/>
            </w:pPr>
            <w:r>
              <w:t>6. Сохранение численности спортсменов в возрасте от 5 до 18 лет, зачисленных в спортивный резерв для профессиональных команд, к общему числу детей, занимающихся футболом в учреждениях, подведомственных КФКСиДМ Администрации города Пскова, и организаций, осуществляющих мероприятия в сфере футбола в городе Пскове, не менее 45% в 2023 году</w:t>
            </w:r>
          </w:p>
        </w:tc>
      </w:tr>
      <w:tr w:rsidR="00AE2183">
        <w:tblPrEx>
          <w:tblBorders>
            <w:insideH w:val="nil"/>
          </w:tblBorders>
        </w:tblPrEx>
        <w:tc>
          <w:tcPr>
            <w:tcW w:w="15115" w:type="dxa"/>
            <w:gridSpan w:val="11"/>
            <w:tcBorders>
              <w:top w:val="nil"/>
            </w:tcBorders>
          </w:tcPr>
          <w:p w:rsidR="00AE2183" w:rsidRDefault="00AE2183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21.04.2020 </w:t>
            </w:r>
            <w:hyperlink r:id="rId63" w:history="1">
              <w:r>
                <w:rPr>
                  <w:color w:val="0000FF"/>
                </w:rPr>
                <w:t>N 553</w:t>
              </w:r>
            </w:hyperlink>
            <w:r>
              <w:t>, от 02.11.2020</w:t>
            </w:r>
          </w:p>
          <w:p w:rsidR="00AE2183" w:rsidRDefault="00AE2183">
            <w:pPr>
              <w:pStyle w:val="ConsPlusNormal"/>
              <w:jc w:val="both"/>
            </w:pPr>
            <w:hyperlink r:id="rId64" w:history="1">
              <w:r>
                <w:rPr>
                  <w:color w:val="0000FF"/>
                </w:rPr>
                <w:t>N 1595</w:t>
              </w:r>
            </w:hyperlink>
            <w:r>
              <w:t>)</w:t>
            </w:r>
          </w:p>
        </w:tc>
      </w:tr>
    </w:tbl>
    <w:p w:rsidR="00AE2183" w:rsidRDefault="00AE2183">
      <w:pPr>
        <w:sectPr w:rsidR="00AE218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Title"/>
        <w:jc w:val="center"/>
        <w:outlineLvl w:val="2"/>
      </w:pPr>
      <w:r>
        <w:t>II. Характеристика текущего состояния сферы реализации</w:t>
      </w:r>
    </w:p>
    <w:p w:rsidR="00AE2183" w:rsidRDefault="00AE2183">
      <w:pPr>
        <w:pStyle w:val="ConsPlusTitle"/>
        <w:jc w:val="center"/>
      </w:pPr>
      <w:r>
        <w:t>подпрограммы, описание основных проблем в указанной</w:t>
      </w:r>
    </w:p>
    <w:p w:rsidR="00AE2183" w:rsidRDefault="00AE2183">
      <w:pPr>
        <w:pStyle w:val="ConsPlusTitle"/>
        <w:jc w:val="center"/>
      </w:pPr>
      <w:r>
        <w:t>сфере и прогноз ее развития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ind w:firstLine="540"/>
        <w:jc w:val="both"/>
      </w:pPr>
      <w:r>
        <w:t>Основополагающей задачей государственной политики является создание условий для роста благосостояния населения, национального самосознания и повышения качества жизни. Создание условий для сохранения и улучшения физического и духовного здоровья граждан в значительной степени способствует решению указанных задач. Существенным фактором, определяющим состояние здоровья населения и качество жизни, является поддержание оптимальной физической активности в течение всей жизни каждого гражданина. В этой связи важной составной частью социальной политики государства является развитие физической культуры и спорта.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Показателем достижения социально-экономического эффекта деятельности в сфере физической культуры и спорта является уровень физкультурно-спортивной активности населения, характеризуемый численностью граждан, занимающихся физической культурой и спортом на регулярной основе, а также ее долей в общей структуре населения. В последние годы физкультурно-спортивная активность населения города возрастает: по итогам 2014 года численность населения, систематически занимающегося физической культурой и спортом, составила 48710 человек, что составляет 23,5% от общей численности населения.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 xml:space="preserve">Необходимым условием привлечения населения к занятиям физической культурой и спортом является модернизация и развитие материально-спортивной базы, повышение эффективности использования сети существующих спортивных сооружений. В городе Пскове имеется 268 спортивных сооружений, в том числе: плоскостные сооружения - 96, спортивные залы - 70, бассейны и ванны для плавания - 5, стадионы - 3. Исходя из нормативной потребности, обеспеченность основными типами сооружений составляет: спортивные залы - 38,3%, плоскостные сооружения - 26%, бассейны - 5,8%. С 2013 года в городе действовала муниципальная </w:t>
      </w:r>
      <w:hyperlink r:id="rId65" w:history="1">
        <w:r>
          <w:rPr>
            <w:color w:val="0000FF"/>
          </w:rPr>
          <w:t>программа</w:t>
        </w:r>
      </w:hyperlink>
      <w:r>
        <w:t xml:space="preserve"> "Развитие физической культуры и спорта в муниципальном образовании "Город Псков" на 2013 - 2015 годы", в рамках которой осуществлено строительство и реконструкция спортивных сооружений города. В ходе реализации </w:t>
      </w:r>
      <w:hyperlink r:id="rId66" w:history="1">
        <w:r>
          <w:rPr>
            <w:color w:val="0000FF"/>
          </w:rPr>
          <w:t>программы</w:t>
        </w:r>
      </w:hyperlink>
      <w:r>
        <w:t xml:space="preserve"> в городе были введены в эксплуатацию 3 спортивных площадки, проведена реконструкция спортивного зала и плавательных бассейнов МБОУДОД "СДЮСШОР по плаванию "Барс", приобретен спортивный инвентарь для муниципальных учреждений дополнительного образования детей.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Несмотря на положительную динамику роста по основным показателям развития физической культуры и спорта в городе, темпы роста численности населения, активно занимающегося физической культурой и спортом, не в полной мере соответствуют решению общенациональной задачи - приобщение каждого третьего жителя страны к регулярным физкультурно-спортивным занятиям. В этой связи можно сделать вывод о том, что имеется ряд факторов, отрицательно влияющих на развитие физической культуры и спорта, требующих неотложного решения, как то, недостаточное привлечение населения к регулярным занятиям физической культурой, несоответствие уровня материальной базы и инфраструктуры физической культуры и спорта целям развития массового спорта в городе, а также ее моральное и физическое старение, недостаточное количество профессиональных тренерских кадров, не в полной мере развитая инфраструктура спорта высших достижений, недостаточно активная пропаганда занятий физической культурой и спортом как составляющей части здорового образа жизни, включая заботу о здоровье будущего поколения. Решить указанные проблемы призвана подпрограмма "Развитие физической культуры и спорта в муниципальном образовании "Город Псков".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Title"/>
        <w:jc w:val="center"/>
        <w:outlineLvl w:val="2"/>
      </w:pPr>
      <w:r>
        <w:t>III. Приоритеты муниципальной политики в сфере реализации</w:t>
      </w:r>
    </w:p>
    <w:p w:rsidR="00AE2183" w:rsidRDefault="00AE2183">
      <w:pPr>
        <w:pStyle w:val="ConsPlusTitle"/>
        <w:jc w:val="center"/>
      </w:pPr>
      <w:r>
        <w:t>подпрограммы, описание целей, задач подпрограммы, целевые</w:t>
      </w:r>
    </w:p>
    <w:p w:rsidR="00AE2183" w:rsidRDefault="00AE2183">
      <w:pPr>
        <w:pStyle w:val="ConsPlusTitle"/>
        <w:jc w:val="center"/>
      </w:pPr>
      <w:r>
        <w:t>индикаторы достижения целей и решения задач, основные</w:t>
      </w:r>
    </w:p>
    <w:p w:rsidR="00AE2183" w:rsidRDefault="00AE2183">
      <w:pPr>
        <w:pStyle w:val="ConsPlusTitle"/>
        <w:jc w:val="center"/>
      </w:pPr>
      <w:r>
        <w:t>ожидаемые конечные результаты подпрограммы</w:t>
      </w:r>
    </w:p>
    <w:p w:rsidR="00AE2183" w:rsidRDefault="00AE2183">
      <w:pPr>
        <w:pStyle w:val="ConsPlusNormal"/>
        <w:jc w:val="center"/>
      </w:pPr>
      <w:r>
        <w:lastRenderedPageBreak/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AE2183" w:rsidRDefault="00AE2183">
      <w:pPr>
        <w:pStyle w:val="ConsPlusNormal"/>
        <w:jc w:val="center"/>
      </w:pPr>
      <w:r>
        <w:t>от 21.04.2020 N 553)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ind w:firstLine="540"/>
        <w:jc w:val="both"/>
      </w:pPr>
      <w:r>
        <w:t>В условиях социально-экономических и политических преобразований особое значение приобретают вопросы укрепления физического и духовного здоровья человека, формирования здорового образа жизни. В настоящее время в Российской Федерации назрела ситуация, когда необходимо принимать радикальные меры по качественному улучшению состояния здоровья населения, формированию новых ценностных ориентиров молодежи (включающих неприятие вредных привычек), высокого уровня гражданственности и патриотизма.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Одной из основополагающих задач муниципальной политики является создание условий для занятий физической культурой и спортом, что является целью данной подпрограммы.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Для достижения указанной цели должны быть решены следующие основные задачи: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1. Обеспечение населения города Пскова качественными услугами дополнительного образования в сфере физической культуры и спорта, в том числе лиц с ограниченными возможностями здоровья.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2. Увеличение числа населения, систематически занимающегося физической культурой и спортом, в том числе лиц с ограниченными возможностями здоровья.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3. Развитие инфраструктуры физической культуры и спорта, в том числе для лиц с ограниченными возможностями здоровья.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4. Сохранение футбольных традиций в городе Пскове.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Для оценки степени достижения цели подпрограммы планируется использовать следующие индикаторы: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доля взрослого населения, систематически занимающегося физической культурой и спортом;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доля детей в возрасте от 5 до 18 лет, систематически занимающихся физической культурой и спортом;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количество спортсооружений, пришкольных стадионов, спортивных площадок, введенных в эксплуатацию;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доля спортсменов в возрасте от 5 до 18 лет, зачисленных в спортивный резерв для профессиональных команд, к общему числу детей, занимающихся футболом в учреждениях, подведомственных КФКСиДМ Администрации города Пскова, и организаций, осуществляющих мероприятия в сфере футбола в городе Пскове.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Реализация мероприятий подпрограммы позволит обеспечить сохранение заданного уровня количественных значений целевых индикаторов.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 xml:space="preserve">Мероприятия подпрограммы направлены на улучшение условий для занятий физической культурой и спортом, увеличение числа плоскостных сооружений в городе, укрепление материально-технической базы муниципальных учреждений физической культуры и спорта. Реализация подпрограммы позволит повысить качество предоставляемых услуг, привлечь к </w:t>
      </w:r>
      <w:r>
        <w:lastRenderedPageBreak/>
        <w:t>занятиям физической культурой и спортом большее число детей и молодежи, взрослого населения, будет способствовать укреплению здоровья и повышению работоспособности населения.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Title"/>
        <w:jc w:val="center"/>
        <w:outlineLvl w:val="2"/>
      </w:pPr>
      <w:r>
        <w:t>IV. Сроки и этапы реализации подпрограммы</w:t>
      </w:r>
    </w:p>
    <w:p w:rsidR="00AE2183" w:rsidRDefault="00AE2183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AE2183" w:rsidRDefault="00AE2183">
      <w:pPr>
        <w:pStyle w:val="ConsPlusNormal"/>
        <w:jc w:val="center"/>
      </w:pPr>
      <w:r>
        <w:t>от 02.11.2020 N 1595)</w:t>
      </w:r>
    </w:p>
    <w:p w:rsidR="00AE2183" w:rsidRDefault="00AE2183">
      <w:pPr>
        <w:pStyle w:val="ConsPlusNormal"/>
        <w:jc w:val="center"/>
      </w:pPr>
    </w:p>
    <w:p w:rsidR="00AE2183" w:rsidRDefault="00AE2183">
      <w:pPr>
        <w:pStyle w:val="ConsPlusNormal"/>
        <w:ind w:firstLine="540"/>
        <w:jc w:val="both"/>
      </w:pPr>
      <w:r>
        <w:t>Этапы реализации не выделяются. Начало реализации подпрограммы - 2016 год, окончание реализации подпрограммы - 2023 год.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Title"/>
        <w:jc w:val="center"/>
        <w:outlineLvl w:val="2"/>
      </w:pPr>
      <w:r>
        <w:t>V. Характеристика основных мероприятий подпрограммы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ind w:firstLine="540"/>
        <w:jc w:val="both"/>
      </w:pPr>
      <w:r>
        <w:t>Для достижения целей и решения задач подпрограммы планируется реализовать следующие основные мероприятия: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Задача 1. Обеспечение населения города Пскова качественными услугами дополнительного образования в сфере физической культуры и спорта, в том числе лиц с ограниченными возможностями здоровья, будет осуществляться путем реализации следующих основных мероприятий: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 xml:space="preserve">1. Абзацы третий - восьмой исключены.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21.04.2020 N 553.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2. Реализация программ спортивной подготовки.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оказание муниципальной услуги "Реализация программ спортивной подготовки";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подготовка спортивного резерва и спортсменов высокого класса в соответствии с федеральными стандартами спортивной подготовки;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социализация и адаптация лиц, проходящих спортивную подготовку, к жизни в обществе.</w:t>
      </w:r>
    </w:p>
    <w:p w:rsidR="00AE2183" w:rsidRDefault="00AE2183">
      <w:pPr>
        <w:pStyle w:val="ConsPlusNormal"/>
        <w:jc w:val="both"/>
      </w:pPr>
      <w:r>
        <w:t xml:space="preserve">(п. 2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21.04.2020 N 553)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3. Создание и укрепление материально-технической базы учреждений физической культуры и спорта.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оснащение учреждений сферы физической культуры и спорта оборудованием и спортивным инвентарем;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проведение текущего и капитального ремонтов в учреждениях сферы физической культуры и спорта, в том числе разработка проектной документации на проведение указанных работ.</w:t>
      </w:r>
    </w:p>
    <w:p w:rsidR="00AE2183" w:rsidRDefault="00AE2183">
      <w:pPr>
        <w:pStyle w:val="ConsPlusNormal"/>
        <w:jc w:val="both"/>
      </w:pPr>
      <w:r>
        <w:t xml:space="preserve">(п. 3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21.04.2020 N 553)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4. Капитальный ремонт объектов недвижимого имущества учреждений физической культуры и спорта.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капитальный ремонт МБУ ДО ДЮСШ "Мастер" (Советская, 37).</w:t>
      </w:r>
    </w:p>
    <w:p w:rsidR="00AE2183" w:rsidRDefault="00AE2183">
      <w:pPr>
        <w:pStyle w:val="ConsPlusNormal"/>
        <w:jc w:val="both"/>
      </w:pPr>
      <w:r>
        <w:t xml:space="preserve">(п. 4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21.04.2020 N 553)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 xml:space="preserve">Задача 2. Увеличение числа населения, систематически занимающегося физической </w:t>
      </w:r>
      <w:r>
        <w:lastRenderedPageBreak/>
        <w:t>культурой и спортом, в том числе лиц с ограниченными возможностями здоровья, в рамках данной задачи будут реализовываться следующие основные мероприятия: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1. Пропаганда здорового образа жизни.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создание и распространение печатной продукции, направленной на пропаганду здорового образа жизни;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проведение информационно-просветительных мероприятий по популяризации физической культуры и спорта;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реализация проектов территориальных общественных самоуправлений в муниципальном образовании "Город Псков" - проведение мероприятий по популяризации физической культуры и спорта (ТОС "Майора Доставалова 1").</w:t>
      </w:r>
    </w:p>
    <w:p w:rsidR="00AE2183" w:rsidRDefault="00AE2183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08.10.2019 N 1560)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2. Обеспечение доступа к открытым спортивным объектам для свободного пользования.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выполнение МБУ "Стадион "Машиностроитель" муниципальной работы "Обеспечение доступа к открытым спортивным объектам для свободного пользования".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3. Обеспечение реализации Плана-календаря спортивно-массовых и физкультурно-оздоровительных мероприятий.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проведение мероприятий, предусмотренных Планом-календарем спортивно-массовых и физкультурно-оздоровительных мероприятий;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подготовка сборных команд города для участия в вышестоящих соревнованиях;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увеличение количества населения, привлеченного к систематическим занятиям физической культурой и спортом.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4. Развитие адаптивной физической культуры для лиц с ограниченными возможностями здоровья.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обеспечение проведения занятий со взрослым населением из числа лиц с ограниченными возможностями здоровья в соответствии с программами по адаптивной физкультуре;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проведение спортивно-массовых и оздоровительных мероприятий для лиц с ограниченными возможностями здоровья.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5. Внедрение Всероссийского физкультурно-спортивного комплекса "Готов к труду и обороне (ГТО)".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материально-техническое оснащение Центров тестирования, организация сдачи норм ГТО;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проведение городских фестивалей ВФСК ГТО среди учащихся и студентов;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lastRenderedPageBreak/>
        <w:t>- проведение городских фестивалей ВФСК ГТО среди взрослого населения города;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подготовка и проведение конкурса на лучшую организацию работы по введению ФФСК ГТО среди образовательных учреждений, трудовых коллективов.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6. Региональный проект "Спорт - норма жизни".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В рамках осуществления основного мероприятия предусматривается: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подготовка проектно-сметной документации для устройства малой спортивной площадки ГТО на базе МБУ "Детский оздоровительно-образовательный спортивный центр "Юность";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устройство основания малой спортивной площадки ГТО;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монтаж спортивно-технологического оборудования для малой спортивной площадки ГТО;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подготовка основания под монтаж спортивно-технологического оборудования для футбольного поля с искусственным покрытием и легкоатлетическими беговыми дорожками стадиона "Локомотив", расположенного по адресу: г. Псков, ул. Я.Фабрициуса, д. 18 (МБУ "СШ по футболу "Стрела");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приобретение и монтаж спортивно-технологического оборудования для футбольного поля с искусственным покрытием и легкоатлетическими беговыми дорожками стадиона "Локомотив", расположенного по адресу: г. Псков, ул. Я.Фабрициуса, д. 18 (МБУ "СШ по футболу "Стрела");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создание условий для обеспечения подготовки спортивного резерва области и обеспечения уровня финансирования организаций, осуществляющих спортивную подготовку в соответствии с требованиями федеральных стандартов спортивной подготовки.</w:t>
      </w:r>
    </w:p>
    <w:p w:rsidR="00AE2183" w:rsidRDefault="00AE2183">
      <w:pPr>
        <w:pStyle w:val="ConsPlusNormal"/>
        <w:jc w:val="both"/>
      </w:pPr>
      <w:r>
        <w:t xml:space="preserve">(п. 6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02.11.2020 N 1595)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Задача 3. Развитие инфраструктуры физической культуры и спорта, в том числе для лиц с ограниченными возможностями здоровья, будет осуществляться посредством следующих мероприятий: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1. Строительство и реконструкция спортивных сооружений.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реконструкция МБУ "Стадион "Машиностроитель", в том числе изготовление проектно-сметной документации;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реконструкция МБУ ДО ДЮСШ "Мастер".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2. Строительство пришкольных стадионов и спортивных площадок, устройство спортивных площадок.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устройство основания и монтаж спортивно-технологического оборудования физкультурно-оздоровительного комплекса открытого типа на территории МБОУ "Лицей "Развитие" по адресу: Псковская область, г. Псков, ул. Народная, д. 53;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изготовление проектно-сметной документации на устройство спортивного стадиона, устройство пришкольного стадиона на территории МБОУ "СОШ N 17 им. Валерия и Анатолия Молотковых" по адресу: Зональное шоссе, д. 11, г. Псков, Псковская область;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 xml:space="preserve">- изготовление проектно-сметной документации на устройство спортивного стадиона, </w:t>
      </w:r>
      <w:r>
        <w:lastRenderedPageBreak/>
        <w:t>устройство пришкольного стадиона на территории МАОУ "СОШ N 47" по адресу: г. Псков, Псковская область, Заводская ул., д. 3;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строительство пришкольной площадки под мини-футбольное поле, разработка проектно-сметной документации по объекту "Электроснабжение спортивной площадки", доставка и установка уличного игрового оборудования (велопарковка крытая) на территории МАОУ "Гуманитарный лицей" по адресу: Псковская область, г. Псков, Ленина, 10;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организация заявочной кампании на проведение сертификации спортивных сооружений.</w:t>
      </w:r>
    </w:p>
    <w:p w:rsidR="00AE2183" w:rsidRDefault="00AE2183">
      <w:pPr>
        <w:pStyle w:val="ConsPlusNormal"/>
        <w:jc w:val="both"/>
      </w:pPr>
      <w:r>
        <w:t xml:space="preserve">(п. 2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21.04.2020 N 553)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Задача 4. Сохранение футбольных традиций в городе Пскове.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В рамках данной задачи будут реализовываться следующие основные мероприятия: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1. Создание и организация деятельности автономной некоммерческой организации "Футбольный клуб "Псков" (АНО "ФК "Псков").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разработка нормативно-правовой базы создания АНО "ФК "Псков";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предоставление субсидии в виде имущественного взноса муниципального образования "Город Псков" в АНО "ФК "Псков".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2. В рамках реализации данного мероприятия осуществляется: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подготовка и формирование футбольных команд, участвующих в соревнованиях различного уровня; организация участия футбольных команд в соревнованиях по футболу различного уровня (региональных, всероссийских, международных и т.д.).</w:t>
      </w:r>
    </w:p>
    <w:p w:rsidR="00AE2183" w:rsidRDefault="00AE2183">
      <w:pPr>
        <w:pStyle w:val="ConsPlusNormal"/>
        <w:jc w:val="both"/>
      </w:pPr>
      <w:r>
        <w:t xml:space="preserve">(п. 2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02.11.2020 N 1595)</w:t>
      </w:r>
    </w:p>
    <w:p w:rsidR="00AE2183" w:rsidRDefault="00AE2183">
      <w:pPr>
        <w:pStyle w:val="ConsPlusNormal"/>
        <w:jc w:val="both"/>
      </w:pPr>
      <w:r>
        <w:t xml:space="preserve">(задача 4 введена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21.04.2020 N 553)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Title"/>
        <w:jc w:val="center"/>
        <w:outlineLvl w:val="2"/>
      </w:pPr>
      <w:r>
        <w:t>VI. Перечень основных мероприятий подпрограммы "Развитие</w:t>
      </w:r>
    </w:p>
    <w:p w:rsidR="00AE2183" w:rsidRDefault="00AE2183">
      <w:pPr>
        <w:pStyle w:val="ConsPlusTitle"/>
        <w:jc w:val="center"/>
      </w:pPr>
      <w:r>
        <w:t>физической культуры и спорта в муниципальном образовании</w:t>
      </w:r>
    </w:p>
    <w:p w:rsidR="00AE2183" w:rsidRDefault="00AE2183">
      <w:pPr>
        <w:pStyle w:val="ConsPlusTitle"/>
        <w:jc w:val="center"/>
      </w:pPr>
      <w:r>
        <w:t>"Город Псков"</w:t>
      </w:r>
    </w:p>
    <w:p w:rsidR="00AE2183" w:rsidRDefault="00AE2183">
      <w:pPr>
        <w:pStyle w:val="ConsPlusNormal"/>
        <w:jc w:val="center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AE2183" w:rsidRDefault="00AE2183">
      <w:pPr>
        <w:pStyle w:val="ConsPlusNormal"/>
        <w:jc w:val="center"/>
      </w:pPr>
      <w:r>
        <w:t>от 02.11.2020 N 1595)</w:t>
      </w:r>
    </w:p>
    <w:p w:rsidR="00AE2183" w:rsidRDefault="00AE2183">
      <w:pPr>
        <w:pStyle w:val="ConsPlusNormal"/>
        <w:jc w:val="both"/>
      </w:pPr>
    </w:p>
    <w:p w:rsidR="00AE2183" w:rsidRDefault="00AE2183">
      <w:pPr>
        <w:sectPr w:rsidR="00AE218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3061"/>
        <w:gridCol w:w="1587"/>
        <w:gridCol w:w="1587"/>
        <w:gridCol w:w="1871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2324"/>
      </w:tblGrid>
      <w:tr w:rsidR="00AE2183">
        <w:tc>
          <w:tcPr>
            <w:tcW w:w="590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61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1871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223" w:type="dxa"/>
            <w:gridSpan w:val="9"/>
          </w:tcPr>
          <w:p w:rsidR="00AE2183" w:rsidRDefault="00AE2183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2324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t>Ожидаемый результат от реализации основного мероприятия подпрограммы</w:t>
            </w:r>
          </w:p>
        </w:tc>
      </w:tr>
      <w:tr w:rsidR="00AE2183">
        <w:tc>
          <w:tcPr>
            <w:tcW w:w="590" w:type="dxa"/>
            <w:vMerge/>
          </w:tcPr>
          <w:p w:rsidR="00AE2183" w:rsidRDefault="00AE2183"/>
        </w:tc>
        <w:tc>
          <w:tcPr>
            <w:tcW w:w="3061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871" w:type="dxa"/>
            <w:vMerge/>
          </w:tcPr>
          <w:p w:rsidR="00AE2183" w:rsidRDefault="00AE2183"/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324" w:type="dxa"/>
            <w:vMerge/>
          </w:tcPr>
          <w:p w:rsidR="00AE2183" w:rsidRDefault="00AE2183"/>
        </w:tc>
      </w:tr>
      <w:tr w:rsidR="00AE2183">
        <w:tc>
          <w:tcPr>
            <w:tcW w:w="59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1653" w:type="dxa"/>
            <w:gridSpan w:val="14"/>
          </w:tcPr>
          <w:p w:rsidR="00AE2183" w:rsidRDefault="00AE2183">
            <w:pPr>
              <w:pStyle w:val="ConsPlusNormal"/>
            </w:pPr>
            <w:r>
              <w:t>Цель 1: Создание условий для занятий физической культурой и спортом</w:t>
            </w:r>
          </w:p>
        </w:tc>
      </w:tr>
      <w:tr w:rsidR="00AE2183">
        <w:tc>
          <w:tcPr>
            <w:tcW w:w="59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1653" w:type="dxa"/>
            <w:gridSpan w:val="14"/>
          </w:tcPr>
          <w:p w:rsidR="00AE2183" w:rsidRDefault="00AE2183">
            <w:pPr>
              <w:pStyle w:val="ConsPlusNormal"/>
            </w:pPr>
            <w:r>
              <w:t>Задача 1: Обеспечение населения города Пскова качественными услугами дополнительного образования в сфере физической культуры и спорта, в том числе лиц с ограниченными возможностями здоровья</w:t>
            </w:r>
          </w:p>
        </w:tc>
      </w:tr>
      <w:tr w:rsidR="00AE2183">
        <w:tc>
          <w:tcPr>
            <w:tcW w:w="590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Merge w:val="restart"/>
          </w:tcPr>
          <w:p w:rsidR="00AE2183" w:rsidRDefault="00AE2183">
            <w:pPr>
              <w:pStyle w:val="ConsPlusNormal"/>
            </w:pPr>
            <w:r>
              <w:t>Реализация дополнительных общеобразовательных программ в области физической культуры и спорта (прекратило свою реализацию 31.12.2019)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</w:pPr>
            <w:r>
              <w:t>МБУ ДО КФКСиДМ АГП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</w:pPr>
            <w:r>
              <w:t>01.01.2016 - 31.12.2019</w:t>
            </w:r>
          </w:p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354026,5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82245,9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87346,0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95935,3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88499,3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E2183" w:rsidRDefault="00AE2183">
            <w:pPr>
              <w:pStyle w:val="ConsPlusNormal"/>
            </w:pPr>
            <w:r>
              <w:t>Улучшение условий предоставления муниципальных услуг дополнительного образования детям, улучшение учебно-спортивной работы</w:t>
            </w:r>
          </w:p>
        </w:tc>
      </w:tr>
      <w:tr w:rsidR="00AE2183">
        <w:tc>
          <w:tcPr>
            <w:tcW w:w="590" w:type="dxa"/>
            <w:vMerge/>
          </w:tcPr>
          <w:p w:rsidR="00AE2183" w:rsidRDefault="00AE2183"/>
        </w:tc>
        <w:tc>
          <w:tcPr>
            <w:tcW w:w="3061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352568,5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81639,9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86920,0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95509,3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88499,3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324" w:type="dxa"/>
            <w:vMerge/>
          </w:tcPr>
          <w:p w:rsidR="00AE2183" w:rsidRDefault="00AE2183"/>
        </w:tc>
      </w:tr>
      <w:tr w:rsidR="00AE2183">
        <w:tc>
          <w:tcPr>
            <w:tcW w:w="590" w:type="dxa"/>
            <w:vMerge/>
          </w:tcPr>
          <w:p w:rsidR="00AE2183" w:rsidRDefault="00AE2183"/>
        </w:tc>
        <w:tc>
          <w:tcPr>
            <w:tcW w:w="3061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324" w:type="dxa"/>
            <w:vMerge/>
          </w:tcPr>
          <w:p w:rsidR="00AE2183" w:rsidRDefault="00AE2183"/>
        </w:tc>
      </w:tr>
      <w:tr w:rsidR="00AE2183">
        <w:tc>
          <w:tcPr>
            <w:tcW w:w="590" w:type="dxa"/>
            <w:vMerge/>
          </w:tcPr>
          <w:p w:rsidR="00AE2183" w:rsidRDefault="00AE2183"/>
        </w:tc>
        <w:tc>
          <w:tcPr>
            <w:tcW w:w="3061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1278,0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324" w:type="dxa"/>
            <w:vMerge/>
          </w:tcPr>
          <w:p w:rsidR="00AE2183" w:rsidRDefault="00AE2183"/>
        </w:tc>
      </w:tr>
      <w:tr w:rsidR="00AE2183">
        <w:tc>
          <w:tcPr>
            <w:tcW w:w="590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vMerge w:val="restart"/>
          </w:tcPr>
          <w:p w:rsidR="00AE2183" w:rsidRDefault="00AE2183">
            <w:pPr>
              <w:pStyle w:val="ConsPlusNormal"/>
            </w:pPr>
            <w:r>
              <w:t>Реализация программ спортивной подготовки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</w:pPr>
            <w:r>
              <w:t>МБУ ДО КФКСиДМ АГП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</w:pPr>
            <w:r>
              <w:t>01.01.2016 - 31.12.2023</w:t>
            </w:r>
          </w:p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514203,9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7020,6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11041,0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12511,7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25847,2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113516,0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114573,2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114847,1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114847,1</w:t>
            </w:r>
          </w:p>
        </w:tc>
        <w:tc>
          <w:tcPr>
            <w:tcW w:w="2324" w:type="dxa"/>
            <w:vMerge w:val="restart"/>
          </w:tcPr>
          <w:p w:rsidR="00AE2183" w:rsidRDefault="00AE2183">
            <w:pPr>
              <w:pStyle w:val="ConsPlusNormal"/>
            </w:pPr>
            <w:r>
              <w:t>Увеличение количества спортсменов высокого уровня. Достижение среди спортсменов результатов уровня спортивных сборных команд РФ</w:t>
            </w:r>
          </w:p>
        </w:tc>
      </w:tr>
      <w:tr w:rsidR="00AE2183">
        <w:tc>
          <w:tcPr>
            <w:tcW w:w="590" w:type="dxa"/>
            <w:vMerge/>
          </w:tcPr>
          <w:p w:rsidR="00AE2183" w:rsidRDefault="00AE2183"/>
        </w:tc>
        <w:tc>
          <w:tcPr>
            <w:tcW w:w="3061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514203,9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7020,6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11041,0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12511,7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25847,2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113516,0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114573,2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114847,1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114847,1</w:t>
            </w:r>
          </w:p>
        </w:tc>
        <w:tc>
          <w:tcPr>
            <w:tcW w:w="2324" w:type="dxa"/>
            <w:vMerge/>
          </w:tcPr>
          <w:p w:rsidR="00AE2183" w:rsidRDefault="00AE2183"/>
        </w:tc>
      </w:tr>
      <w:tr w:rsidR="00AE2183">
        <w:tc>
          <w:tcPr>
            <w:tcW w:w="590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vMerge w:val="restart"/>
          </w:tcPr>
          <w:p w:rsidR="00AE2183" w:rsidRDefault="00AE2183">
            <w:pPr>
              <w:pStyle w:val="ConsPlusNormal"/>
            </w:pPr>
            <w:r>
              <w:t>Создание и укрепление материально-технической базы учреждений физической культуры и спорта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</w:pPr>
            <w:r>
              <w:t>МБУ ДО КФКСиДМ АГП, МБУ "Стадион "Машиностроитель"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</w:pPr>
            <w:r>
              <w:t>01.01.2016 - 31.12.2020</w:t>
            </w:r>
          </w:p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715,8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515,8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E2183" w:rsidRDefault="00AE2183">
            <w:pPr>
              <w:pStyle w:val="ConsPlusNormal"/>
            </w:pPr>
            <w:r>
              <w:t xml:space="preserve">Создание условий для развития массовой физической культуры и спорта, улучшения спортивной базы муниципальных </w:t>
            </w:r>
            <w:r>
              <w:lastRenderedPageBreak/>
              <w:t>учреждений физической культуры и спорта</w:t>
            </w:r>
          </w:p>
        </w:tc>
      </w:tr>
      <w:tr w:rsidR="00AE2183">
        <w:tc>
          <w:tcPr>
            <w:tcW w:w="590" w:type="dxa"/>
            <w:vMerge/>
          </w:tcPr>
          <w:p w:rsidR="00AE2183" w:rsidRDefault="00AE2183"/>
        </w:tc>
        <w:tc>
          <w:tcPr>
            <w:tcW w:w="3061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715,8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515,8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324" w:type="dxa"/>
            <w:vMerge/>
          </w:tcPr>
          <w:p w:rsidR="00AE2183" w:rsidRDefault="00AE2183"/>
        </w:tc>
      </w:tr>
      <w:tr w:rsidR="00AE2183">
        <w:tc>
          <w:tcPr>
            <w:tcW w:w="590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vMerge w:val="restart"/>
          </w:tcPr>
          <w:p w:rsidR="00AE2183" w:rsidRDefault="00AE2183">
            <w:pPr>
              <w:pStyle w:val="ConsPlusNormal"/>
            </w:pPr>
            <w:r>
              <w:t>Капитальный ремонт объектов недвижимого имущества учреждений физической культуры и спорта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</w:pPr>
            <w:r>
              <w:t>МБУ ДО ДЮСШ "Мастер"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</w:pPr>
            <w:r>
              <w:t>01.01.2016 - 31.12.2017</w:t>
            </w:r>
          </w:p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5169,7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5169,7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E2183" w:rsidRDefault="00AE2183">
            <w:pPr>
              <w:pStyle w:val="ConsPlusNormal"/>
            </w:pPr>
            <w:r>
              <w:t>Улучшение материально-технической базы. Улучшение условий для занятий физической культурой и спортом</w:t>
            </w:r>
          </w:p>
        </w:tc>
      </w:tr>
      <w:tr w:rsidR="00AE2183">
        <w:tc>
          <w:tcPr>
            <w:tcW w:w="590" w:type="dxa"/>
            <w:vMerge/>
          </w:tcPr>
          <w:p w:rsidR="00AE2183" w:rsidRDefault="00AE2183"/>
        </w:tc>
        <w:tc>
          <w:tcPr>
            <w:tcW w:w="3061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5169,7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5169,7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324" w:type="dxa"/>
            <w:vMerge/>
          </w:tcPr>
          <w:p w:rsidR="00AE2183" w:rsidRDefault="00AE2183"/>
        </w:tc>
      </w:tr>
      <w:tr w:rsidR="00AE2183">
        <w:tc>
          <w:tcPr>
            <w:tcW w:w="59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1653" w:type="dxa"/>
            <w:gridSpan w:val="14"/>
          </w:tcPr>
          <w:p w:rsidR="00AE2183" w:rsidRDefault="00AE2183">
            <w:pPr>
              <w:pStyle w:val="ConsPlusNormal"/>
            </w:pPr>
            <w:r>
              <w:t>Задача 2: Увеличение числа населения, систематически занимающегося физической культурой и спортом, в том числе лиц с ограниченными возможностями здоровья</w:t>
            </w:r>
          </w:p>
        </w:tc>
      </w:tr>
      <w:tr w:rsidR="00AE2183">
        <w:tc>
          <w:tcPr>
            <w:tcW w:w="590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Merge w:val="restart"/>
          </w:tcPr>
          <w:p w:rsidR="00AE2183" w:rsidRDefault="00AE2183">
            <w:pPr>
              <w:pStyle w:val="ConsPlusNormal"/>
            </w:pPr>
            <w:r>
              <w:t>Пропаганда здорового образа жизни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</w:pPr>
            <w:r>
              <w:t>КФКСиДМ АГП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</w:pPr>
            <w:r>
              <w:t>01.01.2016 - 31.12.2023</w:t>
            </w:r>
          </w:p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1372,9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162,5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162,5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297,9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2324" w:type="dxa"/>
            <w:vMerge w:val="restart"/>
          </w:tcPr>
          <w:p w:rsidR="00AE2183" w:rsidRDefault="00AE2183">
            <w:pPr>
              <w:pStyle w:val="ConsPlusNormal"/>
            </w:pPr>
            <w:r>
              <w:t>Увеличение количества опубликованных статей о проведенных спортивных мероприятиях города Пскова</w:t>
            </w:r>
          </w:p>
        </w:tc>
      </w:tr>
      <w:tr w:rsidR="00AE2183">
        <w:tc>
          <w:tcPr>
            <w:tcW w:w="590" w:type="dxa"/>
            <w:vMerge/>
          </w:tcPr>
          <w:p w:rsidR="00AE2183" w:rsidRDefault="00AE2183"/>
        </w:tc>
        <w:tc>
          <w:tcPr>
            <w:tcW w:w="3061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1186,9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162,5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162,5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2324" w:type="dxa"/>
            <w:vMerge/>
          </w:tcPr>
          <w:p w:rsidR="00AE2183" w:rsidRDefault="00AE2183"/>
        </w:tc>
      </w:tr>
      <w:tr w:rsidR="00AE2183">
        <w:tc>
          <w:tcPr>
            <w:tcW w:w="590" w:type="dxa"/>
            <w:vMerge/>
          </w:tcPr>
          <w:p w:rsidR="00AE2183" w:rsidRDefault="00AE2183"/>
        </w:tc>
        <w:tc>
          <w:tcPr>
            <w:tcW w:w="3061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186,0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186,0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324" w:type="dxa"/>
            <w:vMerge/>
          </w:tcPr>
          <w:p w:rsidR="00AE2183" w:rsidRDefault="00AE2183"/>
        </w:tc>
      </w:tr>
      <w:tr w:rsidR="00AE2183">
        <w:tc>
          <w:tcPr>
            <w:tcW w:w="590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vMerge w:val="restart"/>
          </w:tcPr>
          <w:p w:rsidR="00AE2183" w:rsidRDefault="00AE2183">
            <w:pPr>
              <w:pStyle w:val="ConsPlusNormal"/>
            </w:pPr>
            <w: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</w:pPr>
            <w:r>
              <w:t>МБУ "Стадион "Машиностроитель"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</w:pPr>
            <w:r>
              <w:t>01.01.2016 - 31.12.2023</w:t>
            </w:r>
          </w:p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67406,5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9462,5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9602,9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8868,2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5280,8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8793,7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8497,8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8450,3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8450,3</w:t>
            </w:r>
          </w:p>
        </w:tc>
        <w:tc>
          <w:tcPr>
            <w:tcW w:w="2324" w:type="dxa"/>
            <w:vMerge w:val="restart"/>
          </w:tcPr>
          <w:p w:rsidR="00AE2183" w:rsidRDefault="00AE2183">
            <w:pPr>
              <w:pStyle w:val="ConsPlusNormal"/>
            </w:pPr>
            <w:r>
              <w:t>Увеличение числа участников спортивно-массовых и физкультурно-оздоровительных мероприятий</w:t>
            </w:r>
          </w:p>
        </w:tc>
      </w:tr>
      <w:tr w:rsidR="00AE2183">
        <w:tc>
          <w:tcPr>
            <w:tcW w:w="590" w:type="dxa"/>
            <w:vMerge/>
          </w:tcPr>
          <w:p w:rsidR="00AE2183" w:rsidRDefault="00AE2183"/>
        </w:tc>
        <w:tc>
          <w:tcPr>
            <w:tcW w:w="3061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67406,5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9462,5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9602,9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8868,2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5280,8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8793,7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8497,8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8450,3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8450,3</w:t>
            </w:r>
          </w:p>
        </w:tc>
        <w:tc>
          <w:tcPr>
            <w:tcW w:w="2324" w:type="dxa"/>
            <w:vMerge/>
          </w:tcPr>
          <w:p w:rsidR="00AE2183" w:rsidRDefault="00AE2183"/>
        </w:tc>
      </w:tr>
      <w:tr w:rsidR="00AE2183">
        <w:tc>
          <w:tcPr>
            <w:tcW w:w="590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vMerge w:val="restart"/>
          </w:tcPr>
          <w:p w:rsidR="00AE2183" w:rsidRDefault="00AE2183">
            <w:pPr>
              <w:pStyle w:val="ConsPlusNormal"/>
            </w:pPr>
            <w:r>
              <w:t>Обеспечение реализации Плана-календаря спортивно-массовых и физкультурно-оздоровительных мероприятий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</w:pPr>
            <w:r>
              <w:t>КФКСиДМ АГП, МБУ ДО УО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</w:pPr>
            <w:r>
              <w:t>01.01.2016 - 31.12.2023</w:t>
            </w:r>
          </w:p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97909,9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13768,9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16801,9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17919,0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19744,0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7076,0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7494,1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7718,5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7387,5</w:t>
            </w:r>
          </w:p>
        </w:tc>
        <w:tc>
          <w:tcPr>
            <w:tcW w:w="2324" w:type="dxa"/>
            <w:vMerge w:val="restart"/>
          </w:tcPr>
          <w:p w:rsidR="00AE2183" w:rsidRDefault="00AE2183">
            <w:pPr>
              <w:pStyle w:val="ConsPlusNormal"/>
            </w:pPr>
            <w:r>
              <w:t xml:space="preserve">Улучшение подготовки спортсменов сборных команд города Пскова для участия в соревнованиях различного уровня, </w:t>
            </w:r>
            <w:r>
              <w:lastRenderedPageBreak/>
              <w:t>увеличение числа участников спортивно-массовых и физкультурно-оздоровительных мероприятий</w:t>
            </w:r>
          </w:p>
        </w:tc>
      </w:tr>
      <w:tr w:rsidR="00AE2183">
        <w:tc>
          <w:tcPr>
            <w:tcW w:w="590" w:type="dxa"/>
            <w:vMerge/>
          </w:tcPr>
          <w:p w:rsidR="00AE2183" w:rsidRDefault="00AE2183"/>
        </w:tc>
        <w:tc>
          <w:tcPr>
            <w:tcW w:w="3061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94073,9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13058,9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16001,9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17244,0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19264,0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6600,0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7130,1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7387,5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7387,5</w:t>
            </w:r>
          </w:p>
        </w:tc>
        <w:tc>
          <w:tcPr>
            <w:tcW w:w="2324" w:type="dxa"/>
            <w:vMerge/>
          </w:tcPr>
          <w:p w:rsidR="00AE2183" w:rsidRDefault="00AE2183"/>
        </w:tc>
      </w:tr>
      <w:tr w:rsidR="00AE2183">
        <w:tc>
          <w:tcPr>
            <w:tcW w:w="590" w:type="dxa"/>
            <w:vMerge/>
          </w:tcPr>
          <w:p w:rsidR="00AE2183" w:rsidRDefault="00AE2183"/>
        </w:tc>
        <w:tc>
          <w:tcPr>
            <w:tcW w:w="3061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3836,0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710,0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675,0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476,0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364,0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331,0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324" w:type="dxa"/>
            <w:vMerge/>
          </w:tcPr>
          <w:p w:rsidR="00AE2183" w:rsidRDefault="00AE2183"/>
        </w:tc>
      </w:tr>
      <w:tr w:rsidR="00AE2183">
        <w:tc>
          <w:tcPr>
            <w:tcW w:w="590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vMerge w:val="restart"/>
          </w:tcPr>
          <w:p w:rsidR="00AE2183" w:rsidRDefault="00AE2183">
            <w:pPr>
              <w:pStyle w:val="ConsPlusNormal"/>
            </w:pPr>
            <w:r>
              <w:t>Развитие адаптивной физической культуры для лиц с ограниченными возможностями здоровья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</w:pPr>
            <w:r>
              <w:t>МБУ ДО КФКСиДМ АГП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</w:pPr>
            <w:r>
              <w:t>01.01.2016 - 31.12.2016</w:t>
            </w:r>
          </w:p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379,7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379,7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E2183" w:rsidRDefault="00AE2183">
            <w:pPr>
              <w:pStyle w:val="ConsPlusNormal"/>
            </w:pPr>
            <w:r>
              <w:t>Привлечение лиц с ограниченными возможностями здоровья к занятиям физической культурой</w:t>
            </w:r>
          </w:p>
        </w:tc>
      </w:tr>
      <w:tr w:rsidR="00AE2183">
        <w:tc>
          <w:tcPr>
            <w:tcW w:w="590" w:type="dxa"/>
            <w:vMerge/>
          </w:tcPr>
          <w:p w:rsidR="00AE2183" w:rsidRDefault="00AE2183"/>
        </w:tc>
        <w:tc>
          <w:tcPr>
            <w:tcW w:w="3061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379,7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379,7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324" w:type="dxa"/>
            <w:vMerge/>
          </w:tcPr>
          <w:p w:rsidR="00AE2183" w:rsidRDefault="00AE2183"/>
        </w:tc>
      </w:tr>
      <w:tr w:rsidR="00AE2183">
        <w:tc>
          <w:tcPr>
            <w:tcW w:w="590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vMerge w:val="restart"/>
          </w:tcPr>
          <w:p w:rsidR="00AE2183" w:rsidRDefault="00AE2183">
            <w:pPr>
              <w:pStyle w:val="ConsPlusNormal"/>
            </w:pPr>
            <w:r>
              <w:t>Внедрение Всероссийского физкультурно-спортивного комплекса "Готов к труду и обороне" (ГТО)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</w:pPr>
            <w:r>
              <w:t>КФКСиДМ АГП, МБУ "Стадион "Машиностроитель", МБУ ДО УО АГП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</w:pPr>
            <w:r>
              <w:t>01.01.2016 - 31.12.2023</w:t>
            </w:r>
          </w:p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9402,1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874,0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1811,4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1099,0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1101,5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1129,2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1129,0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1129,0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1129,0</w:t>
            </w:r>
          </w:p>
        </w:tc>
        <w:tc>
          <w:tcPr>
            <w:tcW w:w="2324" w:type="dxa"/>
            <w:vMerge w:val="restart"/>
          </w:tcPr>
          <w:p w:rsidR="00AE2183" w:rsidRDefault="00AE2183">
            <w:pPr>
              <w:pStyle w:val="ConsPlusNormal"/>
            </w:pPr>
            <w:r>
              <w:t>Обеспечение тестирования в области физической культуры среди всех слоев населения. Увеличение граждан, выполнивших нормативы Всероссийского физкультурно-спортивного комплекса "Готов к труду и обороне" (ГТО)</w:t>
            </w:r>
          </w:p>
        </w:tc>
      </w:tr>
      <w:tr w:rsidR="00AE2183">
        <w:tc>
          <w:tcPr>
            <w:tcW w:w="590" w:type="dxa"/>
            <w:vMerge/>
          </w:tcPr>
          <w:p w:rsidR="00AE2183" w:rsidRDefault="00AE2183"/>
        </w:tc>
        <w:tc>
          <w:tcPr>
            <w:tcW w:w="3061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9402,1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874,0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1811,4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1099,0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1101,5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1129,2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1129,0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1129,0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1129,0</w:t>
            </w:r>
          </w:p>
        </w:tc>
        <w:tc>
          <w:tcPr>
            <w:tcW w:w="2324" w:type="dxa"/>
            <w:vMerge/>
          </w:tcPr>
          <w:p w:rsidR="00AE2183" w:rsidRDefault="00AE2183"/>
        </w:tc>
      </w:tr>
      <w:tr w:rsidR="00AE2183">
        <w:tc>
          <w:tcPr>
            <w:tcW w:w="590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vMerge w:val="restart"/>
          </w:tcPr>
          <w:p w:rsidR="00AE2183" w:rsidRDefault="00AE2183">
            <w:pPr>
              <w:pStyle w:val="ConsPlusNormal"/>
            </w:pPr>
            <w:r>
              <w:t>Региональный проект "Спорт - норма жизни"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</w:pPr>
            <w:r>
              <w:t>МБУ СШ КФКСиДМ АГП, УО АГП</w:t>
            </w:r>
          </w:p>
          <w:p w:rsidR="00AE2183" w:rsidRDefault="00AE2183">
            <w:pPr>
              <w:pStyle w:val="ConsPlusNormal"/>
            </w:pPr>
            <w:r>
              <w:t>МБУ ДО "ДЮОСЦ "Юность"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</w:pPr>
            <w:r>
              <w:t>01.06.2019 - 31.12.2023</w:t>
            </w:r>
          </w:p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50183,0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2630,2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47552,8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E2183" w:rsidRDefault="00AE2183">
            <w:pPr>
              <w:pStyle w:val="ConsPlusNormal"/>
            </w:pPr>
            <w:r>
              <w:t xml:space="preserve">Улучшение материально-технической базы. Оборудование малыми спортивными площадками центров тестирования </w:t>
            </w:r>
            <w:r>
              <w:lastRenderedPageBreak/>
              <w:t>Всероссийского физкультурно-спортивного комплекса ГТО. Установлены уличные тренажеры для силовых упражнений, подтягивания, жимов. Модернизация футбольного поля с современным оборудованием</w:t>
            </w:r>
          </w:p>
        </w:tc>
      </w:tr>
      <w:tr w:rsidR="00AE2183">
        <w:tc>
          <w:tcPr>
            <w:tcW w:w="590" w:type="dxa"/>
            <w:vMerge/>
          </w:tcPr>
          <w:p w:rsidR="00AE2183" w:rsidRDefault="00AE2183"/>
        </w:tc>
        <w:tc>
          <w:tcPr>
            <w:tcW w:w="3061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3091,5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2630,2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461,3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324" w:type="dxa"/>
            <w:vMerge/>
          </w:tcPr>
          <w:p w:rsidR="00AE2183" w:rsidRDefault="00AE2183"/>
        </w:tc>
      </w:tr>
      <w:tr w:rsidR="00AE2183">
        <w:tc>
          <w:tcPr>
            <w:tcW w:w="590" w:type="dxa"/>
            <w:vMerge/>
          </w:tcPr>
          <w:p w:rsidR="00AE2183" w:rsidRDefault="00AE2183"/>
        </w:tc>
        <w:tc>
          <w:tcPr>
            <w:tcW w:w="3061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7091,5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7091,5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324" w:type="dxa"/>
            <w:vMerge/>
          </w:tcPr>
          <w:p w:rsidR="00AE2183" w:rsidRDefault="00AE2183"/>
        </w:tc>
      </w:tr>
      <w:tr w:rsidR="00AE2183">
        <w:tc>
          <w:tcPr>
            <w:tcW w:w="590" w:type="dxa"/>
            <w:vMerge/>
          </w:tcPr>
          <w:p w:rsidR="00AE2183" w:rsidRDefault="00AE2183"/>
        </w:tc>
        <w:tc>
          <w:tcPr>
            <w:tcW w:w="3061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lastRenderedPageBreak/>
              <w:t>40000,0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324" w:type="dxa"/>
            <w:vMerge/>
          </w:tcPr>
          <w:p w:rsidR="00AE2183" w:rsidRDefault="00AE2183"/>
        </w:tc>
      </w:tr>
      <w:tr w:rsidR="00AE2183">
        <w:tc>
          <w:tcPr>
            <w:tcW w:w="59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1653" w:type="dxa"/>
            <w:gridSpan w:val="14"/>
          </w:tcPr>
          <w:p w:rsidR="00AE2183" w:rsidRDefault="00AE2183">
            <w:pPr>
              <w:pStyle w:val="ConsPlusNormal"/>
            </w:pPr>
            <w:r>
              <w:t>Задача 3: Развитие инфраструктуры физической культуры и спорта, в том числе лиц с ограниченными возможностями здоровья</w:t>
            </w:r>
          </w:p>
        </w:tc>
      </w:tr>
      <w:tr w:rsidR="00AE2183">
        <w:tc>
          <w:tcPr>
            <w:tcW w:w="590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Merge w:val="restart"/>
          </w:tcPr>
          <w:p w:rsidR="00AE2183" w:rsidRDefault="00AE2183">
            <w:pPr>
              <w:pStyle w:val="ConsPlusNormal"/>
            </w:pPr>
            <w:r>
              <w:t>Строительство и реконструкция спортивных сооружений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</w:pPr>
            <w:r>
              <w:t>КФКСиДМ АГП, МБУ "Стадион "Машиностроитель", УСИКР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</w:pPr>
            <w:r>
              <w:t>01.01.2016 - 31.12.2023</w:t>
            </w:r>
          </w:p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1685088,1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3074,4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5080,0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755480,1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604118,6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317335,0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E2183" w:rsidRDefault="00AE2183">
            <w:pPr>
              <w:pStyle w:val="ConsPlusNormal"/>
            </w:pPr>
            <w:r>
              <w:t>Ввод в эксплуатацию после реконструкции стадиона "Машиностроитель". Улучшение материально-технической базы. Увеличение количества спортивных объектов. Привлечение к повышению мотивации и регулярным занятиям физической культурой и спортом учащихся, молодежи и жителей города</w:t>
            </w:r>
          </w:p>
        </w:tc>
      </w:tr>
      <w:tr w:rsidR="00AE2183">
        <w:tc>
          <w:tcPr>
            <w:tcW w:w="590" w:type="dxa"/>
            <w:vMerge/>
          </w:tcPr>
          <w:p w:rsidR="00AE2183" w:rsidRDefault="00AE2183"/>
        </w:tc>
        <w:tc>
          <w:tcPr>
            <w:tcW w:w="3061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22978,6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3074,4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5080,0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7153,4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6885,4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785,4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324" w:type="dxa"/>
            <w:vMerge/>
          </w:tcPr>
          <w:p w:rsidR="00AE2183" w:rsidRDefault="00AE2183"/>
        </w:tc>
      </w:tr>
      <w:tr w:rsidR="00AE2183">
        <w:tc>
          <w:tcPr>
            <w:tcW w:w="590" w:type="dxa"/>
            <w:vMerge/>
          </w:tcPr>
          <w:p w:rsidR="00AE2183" w:rsidRDefault="00AE2183"/>
        </w:tc>
        <w:tc>
          <w:tcPr>
            <w:tcW w:w="3061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185229,5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52382,9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110688,0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22158,6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324" w:type="dxa"/>
            <w:vMerge/>
          </w:tcPr>
          <w:p w:rsidR="00AE2183" w:rsidRDefault="00AE2183"/>
        </w:tc>
      </w:tr>
      <w:tr w:rsidR="00AE2183">
        <w:tc>
          <w:tcPr>
            <w:tcW w:w="590" w:type="dxa"/>
            <w:vMerge/>
          </w:tcPr>
          <w:p w:rsidR="00AE2183" w:rsidRDefault="00AE2183"/>
        </w:tc>
        <w:tc>
          <w:tcPr>
            <w:tcW w:w="3061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1476880,0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695943,8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486545,2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294391,0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324" w:type="dxa"/>
            <w:vMerge/>
          </w:tcPr>
          <w:p w:rsidR="00AE2183" w:rsidRDefault="00AE2183"/>
        </w:tc>
      </w:tr>
      <w:tr w:rsidR="00AE2183">
        <w:tc>
          <w:tcPr>
            <w:tcW w:w="590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1" w:type="dxa"/>
            <w:vMerge w:val="restart"/>
          </w:tcPr>
          <w:p w:rsidR="00AE2183" w:rsidRDefault="00AE2183">
            <w:pPr>
              <w:pStyle w:val="ConsPlusNormal"/>
            </w:pPr>
            <w:r>
              <w:t>Строительство пришкольных стадионов и спортивных площадок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</w:pPr>
            <w:r>
              <w:t>УО АГП, МБУ УО АГ, УСИКР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</w:pPr>
            <w:r>
              <w:t>01.01.2016 - 31.12.2023</w:t>
            </w:r>
          </w:p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47347,6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4523,2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7313,2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23511,2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E2183" w:rsidRDefault="00AE2183">
            <w:pPr>
              <w:pStyle w:val="ConsPlusNormal"/>
            </w:pPr>
            <w:r>
              <w:t>Создание новых спортивных площадок.</w:t>
            </w:r>
          </w:p>
          <w:p w:rsidR="00AE2183" w:rsidRDefault="00AE2183">
            <w:pPr>
              <w:pStyle w:val="ConsPlusNormal"/>
            </w:pPr>
            <w:r>
              <w:t>Улучшение состояния здоровья населения за счет повышения доступности и качества занятий физической культурой и спортом для предупреждения заболеваний, поддержания высокой работоспособности</w:t>
            </w:r>
          </w:p>
        </w:tc>
      </w:tr>
      <w:tr w:rsidR="00AE2183">
        <w:tc>
          <w:tcPr>
            <w:tcW w:w="590" w:type="dxa"/>
            <w:vMerge/>
          </w:tcPr>
          <w:p w:rsidR="00AE2183" w:rsidRDefault="00AE2183"/>
        </w:tc>
        <w:tc>
          <w:tcPr>
            <w:tcW w:w="3061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47347,6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4523,2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7313,2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23511,2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324" w:type="dxa"/>
            <w:vMerge/>
          </w:tcPr>
          <w:p w:rsidR="00AE2183" w:rsidRDefault="00AE2183"/>
        </w:tc>
      </w:tr>
      <w:tr w:rsidR="00AE2183">
        <w:tc>
          <w:tcPr>
            <w:tcW w:w="59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1653" w:type="dxa"/>
            <w:gridSpan w:val="14"/>
          </w:tcPr>
          <w:p w:rsidR="00AE2183" w:rsidRDefault="00AE2183">
            <w:pPr>
              <w:pStyle w:val="ConsPlusNormal"/>
            </w:pPr>
            <w:r>
              <w:t>Задача 4: Сохранение футбольных традиций в городе Пскове</w:t>
            </w:r>
          </w:p>
        </w:tc>
      </w:tr>
      <w:tr w:rsidR="00AE2183">
        <w:tc>
          <w:tcPr>
            <w:tcW w:w="590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Merge w:val="restart"/>
          </w:tcPr>
          <w:p w:rsidR="00AE2183" w:rsidRDefault="00AE2183">
            <w:pPr>
              <w:pStyle w:val="ConsPlusNormal"/>
            </w:pPr>
            <w:r>
              <w:t>Создание и организация деятельности автономной некоммерческой организации "Футбольный клуб "Псков" (АНО "ФК "Псков")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</w:pPr>
            <w:r>
              <w:t>АНО "ФК "Псков"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</w:pPr>
            <w:r>
              <w:t>01.03.2020 - 31.12.2023</w:t>
            </w:r>
          </w:p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Merge w:val="restart"/>
          </w:tcPr>
          <w:p w:rsidR="00AE2183" w:rsidRDefault="00AE2183">
            <w:pPr>
              <w:pStyle w:val="ConsPlusNormal"/>
            </w:pPr>
            <w:r>
              <w:t>Наличие нормативно-правовой базы деятельности АНО "ФК "Псков"</w:t>
            </w:r>
          </w:p>
        </w:tc>
      </w:tr>
      <w:tr w:rsidR="00AE2183">
        <w:tc>
          <w:tcPr>
            <w:tcW w:w="590" w:type="dxa"/>
            <w:vMerge/>
          </w:tcPr>
          <w:p w:rsidR="00AE2183" w:rsidRDefault="00AE2183"/>
        </w:tc>
        <w:tc>
          <w:tcPr>
            <w:tcW w:w="3061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324" w:type="dxa"/>
            <w:vMerge/>
          </w:tcPr>
          <w:p w:rsidR="00AE2183" w:rsidRDefault="00AE2183"/>
        </w:tc>
      </w:tr>
      <w:tr w:rsidR="00AE2183">
        <w:tc>
          <w:tcPr>
            <w:tcW w:w="590" w:type="dxa"/>
            <w:vMerge/>
          </w:tcPr>
          <w:p w:rsidR="00AE2183" w:rsidRDefault="00AE2183"/>
        </w:tc>
        <w:tc>
          <w:tcPr>
            <w:tcW w:w="3061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324" w:type="dxa"/>
            <w:vMerge/>
          </w:tcPr>
          <w:p w:rsidR="00AE2183" w:rsidRDefault="00AE2183"/>
        </w:tc>
      </w:tr>
      <w:tr w:rsidR="00AE2183">
        <w:tc>
          <w:tcPr>
            <w:tcW w:w="590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vMerge w:val="restart"/>
          </w:tcPr>
          <w:p w:rsidR="00AE2183" w:rsidRDefault="00AE2183">
            <w:pPr>
              <w:pStyle w:val="ConsPlusNormal"/>
            </w:pPr>
            <w:r>
              <w:t>Организация и осуществление мероприятий в сфере футбола в городе Пскове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</w:pPr>
            <w:r>
              <w:t>АНО "ФК "Псков"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</w:pPr>
            <w:r>
              <w:t>01.03.2020 - 31.12.2023</w:t>
            </w:r>
          </w:p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58659,4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25595,0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14690,9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13373,5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2324" w:type="dxa"/>
            <w:vMerge w:val="restart"/>
          </w:tcPr>
          <w:p w:rsidR="00AE2183" w:rsidRDefault="00AE2183">
            <w:pPr>
              <w:pStyle w:val="ConsPlusNormal"/>
            </w:pPr>
            <w:r>
              <w:t xml:space="preserve">Сохранение численности спортсменов в возрасте от 5 до 18 лет, зачисленных в спортивный резерв для профессиональных команд, к общему числу детей, занимающихся футболом в учреждениях, </w:t>
            </w:r>
            <w:r>
              <w:lastRenderedPageBreak/>
              <w:t>подведомственных КФКСиДМ Администрации города Пскова, и организаций, осуществляющих мероприятия в сфере футбола в городе Пскове, не менее 45,2% в 2023 году</w:t>
            </w:r>
          </w:p>
        </w:tc>
      </w:tr>
      <w:tr w:rsidR="00AE2183">
        <w:tc>
          <w:tcPr>
            <w:tcW w:w="590" w:type="dxa"/>
            <w:vMerge/>
          </w:tcPr>
          <w:p w:rsidR="00AE2183" w:rsidRDefault="00AE2183"/>
        </w:tc>
        <w:tc>
          <w:tcPr>
            <w:tcW w:w="3061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15482,4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2869,9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2612,5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2324" w:type="dxa"/>
            <w:vMerge/>
          </w:tcPr>
          <w:p w:rsidR="00AE2183" w:rsidRDefault="00AE2183"/>
        </w:tc>
      </w:tr>
      <w:tr w:rsidR="00AE2183">
        <w:tc>
          <w:tcPr>
            <w:tcW w:w="590" w:type="dxa"/>
            <w:vMerge/>
          </w:tcPr>
          <w:p w:rsidR="00AE2183" w:rsidRDefault="00AE2183"/>
        </w:tc>
        <w:tc>
          <w:tcPr>
            <w:tcW w:w="3061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43177,0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20595,0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11821,0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10761,0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324" w:type="dxa"/>
            <w:vMerge/>
          </w:tcPr>
          <w:p w:rsidR="00AE2183" w:rsidRDefault="00AE2183"/>
        </w:tc>
      </w:tr>
      <w:tr w:rsidR="00AE2183">
        <w:tc>
          <w:tcPr>
            <w:tcW w:w="590" w:type="dxa"/>
            <w:vMerge w:val="restart"/>
          </w:tcPr>
          <w:p w:rsidR="00AE2183" w:rsidRDefault="00AE2183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AE2183" w:rsidRDefault="00AE2183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</w:pPr>
          </w:p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2891875,1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117188,5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141538,6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891963,3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754832,7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545184,7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152535,0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151668,4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136963,9</w:t>
            </w:r>
          </w:p>
        </w:tc>
        <w:tc>
          <w:tcPr>
            <w:tcW w:w="2324" w:type="dxa"/>
            <w:vMerge w:val="restart"/>
          </w:tcPr>
          <w:p w:rsidR="00AE2183" w:rsidRDefault="00AE2183">
            <w:pPr>
              <w:pStyle w:val="ConsPlusNormal"/>
            </w:pPr>
          </w:p>
        </w:tc>
      </w:tr>
      <w:tr w:rsidR="00AE2183">
        <w:tc>
          <w:tcPr>
            <w:tcW w:w="590" w:type="dxa"/>
            <w:vMerge/>
          </w:tcPr>
          <w:p w:rsidR="00AE2183" w:rsidRDefault="00AE2183"/>
        </w:tc>
        <w:tc>
          <w:tcPr>
            <w:tcW w:w="3061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1134017,1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115872,5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140312,6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142535,6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156933,5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160472,6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140350,0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140576,4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136963,9</w:t>
            </w:r>
          </w:p>
        </w:tc>
        <w:tc>
          <w:tcPr>
            <w:tcW w:w="2324" w:type="dxa"/>
            <w:vMerge/>
          </w:tcPr>
          <w:p w:rsidR="00AE2183" w:rsidRDefault="00AE2183"/>
        </w:tc>
      </w:tr>
      <w:tr w:rsidR="00AE2183">
        <w:tc>
          <w:tcPr>
            <w:tcW w:w="590" w:type="dxa"/>
            <w:vMerge/>
          </w:tcPr>
          <w:p w:rsidR="00AE2183" w:rsidRDefault="00AE2183"/>
        </w:tc>
        <w:tc>
          <w:tcPr>
            <w:tcW w:w="3061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239700,0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890,0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53057,9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111354,0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50321,1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12185,0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11092,0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324" w:type="dxa"/>
            <w:vMerge/>
          </w:tcPr>
          <w:p w:rsidR="00AE2183" w:rsidRDefault="00AE2183"/>
        </w:tc>
      </w:tr>
      <w:tr w:rsidR="00AE2183">
        <w:tc>
          <w:tcPr>
            <w:tcW w:w="590" w:type="dxa"/>
            <w:vMerge/>
          </w:tcPr>
          <w:p w:rsidR="00AE2183" w:rsidRDefault="00AE2183"/>
        </w:tc>
        <w:tc>
          <w:tcPr>
            <w:tcW w:w="3061" w:type="dxa"/>
            <w:vMerge w:val="restart"/>
          </w:tcPr>
          <w:p w:rsidR="00AE2183" w:rsidRDefault="00AE2183">
            <w:pPr>
              <w:pStyle w:val="ConsPlusNormal"/>
            </w:pPr>
            <w:r>
              <w:t>В том числе</w:t>
            </w:r>
          </w:p>
        </w:tc>
        <w:tc>
          <w:tcPr>
            <w:tcW w:w="3174" w:type="dxa"/>
            <w:gridSpan w:val="2"/>
            <w:vMerge w:val="restart"/>
          </w:tcPr>
          <w:p w:rsidR="00AE2183" w:rsidRDefault="00AE2183">
            <w:pPr>
              <w:pStyle w:val="ConsPlusNormal"/>
            </w:pPr>
          </w:p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1516880,0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695943,8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486545,2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334391,0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324" w:type="dxa"/>
            <w:vMerge/>
          </w:tcPr>
          <w:p w:rsidR="00AE2183" w:rsidRDefault="00AE2183"/>
        </w:tc>
      </w:tr>
      <w:tr w:rsidR="00AE2183">
        <w:tc>
          <w:tcPr>
            <w:tcW w:w="590" w:type="dxa"/>
            <w:vMerge/>
          </w:tcPr>
          <w:p w:rsidR="00AE2183" w:rsidRDefault="00AE2183"/>
        </w:tc>
        <w:tc>
          <w:tcPr>
            <w:tcW w:w="3061" w:type="dxa"/>
            <w:vMerge/>
          </w:tcPr>
          <w:p w:rsidR="00AE2183" w:rsidRDefault="00AE2183"/>
        </w:tc>
        <w:tc>
          <w:tcPr>
            <w:tcW w:w="3174" w:type="dxa"/>
            <w:gridSpan w:val="2"/>
            <w:vMerge/>
          </w:tcPr>
          <w:p w:rsidR="00AE2183" w:rsidRDefault="00AE2183"/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1278,0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24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324" w:type="dxa"/>
            <w:vMerge/>
          </w:tcPr>
          <w:p w:rsidR="00AE2183" w:rsidRDefault="00AE2183"/>
        </w:tc>
      </w:tr>
    </w:tbl>
    <w:p w:rsidR="00AE2183" w:rsidRDefault="00AE2183">
      <w:pPr>
        <w:sectPr w:rsidR="00AE218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Title"/>
        <w:jc w:val="center"/>
        <w:outlineLvl w:val="2"/>
      </w:pPr>
      <w:r>
        <w:t>VII. Ресурсное обеспечение подпрограммы</w:t>
      </w:r>
    </w:p>
    <w:p w:rsidR="00AE2183" w:rsidRDefault="00AE2183">
      <w:pPr>
        <w:pStyle w:val="ConsPlusNormal"/>
        <w:jc w:val="center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AE2183" w:rsidRDefault="00AE2183">
      <w:pPr>
        <w:pStyle w:val="ConsPlusNormal"/>
        <w:jc w:val="center"/>
      </w:pPr>
      <w:r>
        <w:t>от 02.11.2020 N 1595)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jc w:val="center"/>
      </w:pPr>
      <w:r>
        <w:t>Прогнозируемый объем финансирования подпрограммы: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jc w:val="right"/>
      </w:pPr>
      <w:r>
        <w:t>тыс. руб.</w:t>
      </w:r>
    </w:p>
    <w:p w:rsidR="00AE2183" w:rsidRDefault="00AE218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304"/>
      </w:tblGrid>
      <w:tr w:rsidR="00AE2183">
        <w:tc>
          <w:tcPr>
            <w:tcW w:w="2154" w:type="dxa"/>
          </w:tcPr>
          <w:p w:rsidR="00AE2183" w:rsidRDefault="00AE2183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34" w:type="dxa"/>
          </w:tcPr>
          <w:p w:rsidR="00AE2183" w:rsidRDefault="00AE218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AE2183" w:rsidRDefault="00AE218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AE2183" w:rsidRDefault="00AE21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AE2183" w:rsidRDefault="00AE21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AE2183" w:rsidRDefault="00AE21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AE2183" w:rsidRDefault="00AE21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AE2183" w:rsidRDefault="00AE21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AE2183" w:rsidRDefault="00AE218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AE2183" w:rsidRDefault="00AE2183">
            <w:pPr>
              <w:pStyle w:val="ConsPlusNormal"/>
              <w:jc w:val="center"/>
            </w:pPr>
            <w:r>
              <w:t>Итого</w:t>
            </w:r>
          </w:p>
        </w:tc>
      </w:tr>
      <w:tr w:rsidR="00AE2183">
        <w:tc>
          <w:tcPr>
            <w:tcW w:w="2154" w:type="dxa"/>
          </w:tcPr>
          <w:p w:rsidR="00AE2183" w:rsidRDefault="00AE2183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AE2183" w:rsidRDefault="00AE2183">
            <w:pPr>
              <w:pStyle w:val="ConsPlusNormal"/>
              <w:jc w:val="center"/>
            </w:pPr>
            <w:r>
              <w:t>115872,5</w:t>
            </w:r>
          </w:p>
        </w:tc>
        <w:tc>
          <w:tcPr>
            <w:tcW w:w="1134" w:type="dxa"/>
          </w:tcPr>
          <w:p w:rsidR="00AE2183" w:rsidRDefault="00AE2183">
            <w:pPr>
              <w:pStyle w:val="ConsPlusNormal"/>
              <w:jc w:val="center"/>
            </w:pPr>
            <w:r>
              <w:t>140312,6</w:t>
            </w:r>
          </w:p>
        </w:tc>
        <w:tc>
          <w:tcPr>
            <w:tcW w:w="1134" w:type="dxa"/>
          </w:tcPr>
          <w:p w:rsidR="00AE2183" w:rsidRDefault="00AE2183">
            <w:pPr>
              <w:pStyle w:val="ConsPlusNormal"/>
              <w:jc w:val="center"/>
            </w:pPr>
            <w:r>
              <w:t>142535,6</w:t>
            </w:r>
          </w:p>
        </w:tc>
        <w:tc>
          <w:tcPr>
            <w:tcW w:w="1134" w:type="dxa"/>
          </w:tcPr>
          <w:p w:rsidR="00AE2183" w:rsidRDefault="00AE2183">
            <w:pPr>
              <w:pStyle w:val="ConsPlusNormal"/>
              <w:jc w:val="center"/>
            </w:pPr>
            <w:r>
              <w:t>156933,5</w:t>
            </w:r>
          </w:p>
        </w:tc>
        <w:tc>
          <w:tcPr>
            <w:tcW w:w="1134" w:type="dxa"/>
          </w:tcPr>
          <w:p w:rsidR="00AE2183" w:rsidRDefault="00AE2183">
            <w:pPr>
              <w:pStyle w:val="ConsPlusNormal"/>
              <w:jc w:val="center"/>
            </w:pPr>
            <w:r>
              <w:t>160472,6</w:t>
            </w:r>
          </w:p>
        </w:tc>
        <w:tc>
          <w:tcPr>
            <w:tcW w:w="1134" w:type="dxa"/>
          </w:tcPr>
          <w:p w:rsidR="00AE2183" w:rsidRDefault="00AE2183">
            <w:pPr>
              <w:pStyle w:val="ConsPlusNormal"/>
              <w:jc w:val="center"/>
            </w:pPr>
            <w:r>
              <w:t>140350,0</w:t>
            </w:r>
          </w:p>
        </w:tc>
        <w:tc>
          <w:tcPr>
            <w:tcW w:w="1134" w:type="dxa"/>
          </w:tcPr>
          <w:p w:rsidR="00AE2183" w:rsidRDefault="00AE2183">
            <w:pPr>
              <w:pStyle w:val="ConsPlusNormal"/>
              <w:jc w:val="center"/>
            </w:pPr>
            <w:r>
              <w:t>140576,4</w:t>
            </w:r>
          </w:p>
        </w:tc>
        <w:tc>
          <w:tcPr>
            <w:tcW w:w="1134" w:type="dxa"/>
          </w:tcPr>
          <w:p w:rsidR="00AE2183" w:rsidRDefault="00AE2183">
            <w:pPr>
              <w:pStyle w:val="ConsPlusNormal"/>
              <w:jc w:val="center"/>
            </w:pPr>
            <w:r>
              <w:t>136963,9</w:t>
            </w:r>
          </w:p>
        </w:tc>
        <w:tc>
          <w:tcPr>
            <w:tcW w:w="1304" w:type="dxa"/>
          </w:tcPr>
          <w:p w:rsidR="00AE2183" w:rsidRDefault="00AE2183">
            <w:pPr>
              <w:pStyle w:val="ConsPlusNormal"/>
              <w:jc w:val="center"/>
            </w:pPr>
            <w:r>
              <w:t>1134017,1</w:t>
            </w:r>
          </w:p>
        </w:tc>
      </w:tr>
      <w:tr w:rsidR="00AE2183">
        <w:tc>
          <w:tcPr>
            <w:tcW w:w="2154" w:type="dxa"/>
          </w:tcPr>
          <w:p w:rsidR="00AE2183" w:rsidRDefault="00AE218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AE2183" w:rsidRDefault="00AE2183">
            <w:pPr>
              <w:pStyle w:val="ConsPlusNormal"/>
              <w:jc w:val="center"/>
            </w:pPr>
            <w:r>
              <w:t>890,0</w:t>
            </w:r>
          </w:p>
        </w:tc>
        <w:tc>
          <w:tcPr>
            <w:tcW w:w="1134" w:type="dxa"/>
          </w:tcPr>
          <w:p w:rsidR="00AE2183" w:rsidRDefault="00AE2183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34" w:type="dxa"/>
          </w:tcPr>
          <w:p w:rsidR="00AE2183" w:rsidRDefault="00AE2183">
            <w:pPr>
              <w:pStyle w:val="ConsPlusNormal"/>
              <w:jc w:val="center"/>
            </w:pPr>
            <w:r>
              <w:t>53057,9</w:t>
            </w:r>
          </w:p>
        </w:tc>
        <w:tc>
          <w:tcPr>
            <w:tcW w:w="1134" w:type="dxa"/>
          </w:tcPr>
          <w:p w:rsidR="00AE2183" w:rsidRDefault="00AE2183">
            <w:pPr>
              <w:pStyle w:val="ConsPlusNormal"/>
              <w:jc w:val="center"/>
            </w:pPr>
            <w:r>
              <w:t>111354,0</w:t>
            </w:r>
          </w:p>
        </w:tc>
        <w:tc>
          <w:tcPr>
            <w:tcW w:w="1134" w:type="dxa"/>
          </w:tcPr>
          <w:p w:rsidR="00AE2183" w:rsidRDefault="00AE2183">
            <w:pPr>
              <w:pStyle w:val="ConsPlusNormal"/>
              <w:jc w:val="center"/>
            </w:pPr>
            <w:r>
              <w:t>50321,1</w:t>
            </w:r>
          </w:p>
        </w:tc>
        <w:tc>
          <w:tcPr>
            <w:tcW w:w="1134" w:type="dxa"/>
          </w:tcPr>
          <w:p w:rsidR="00AE2183" w:rsidRDefault="00AE2183">
            <w:pPr>
              <w:pStyle w:val="ConsPlusNormal"/>
              <w:jc w:val="center"/>
            </w:pPr>
            <w:r>
              <w:t>12185,0</w:t>
            </w:r>
          </w:p>
        </w:tc>
        <w:tc>
          <w:tcPr>
            <w:tcW w:w="1134" w:type="dxa"/>
          </w:tcPr>
          <w:p w:rsidR="00AE2183" w:rsidRDefault="00AE2183">
            <w:pPr>
              <w:pStyle w:val="ConsPlusNormal"/>
              <w:jc w:val="center"/>
            </w:pPr>
            <w:r>
              <w:t>11092,0</w:t>
            </w:r>
          </w:p>
        </w:tc>
        <w:tc>
          <w:tcPr>
            <w:tcW w:w="1134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304" w:type="dxa"/>
          </w:tcPr>
          <w:p w:rsidR="00AE2183" w:rsidRDefault="00AE2183">
            <w:pPr>
              <w:pStyle w:val="ConsPlusNormal"/>
              <w:jc w:val="center"/>
            </w:pPr>
            <w:r>
              <w:t>239700,0</w:t>
            </w:r>
          </w:p>
        </w:tc>
      </w:tr>
      <w:tr w:rsidR="00AE2183">
        <w:tc>
          <w:tcPr>
            <w:tcW w:w="2154" w:type="dxa"/>
          </w:tcPr>
          <w:p w:rsidR="00AE2183" w:rsidRDefault="00AE218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134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134" w:type="dxa"/>
          </w:tcPr>
          <w:p w:rsidR="00AE2183" w:rsidRDefault="00AE2183">
            <w:pPr>
              <w:pStyle w:val="ConsPlusNormal"/>
              <w:jc w:val="center"/>
            </w:pPr>
            <w:r>
              <w:t>695943,8</w:t>
            </w:r>
          </w:p>
        </w:tc>
        <w:tc>
          <w:tcPr>
            <w:tcW w:w="1134" w:type="dxa"/>
          </w:tcPr>
          <w:p w:rsidR="00AE2183" w:rsidRDefault="00AE2183">
            <w:pPr>
              <w:pStyle w:val="ConsPlusNormal"/>
              <w:jc w:val="center"/>
            </w:pPr>
            <w:r>
              <w:t>486545,2</w:t>
            </w:r>
          </w:p>
        </w:tc>
        <w:tc>
          <w:tcPr>
            <w:tcW w:w="1134" w:type="dxa"/>
          </w:tcPr>
          <w:p w:rsidR="00AE2183" w:rsidRDefault="00AE2183">
            <w:pPr>
              <w:pStyle w:val="ConsPlusNormal"/>
              <w:jc w:val="center"/>
            </w:pPr>
            <w:r>
              <w:t>334391,0</w:t>
            </w:r>
          </w:p>
        </w:tc>
        <w:tc>
          <w:tcPr>
            <w:tcW w:w="1134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134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134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304" w:type="dxa"/>
          </w:tcPr>
          <w:p w:rsidR="00AE2183" w:rsidRDefault="00AE2183">
            <w:pPr>
              <w:pStyle w:val="ConsPlusNormal"/>
              <w:jc w:val="center"/>
            </w:pPr>
            <w:r>
              <w:t>1516880,0</w:t>
            </w:r>
          </w:p>
        </w:tc>
      </w:tr>
      <w:tr w:rsidR="00AE2183">
        <w:tc>
          <w:tcPr>
            <w:tcW w:w="2154" w:type="dxa"/>
          </w:tcPr>
          <w:p w:rsidR="00AE2183" w:rsidRDefault="00AE2183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34" w:type="dxa"/>
          </w:tcPr>
          <w:p w:rsidR="00AE2183" w:rsidRDefault="00AE2183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34" w:type="dxa"/>
          </w:tcPr>
          <w:p w:rsidR="00AE2183" w:rsidRDefault="00AE2183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34" w:type="dxa"/>
          </w:tcPr>
          <w:p w:rsidR="00AE2183" w:rsidRDefault="00AE2183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34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134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134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134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134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304" w:type="dxa"/>
          </w:tcPr>
          <w:p w:rsidR="00AE2183" w:rsidRDefault="00AE2183">
            <w:pPr>
              <w:pStyle w:val="ConsPlusNormal"/>
              <w:jc w:val="center"/>
            </w:pPr>
            <w:r>
              <w:t>1278,0</w:t>
            </w:r>
          </w:p>
        </w:tc>
      </w:tr>
      <w:tr w:rsidR="00AE2183">
        <w:tc>
          <w:tcPr>
            <w:tcW w:w="2154" w:type="dxa"/>
          </w:tcPr>
          <w:p w:rsidR="00AE2183" w:rsidRDefault="00AE2183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134" w:type="dxa"/>
          </w:tcPr>
          <w:p w:rsidR="00AE2183" w:rsidRDefault="00AE2183">
            <w:pPr>
              <w:pStyle w:val="ConsPlusNormal"/>
              <w:jc w:val="center"/>
            </w:pPr>
            <w:r>
              <w:t>117188,5</w:t>
            </w:r>
          </w:p>
        </w:tc>
        <w:tc>
          <w:tcPr>
            <w:tcW w:w="1134" w:type="dxa"/>
          </w:tcPr>
          <w:p w:rsidR="00AE2183" w:rsidRDefault="00AE2183">
            <w:pPr>
              <w:pStyle w:val="ConsPlusNormal"/>
              <w:jc w:val="center"/>
            </w:pPr>
            <w:r>
              <w:t>141538,6</w:t>
            </w:r>
          </w:p>
        </w:tc>
        <w:tc>
          <w:tcPr>
            <w:tcW w:w="1134" w:type="dxa"/>
          </w:tcPr>
          <w:p w:rsidR="00AE2183" w:rsidRDefault="00AE2183">
            <w:pPr>
              <w:pStyle w:val="ConsPlusNormal"/>
              <w:jc w:val="center"/>
            </w:pPr>
            <w:r>
              <w:t>891963,3</w:t>
            </w:r>
          </w:p>
        </w:tc>
        <w:tc>
          <w:tcPr>
            <w:tcW w:w="1134" w:type="dxa"/>
          </w:tcPr>
          <w:p w:rsidR="00AE2183" w:rsidRDefault="00AE2183">
            <w:pPr>
              <w:pStyle w:val="ConsPlusNormal"/>
              <w:jc w:val="center"/>
            </w:pPr>
            <w:r>
              <w:t>754832,7</w:t>
            </w:r>
          </w:p>
        </w:tc>
        <w:tc>
          <w:tcPr>
            <w:tcW w:w="1134" w:type="dxa"/>
          </w:tcPr>
          <w:p w:rsidR="00AE2183" w:rsidRDefault="00AE2183">
            <w:pPr>
              <w:pStyle w:val="ConsPlusNormal"/>
              <w:jc w:val="center"/>
            </w:pPr>
            <w:r>
              <w:t>545184,7</w:t>
            </w:r>
          </w:p>
        </w:tc>
        <w:tc>
          <w:tcPr>
            <w:tcW w:w="1134" w:type="dxa"/>
          </w:tcPr>
          <w:p w:rsidR="00AE2183" w:rsidRDefault="00AE2183">
            <w:pPr>
              <w:pStyle w:val="ConsPlusNormal"/>
              <w:jc w:val="center"/>
            </w:pPr>
            <w:r>
              <w:t>152535,0</w:t>
            </w:r>
          </w:p>
        </w:tc>
        <w:tc>
          <w:tcPr>
            <w:tcW w:w="1134" w:type="dxa"/>
          </w:tcPr>
          <w:p w:rsidR="00AE2183" w:rsidRDefault="00AE2183">
            <w:pPr>
              <w:pStyle w:val="ConsPlusNormal"/>
              <w:jc w:val="center"/>
            </w:pPr>
            <w:r>
              <w:t>151668,4</w:t>
            </w:r>
          </w:p>
        </w:tc>
        <w:tc>
          <w:tcPr>
            <w:tcW w:w="1134" w:type="dxa"/>
          </w:tcPr>
          <w:p w:rsidR="00AE2183" w:rsidRDefault="00AE2183">
            <w:pPr>
              <w:pStyle w:val="ConsPlusNormal"/>
              <w:jc w:val="center"/>
            </w:pPr>
            <w:r>
              <w:t>136963,9</w:t>
            </w:r>
          </w:p>
        </w:tc>
        <w:tc>
          <w:tcPr>
            <w:tcW w:w="1304" w:type="dxa"/>
          </w:tcPr>
          <w:p w:rsidR="00AE2183" w:rsidRDefault="00AE2183">
            <w:pPr>
              <w:pStyle w:val="ConsPlusNormal"/>
              <w:jc w:val="center"/>
            </w:pPr>
            <w:r>
              <w:t>2891875,1</w:t>
            </w:r>
          </w:p>
        </w:tc>
      </w:tr>
    </w:tbl>
    <w:p w:rsidR="00AE2183" w:rsidRDefault="00AE2183">
      <w:pPr>
        <w:sectPr w:rsidR="00AE218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Title"/>
        <w:jc w:val="center"/>
        <w:outlineLvl w:val="2"/>
      </w:pPr>
      <w:r>
        <w:t>VIII. Методика оценки эффективности подпрограммы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ind w:firstLine="540"/>
        <w:jc w:val="both"/>
      </w:pPr>
      <w:r>
        <w:t xml:space="preserve">Оценка эффективности реализации подпрограммы выполняется в ходе ежегодной оценки эффективности реализации муниципальной программы, проводимой согласно </w:t>
      </w:r>
      <w:hyperlink r:id="rId80" w:history="1">
        <w:r>
          <w:rPr>
            <w:color w:val="0000FF"/>
          </w:rPr>
          <w:t>методике</w:t>
        </w:r>
      </w:hyperlink>
      <w:r>
        <w:t>, утвержденной постановлением Администрации города Пскова от 13 февраля 2014 года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При необходимости отдельной оценки эффективность реализации подпрограммы оценивается аналогично эффективности реализации муниципальной программы по упрощенной методике (без учета эффективности бюджетных затрат).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Title"/>
        <w:jc w:val="center"/>
        <w:outlineLvl w:val="1"/>
      </w:pPr>
      <w:bookmarkStart w:id="5" w:name="P1578"/>
      <w:bookmarkEnd w:id="5"/>
      <w:r>
        <w:t>ПОДПРОГРАММА 2</w:t>
      </w:r>
    </w:p>
    <w:p w:rsidR="00AE2183" w:rsidRDefault="00AE2183">
      <w:pPr>
        <w:pStyle w:val="ConsPlusTitle"/>
        <w:jc w:val="center"/>
      </w:pPr>
      <w:r>
        <w:t>"Организация отдыха и оздоровления детей в муниципальном</w:t>
      </w:r>
    </w:p>
    <w:p w:rsidR="00AE2183" w:rsidRDefault="00AE2183">
      <w:pPr>
        <w:pStyle w:val="ConsPlusTitle"/>
        <w:jc w:val="center"/>
      </w:pPr>
      <w:r>
        <w:t>образовании "Город Псков" муниципальной программы "Развитие</w:t>
      </w:r>
    </w:p>
    <w:p w:rsidR="00AE2183" w:rsidRDefault="00AE2183">
      <w:pPr>
        <w:pStyle w:val="ConsPlusTitle"/>
        <w:jc w:val="center"/>
      </w:pPr>
      <w:r>
        <w:t>физической культуры и спорта, организация отдыха и</w:t>
      </w:r>
    </w:p>
    <w:p w:rsidR="00AE2183" w:rsidRDefault="00AE2183">
      <w:pPr>
        <w:pStyle w:val="ConsPlusTitle"/>
        <w:jc w:val="center"/>
      </w:pPr>
      <w:r>
        <w:t>оздоровления детей"</w:t>
      </w:r>
    </w:p>
    <w:p w:rsidR="00AE2183" w:rsidRDefault="00AE21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E21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2183" w:rsidRDefault="00AE21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2183" w:rsidRDefault="00AE218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AE2183" w:rsidRDefault="00AE2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30.03.2016 </w:t>
            </w:r>
            <w:hyperlink r:id="rId81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 xml:space="preserve">, от 26.12.2016 </w:t>
            </w:r>
            <w:hyperlink r:id="rId82" w:history="1">
              <w:r>
                <w:rPr>
                  <w:color w:val="0000FF"/>
                </w:rPr>
                <w:t>N 1751</w:t>
              </w:r>
            </w:hyperlink>
            <w:r>
              <w:rPr>
                <w:color w:val="392C69"/>
              </w:rPr>
              <w:t xml:space="preserve">, от 20.04.2017 </w:t>
            </w:r>
            <w:hyperlink r:id="rId83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>,</w:t>
            </w:r>
          </w:p>
          <w:p w:rsidR="00AE2183" w:rsidRDefault="00AE2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18.07.2017 </w:t>
            </w:r>
            <w:hyperlink r:id="rId84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03.07.2018 </w:t>
            </w:r>
            <w:hyperlink r:id="rId85" w:history="1">
              <w:r>
                <w:rPr>
                  <w:color w:val="0000FF"/>
                </w:rPr>
                <w:t>N 1056</w:t>
              </w:r>
            </w:hyperlink>
            <w:r>
              <w:rPr>
                <w:color w:val="392C69"/>
              </w:rPr>
              <w:t xml:space="preserve">, от 29.10.2018 </w:t>
            </w:r>
            <w:hyperlink r:id="rId86" w:history="1">
              <w:r>
                <w:rPr>
                  <w:color w:val="0000FF"/>
                </w:rPr>
                <w:t>N 1646</w:t>
              </w:r>
            </w:hyperlink>
            <w:r>
              <w:rPr>
                <w:color w:val="392C69"/>
              </w:rPr>
              <w:t>,</w:t>
            </w:r>
          </w:p>
          <w:p w:rsidR="00AE2183" w:rsidRDefault="00AE2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05.06.2019 </w:t>
            </w:r>
            <w:hyperlink r:id="rId87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 xml:space="preserve">, от 08.10.2019 </w:t>
            </w:r>
            <w:hyperlink r:id="rId88" w:history="1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 xml:space="preserve">, от 21.04.2020 </w:t>
            </w:r>
            <w:hyperlink r:id="rId89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>,</w:t>
            </w:r>
          </w:p>
          <w:p w:rsidR="00AE2183" w:rsidRDefault="00AE2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02.11.2020 </w:t>
            </w:r>
            <w:hyperlink r:id="rId90" w:history="1">
              <w:r>
                <w:rPr>
                  <w:color w:val="0000FF"/>
                </w:rPr>
                <w:t>N 1595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E2183" w:rsidRDefault="00AE2183">
      <w:pPr>
        <w:pStyle w:val="ConsPlusNormal"/>
        <w:jc w:val="both"/>
      </w:pPr>
    </w:p>
    <w:p w:rsidR="00AE2183" w:rsidRDefault="00AE2183">
      <w:pPr>
        <w:pStyle w:val="ConsPlusTitle"/>
        <w:jc w:val="center"/>
        <w:outlineLvl w:val="2"/>
      </w:pPr>
      <w:r>
        <w:t>I. ПАСПОРТ</w:t>
      </w:r>
    </w:p>
    <w:p w:rsidR="00AE2183" w:rsidRDefault="00AE2183">
      <w:pPr>
        <w:pStyle w:val="ConsPlusTitle"/>
        <w:jc w:val="center"/>
      </w:pPr>
      <w:r>
        <w:t>подпрограммы 2. "Организация отдыха и оздоровления детей в</w:t>
      </w:r>
    </w:p>
    <w:p w:rsidR="00AE2183" w:rsidRDefault="00AE2183">
      <w:pPr>
        <w:pStyle w:val="ConsPlusTitle"/>
        <w:jc w:val="center"/>
      </w:pPr>
      <w:r>
        <w:t>муниципальном образовании "Город Псков" муниципальной</w:t>
      </w:r>
    </w:p>
    <w:p w:rsidR="00AE2183" w:rsidRDefault="00AE2183">
      <w:pPr>
        <w:pStyle w:val="ConsPlusTitle"/>
        <w:jc w:val="center"/>
      </w:pPr>
      <w:r>
        <w:t>программы "Развитие физической культуры и спорта,</w:t>
      </w:r>
    </w:p>
    <w:p w:rsidR="00AE2183" w:rsidRDefault="00AE2183">
      <w:pPr>
        <w:pStyle w:val="ConsPlusTitle"/>
        <w:jc w:val="center"/>
      </w:pPr>
      <w:r>
        <w:t>организация отдыха и оздоровления детей"</w:t>
      </w:r>
    </w:p>
    <w:p w:rsidR="00AE2183" w:rsidRDefault="00AE2183">
      <w:pPr>
        <w:pStyle w:val="ConsPlusNormal"/>
        <w:jc w:val="center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AE2183" w:rsidRDefault="00AE2183">
      <w:pPr>
        <w:pStyle w:val="ConsPlusNormal"/>
        <w:jc w:val="center"/>
      </w:pPr>
      <w:r>
        <w:t>от 30.03.2016 N 384)</w:t>
      </w:r>
    </w:p>
    <w:p w:rsidR="00AE2183" w:rsidRDefault="00AE2183">
      <w:pPr>
        <w:pStyle w:val="ConsPlusNormal"/>
        <w:jc w:val="both"/>
      </w:pPr>
    </w:p>
    <w:p w:rsidR="00AE2183" w:rsidRDefault="00AE2183">
      <w:pPr>
        <w:sectPr w:rsidR="00AE218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1304"/>
        <w:gridCol w:w="1191"/>
        <w:gridCol w:w="1230"/>
        <w:gridCol w:w="1156"/>
        <w:gridCol w:w="1191"/>
        <w:gridCol w:w="1247"/>
        <w:gridCol w:w="1245"/>
        <w:gridCol w:w="1246"/>
        <w:gridCol w:w="1337"/>
      </w:tblGrid>
      <w:tr w:rsidR="00AE2183">
        <w:tc>
          <w:tcPr>
            <w:tcW w:w="15115" w:type="dxa"/>
            <w:gridSpan w:val="11"/>
          </w:tcPr>
          <w:p w:rsidR="00AE2183" w:rsidRDefault="00AE2183">
            <w:pPr>
              <w:pStyle w:val="ConsPlusNormal"/>
              <w:jc w:val="center"/>
            </w:pPr>
            <w:r>
              <w:lastRenderedPageBreak/>
              <w:t>Подпрограмма "Организация отдыха и оздоровления детей в муниципальном образовании "Город Псков"</w:t>
            </w:r>
          </w:p>
        </w:tc>
      </w:tr>
      <w:tr w:rsidR="00AE2183">
        <w:tc>
          <w:tcPr>
            <w:tcW w:w="15115" w:type="dxa"/>
            <w:gridSpan w:val="11"/>
          </w:tcPr>
          <w:p w:rsidR="00AE2183" w:rsidRDefault="00AE2183">
            <w:pPr>
              <w:pStyle w:val="ConsPlusNormal"/>
              <w:jc w:val="center"/>
            </w:pPr>
            <w:r>
              <w:t>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AE2183"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r>
              <w:t>Управление образования Администрации города Пскова</w:t>
            </w:r>
          </w:p>
        </w:tc>
      </w:tr>
      <w:tr w:rsidR="00AE218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E2183" w:rsidRDefault="00AE2183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13131" w:type="dxa"/>
            <w:gridSpan w:val="10"/>
            <w:tcBorders>
              <w:bottom w:val="nil"/>
            </w:tcBorders>
          </w:tcPr>
          <w:p w:rsidR="00AE2183" w:rsidRDefault="00AE2183">
            <w:pPr>
              <w:pStyle w:val="ConsPlusNormal"/>
              <w:jc w:val="both"/>
            </w:pPr>
            <w:r>
              <w:t>Управление образования Администрации города Пскова, учреждения дополнительного образования, подведомственные управлению образования Администрации города Пскова, учреждения дополнительного образования, подведомственные комитету по физической культуре, спорту и делам молодежи Администрации города Пскова, МБУ "Стадион "Машиностроитель", муниципальные общеобразовательные учреждения, подведомственные управлению образования Администрации города Пскова</w:t>
            </w:r>
          </w:p>
        </w:tc>
      </w:tr>
      <w:tr w:rsidR="00AE2183">
        <w:tblPrEx>
          <w:tblBorders>
            <w:insideH w:val="nil"/>
          </w:tblBorders>
        </w:tblPrEx>
        <w:tc>
          <w:tcPr>
            <w:tcW w:w="15115" w:type="dxa"/>
            <w:gridSpan w:val="11"/>
            <w:tcBorders>
              <w:top w:val="nil"/>
            </w:tcBorders>
          </w:tcPr>
          <w:p w:rsidR="00AE2183" w:rsidRDefault="00AE2183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05.06.2019 N 770)</w:t>
            </w:r>
          </w:p>
        </w:tc>
      </w:tr>
      <w:tr w:rsidR="00AE2183"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  <w:jc w:val="both"/>
            </w:pPr>
            <w:r>
              <w:t>Создание условий для сохранения и развития системы отдыха и оздоровления детей</w:t>
            </w:r>
          </w:p>
        </w:tc>
      </w:tr>
      <w:tr w:rsidR="00AE2183">
        <w:tc>
          <w:tcPr>
            <w:tcW w:w="1984" w:type="dxa"/>
            <w:vMerge w:val="restart"/>
          </w:tcPr>
          <w:p w:rsidR="00AE2183" w:rsidRDefault="00AE2183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r>
              <w:t>1. Увеличить число детей школьного возраста, охваченных организованным отдыхом</w:t>
            </w:r>
          </w:p>
        </w:tc>
      </w:tr>
      <w:tr w:rsidR="00AE2183">
        <w:tc>
          <w:tcPr>
            <w:tcW w:w="1984" w:type="dxa"/>
            <w:vMerge/>
          </w:tcPr>
          <w:p w:rsidR="00AE2183" w:rsidRDefault="00AE2183"/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r>
              <w:t>2. Совершенствовать уровень оздоровительно-воспитательной работы в муниципальных оздоровительных лагерях</w:t>
            </w:r>
          </w:p>
        </w:tc>
      </w:tr>
      <w:tr w:rsidR="00AE2183">
        <w:tc>
          <w:tcPr>
            <w:tcW w:w="1984" w:type="dxa"/>
            <w:vMerge/>
          </w:tcPr>
          <w:p w:rsidR="00AE2183" w:rsidRDefault="00AE2183"/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  <w:jc w:val="both"/>
            </w:pPr>
            <w:r>
              <w:t>3. Укрепить материально-техническую базу загородных оздоровительных лагерей, находящихся в муниципальной собственности</w:t>
            </w:r>
          </w:p>
        </w:tc>
      </w:tr>
      <w:tr w:rsidR="00AE2183">
        <w:tc>
          <w:tcPr>
            <w:tcW w:w="1984" w:type="dxa"/>
            <w:vMerge w:val="restart"/>
          </w:tcPr>
          <w:p w:rsidR="00AE2183" w:rsidRDefault="00AE2183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  <w:jc w:val="both"/>
            </w:pPr>
            <w:r>
              <w:t>1. Доля детей школьного возраста, охваченных организованным отдыхом, от общего количества детей школьного возраста</w:t>
            </w:r>
          </w:p>
        </w:tc>
      </w:tr>
      <w:tr w:rsidR="00AE2183">
        <w:tc>
          <w:tcPr>
            <w:tcW w:w="1984" w:type="dxa"/>
            <w:vMerge/>
          </w:tcPr>
          <w:p w:rsidR="00AE2183" w:rsidRDefault="00AE2183"/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  <w:jc w:val="both"/>
            </w:pPr>
            <w:r>
              <w:t>2. Доля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</w:t>
            </w:r>
          </w:p>
        </w:tc>
      </w:tr>
      <w:tr w:rsidR="00AE2183">
        <w:tc>
          <w:tcPr>
            <w:tcW w:w="1984" w:type="dxa"/>
            <w:vMerge/>
          </w:tcPr>
          <w:p w:rsidR="00AE2183" w:rsidRDefault="00AE2183"/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  <w:jc w:val="both"/>
            </w:pPr>
            <w:r>
              <w:t>3. Доля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числа детей, состоящих на учете в тех же организациях</w:t>
            </w:r>
          </w:p>
        </w:tc>
      </w:tr>
      <w:tr w:rsidR="00AE218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E2183" w:rsidRDefault="00AE2183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13131" w:type="dxa"/>
            <w:gridSpan w:val="10"/>
            <w:tcBorders>
              <w:bottom w:val="nil"/>
            </w:tcBorders>
          </w:tcPr>
          <w:p w:rsidR="00AE2183" w:rsidRDefault="00AE2183">
            <w:pPr>
              <w:pStyle w:val="ConsPlusNormal"/>
            </w:pPr>
            <w:r>
              <w:t>01.01.2016 - 31.12.2023</w:t>
            </w:r>
          </w:p>
        </w:tc>
      </w:tr>
      <w:tr w:rsidR="00AE2183">
        <w:tblPrEx>
          <w:tblBorders>
            <w:insideH w:val="nil"/>
          </w:tblBorders>
        </w:tblPrEx>
        <w:tc>
          <w:tcPr>
            <w:tcW w:w="15115" w:type="dxa"/>
            <w:gridSpan w:val="11"/>
            <w:tcBorders>
              <w:top w:val="nil"/>
            </w:tcBorders>
          </w:tcPr>
          <w:p w:rsidR="00AE2183" w:rsidRDefault="00AE218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02.11.2020 N 1595)</w:t>
            </w:r>
          </w:p>
        </w:tc>
      </w:tr>
      <w:tr w:rsidR="00AE2183">
        <w:tc>
          <w:tcPr>
            <w:tcW w:w="1984" w:type="dxa"/>
            <w:vMerge w:val="restart"/>
            <w:tcBorders>
              <w:bottom w:val="nil"/>
            </w:tcBorders>
          </w:tcPr>
          <w:p w:rsidR="00AE2183" w:rsidRDefault="00AE2183">
            <w:pPr>
              <w:pStyle w:val="ConsPlusNormal"/>
            </w:pPr>
            <w:r>
              <w:t>Объемы бюджетных ассигнований по подпрограмме</w:t>
            </w:r>
          </w:p>
        </w:tc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1304" w:type="dxa"/>
          </w:tcPr>
          <w:p w:rsidR="00AE2183" w:rsidRDefault="00AE218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30" w:type="dxa"/>
          </w:tcPr>
          <w:p w:rsidR="00AE2183" w:rsidRDefault="00AE21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56" w:type="dxa"/>
          </w:tcPr>
          <w:p w:rsidR="00AE2183" w:rsidRDefault="00AE21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5" w:type="dxa"/>
          </w:tcPr>
          <w:p w:rsidR="00AE2183" w:rsidRDefault="00AE21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6" w:type="dxa"/>
          </w:tcPr>
          <w:p w:rsidR="00AE2183" w:rsidRDefault="00AE218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37" w:type="dxa"/>
          </w:tcPr>
          <w:p w:rsidR="00AE2183" w:rsidRDefault="00AE2183">
            <w:pPr>
              <w:pStyle w:val="ConsPlusNormal"/>
              <w:jc w:val="center"/>
            </w:pPr>
            <w:r>
              <w:t>Итого</w:t>
            </w:r>
          </w:p>
        </w:tc>
      </w:tr>
      <w:tr w:rsidR="00AE2183">
        <w:tc>
          <w:tcPr>
            <w:tcW w:w="1984" w:type="dxa"/>
            <w:vMerge/>
            <w:tcBorders>
              <w:bottom w:val="nil"/>
            </w:tcBorders>
          </w:tcPr>
          <w:p w:rsidR="00AE2183" w:rsidRDefault="00AE2183"/>
        </w:tc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</w:tcPr>
          <w:p w:rsidR="00AE2183" w:rsidRDefault="00AE2183">
            <w:pPr>
              <w:pStyle w:val="ConsPlusNormal"/>
              <w:jc w:val="center"/>
            </w:pPr>
            <w:r>
              <w:t>1321,9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4118,8</w:t>
            </w:r>
          </w:p>
        </w:tc>
        <w:tc>
          <w:tcPr>
            <w:tcW w:w="1230" w:type="dxa"/>
          </w:tcPr>
          <w:p w:rsidR="00AE2183" w:rsidRDefault="00AE2183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1156" w:type="dxa"/>
          </w:tcPr>
          <w:p w:rsidR="00AE2183" w:rsidRDefault="00AE2183">
            <w:pPr>
              <w:pStyle w:val="ConsPlusNormal"/>
              <w:jc w:val="center"/>
            </w:pPr>
            <w:r>
              <w:t>2216,7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245" w:type="dxa"/>
          </w:tcPr>
          <w:p w:rsidR="00AE2183" w:rsidRDefault="00AE2183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246" w:type="dxa"/>
          </w:tcPr>
          <w:p w:rsidR="00AE2183" w:rsidRDefault="00AE218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37" w:type="dxa"/>
          </w:tcPr>
          <w:p w:rsidR="00AE2183" w:rsidRDefault="00AE2183">
            <w:pPr>
              <w:pStyle w:val="ConsPlusNormal"/>
              <w:jc w:val="center"/>
            </w:pPr>
            <w:r>
              <w:t>9328,5</w:t>
            </w:r>
          </w:p>
        </w:tc>
      </w:tr>
      <w:tr w:rsidR="00AE2183">
        <w:tc>
          <w:tcPr>
            <w:tcW w:w="1984" w:type="dxa"/>
            <w:vMerge/>
            <w:tcBorders>
              <w:bottom w:val="nil"/>
            </w:tcBorders>
          </w:tcPr>
          <w:p w:rsidR="00AE2183" w:rsidRDefault="00AE2183"/>
        </w:tc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04" w:type="dxa"/>
          </w:tcPr>
          <w:p w:rsidR="00AE2183" w:rsidRDefault="00AE2183">
            <w:pPr>
              <w:pStyle w:val="ConsPlusNormal"/>
              <w:jc w:val="center"/>
            </w:pPr>
            <w:r>
              <w:t>13322,8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1230" w:type="dxa"/>
          </w:tcPr>
          <w:p w:rsidR="00AE2183" w:rsidRDefault="00AE2183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1156" w:type="dxa"/>
          </w:tcPr>
          <w:p w:rsidR="00AE2183" w:rsidRDefault="00AE2183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245" w:type="dxa"/>
          </w:tcPr>
          <w:p w:rsidR="00AE2183" w:rsidRDefault="00AE2183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246" w:type="dxa"/>
          </w:tcPr>
          <w:p w:rsidR="00AE2183" w:rsidRDefault="00AE2183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337" w:type="dxa"/>
          </w:tcPr>
          <w:p w:rsidR="00AE2183" w:rsidRDefault="00AE2183">
            <w:pPr>
              <w:pStyle w:val="ConsPlusNormal"/>
              <w:jc w:val="center"/>
            </w:pPr>
            <w:r>
              <w:t>107282,4</w:t>
            </w:r>
          </w:p>
        </w:tc>
      </w:tr>
      <w:tr w:rsidR="00AE2183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AE2183" w:rsidRDefault="00AE2183"/>
        </w:tc>
        <w:tc>
          <w:tcPr>
            <w:tcW w:w="1984" w:type="dxa"/>
            <w:tcBorders>
              <w:bottom w:val="nil"/>
            </w:tcBorders>
          </w:tcPr>
          <w:p w:rsidR="00AE2183" w:rsidRDefault="00AE2183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304" w:type="dxa"/>
            <w:tcBorders>
              <w:bottom w:val="nil"/>
            </w:tcBorders>
          </w:tcPr>
          <w:p w:rsidR="00AE2183" w:rsidRDefault="00AE2183">
            <w:pPr>
              <w:pStyle w:val="ConsPlusNormal"/>
              <w:jc w:val="center"/>
            </w:pPr>
            <w:r>
              <w:t>14644,7</w:t>
            </w:r>
          </w:p>
        </w:tc>
        <w:tc>
          <w:tcPr>
            <w:tcW w:w="1191" w:type="dxa"/>
            <w:tcBorders>
              <w:bottom w:val="nil"/>
            </w:tcBorders>
          </w:tcPr>
          <w:p w:rsidR="00AE2183" w:rsidRDefault="00AE2183">
            <w:pPr>
              <w:pStyle w:val="ConsPlusNormal"/>
              <w:jc w:val="center"/>
            </w:pPr>
            <w:r>
              <w:t>17541,6</w:t>
            </w:r>
          </w:p>
        </w:tc>
        <w:tc>
          <w:tcPr>
            <w:tcW w:w="1230" w:type="dxa"/>
            <w:tcBorders>
              <w:bottom w:val="nil"/>
            </w:tcBorders>
          </w:tcPr>
          <w:p w:rsidR="00AE2183" w:rsidRDefault="00AE2183">
            <w:pPr>
              <w:pStyle w:val="ConsPlusNormal"/>
              <w:jc w:val="center"/>
            </w:pPr>
            <w:r>
              <w:t>14173,9</w:t>
            </w:r>
          </w:p>
        </w:tc>
        <w:tc>
          <w:tcPr>
            <w:tcW w:w="1156" w:type="dxa"/>
            <w:tcBorders>
              <w:bottom w:val="nil"/>
            </w:tcBorders>
          </w:tcPr>
          <w:p w:rsidR="00AE2183" w:rsidRDefault="00AE2183">
            <w:pPr>
              <w:pStyle w:val="ConsPlusNormal"/>
              <w:jc w:val="center"/>
            </w:pPr>
            <w:r>
              <w:t>15689,5</w:t>
            </w:r>
          </w:p>
        </w:tc>
        <w:tc>
          <w:tcPr>
            <w:tcW w:w="1191" w:type="dxa"/>
            <w:tcBorders>
              <w:bottom w:val="nil"/>
            </w:tcBorders>
          </w:tcPr>
          <w:p w:rsidR="00AE2183" w:rsidRDefault="00AE2183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247" w:type="dxa"/>
            <w:tcBorders>
              <w:bottom w:val="nil"/>
            </w:tcBorders>
          </w:tcPr>
          <w:p w:rsidR="00AE2183" w:rsidRDefault="00AE2183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245" w:type="dxa"/>
            <w:tcBorders>
              <w:bottom w:val="nil"/>
            </w:tcBorders>
          </w:tcPr>
          <w:p w:rsidR="00AE2183" w:rsidRDefault="00AE2183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246" w:type="dxa"/>
            <w:tcBorders>
              <w:bottom w:val="nil"/>
            </w:tcBorders>
          </w:tcPr>
          <w:p w:rsidR="00AE2183" w:rsidRDefault="00AE2183">
            <w:pPr>
              <w:pStyle w:val="ConsPlusNormal"/>
              <w:jc w:val="center"/>
            </w:pPr>
            <w:r>
              <w:t>13302,8</w:t>
            </w:r>
          </w:p>
        </w:tc>
        <w:tc>
          <w:tcPr>
            <w:tcW w:w="1337" w:type="dxa"/>
            <w:tcBorders>
              <w:bottom w:val="nil"/>
            </w:tcBorders>
          </w:tcPr>
          <w:p w:rsidR="00AE2183" w:rsidRDefault="00AE2183">
            <w:pPr>
              <w:pStyle w:val="ConsPlusNormal"/>
              <w:jc w:val="center"/>
            </w:pPr>
            <w:r>
              <w:t>116610,9</w:t>
            </w:r>
          </w:p>
        </w:tc>
      </w:tr>
      <w:tr w:rsidR="00AE2183">
        <w:tblPrEx>
          <w:tblBorders>
            <w:insideH w:val="nil"/>
          </w:tblBorders>
        </w:tblPrEx>
        <w:tc>
          <w:tcPr>
            <w:tcW w:w="15115" w:type="dxa"/>
            <w:gridSpan w:val="11"/>
            <w:tcBorders>
              <w:top w:val="nil"/>
            </w:tcBorders>
          </w:tcPr>
          <w:p w:rsidR="00AE2183" w:rsidRDefault="00AE2183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02.11.2020 N 1595)</w:t>
            </w:r>
          </w:p>
        </w:tc>
      </w:tr>
      <w:tr w:rsidR="00AE2183">
        <w:tc>
          <w:tcPr>
            <w:tcW w:w="1984" w:type="dxa"/>
            <w:vMerge w:val="restart"/>
            <w:tcBorders>
              <w:bottom w:val="nil"/>
            </w:tcBorders>
          </w:tcPr>
          <w:p w:rsidR="00AE2183" w:rsidRDefault="00AE2183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r>
              <w:t>1. Увеличение доли детей школьного возраста, охваченных организованным отдыхом, от общего количества детей школьного возраста до 27,8% в 2023 году</w:t>
            </w:r>
          </w:p>
        </w:tc>
      </w:tr>
      <w:tr w:rsidR="00AE2183">
        <w:tc>
          <w:tcPr>
            <w:tcW w:w="1984" w:type="dxa"/>
            <w:vMerge/>
            <w:tcBorders>
              <w:bottom w:val="nil"/>
            </w:tcBorders>
          </w:tcPr>
          <w:p w:rsidR="00AE2183" w:rsidRDefault="00AE2183"/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r>
              <w:t>2. Увеличение доли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ситуации, до 58,0% в 2023 году</w:t>
            </w:r>
          </w:p>
        </w:tc>
      </w:tr>
      <w:tr w:rsidR="00AE2183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AE2183" w:rsidRDefault="00AE2183"/>
        </w:tc>
        <w:tc>
          <w:tcPr>
            <w:tcW w:w="13131" w:type="dxa"/>
            <w:gridSpan w:val="10"/>
            <w:tcBorders>
              <w:bottom w:val="nil"/>
            </w:tcBorders>
          </w:tcPr>
          <w:p w:rsidR="00AE2183" w:rsidRDefault="00AE2183">
            <w:pPr>
              <w:pStyle w:val="ConsPlusNormal"/>
            </w:pPr>
            <w:r>
              <w:t>3. Увеличение доли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числа детей, состоящих на учете в тех же организациях, до 43,0% в 2023 году</w:t>
            </w:r>
          </w:p>
        </w:tc>
      </w:tr>
      <w:tr w:rsidR="00AE2183">
        <w:tblPrEx>
          <w:tblBorders>
            <w:insideH w:val="nil"/>
          </w:tblBorders>
        </w:tblPrEx>
        <w:tc>
          <w:tcPr>
            <w:tcW w:w="15115" w:type="dxa"/>
            <w:gridSpan w:val="11"/>
            <w:tcBorders>
              <w:top w:val="nil"/>
            </w:tcBorders>
          </w:tcPr>
          <w:p w:rsidR="00AE2183" w:rsidRDefault="00AE2183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02.11.2020 N 1595)</w:t>
            </w:r>
          </w:p>
        </w:tc>
      </w:tr>
    </w:tbl>
    <w:p w:rsidR="00AE2183" w:rsidRDefault="00AE2183">
      <w:pPr>
        <w:sectPr w:rsidR="00AE218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Title"/>
        <w:jc w:val="center"/>
        <w:outlineLvl w:val="2"/>
      </w:pPr>
      <w:r>
        <w:t>II. Характеристика текущего состояния сферы реализации</w:t>
      </w:r>
    </w:p>
    <w:p w:rsidR="00AE2183" w:rsidRDefault="00AE2183">
      <w:pPr>
        <w:pStyle w:val="ConsPlusTitle"/>
        <w:jc w:val="center"/>
      </w:pPr>
      <w:r>
        <w:t>подпрограммы, описание основных проблем в указанной</w:t>
      </w:r>
    </w:p>
    <w:p w:rsidR="00AE2183" w:rsidRDefault="00AE2183">
      <w:pPr>
        <w:pStyle w:val="ConsPlusTitle"/>
        <w:jc w:val="center"/>
      </w:pPr>
      <w:r>
        <w:t>сфере и прогноз ее развития</w:t>
      </w:r>
    </w:p>
    <w:p w:rsidR="00AE2183" w:rsidRDefault="00AE2183">
      <w:pPr>
        <w:pStyle w:val="ConsPlusNormal"/>
        <w:jc w:val="center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AE2183" w:rsidRDefault="00AE2183">
      <w:pPr>
        <w:pStyle w:val="ConsPlusNormal"/>
        <w:jc w:val="center"/>
      </w:pPr>
      <w:r>
        <w:t>от 05.06.2019 N 770)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ind w:firstLine="540"/>
        <w:jc w:val="both"/>
      </w:pPr>
      <w:r>
        <w:t>Реализуемые меры по организации отдыха и оздоровления детей позволили: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 xml:space="preserve">- сохранить гарантированный </w:t>
      </w:r>
      <w:hyperlink r:id="rId97" w:history="1">
        <w:r>
          <w:rPr>
            <w:color w:val="0000FF"/>
          </w:rPr>
          <w:t>Конституцией</w:t>
        </w:r>
      </w:hyperlink>
      <w:r>
        <w:t xml:space="preserve"> Российской Федерации набор социальных услуг в сфере отдыха и оздоровления детей;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обеспечить рост качества отдыха и оздоровления детей;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увеличить долю оздоровленных детей от общего количества детей школьного возраста до 27,8%;</w:t>
      </w:r>
    </w:p>
    <w:p w:rsidR="00AE2183" w:rsidRDefault="00AE2183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02.11.2020 N 1595)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увеличить долю детей, находящихся в трудной жизненной ситуации, получивших отдых и оздоровление, от общего количества детей данной категории до 58,0%;</w:t>
      </w:r>
    </w:p>
    <w:p w:rsidR="00AE2183" w:rsidRDefault="00AE2183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02.11.2020 N 1595)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увеличить долю оздоровленных детей, состоящих на учете в инспекции по делам несовершеннолетних Управления Министерства внутренних дел России по городу Пскову, комиссии по делам несовершеннолетних и защите их прав муниципального образования "Город Псков", от общего количества детей данной категории до 43,0%.</w:t>
      </w:r>
    </w:p>
    <w:p w:rsidR="00AE2183" w:rsidRDefault="00AE2183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02.11.2020 N 1595)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Title"/>
        <w:jc w:val="center"/>
        <w:outlineLvl w:val="2"/>
      </w:pPr>
      <w:r>
        <w:t>III. Приоритеты муниципальной политики в сфере реализации</w:t>
      </w:r>
    </w:p>
    <w:p w:rsidR="00AE2183" w:rsidRDefault="00AE2183">
      <w:pPr>
        <w:pStyle w:val="ConsPlusTitle"/>
        <w:jc w:val="center"/>
      </w:pPr>
      <w:r>
        <w:t>подпрограммы, описание целей, задач подпрограммы, целевые</w:t>
      </w:r>
    </w:p>
    <w:p w:rsidR="00AE2183" w:rsidRDefault="00AE2183">
      <w:pPr>
        <w:pStyle w:val="ConsPlusTitle"/>
        <w:jc w:val="center"/>
      </w:pPr>
      <w:r>
        <w:t>индикаторы достижения целей и решения задач, основные</w:t>
      </w:r>
    </w:p>
    <w:p w:rsidR="00AE2183" w:rsidRDefault="00AE2183">
      <w:pPr>
        <w:pStyle w:val="ConsPlusTitle"/>
        <w:jc w:val="center"/>
      </w:pPr>
      <w:r>
        <w:t>ожидаемые конечные результаты подпрограммы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ind w:firstLine="540"/>
        <w:jc w:val="both"/>
      </w:pPr>
      <w:r>
        <w:t xml:space="preserve">Необходимость решения социально значимых проблем в организации отдыха и оздоровления детей продиктована требованиями законодательства Российской Федерации, устанавливающими детям гарантии по обеспечению отдыха и оздоровления, в том числе требованиями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24.07.1998 N 124-ФЗ "Об основных гарантиях прав ребенка в Российской Федерации",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органов местного самоуправления в Российской Федерации",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29.12.2012 N 273-ФЗ "Об образовании в Российской Федерации".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05" w:history="1">
        <w:r>
          <w:rPr>
            <w:color w:val="0000FF"/>
          </w:rPr>
          <w:t>Стратегией</w:t>
        </w:r>
      </w:hyperlink>
      <w:r>
        <w:t xml:space="preserve"> развития города Пскова до 2020 года муниципальная политика также направлена на сохранение социальной стабильности, надежно обеспечивающей реализацию конституционных прав граждан.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 xml:space="preserve">Реализация указанной </w:t>
      </w:r>
      <w:hyperlink r:id="rId106" w:history="1">
        <w:r>
          <w:rPr>
            <w:color w:val="0000FF"/>
          </w:rPr>
          <w:t>Стратегии</w:t>
        </w:r>
      </w:hyperlink>
      <w:r>
        <w:t xml:space="preserve"> в социальной сфере предполагает приоритетное внимание в работе учреждений социальной сферы, профилактике заболеваний, пропаганде и обеспечении здорового образа жизни, охране детства и материнского здоровья.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Цель подпрограммы - создание условий для сохранения системы отдыха и оздоровления детей муниципального образования "Город Псков".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Основными задачами подпрограммы являются: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lastRenderedPageBreak/>
        <w:t>1. Увеличить число детей школьного возраста, охваченных организованным отдыхом.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2. Совершенствовать уровень оздоровительно-воспитательных мероприятий в муниципальных оздоровительных лагерях.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3. Укрепить материально-техническую базу загородных оздоровительных лагерей, находящихся в муниципальной собственности.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Выбор именно этих задач обусловлен необходимостью: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обеспечения проведения детской оздоровительной кампании, продиктованной законодательством Российской Федерации и муниципальной политикой, направленной на укрепление здоровья населения, социальную защиту граждан, семьи и детства;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сохранения и развития материально-технической базы муниципальных загородных оздоровительных лагерей, обусловленной состоянием материально-технической базы загородных оздоровительных лагерей и требованиями комплексной безопасности.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Комплексное решение задач позволит обеспечить правовые, финансово-экономические, организационные условия сохранения системы отдыха и оздоровления детей муниципального образования "Город Псков".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Реализация мероприятий подпрограммы позволит решить вопросы укрепления здоровья детей, социальной поддержки детей, находящихся в трудной жизненной ситуации, детей из многодетных семей, профилактики правонарушений среди несовершеннолетних, сохранения материально-технической базы муниципальных загородных лагерей, создания комфортных и безопасных условий для отдыха детей.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Title"/>
        <w:jc w:val="center"/>
        <w:outlineLvl w:val="2"/>
      </w:pPr>
      <w:r>
        <w:t>IV. Целевые индикаторы подпрограммы</w:t>
      </w:r>
    </w:p>
    <w:p w:rsidR="00AE2183" w:rsidRDefault="00AE2183">
      <w:pPr>
        <w:pStyle w:val="ConsPlusNormal"/>
        <w:jc w:val="center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AE2183" w:rsidRDefault="00AE2183">
      <w:pPr>
        <w:pStyle w:val="ConsPlusNormal"/>
        <w:jc w:val="center"/>
      </w:pPr>
      <w:r>
        <w:t>от 08.10.2019 N 1560)</w:t>
      </w:r>
    </w:p>
    <w:p w:rsidR="00AE2183" w:rsidRDefault="00AE2183">
      <w:pPr>
        <w:pStyle w:val="ConsPlusNormal"/>
        <w:jc w:val="center"/>
      </w:pPr>
    </w:p>
    <w:p w:rsidR="00AE2183" w:rsidRDefault="00AE2183">
      <w:pPr>
        <w:pStyle w:val="ConsPlusNormal"/>
        <w:ind w:firstLine="540"/>
        <w:jc w:val="both"/>
      </w:pPr>
      <w:r>
        <w:t>Целевыми индикаторами подпрограммы являются: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доля детей школьного возраста, охваченных организованным отдыхом, от общего количества детей школьного возраста;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доля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доля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числа детей, состоящих на учете в тех же организациях.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В результате реализации подпрограммы планируется:</w:t>
      </w:r>
    </w:p>
    <w:p w:rsidR="00AE2183" w:rsidRDefault="00AE2183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02.11.2020 N 1595)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увеличение доли детей школьного возраста, охваченных организованным отдыхом и оздоровлением, от общего количества детей школьного возраста до 27,8% к концу 2023 года;</w:t>
      </w:r>
    </w:p>
    <w:p w:rsidR="00AE2183" w:rsidRDefault="00AE2183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02.11.2020 N 1595)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увеличение доли оздоровленных детей, находящихся в трудной жизненной ситуации, от общего количества детей, находящихся в трудной жизненной ситуации, подлежащих оздоровлению, до 58,0% к концу 2023 года;</w:t>
      </w:r>
    </w:p>
    <w:p w:rsidR="00AE2183" w:rsidRDefault="00AE2183">
      <w:pPr>
        <w:pStyle w:val="ConsPlusNormal"/>
        <w:jc w:val="both"/>
      </w:pPr>
      <w:r>
        <w:lastRenderedPageBreak/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02.11.2020 N 1595)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увеличение доли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числа детей, состоящих на учете в тех же организациях, до 43,0% к концу 2023 года;</w:t>
      </w:r>
    </w:p>
    <w:p w:rsidR="00AE2183" w:rsidRDefault="00AE2183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02.11.2020 N 1595)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создание комфортных и безопасных условий для отдыха детей.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Title"/>
        <w:jc w:val="center"/>
        <w:outlineLvl w:val="2"/>
      </w:pPr>
      <w:r>
        <w:t>V. Сроки и этапы реализации подпрограммы</w:t>
      </w:r>
    </w:p>
    <w:p w:rsidR="00AE2183" w:rsidRDefault="00AE2183">
      <w:pPr>
        <w:pStyle w:val="ConsPlusNormal"/>
        <w:jc w:val="center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AE2183" w:rsidRDefault="00AE2183">
      <w:pPr>
        <w:pStyle w:val="ConsPlusNormal"/>
        <w:jc w:val="center"/>
      </w:pPr>
      <w:r>
        <w:t>от 02.11.2020 N 1595)</w:t>
      </w:r>
    </w:p>
    <w:p w:rsidR="00AE2183" w:rsidRDefault="00AE2183">
      <w:pPr>
        <w:pStyle w:val="ConsPlusNormal"/>
        <w:jc w:val="center"/>
      </w:pPr>
    </w:p>
    <w:p w:rsidR="00AE2183" w:rsidRDefault="00AE2183">
      <w:pPr>
        <w:pStyle w:val="ConsPlusNormal"/>
        <w:ind w:firstLine="540"/>
        <w:jc w:val="both"/>
      </w:pPr>
      <w:r>
        <w:t>Подпрограмма реализуется в 2016 - 2023 годах. Этапы подпрограммы не выделяются.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Title"/>
        <w:jc w:val="center"/>
        <w:outlineLvl w:val="2"/>
      </w:pPr>
      <w:r>
        <w:t>VI. Характеристика основных мероприятий подпрограммы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ind w:firstLine="540"/>
        <w:jc w:val="both"/>
      </w:pPr>
      <w:r>
        <w:t>Для достижения цели и решения задач подпрограммы планируется реализовать следующие основные мероприятия: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Задача 1. Увеличить число детей школьного возраста, охваченных организованным отдыхом.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Основное мероприятие 1. "Организация отдыха и оздоровления детей всех групп здоровья во всех типах оздоровительных лагерей Псковской области" включает в себя: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проведение организационных мероприятий по заявочной кампании, комплектованию групп, реализации путевок;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обеспечение функционирования оздоровительных лагерей всех типов (загородные, дневные, санаторные);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организацию культурно-массового и спортивно-оздоровительного обслуживания детей на мероприятиях муниципального уровня;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проведение профилактических мероприятий по комплексной безопасности объектов детского отдыха и оздоровления.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Основное мероприятие 2. "Организация отдыха и оздоровления школьников в оздоровительных лагерях и центрах Крыма и Ставропольского края":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подбор и направление обучающихся муниципальных общеобразовательных учреждений за особые достижения в учебной и вне учебной деятельности в Международный детский оздоровительный центр "Артек", оздоровительный лагерь "Тимуровец" (Крым);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подбор и направление обучающихся, принимающих активное участие в общественной жизни образовательных учреждений, во Всероссийский детский оздоровительный центр "Орленок", оздоровительный лагерь "Смена".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Задача 2. Совершенствовать уровень оздоровительно-воспитательной работы в муниципальных оздоровительных лагерях.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Основное мероприятие 1. Организационно-методическое обеспечение сферы детского отдыха и оздоровления: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lastRenderedPageBreak/>
        <w:t>- проведение семинаров, совещаний по вопросам организации отдыха и оздоровления детей для руководителей образовательных учреждений, начальников городских оздоровительных лагерей с дневным пребыванием;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обобщение и распространение опыта работы педагогических коллективов лагерей;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разработка и внедрение новых профильных образовательно-оздоровительных программ.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Основное мероприятие 2. Организация питания в городских лагерях труда и отдыха с дневным пребыванием детей: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обеспечение двухразового питания подростков (завтрак и обед);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обеспечение контроля на соответствие санитарным и эпидемиологическим требованиям.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Задача 3. Укрепить материально-техническую базу загородных оздоровительных лагерей, находящихся в муниципальной собственности.</w:t>
      </w:r>
    </w:p>
    <w:p w:rsidR="00AE2183" w:rsidRDefault="00AE2183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30.03.2016 N 384)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Основное мероприятие 1. Сохранение и развитие материально-технической базы загородных оздоровительных лагерей: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ежегодное составление Плана организации муниципальных лагерей в каникулярный период;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выполнение косметического ремонта жилых помещений и пищеблоков;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приобретение кухонного оборудования.</w:t>
      </w:r>
    </w:p>
    <w:p w:rsidR="00AE2183" w:rsidRDefault="00AE2183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30.03.2016 N 384)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Основное мероприятие 2. Благоустройство территории загородных муниципальных лагерей: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вырубка и вывоз сухостоя;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покос травы;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разбивка клумб, посадка рассады цветов;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покраска беседок, скамеек, уличных спортивных снарядов;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акарицидная обработка территорий лагерей.</w:t>
      </w:r>
    </w:p>
    <w:p w:rsidR="00AE2183" w:rsidRDefault="00AE2183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30.03.2016 N 384)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Title"/>
        <w:jc w:val="center"/>
        <w:outlineLvl w:val="2"/>
      </w:pPr>
      <w:r>
        <w:t>VII. Перечень основных мероприятий подпрограммы</w:t>
      </w:r>
    </w:p>
    <w:p w:rsidR="00AE2183" w:rsidRDefault="00AE2183">
      <w:pPr>
        <w:pStyle w:val="ConsPlusTitle"/>
        <w:jc w:val="center"/>
      </w:pPr>
      <w:r>
        <w:t>"Организация отдыха и оздоровления детей в</w:t>
      </w:r>
    </w:p>
    <w:p w:rsidR="00AE2183" w:rsidRDefault="00AE2183">
      <w:pPr>
        <w:pStyle w:val="ConsPlusTitle"/>
        <w:jc w:val="center"/>
      </w:pPr>
      <w:r>
        <w:t>муниципальном образовании "Город Псков"</w:t>
      </w:r>
    </w:p>
    <w:p w:rsidR="00AE2183" w:rsidRDefault="00AE2183">
      <w:pPr>
        <w:pStyle w:val="ConsPlusNormal"/>
        <w:jc w:val="center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AE2183" w:rsidRDefault="00AE2183">
      <w:pPr>
        <w:pStyle w:val="ConsPlusNormal"/>
        <w:jc w:val="center"/>
      </w:pPr>
      <w:r>
        <w:t>от 02.11.2020 N 1595)</w:t>
      </w:r>
    </w:p>
    <w:p w:rsidR="00AE2183" w:rsidRDefault="00AE2183">
      <w:pPr>
        <w:pStyle w:val="ConsPlusNormal"/>
        <w:jc w:val="both"/>
      </w:pPr>
    </w:p>
    <w:p w:rsidR="00AE2183" w:rsidRDefault="00AE2183">
      <w:pPr>
        <w:sectPr w:rsidR="00AE218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3061"/>
        <w:gridCol w:w="1587"/>
        <w:gridCol w:w="1587"/>
        <w:gridCol w:w="1871"/>
        <w:gridCol w:w="1150"/>
        <w:gridCol w:w="1150"/>
        <w:gridCol w:w="1150"/>
        <w:gridCol w:w="1150"/>
        <w:gridCol w:w="1150"/>
        <w:gridCol w:w="1150"/>
        <w:gridCol w:w="1150"/>
        <w:gridCol w:w="1150"/>
        <w:gridCol w:w="1150"/>
        <w:gridCol w:w="2494"/>
      </w:tblGrid>
      <w:tr w:rsidR="00AE2183">
        <w:tc>
          <w:tcPr>
            <w:tcW w:w="590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61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1871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0350" w:type="dxa"/>
            <w:gridSpan w:val="9"/>
          </w:tcPr>
          <w:p w:rsidR="00AE2183" w:rsidRDefault="00AE2183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2494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t>Ожидаемый результат от реализации основного мероприятия подпрограммы</w:t>
            </w:r>
          </w:p>
        </w:tc>
      </w:tr>
      <w:tr w:rsidR="00AE2183">
        <w:tc>
          <w:tcPr>
            <w:tcW w:w="590" w:type="dxa"/>
            <w:vMerge/>
          </w:tcPr>
          <w:p w:rsidR="00AE2183" w:rsidRDefault="00AE2183"/>
        </w:tc>
        <w:tc>
          <w:tcPr>
            <w:tcW w:w="3061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871" w:type="dxa"/>
            <w:vMerge/>
          </w:tcPr>
          <w:p w:rsidR="00AE2183" w:rsidRDefault="00AE2183"/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494" w:type="dxa"/>
            <w:vMerge/>
          </w:tcPr>
          <w:p w:rsidR="00AE2183" w:rsidRDefault="00AE2183"/>
        </w:tc>
      </w:tr>
      <w:tr w:rsidR="00AE2183">
        <w:tc>
          <w:tcPr>
            <w:tcW w:w="59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0950" w:type="dxa"/>
            <w:gridSpan w:val="14"/>
          </w:tcPr>
          <w:p w:rsidR="00AE2183" w:rsidRDefault="00AE2183">
            <w:pPr>
              <w:pStyle w:val="ConsPlusNormal"/>
            </w:pPr>
            <w:r>
              <w:t>Цель 1: Создание условий для сохранения и развития системы отдыха и оздоровления детей муниципального образования "Город Псков"</w:t>
            </w:r>
          </w:p>
        </w:tc>
      </w:tr>
      <w:tr w:rsidR="00AE2183">
        <w:tc>
          <w:tcPr>
            <w:tcW w:w="59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0950" w:type="dxa"/>
            <w:gridSpan w:val="14"/>
          </w:tcPr>
          <w:p w:rsidR="00AE2183" w:rsidRDefault="00AE2183">
            <w:pPr>
              <w:pStyle w:val="ConsPlusNormal"/>
            </w:pPr>
            <w:r>
              <w:t>Задача 1: Увеличить число детей школьного возраста, охваченных организованным отдыхом</w:t>
            </w:r>
          </w:p>
        </w:tc>
      </w:tr>
      <w:tr w:rsidR="00AE2183">
        <w:tc>
          <w:tcPr>
            <w:tcW w:w="590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Merge w:val="restart"/>
          </w:tcPr>
          <w:p w:rsidR="00AE2183" w:rsidRDefault="00AE2183">
            <w:pPr>
              <w:pStyle w:val="ConsPlusNormal"/>
            </w:pPr>
            <w:r>
              <w:t>Организация отдыха и оздоровления детей всех групп здоровья во всех типах оздоровительных лагерей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</w:pPr>
            <w:r>
              <w:t>МБУ ДО КФКСиДМ АГП, МБУ ДО УО АГП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</w:pPr>
            <w:r>
              <w:t>01.01.2016 - 31.12.2023</w:t>
            </w:r>
          </w:p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Всего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105782,4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2494" w:type="dxa"/>
            <w:vMerge w:val="restart"/>
          </w:tcPr>
          <w:p w:rsidR="00AE2183" w:rsidRDefault="00AE2183">
            <w:pPr>
              <w:pStyle w:val="ConsPlusNormal"/>
            </w:pPr>
            <w:r>
              <w:t>Обеспечение охвата детей организованным отдыхом к концу 2023 года до 27,8%</w:t>
            </w:r>
          </w:p>
        </w:tc>
      </w:tr>
      <w:tr w:rsidR="00AE2183">
        <w:tc>
          <w:tcPr>
            <w:tcW w:w="590" w:type="dxa"/>
            <w:vMerge/>
          </w:tcPr>
          <w:p w:rsidR="00AE2183" w:rsidRDefault="00AE2183"/>
        </w:tc>
        <w:tc>
          <w:tcPr>
            <w:tcW w:w="3061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105782,4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2494" w:type="dxa"/>
            <w:vMerge/>
          </w:tcPr>
          <w:p w:rsidR="00AE2183" w:rsidRDefault="00AE2183"/>
        </w:tc>
      </w:tr>
      <w:tr w:rsidR="00AE2183">
        <w:tc>
          <w:tcPr>
            <w:tcW w:w="590" w:type="dxa"/>
          </w:tcPr>
          <w:p w:rsidR="00AE2183" w:rsidRDefault="00AE21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AE2183" w:rsidRDefault="00AE2183">
            <w:pPr>
              <w:pStyle w:val="ConsPlusNormal"/>
            </w:pPr>
            <w:r>
              <w:t>Организация отдыха и оздоровления школьников в оздоровительных лагерях и центрах Крыма и Ставропольского края</w:t>
            </w:r>
          </w:p>
        </w:tc>
        <w:tc>
          <w:tcPr>
            <w:tcW w:w="1587" w:type="dxa"/>
          </w:tcPr>
          <w:p w:rsidR="00AE2183" w:rsidRDefault="00AE2183">
            <w:pPr>
              <w:pStyle w:val="ConsPlusNormal"/>
            </w:pPr>
            <w:r>
              <w:t>УО АГП, МБУ</w:t>
            </w:r>
          </w:p>
        </w:tc>
        <w:tc>
          <w:tcPr>
            <w:tcW w:w="1587" w:type="dxa"/>
          </w:tcPr>
          <w:p w:rsidR="00AE2183" w:rsidRDefault="00AE2183">
            <w:pPr>
              <w:pStyle w:val="ConsPlusNormal"/>
            </w:pPr>
            <w:r>
              <w:t>01.01.2016 - 31.12.2023</w:t>
            </w:r>
          </w:p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15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15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15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15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15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15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15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15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494" w:type="dxa"/>
          </w:tcPr>
          <w:p w:rsidR="00AE2183" w:rsidRDefault="00AE2183">
            <w:pPr>
              <w:pStyle w:val="ConsPlusNormal"/>
            </w:pPr>
            <w:r>
              <w:t>Обеспечение путевками за особые достижения в учебной и внеучебной деятельности</w:t>
            </w:r>
          </w:p>
          <w:p w:rsidR="00AE2183" w:rsidRDefault="00AE2183">
            <w:pPr>
              <w:pStyle w:val="ConsPlusNormal"/>
            </w:pPr>
            <w:r>
              <w:t>обучающихся муниципальных общеобразовательных учреждений</w:t>
            </w:r>
          </w:p>
        </w:tc>
      </w:tr>
      <w:tr w:rsidR="00AE2183">
        <w:tc>
          <w:tcPr>
            <w:tcW w:w="59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0950" w:type="dxa"/>
            <w:gridSpan w:val="14"/>
          </w:tcPr>
          <w:p w:rsidR="00AE2183" w:rsidRDefault="00AE2183">
            <w:pPr>
              <w:pStyle w:val="ConsPlusNormal"/>
            </w:pPr>
            <w:r>
              <w:t>Задача 2: Совершенствовать уровень оздоровительно-воспитательных мероприятий в муниципальных оздоровительных лагерях</w:t>
            </w:r>
          </w:p>
        </w:tc>
      </w:tr>
      <w:tr w:rsidR="00AE2183">
        <w:tc>
          <w:tcPr>
            <w:tcW w:w="590" w:type="dxa"/>
          </w:tcPr>
          <w:p w:rsidR="00AE2183" w:rsidRDefault="00AE21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AE2183" w:rsidRDefault="00AE2183">
            <w:pPr>
              <w:pStyle w:val="ConsPlusNormal"/>
            </w:pPr>
            <w:r>
              <w:t>Организационно-методическое обеспечение сферы детского отдыха и оздоровления</w:t>
            </w:r>
          </w:p>
        </w:tc>
        <w:tc>
          <w:tcPr>
            <w:tcW w:w="1587" w:type="dxa"/>
          </w:tcPr>
          <w:p w:rsidR="00AE2183" w:rsidRDefault="00AE2183">
            <w:pPr>
              <w:pStyle w:val="ConsPlusNormal"/>
            </w:pPr>
            <w:r>
              <w:t>УО АГП, КФКСиДМ АГП</w:t>
            </w:r>
          </w:p>
        </w:tc>
        <w:tc>
          <w:tcPr>
            <w:tcW w:w="1587" w:type="dxa"/>
          </w:tcPr>
          <w:p w:rsidR="00AE2183" w:rsidRDefault="00AE2183">
            <w:pPr>
              <w:pStyle w:val="ConsPlusNormal"/>
            </w:pPr>
            <w:r>
              <w:t>01.01.2016 - 31.12.2023</w:t>
            </w:r>
          </w:p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15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15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15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15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15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15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15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15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494" w:type="dxa"/>
          </w:tcPr>
          <w:p w:rsidR="00AE2183" w:rsidRDefault="00AE2183">
            <w:pPr>
              <w:pStyle w:val="ConsPlusNormal"/>
            </w:pPr>
            <w:r>
              <w:t>Совершенствование организационно-методического обеспечения сферы детского отдыха и оздоровления</w:t>
            </w:r>
          </w:p>
        </w:tc>
      </w:tr>
      <w:tr w:rsidR="00AE2183">
        <w:tc>
          <w:tcPr>
            <w:tcW w:w="590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vMerge w:val="restart"/>
          </w:tcPr>
          <w:p w:rsidR="00AE2183" w:rsidRDefault="00AE2183">
            <w:pPr>
              <w:pStyle w:val="ConsPlusNormal"/>
            </w:pPr>
            <w:r>
              <w:t xml:space="preserve">Организация питания в городских лагерях труда и отдыха с дневным </w:t>
            </w:r>
            <w:r>
              <w:lastRenderedPageBreak/>
              <w:t>пребыванием детей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</w:pPr>
            <w:r>
              <w:lastRenderedPageBreak/>
              <w:t>МБУ ДО УО АГП, МБОУ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</w:pPr>
            <w:r>
              <w:t>01.01.2016 - 31.12.2023</w:t>
            </w:r>
          </w:p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Всего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551,9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2494" w:type="dxa"/>
            <w:vMerge w:val="restart"/>
          </w:tcPr>
          <w:p w:rsidR="00AE2183" w:rsidRDefault="00AE2183">
            <w:pPr>
              <w:pStyle w:val="ConsPlusNormal"/>
            </w:pPr>
            <w:r>
              <w:t xml:space="preserve">Обеспечение двухразового питания в городских лагерях труда </w:t>
            </w:r>
            <w:r>
              <w:lastRenderedPageBreak/>
              <w:t>и отдыха с дневным пребыванием 150 детей. Обеспечение контроля на соответствие санитарным и эпидемиологическим требованиям</w:t>
            </w:r>
          </w:p>
        </w:tc>
      </w:tr>
      <w:tr w:rsidR="00AE2183">
        <w:tc>
          <w:tcPr>
            <w:tcW w:w="590" w:type="dxa"/>
            <w:vMerge/>
          </w:tcPr>
          <w:p w:rsidR="00AE2183" w:rsidRDefault="00AE2183"/>
        </w:tc>
        <w:tc>
          <w:tcPr>
            <w:tcW w:w="3061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местный бюджет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551,9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2494" w:type="dxa"/>
            <w:vMerge/>
          </w:tcPr>
          <w:p w:rsidR="00AE2183" w:rsidRDefault="00AE2183"/>
        </w:tc>
      </w:tr>
      <w:tr w:rsidR="00AE2183">
        <w:tc>
          <w:tcPr>
            <w:tcW w:w="59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0950" w:type="dxa"/>
            <w:gridSpan w:val="14"/>
          </w:tcPr>
          <w:p w:rsidR="00AE2183" w:rsidRDefault="00AE2183">
            <w:pPr>
              <w:pStyle w:val="ConsPlusNormal"/>
            </w:pPr>
            <w:r>
              <w:t>Задача 3: Укрепить материально-техническую базу загородных оздоровительных лагерей, находящихся в муниципальной собственности</w:t>
            </w:r>
          </w:p>
        </w:tc>
      </w:tr>
      <w:tr w:rsidR="00AE2183">
        <w:tc>
          <w:tcPr>
            <w:tcW w:w="590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Merge w:val="restart"/>
          </w:tcPr>
          <w:p w:rsidR="00AE2183" w:rsidRDefault="00AE2183">
            <w:pPr>
              <w:pStyle w:val="ConsPlusNormal"/>
            </w:pPr>
            <w:r>
              <w:t>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</w:pPr>
            <w:r>
              <w:t>МБУ ДО УО АГП, МБУ ДО КФКСиДМ АГП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</w:pPr>
            <w:r>
              <w:t>01.01.2016 - 31.12.2023</w:t>
            </w:r>
          </w:p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Всего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8776,6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4038,8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2136,7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AE2183" w:rsidRDefault="00AE2183">
            <w:pPr>
              <w:pStyle w:val="ConsPlusNormal"/>
            </w:pPr>
            <w:r>
              <w:t>Готовность лагерей к открытию летнего сезона: создание комфортных и безопасных условий пребывания детей в муниципальных загородных оздоровительных лагерях</w:t>
            </w:r>
          </w:p>
        </w:tc>
      </w:tr>
      <w:tr w:rsidR="00AE2183">
        <w:tc>
          <w:tcPr>
            <w:tcW w:w="590" w:type="dxa"/>
            <w:vMerge/>
          </w:tcPr>
          <w:p w:rsidR="00AE2183" w:rsidRDefault="00AE2183"/>
        </w:tc>
        <w:tc>
          <w:tcPr>
            <w:tcW w:w="3061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местный бюджет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8776,6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4038,8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2136,7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494" w:type="dxa"/>
            <w:vMerge/>
          </w:tcPr>
          <w:p w:rsidR="00AE2183" w:rsidRDefault="00AE2183"/>
        </w:tc>
      </w:tr>
      <w:tr w:rsidR="00AE2183">
        <w:tc>
          <w:tcPr>
            <w:tcW w:w="590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vMerge w:val="restart"/>
          </w:tcPr>
          <w:p w:rsidR="00AE2183" w:rsidRDefault="00AE2183">
            <w:pPr>
              <w:pStyle w:val="ConsPlusNormal"/>
            </w:pPr>
            <w:r>
              <w:t>Благоустройство территории загородных оздоровительных лагерей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</w:pPr>
            <w:r>
              <w:t>МБУ ДО УО АГП, МБУ ДО КФКСиДМ АГП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</w:pPr>
            <w:r>
              <w:t>01.01.2016 - 31.12.2023</w:t>
            </w:r>
          </w:p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Всего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AE2183" w:rsidRDefault="00AE2183">
            <w:pPr>
              <w:pStyle w:val="ConsPlusNormal"/>
            </w:pPr>
            <w:r>
              <w:t>Создание условий для отдыха детей в муниципальных загородных оздоровительных лагерях</w:t>
            </w:r>
          </w:p>
        </w:tc>
      </w:tr>
      <w:tr w:rsidR="00AE2183">
        <w:tc>
          <w:tcPr>
            <w:tcW w:w="590" w:type="dxa"/>
            <w:vMerge/>
          </w:tcPr>
          <w:p w:rsidR="00AE2183" w:rsidRDefault="00AE2183"/>
        </w:tc>
        <w:tc>
          <w:tcPr>
            <w:tcW w:w="3061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494" w:type="dxa"/>
            <w:vMerge/>
          </w:tcPr>
          <w:p w:rsidR="00AE2183" w:rsidRDefault="00AE2183"/>
        </w:tc>
      </w:tr>
      <w:tr w:rsidR="00AE2183">
        <w:tc>
          <w:tcPr>
            <w:tcW w:w="590" w:type="dxa"/>
          </w:tcPr>
          <w:p w:rsidR="00AE2183" w:rsidRDefault="00AE2183">
            <w:pPr>
              <w:pStyle w:val="ConsPlusNormal"/>
            </w:pPr>
          </w:p>
        </w:tc>
        <w:tc>
          <w:tcPr>
            <w:tcW w:w="3061" w:type="dxa"/>
          </w:tcPr>
          <w:p w:rsidR="00AE2183" w:rsidRDefault="00AE2183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58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58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Всего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116610,9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14644,7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17541,6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14173,9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15689,5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13302,8</w:t>
            </w:r>
          </w:p>
        </w:tc>
        <w:tc>
          <w:tcPr>
            <w:tcW w:w="2494" w:type="dxa"/>
            <w:vMerge w:val="restart"/>
          </w:tcPr>
          <w:p w:rsidR="00AE2183" w:rsidRDefault="00AE2183">
            <w:pPr>
              <w:pStyle w:val="ConsPlusNormal"/>
            </w:pPr>
          </w:p>
        </w:tc>
      </w:tr>
      <w:tr w:rsidR="00AE2183">
        <w:tc>
          <w:tcPr>
            <w:tcW w:w="590" w:type="dxa"/>
            <w:vMerge w:val="restart"/>
          </w:tcPr>
          <w:p w:rsidR="00AE2183" w:rsidRDefault="00AE2183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AE2183" w:rsidRDefault="00AE2183">
            <w:pPr>
              <w:pStyle w:val="ConsPlusNormal"/>
            </w:pPr>
            <w:r>
              <w:t>В том числе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</w:pPr>
          </w:p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местного бюджета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9328,5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1321,9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4118,8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2216,7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2494" w:type="dxa"/>
            <w:vMerge/>
          </w:tcPr>
          <w:p w:rsidR="00AE2183" w:rsidRDefault="00AE2183"/>
        </w:tc>
      </w:tr>
      <w:tr w:rsidR="00AE2183">
        <w:tc>
          <w:tcPr>
            <w:tcW w:w="590" w:type="dxa"/>
            <w:vMerge/>
          </w:tcPr>
          <w:p w:rsidR="00AE2183" w:rsidRDefault="00AE2183"/>
        </w:tc>
        <w:tc>
          <w:tcPr>
            <w:tcW w:w="3061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871" w:type="dxa"/>
          </w:tcPr>
          <w:p w:rsidR="00AE2183" w:rsidRDefault="00AE2183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107282,4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13322,8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150" w:type="dxa"/>
          </w:tcPr>
          <w:p w:rsidR="00AE2183" w:rsidRDefault="00AE2183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2494" w:type="dxa"/>
            <w:vMerge/>
          </w:tcPr>
          <w:p w:rsidR="00AE2183" w:rsidRDefault="00AE2183"/>
        </w:tc>
      </w:tr>
    </w:tbl>
    <w:p w:rsidR="00AE2183" w:rsidRDefault="00AE2183">
      <w:pPr>
        <w:pStyle w:val="ConsPlusNormal"/>
        <w:jc w:val="both"/>
      </w:pPr>
    </w:p>
    <w:p w:rsidR="00AE2183" w:rsidRDefault="00AE2183">
      <w:pPr>
        <w:pStyle w:val="ConsPlusTitle"/>
        <w:jc w:val="center"/>
        <w:outlineLvl w:val="2"/>
      </w:pPr>
      <w:r>
        <w:t>VIII. Ресурсное обеспечение подпрограммы</w:t>
      </w:r>
    </w:p>
    <w:p w:rsidR="00AE2183" w:rsidRDefault="00AE2183">
      <w:pPr>
        <w:pStyle w:val="ConsPlusNormal"/>
        <w:jc w:val="center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AE2183" w:rsidRDefault="00AE2183">
      <w:pPr>
        <w:pStyle w:val="ConsPlusNormal"/>
        <w:jc w:val="center"/>
      </w:pPr>
      <w:r>
        <w:t>от 02.11.2020 N 1595)</w:t>
      </w:r>
    </w:p>
    <w:p w:rsidR="00AE2183" w:rsidRDefault="00AE2183">
      <w:pPr>
        <w:pStyle w:val="ConsPlusNormal"/>
        <w:jc w:val="center"/>
      </w:pPr>
    </w:p>
    <w:p w:rsidR="00AE2183" w:rsidRDefault="00AE2183">
      <w:pPr>
        <w:pStyle w:val="ConsPlusNormal"/>
        <w:jc w:val="right"/>
      </w:pPr>
      <w:r>
        <w:t>тыс. руб.</w:t>
      </w:r>
    </w:p>
    <w:p w:rsidR="00AE2183" w:rsidRDefault="00AE218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AE2183">
        <w:tc>
          <w:tcPr>
            <w:tcW w:w="2154" w:type="dxa"/>
          </w:tcPr>
          <w:p w:rsidR="00AE2183" w:rsidRDefault="00AE2183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Итого</w:t>
            </w:r>
          </w:p>
        </w:tc>
      </w:tr>
      <w:tr w:rsidR="00AE2183">
        <w:tc>
          <w:tcPr>
            <w:tcW w:w="2154" w:type="dxa"/>
          </w:tcPr>
          <w:p w:rsidR="00AE2183" w:rsidRDefault="00AE2183">
            <w:pPr>
              <w:pStyle w:val="ConsPlusNormal"/>
            </w:pPr>
            <w:r>
              <w:t>местный бюджет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1321,9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4118,8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2216,7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9328,5</w:t>
            </w:r>
          </w:p>
        </w:tc>
      </w:tr>
      <w:tr w:rsidR="00AE2183">
        <w:tc>
          <w:tcPr>
            <w:tcW w:w="2154" w:type="dxa"/>
          </w:tcPr>
          <w:p w:rsidR="00AE2183" w:rsidRDefault="00AE2183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13322,8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107282,4</w:t>
            </w:r>
          </w:p>
        </w:tc>
      </w:tr>
      <w:tr w:rsidR="00AE2183">
        <w:tc>
          <w:tcPr>
            <w:tcW w:w="2154" w:type="dxa"/>
          </w:tcPr>
          <w:p w:rsidR="00AE2183" w:rsidRDefault="00AE2183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14644,7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17541,6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14173,9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15689,5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13302,8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116610,9</w:t>
            </w:r>
          </w:p>
        </w:tc>
      </w:tr>
    </w:tbl>
    <w:p w:rsidR="00AE2183" w:rsidRDefault="00AE2183">
      <w:pPr>
        <w:sectPr w:rsidR="00AE218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2183" w:rsidRDefault="00AE2183">
      <w:pPr>
        <w:pStyle w:val="ConsPlusNormal"/>
        <w:ind w:firstLine="540"/>
        <w:jc w:val="both"/>
      </w:pPr>
    </w:p>
    <w:p w:rsidR="00AE2183" w:rsidRDefault="00AE2183">
      <w:pPr>
        <w:pStyle w:val="ConsPlusTitle"/>
        <w:jc w:val="center"/>
        <w:outlineLvl w:val="2"/>
      </w:pPr>
      <w:r>
        <w:t>IX. Методика оценки эффективности подпрограммы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ind w:firstLine="540"/>
        <w:jc w:val="both"/>
      </w:pPr>
      <w:r>
        <w:t xml:space="preserve">Оценка эффективности реализации программы проводится ежегодно в соответствии с Методическими </w:t>
      </w:r>
      <w:hyperlink r:id="rId118" w:history="1">
        <w:r>
          <w:rPr>
            <w:color w:val="0000FF"/>
          </w:rPr>
          <w:t>рекомендациями</w:t>
        </w:r>
      </w:hyperlink>
      <w:r>
        <w:t xml:space="preserve"> оценки эффективности реализации муниципальных программ города Пскова, изложенными в приложении 4 к постановлению Администрации города Пскова от 13 февраля 2014 года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Title"/>
        <w:jc w:val="center"/>
        <w:outlineLvl w:val="1"/>
      </w:pPr>
      <w:bookmarkStart w:id="6" w:name="P2015"/>
      <w:bookmarkEnd w:id="6"/>
      <w:r>
        <w:t>ПОДПРОГРАММА 3</w:t>
      </w:r>
    </w:p>
    <w:p w:rsidR="00AE2183" w:rsidRDefault="00AE2183">
      <w:pPr>
        <w:pStyle w:val="ConsPlusTitle"/>
        <w:jc w:val="center"/>
      </w:pPr>
      <w:r>
        <w:t>"Обеспечение реализации муниципальной программы"</w:t>
      </w:r>
    </w:p>
    <w:p w:rsidR="00AE2183" w:rsidRDefault="00AE2183">
      <w:pPr>
        <w:pStyle w:val="ConsPlusTitle"/>
        <w:jc w:val="center"/>
      </w:pPr>
      <w:r>
        <w:t>муниципальной программы "Развитие физической культуры</w:t>
      </w:r>
    </w:p>
    <w:p w:rsidR="00AE2183" w:rsidRDefault="00AE2183">
      <w:pPr>
        <w:pStyle w:val="ConsPlusTitle"/>
        <w:jc w:val="center"/>
      </w:pPr>
      <w:r>
        <w:t>и спорта, организация отдыха и оздоровления детей"</w:t>
      </w:r>
    </w:p>
    <w:p w:rsidR="00AE2183" w:rsidRDefault="00AE21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E21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2183" w:rsidRDefault="00AE21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2183" w:rsidRDefault="00AE218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AE2183" w:rsidRDefault="00AE2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30.03.2016 </w:t>
            </w:r>
            <w:hyperlink r:id="rId119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 xml:space="preserve">, от 26.12.2016 </w:t>
            </w:r>
            <w:hyperlink r:id="rId120" w:history="1">
              <w:r>
                <w:rPr>
                  <w:color w:val="0000FF"/>
                </w:rPr>
                <w:t>N 1751</w:t>
              </w:r>
            </w:hyperlink>
            <w:r>
              <w:rPr>
                <w:color w:val="392C69"/>
              </w:rPr>
              <w:t xml:space="preserve">, от 20.04.2017 </w:t>
            </w:r>
            <w:hyperlink r:id="rId121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>,</w:t>
            </w:r>
          </w:p>
          <w:p w:rsidR="00AE2183" w:rsidRDefault="00AE2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03.07.2018 </w:t>
            </w:r>
            <w:hyperlink r:id="rId122" w:history="1">
              <w:r>
                <w:rPr>
                  <w:color w:val="0000FF"/>
                </w:rPr>
                <w:t>N 1056</w:t>
              </w:r>
            </w:hyperlink>
            <w:r>
              <w:rPr>
                <w:color w:val="392C69"/>
              </w:rPr>
              <w:t xml:space="preserve">, от 29.10.2018 </w:t>
            </w:r>
            <w:hyperlink r:id="rId123" w:history="1">
              <w:r>
                <w:rPr>
                  <w:color w:val="0000FF"/>
                </w:rPr>
                <w:t>N 1646</w:t>
              </w:r>
            </w:hyperlink>
            <w:r>
              <w:rPr>
                <w:color w:val="392C69"/>
              </w:rPr>
              <w:t xml:space="preserve">, от 05.06.2019 </w:t>
            </w:r>
            <w:hyperlink r:id="rId124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>,</w:t>
            </w:r>
          </w:p>
          <w:p w:rsidR="00AE2183" w:rsidRDefault="00AE2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08.10.2019 </w:t>
            </w:r>
            <w:hyperlink r:id="rId125" w:history="1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 xml:space="preserve">, от 21.04.2020 </w:t>
            </w:r>
            <w:hyperlink r:id="rId126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02.11.2020 </w:t>
            </w:r>
            <w:hyperlink r:id="rId127" w:history="1">
              <w:r>
                <w:rPr>
                  <w:color w:val="0000FF"/>
                </w:rPr>
                <w:t>N 1595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E2183" w:rsidRDefault="00AE2183">
      <w:pPr>
        <w:pStyle w:val="ConsPlusNormal"/>
        <w:jc w:val="both"/>
      </w:pPr>
    </w:p>
    <w:p w:rsidR="00AE2183" w:rsidRDefault="00AE2183">
      <w:pPr>
        <w:pStyle w:val="ConsPlusTitle"/>
        <w:jc w:val="center"/>
        <w:outlineLvl w:val="2"/>
      </w:pPr>
      <w:r>
        <w:t>I. ПАСПОРТ</w:t>
      </w:r>
    </w:p>
    <w:p w:rsidR="00AE2183" w:rsidRDefault="00AE2183">
      <w:pPr>
        <w:pStyle w:val="ConsPlusTitle"/>
        <w:jc w:val="center"/>
      </w:pPr>
      <w:r>
        <w:t>Подпрограммы 3 "Обеспечение реализации муниципальной</w:t>
      </w:r>
    </w:p>
    <w:p w:rsidR="00AE2183" w:rsidRDefault="00AE2183">
      <w:pPr>
        <w:pStyle w:val="ConsPlusTitle"/>
        <w:jc w:val="center"/>
      </w:pPr>
      <w:r>
        <w:t>программы" муниципальной программы "Развитие физической</w:t>
      </w:r>
    </w:p>
    <w:p w:rsidR="00AE2183" w:rsidRDefault="00AE2183">
      <w:pPr>
        <w:pStyle w:val="ConsPlusTitle"/>
        <w:jc w:val="center"/>
      </w:pPr>
      <w:r>
        <w:t>культуры и спорта, организация отдыха и оздоровления детей"</w:t>
      </w:r>
    </w:p>
    <w:p w:rsidR="00AE2183" w:rsidRDefault="00AE2183">
      <w:pPr>
        <w:pStyle w:val="ConsPlusNormal"/>
        <w:jc w:val="center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AE2183" w:rsidRDefault="00AE2183">
      <w:pPr>
        <w:pStyle w:val="ConsPlusNormal"/>
        <w:jc w:val="center"/>
      </w:pPr>
      <w:r>
        <w:t>от 30.03.2016 N 384)</w:t>
      </w:r>
    </w:p>
    <w:p w:rsidR="00AE2183" w:rsidRDefault="00AE2183">
      <w:pPr>
        <w:pStyle w:val="ConsPlusNormal"/>
        <w:jc w:val="both"/>
      </w:pPr>
    </w:p>
    <w:p w:rsidR="00AE2183" w:rsidRDefault="00AE2183">
      <w:pPr>
        <w:sectPr w:rsidR="00AE218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1304"/>
        <w:gridCol w:w="1191"/>
        <w:gridCol w:w="1230"/>
        <w:gridCol w:w="1156"/>
        <w:gridCol w:w="1191"/>
        <w:gridCol w:w="1247"/>
        <w:gridCol w:w="1245"/>
        <w:gridCol w:w="1246"/>
        <w:gridCol w:w="1337"/>
      </w:tblGrid>
      <w:tr w:rsidR="00AE2183">
        <w:tc>
          <w:tcPr>
            <w:tcW w:w="15115" w:type="dxa"/>
            <w:gridSpan w:val="11"/>
          </w:tcPr>
          <w:p w:rsidR="00AE2183" w:rsidRDefault="00AE2183">
            <w:pPr>
              <w:pStyle w:val="ConsPlusNormal"/>
              <w:jc w:val="center"/>
            </w:pPr>
            <w:r>
              <w:lastRenderedPageBreak/>
              <w:t>Подпрограмма 3 "Обеспечение реализации муниципальной программы"</w:t>
            </w:r>
          </w:p>
        </w:tc>
      </w:tr>
      <w:tr w:rsidR="00AE2183">
        <w:tc>
          <w:tcPr>
            <w:tcW w:w="15115" w:type="dxa"/>
            <w:gridSpan w:val="11"/>
          </w:tcPr>
          <w:p w:rsidR="00AE2183" w:rsidRDefault="00AE2183">
            <w:pPr>
              <w:pStyle w:val="ConsPlusNormal"/>
              <w:jc w:val="center"/>
            </w:pPr>
            <w:r>
              <w:t>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AE2183"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</w:tr>
      <w:tr w:rsidR="00AE2183"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r>
              <w:t>Учреждения дополнительного образования, подведомственные комитету по физической культуре, спорту и делам молодежи Администрации города Пскова, МБУ "Стадион "Машиностроитель", учреждения дополнительного образования, подведомственные управлению образования Администрации города Пскова</w:t>
            </w:r>
          </w:p>
        </w:tc>
      </w:tr>
      <w:tr w:rsidR="00AE2183"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r>
              <w:t>Создание условий для управления процессом реализации муниципальной программы</w:t>
            </w:r>
          </w:p>
        </w:tc>
      </w:tr>
      <w:tr w:rsidR="00AE2183">
        <w:tc>
          <w:tcPr>
            <w:tcW w:w="1984" w:type="dxa"/>
            <w:vMerge w:val="restart"/>
          </w:tcPr>
          <w:p w:rsidR="00AE2183" w:rsidRDefault="00AE2183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  <w:jc w:val="both"/>
            </w:pPr>
            <w:r>
              <w:t>1. Создание условий для обеспечения эффективного исполнения муниципальных функций Комитетом по физической культуре, спорту и делам молодежи</w:t>
            </w:r>
          </w:p>
        </w:tc>
      </w:tr>
      <w:tr w:rsidR="00AE2183">
        <w:tc>
          <w:tcPr>
            <w:tcW w:w="1984" w:type="dxa"/>
            <w:vMerge/>
          </w:tcPr>
          <w:p w:rsidR="00AE2183" w:rsidRDefault="00AE2183"/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r>
              <w:t>2. Управление и контроль за реализацией муниципальной программы</w:t>
            </w:r>
          </w:p>
        </w:tc>
      </w:tr>
      <w:tr w:rsidR="00AE2183">
        <w:tc>
          <w:tcPr>
            <w:tcW w:w="1984" w:type="dxa"/>
            <w:vMerge w:val="restart"/>
          </w:tcPr>
          <w:p w:rsidR="00AE2183" w:rsidRDefault="00AE2183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r>
              <w:t>1 Уровень исполнения сметы на содержание Комитета по физической культуре, спорту и делам молодежи</w:t>
            </w:r>
          </w:p>
        </w:tc>
      </w:tr>
      <w:tr w:rsidR="00AE2183">
        <w:tc>
          <w:tcPr>
            <w:tcW w:w="1984" w:type="dxa"/>
            <w:vMerge/>
          </w:tcPr>
          <w:p w:rsidR="00AE2183" w:rsidRDefault="00AE2183"/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r>
              <w:t>2. Доля исполненных бюджетных ассигнований, предусмотренных в муниципальной программе</w:t>
            </w:r>
          </w:p>
        </w:tc>
      </w:tr>
      <w:tr w:rsidR="00AE2183">
        <w:tc>
          <w:tcPr>
            <w:tcW w:w="1984" w:type="dxa"/>
            <w:vMerge/>
          </w:tcPr>
          <w:p w:rsidR="00AE2183" w:rsidRDefault="00AE2183"/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r>
              <w:t>3. Уровень достижения целевых показателей муниципальной программы</w:t>
            </w:r>
          </w:p>
        </w:tc>
      </w:tr>
      <w:tr w:rsidR="00AE218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E2183" w:rsidRDefault="00AE2183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13131" w:type="dxa"/>
            <w:gridSpan w:val="10"/>
            <w:tcBorders>
              <w:bottom w:val="nil"/>
            </w:tcBorders>
          </w:tcPr>
          <w:p w:rsidR="00AE2183" w:rsidRDefault="00AE2183">
            <w:pPr>
              <w:pStyle w:val="ConsPlusNormal"/>
            </w:pPr>
            <w:r>
              <w:t>01.01.2016 - 31.12.2023</w:t>
            </w:r>
          </w:p>
        </w:tc>
      </w:tr>
      <w:tr w:rsidR="00AE2183">
        <w:tblPrEx>
          <w:tblBorders>
            <w:insideH w:val="nil"/>
          </w:tblBorders>
        </w:tblPrEx>
        <w:tc>
          <w:tcPr>
            <w:tcW w:w="15115" w:type="dxa"/>
            <w:gridSpan w:val="11"/>
            <w:tcBorders>
              <w:top w:val="nil"/>
            </w:tcBorders>
          </w:tcPr>
          <w:p w:rsidR="00AE2183" w:rsidRDefault="00AE2183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02.11.2020 N 1595)</w:t>
            </w:r>
          </w:p>
        </w:tc>
      </w:tr>
      <w:tr w:rsidR="00AE2183">
        <w:tc>
          <w:tcPr>
            <w:tcW w:w="1984" w:type="dxa"/>
            <w:vMerge w:val="restart"/>
            <w:tcBorders>
              <w:bottom w:val="nil"/>
            </w:tcBorders>
          </w:tcPr>
          <w:p w:rsidR="00AE2183" w:rsidRDefault="00AE2183">
            <w:pPr>
              <w:pStyle w:val="ConsPlusNormal"/>
            </w:pPr>
            <w:r>
              <w:t xml:space="preserve">Объемы бюджетных ассигнований по </w:t>
            </w:r>
            <w:r>
              <w:lastRenderedPageBreak/>
              <w:t>подпрограмме</w:t>
            </w:r>
          </w:p>
        </w:tc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lastRenderedPageBreak/>
              <w:t>Источники финансирования</w:t>
            </w:r>
          </w:p>
        </w:tc>
        <w:tc>
          <w:tcPr>
            <w:tcW w:w="1304" w:type="dxa"/>
          </w:tcPr>
          <w:p w:rsidR="00AE2183" w:rsidRDefault="00AE218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30" w:type="dxa"/>
          </w:tcPr>
          <w:p w:rsidR="00AE2183" w:rsidRDefault="00AE21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56" w:type="dxa"/>
          </w:tcPr>
          <w:p w:rsidR="00AE2183" w:rsidRDefault="00AE21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5" w:type="dxa"/>
          </w:tcPr>
          <w:p w:rsidR="00AE2183" w:rsidRDefault="00AE21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6" w:type="dxa"/>
          </w:tcPr>
          <w:p w:rsidR="00AE2183" w:rsidRDefault="00AE218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37" w:type="dxa"/>
          </w:tcPr>
          <w:p w:rsidR="00AE2183" w:rsidRDefault="00AE2183">
            <w:pPr>
              <w:pStyle w:val="ConsPlusNormal"/>
              <w:jc w:val="center"/>
            </w:pPr>
            <w:r>
              <w:t>Итого</w:t>
            </w:r>
          </w:p>
        </w:tc>
      </w:tr>
      <w:tr w:rsidR="00AE2183">
        <w:tc>
          <w:tcPr>
            <w:tcW w:w="1984" w:type="dxa"/>
            <w:vMerge/>
            <w:tcBorders>
              <w:bottom w:val="nil"/>
            </w:tcBorders>
          </w:tcPr>
          <w:p w:rsidR="00AE2183" w:rsidRDefault="00AE2183"/>
        </w:tc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</w:tcPr>
          <w:p w:rsidR="00AE2183" w:rsidRDefault="00AE2183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1230" w:type="dxa"/>
          </w:tcPr>
          <w:p w:rsidR="00AE2183" w:rsidRDefault="00AE2183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1156" w:type="dxa"/>
          </w:tcPr>
          <w:p w:rsidR="00AE2183" w:rsidRDefault="00AE2183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91" w:type="dxa"/>
          </w:tcPr>
          <w:p w:rsidR="00AE2183" w:rsidRDefault="00AE2183">
            <w:pPr>
              <w:pStyle w:val="ConsPlusNormal"/>
              <w:jc w:val="center"/>
            </w:pPr>
            <w:r>
              <w:t>4636,3</w:t>
            </w:r>
          </w:p>
        </w:tc>
        <w:tc>
          <w:tcPr>
            <w:tcW w:w="1247" w:type="dxa"/>
          </w:tcPr>
          <w:p w:rsidR="00AE2183" w:rsidRDefault="00AE2183">
            <w:pPr>
              <w:pStyle w:val="ConsPlusNormal"/>
              <w:jc w:val="center"/>
            </w:pPr>
            <w:r>
              <w:t>4502,1</w:t>
            </w:r>
          </w:p>
        </w:tc>
        <w:tc>
          <w:tcPr>
            <w:tcW w:w="1245" w:type="dxa"/>
          </w:tcPr>
          <w:p w:rsidR="00AE2183" w:rsidRDefault="00AE2183">
            <w:pPr>
              <w:pStyle w:val="ConsPlusNormal"/>
              <w:jc w:val="center"/>
            </w:pPr>
            <w:r>
              <w:t>4513,4</w:t>
            </w:r>
          </w:p>
        </w:tc>
        <w:tc>
          <w:tcPr>
            <w:tcW w:w="1246" w:type="dxa"/>
          </w:tcPr>
          <w:p w:rsidR="00AE2183" w:rsidRDefault="00AE2183">
            <w:pPr>
              <w:pStyle w:val="ConsPlusNormal"/>
              <w:jc w:val="center"/>
            </w:pPr>
            <w:r>
              <w:t>5188,4</w:t>
            </w:r>
          </w:p>
        </w:tc>
        <w:tc>
          <w:tcPr>
            <w:tcW w:w="1337" w:type="dxa"/>
          </w:tcPr>
          <w:p w:rsidR="00AE2183" w:rsidRDefault="00AE2183">
            <w:pPr>
              <w:pStyle w:val="ConsPlusNormal"/>
              <w:jc w:val="center"/>
            </w:pPr>
            <w:r>
              <w:t>35992,0</w:t>
            </w:r>
          </w:p>
        </w:tc>
      </w:tr>
      <w:tr w:rsidR="00AE2183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AE2183" w:rsidRDefault="00AE2183"/>
        </w:tc>
        <w:tc>
          <w:tcPr>
            <w:tcW w:w="1984" w:type="dxa"/>
            <w:tcBorders>
              <w:bottom w:val="nil"/>
            </w:tcBorders>
          </w:tcPr>
          <w:p w:rsidR="00AE2183" w:rsidRDefault="00AE2183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304" w:type="dxa"/>
            <w:tcBorders>
              <w:bottom w:val="nil"/>
            </w:tcBorders>
          </w:tcPr>
          <w:p w:rsidR="00AE2183" w:rsidRDefault="00AE2183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191" w:type="dxa"/>
            <w:tcBorders>
              <w:bottom w:val="nil"/>
            </w:tcBorders>
          </w:tcPr>
          <w:p w:rsidR="00AE2183" w:rsidRDefault="00AE2183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1230" w:type="dxa"/>
            <w:tcBorders>
              <w:bottom w:val="nil"/>
            </w:tcBorders>
          </w:tcPr>
          <w:p w:rsidR="00AE2183" w:rsidRDefault="00AE2183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1156" w:type="dxa"/>
            <w:tcBorders>
              <w:bottom w:val="nil"/>
            </w:tcBorders>
          </w:tcPr>
          <w:p w:rsidR="00AE2183" w:rsidRDefault="00AE2183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91" w:type="dxa"/>
            <w:tcBorders>
              <w:bottom w:val="nil"/>
            </w:tcBorders>
          </w:tcPr>
          <w:p w:rsidR="00AE2183" w:rsidRDefault="00AE2183">
            <w:pPr>
              <w:pStyle w:val="ConsPlusNormal"/>
              <w:jc w:val="center"/>
            </w:pPr>
            <w:r>
              <w:t>4636,3</w:t>
            </w:r>
          </w:p>
        </w:tc>
        <w:tc>
          <w:tcPr>
            <w:tcW w:w="1247" w:type="dxa"/>
            <w:tcBorders>
              <w:bottom w:val="nil"/>
            </w:tcBorders>
          </w:tcPr>
          <w:p w:rsidR="00AE2183" w:rsidRDefault="00AE2183">
            <w:pPr>
              <w:pStyle w:val="ConsPlusNormal"/>
              <w:jc w:val="center"/>
            </w:pPr>
            <w:r>
              <w:t>4502,1</w:t>
            </w:r>
          </w:p>
        </w:tc>
        <w:tc>
          <w:tcPr>
            <w:tcW w:w="1245" w:type="dxa"/>
            <w:tcBorders>
              <w:bottom w:val="nil"/>
            </w:tcBorders>
          </w:tcPr>
          <w:p w:rsidR="00AE2183" w:rsidRDefault="00AE2183">
            <w:pPr>
              <w:pStyle w:val="ConsPlusNormal"/>
              <w:jc w:val="center"/>
            </w:pPr>
            <w:r>
              <w:t>4513,4</w:t>
            </w:r>
          </w:p>
        </w:tc>
        <w:tc>
          <w:tcPr>
            <w:tcW w:w="1246" w:type="dxa"/>
            <w:tcBorders>
              <w:bottom w:val="nil"/>
            </w:tcBorders>
          </w:tcPr>
          <w:p w:rsidR="00AE2183" w:rsidRDefault="00AE2183">
            <w:pPr>
              <w:pStyle w:val="ConsPlusNormal"/>
              <w:jc w:val="center"/>
            </w:pPr>
            <w:r>
              <w:t>5188,4</w:t>
            </w:r>
          </w:p>
        </w:tc>
        <w:tc>
          <w:tcPr>
            <w:tcW w:w="1337" w:type="dxa"/>
            <w:tcBorders>
              <w:bottom w:val="nil"/>
            </w:tcBorders>
          </w:tcPr>
          <w:p w:rsidR="00AE2183" w:rsidRDefault="00AE2183">
            <w:pPr>
              <w:pStyle w:val="ConsPlusNormal"/>
              <w:jc w:val="center"/>
            </w:pPr>
            <w:r>
              <w:t>35992,0</w:t>
            </w:r>
          </w:p>
        </w:tc>
      </w:tr>
      <w:tr w:rsidR="00AE2183">
        <w:tblPrEx>
          <w:tblBorders>
            <w:insideH w:val="nil"/>
          </w:tblBorders>
        </w:tblPrEx>
        <w:tc>
          <w:tcPr>
            <w:tcW w:w="15115" w:type="dxa"/>
            <w:gridSpan w:val="11"/>
            <w:tcBorders>
              <w:top w:val="nil"/>
            </w:tcBorders>
          </w:tcPr>
          <w:p w:rsidR="00AE2183" w:rsidRDefault="00AE2183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02.11.2020 N 1595)</w:t>
            </w:r>
          </w:p>
        </w:tc>
      </w:tr>
      <w:tr w:rsidR="00AE2183">
        <w:tc>
          <w:tcPr>
            <w:tcW w:w="1984" w:type="dxa"/>
          </w:tcPr>
          <w:p w:rsidR="00AE2183" w:rsidRDefault="00AE2183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13131" w:type="dxa"/>
            <w:gridSpan w:val="10"/>
          </w:tcPr>
          <w:p w:rsidR="00AE2183" w:rsidRDefault="00AE2183">
            <w:pPr>
              <w:pStyle w:val="ConsPlusNormal"/>
            </w:pPr>
            <w:r>
              <w:t>Наличие условий и обеспечение их реализации для достижения цели муниципальной программы, что является значительным вкладом в выполнение муниципальной программы.</w:t>
            </w:r>
          </w:p>
        </w:tc>
      </w:tr>
    </w:tbl>
    <w:p w:rsidR="00AE2183" w:rsidRDefault="00AE2183">
      <w:pPr>
        <w:sectPr w:rsidR="00AE218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Title"/>
        <w:jc w:val="center"/>
        <w:outlineLvl w:val="2"/>
      </w:pPr>
      <w:r>
        <w:t>II. Характеристика текущего состояния сферы реализации</w:t>
      </w:r>
    </w:p>
    <w:p w:rsidR="00AE2183" w:rsidRDefault="00AE2183">
      <w:pPr>
        <w:pStyle w:val="ConsPlusTitle"/>
        <w:jc w:val="center"/>
      </w:pPr>
      <w:r>
        <w:t>подпрограммы, описание основных проблем в указанной</w:t>
      </w:r>
    </w:p>
    <w:p w:rsidR="00AE2183" w:rsidRDefault="00AE2183">
      <w:pPr>
        <w:pStyle w:val="ConsPlusTitle"/>
        <w:jc w:val="center"/>
      </w:pPr>
      <w:r>
        <w:t>сфере и прогноз ее развития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ind w:firstLine="540"/>
        <w:jc w:val="both"/>
      </w:pPr>
      <w:r>
        <w:t>Основными задачами Комитета по физической культуре, спорту и делам молодежи Администрации города Пскова (далее - КФКС и ДМ) в сфере реализации подпрограммы являются: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1. Обеспечение условий для развития на территории муниципального образования "Город Псков" физической культуры и спорта, организация проведения официальных физкультурно-оздоровительных и спортивных мероприятий муниципального образования.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2. Организация и осуществление мероприятий по работе с детьми и молодежью.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Для решения этих задач комитет реализует следующие основные функции.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1. В области обеспечения условий для развития на территории муниципального образования "Город Псков" физической культуры и спорта, организации проведения официальных физкультурно-оздоровительных и спортивных мероприятий муниципального образования: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определение основных задач и направлений развития физической культуры, спорта и молодежной политики, с учетом местных условий и возможностей;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разработка и реализация календарных планов физкультурных и спортивных мероприятий;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проведение официальных муниципальных физкультурных и спортивных мероприятий, а также организация физкультурно-спортивной работы по месту жительства граждан;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организация предоставления дополнительного образования муниципальным учреждениям спорта, а также организация отдыха детей в каникулярное время;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создание условий для бесплатных занятий физической культурой и спортом для населения муниципального образования "Город Псков";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внедрение физической культуры и спорта в режим труда, учебы и отдыха различных групп населения;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организация и проведение на муниципальном уровне общероссийского мониторинга состояния физического здоровья населения, физического развития детей, подростков и молодежи;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организация физкультурно-спортивной работы по месту жительства населения;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разработка порядка формирования муниципальных сборных команд и обеспечение их участия в региональных и иных спортивных соревнованиях;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создание условий для развития физической культуры и спорта по месту жительства и отдыха граждан (в жилых микрорайонах, дворах, парках, лесопарках, загородных базах отдыха, иных местах отдыха), в том числе путем привлечения к этой работе специалистов физической культуры и спорта;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содействие совместно с органами Администрации города в области образования, а также органами здравоохранения и социального развития Псковской области, общественными объединениями инвалидов интеграции инвалидов в общую систему физической культуры, физического воспитания и спорта через физкультурно-спортивные организации и учреждения;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 xml:space="preserve">- организация совместно с физкультурно-спортивными организациями, в том числе физкультурно-спортивными объединениями инвалидов, спортивной работы с лицами, имеющими </w:t>
      </w:r>
      <w:r>
        <w:lastRenderedPageBreak/>
        <w:t>ограниченные физические возможности, создание детско-юношеских клубов физической подготовки, отделений адаптивного спорта в детско-юношеских спортивных школах, иных физкультурно-спортивных организациях, подготовка спортсменов с ограниченными физическими возможностями для участия в соревнованиях;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определение совместно с Управлением образования Администрации города потребности в специалистах физической культуры в муниципальных общеобразовательных учреждениях;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осуществление координации работы объединений, предприятий, учреждений, организаций, учебных заведений, детско-юношеских спортивных школ, специализированных детско-юношеских спортивных школ олимпийского резерва, адаптивных детско-юношеских клубов физической подготовки, спортивных клубов, спортсооружений, находящихся на территории города, независимо от их формы собственности и ведомственной принадлежности по вопросам, входящим в компетенцию Комитета;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осуществление контроля за соблюдением организациями, созданными муниципальным образованием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участие в формировании показателей бюджета города по физической культуре, спорту и молодежной политике;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создание условий для организации массового отдыха жителей города.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2. В области организации и осуществления мероприятий по работе с детьми и молодежью: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разработка основных направлений и методов деятельности для подведомственных муниципальных учреждений в области осуществления мероприятий по работе с детьми и молодежью в муниципальном образовании в целях реализации стратегии государственной молодежной политики;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организация и осуществление мероприятий по работе с детьми и молодежью в муниципальном образовании "Город Псков";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создание условий для организации досуга детей, подростков и молодежи;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разработка и реализация мер по профилактике негативных проявлений в молодежной среде (совершение правонарушений, употребление психотропных веществ и т.д.), взаимодействие в этой сфере с различными органами государственной власти и общественными объединениями;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содействие развитию молодежных, студенческих и детских организаций, оказание помощи в их деятельности в соответствии с действующим законодательством;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создание условий реализации социального воспитания молодежи: адаптирование к самостоятельной жизни и деятельности, формирование гражданских, патриотических и духовно-нравственных качеств;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оказание помощи образовательным учреждениям в решении молодежных проблем и реализации интересов молодежи;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поддержка талантливой молодежи, содействие развитию интеллектуальной и творческой деятельности молодежи;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поддержка деятельности военно-патриотических молодежных и детских объединений и поисковых формирований;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 xml:space="preserve">- сотрудничество с государственными органами, общественными, религиозными и </w:t>
      </w:r>
      <w:r>
        <w:lastRenderedPageBreak/>
        <w:t>международными организациями, благотворительными фондами, занимающимися решениями молодежных проблем;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сбор и анализ статистической и другой информации о молодежи, обучающейся в образовательных учреждениях;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осуществление молодежных связей с другими муниципальными образованиями;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организация деятельности муниципального детского и молодежного движения;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разработка и осуществление планирования и реализаций мероприятий в сфере молодежной политики;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привлечение молодых граждан к непосредственному участию в общественно-политической жизни муниципального образования "Город Псков", разработка и реализация целевых программ, касающихся решения молодежных проблем, в сфере социального и экономического развития города;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осуществление пропаганды в средствах массовой информации здорового образа жизни, информирование населения города о деятельности в сфере реализации физической культуры, спорта и молодежной политики;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осуществление в установленном порядке информационно-рекламной деятельности по вопросам физической культуры, спорта и молодежной политики;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оказание содействия молодежи в области занятости и социальной поддержки в соответствии с действующим законодательством.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Title"/>
        <w:jc w:val="center"/>
        <w:outlineLvl w:val="2"/>
      </w:pPr>
      <w:r>
        <w:t>III. Приоритеты муниципальной политики в сфере реализации</w:t>
      </w:r>
    </w:p>
    <w:p w:rsidR="00AE2183" w:rsidRDefault="00AE2183">
      <w:pPr>
        <w:pStyle w:val="ConsPlusTitle"/>
        <w:jc w:val="center"/>
      </w:pPr>
      <w:r>
        <w:t>подпрограммы, описание целей, задач подпрограммы, целевые</w:t>
      </w:r>
    </w:p>
    <w:p w:rsidR="00AE2183" w:rsidRDefault="00AE2183">
      <w:pPr>
        <w:pStyle w:val="ConsPlusTitle"/>
        <w:jc w:val="center"/>
      </w:pPr>
      <w:r>
        <w:t>индикаторы достижения целей и решения задач, основные</w:t>
      </w:r>
    </w:p>
    <w:p w:rsidR="00AE2183" w:rsidRDefault="00AE2183">
      <w:pPr>
        <w:pStyle w:val="ConsPlusTitle"/>
        <w:jc w:val="center"/>
      </w:pPr>
      <w:r>
        <w:t>ожидаемые конечные результаты подпрограммы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ind w:firstLine="540"/>
        <w:jc w:val="both"/>
      </w:pPr>
      <w:r>
        <w:t xml:space="preserve">Основными приоритетами муниципальной политики в сфере реализации подпрограммы с учетом положений, определенных в </w:t>
      </w:r>
      <w:hyperlink r:id="rId131" w:history="1">
        <w:r>
          <w:rPr>
            <w:color w:val="0000FF"/>
          </w:rPr>
          <w:t>Стратегии</w:t>
        </w:r>
      </w:hyperlink>
      <w:r>
        <w:t xml:space="preserve"> развития города Пскова на период до 2020 года, являются: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расширение сферы применения и повышение качества программно-целевых методов бюджетного планирования;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повышение эффективности расходования средств бюджета бюджетополучателями.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В соответствии с приоритетами определена цель подпрограммы - "Создание условий для управления процессом реализации муниципальной программы".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Для достижения указанной цели должны быть решены следующие основные задачи: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Задача 1. Создание условий для обеспечения эффективного исполнения функций Комитетом по физической культуре, спорту и делам молодежи.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Показатели уровня решения задачи: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1. Уровень исполнения сметы на содержание Комитета по физической культуре, спорту и делам молодежи.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2. Доля исполненных бюджетных ассигнований, предусмотренных в муниципальной программе.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lastRenderedPageBreak/>
        <w:t>Задача предполагает выполнение мероприятий, связанных с обеспечением деятельности ответственного исполнителя программы Комитета по физической культуре, спорту и делам молодежи, которые включают в себя следующие расходы: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оплата труда и страховые взносы;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иные выплаты персоналу, за исключением фонда оплаты труда;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закупка товаров, работ, услуг в сфере информационно-коммуникационных технологий;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прочая закупка товаров, работ и услуг для государственных нужд;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уплата налогов на имущество организаций, земельного налога и прочих налогов, сборов и иных обязательных платежей.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Задача 2. Управление и контроль за реализацией муниципальной программы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Показатели уровня решения задачи: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1. Уровень достижения целевых показателей муниципальной программы.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Ожидаемые конечные результаты реализации подпрограммы: наличие условий и обеспечение их реализации для достижения цели муниципальной программы, что является одним из основных вкладов в выполнение муниципальной программы.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Title"/>
        <w:jc w:val="center"/>
        <w:outlineLvl w:val="2"/>
      </w:pPr>
      <w:r>
        <w:t>IV. Сроки и этапы реализации подпрограммы</w:t>
      </w:r>
    </w:p>
    <w:p w:rsidR="00AE2183" w:rsidRDefault="00AE2183">
      <w:pPr>
        <w:pStyle w:val="ConsPlusNormal"/>
        <w:jc w:val="center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AE2183" w:rsidRDefault="00AE2183">
      <w:pPr>
        <w:pStyle w:val="ConsPlusNormal"/>
        <w:jc w:val="center"/>
      </w:pPr>
      <w:r>
        <w:t>от 02.11.2020 N 1595)</w:t>
      </w:r>
    </w:p>
    <w:p w:rsidR="00AE2183" w:rsidRDefault="00AE2183">
      <w:pPr>
        <w:pStyle w:val="ConsPlusNormal"/>
        <w:jc w:val="center"/>
      </w:pPr>
    </w:p>
    <w:p w:rsidR="00AE2183" w:rsidRDefault="00AE2183">
      <w:pPr>
        <w:pStyle w:val="ConsPlusNormal"/>
        <w:ind w:firstLine="540"/>
        <w:jc w:val="both"/>
      </w:pPr>
      <w:r>
        <w:t>Подпрограмма реализуется в 2016 - 2023 годах. Этапы подпрограммы не выделяются.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Title"/>
        <w:jc w:val="center"/>
        <w:outlineLvl w:val="2"/>
      </w:pPr>
      <w:r>
        <w:t>V. Характеристика основных мероприятий подпрограммы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ind w:firstLine="540"/>
        <w:jc w:val="both"/>
      </w:pPr>
      <w:r>
        <w:t>Основной задачей комитета по физической культуре, спорту и делам молодежи Администрации города Пскова в сфере реализации подпрограммы является разработка и реализация мер по развитию физической культуры и спорта на территории города Пскова.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Для решения задач подпрограммы предусматривается выполнение следующих основных мероприятий.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Задача 1. Создание условий для обеспечения эффективного исполнения функций Комитетом по физической культуре, спорту и делам молодежи.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Основное мероприятие 1. "Обеспечение деятельности центрального аппарата" предполагает реализацию расходов бюджета на содержание Комитета по физической культуре, спорту и делам молодежи: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оплата труда и страховые взносы;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иные выплаты персоналу, за исключением фонда оплаты труда;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закупка товаров, работ, услуг в сфере информационно-коммуникационных технологий;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прочая закупка товаров, работ и услуг для государственных нужд;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уплата налогов на имущество организаций, земельного налога и прочих налогов, сборов и иных обязательных платежей.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lastRenderedPageBreak/>
        <w:t>Основное мероприятие 2. "Обеспечение открытости и доступности информации реализации подпрограммы":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размещение информации на официальном сайте "Псковадмин" в сети Интернет;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обновление информации (в рамках муниципальной программы) для населения, предусмотренной законодательством.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Задача 2. Управление и контроль за реализацией муниципальной программы.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Основное мероприятие 1. Осуществление координации реализации муниципальной программы: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контроль за исполнением программы;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внесение изменений и дополнений в программу.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Основное мероприятие 2. Ежегодная итоговая оценка качества финансового менеджмента Комитета по физической культуре, спорту и делам молодежи: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ежеквартальное проведение оценки качества финансового менеджмента;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- предоставление результатов оценки для проведения сводного рейтинг.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Title"/>
        <w:jc w:val="center"/>
        <w:outlineLvl w:val="2"/>
      </w:pPr>
      <w:r>
        <w:t>VI. Перечень основных мероприятий подпрограммы</w:t>
      </w:r>
    </w:p>
    <w:p w:rsidR="00AE2183" w:rsidRDefault="00AE2183">
      <w:pPr>
        <w:pStyle w:val="ConsPlusTitle"/>
        <w:jc w:val="center"/>
      </w:pPr>
      <w:r>
        <w:t>"Обеспечение реализации муниципальной программы"</w:t>
      </w:r>
    </w:p>
    <w:p w:rsidR="00AE2183" w:rsidRDefault="00AE2183">
      <w:pPr>
        <w:pStyle w:val="ConsPlusNormal"/>
        <w:jc w:val="center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AE2183" w:rsidRDefault="00AE2183">
      <w:pPr>
        <w:pStyle w:val="ConsPlusNormal"/>
        <w:jc w:val="center"/>
      </w:pPr>
      <w:r>
        <w:t>от 02.11.2020 N 1595)</w:t>
      </w:r>
    </w:p>
    <w:p w:rsidR="00AE2183" w:rsidRDefault="00AE2183">
      <w:pPr>
        <w:pStyle w:val="ConsPlusNormal"/>
        <w:jc w:val="both"/>
      </w:pPr>
    </w:p>
    <w:p w:rsidR="00AE2183" w:rsidRDefault="00AE2183">
      <w:pPr>
        <w:sectPr w:rsidR="00AE218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061"/>
        <w:gridCol w:w="1587"/>
        <w:gridCol w:w="1587"/>
        <w:gridCol w:w="1870"/>
        <w:gridCol w:w="1133"/>
        <w:gridCol w:w="907"/>
        <w:gridCol w:w="907"/>
        <w:gridCol w:w="907"/>
        <w:gridCol w:w="907"/>
        <w:gridCol w:w="907"/>
        <w:gridCol w:w="907"/>
        <w:gridCol w:w="907"/>
        <w:gridCol w:w="907"/>
        <w:gridCol w:w="2098"/>
      </w:tblGrid>
      <w:tr w:rsidR="00AE2183">
        <w:tc>
          <w:tcPr>
            <w:tcW w:w="566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061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1870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389" w:type="dxa"/>
            <w:gridSpan w:val="9"/>
          </w:tcPr>
          <w:p w:rsidR="00AE2183" w:rsidRDefault="00AE2183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2098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t>Ожидаемый результат от реализации основного мероприятия подпрограммы</w:t>
            </w:r>
          </w:p>
        </w:tc>
      </w:tr>
      <w:tr w:rsidR="00AE2183">
        <w:tc>
          <w:tcPr>
            <w:tcW w:w="566" w:type="dxa"/>
            <w:vMerge/>
          </w:tcPr>
          <w:p w:rsidR="00AE2183" w:rsidRDefault="00AE2183"/>
        </w:tc>
        <w:tc>
          <w:tcPr>
            <w:tcW w:w="3061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870" w:type="dxa"/>
            <w:vMerge/>
          </w:tcPr>
          <w:p w:rsidR="00AE2183" w:rsidRDefault="00AE2183"/>
        </w:tc>
        <w:tc>
          <w:tcPr>
            <w:tcW w:w="1133" w:type="dxa"/>
          </w:tcPr>
          <w:p w:rsidR="00AE2183" w:rsidRDefault="00AE2183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907" w:type="dxa"/>
          </w:tcPr>
          <w:p w:rsidR="00AE2183" w:rsidRDefault="00AE218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AE2183" w:rsidRDefault="00AE218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AE2183" w:rsidRDefault="00AE21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AE2183" w:rsidRDefault="00AE21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AE2183" w:rsidRDefault="00AE21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AE2183" w:rsidRDefault="00AE21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AE2183" w:rsidRDefault="00AE21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AE2183" w:rsidRDefault="00AE218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098" w:type="dxa"/>
            <w:vMerge/>
          </w:tcPr>
          <w:p w:rsidR="00AE2183" w:rsidRDefault="00AE2183"/>
        </w:tc>
      </w:tr>
      <w:tr w:rsidR="00AE2183">
        <w:tc>
          <w:tcPr>
            <w:tcW w:w="566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8592" w:type="dxa"/>
            <w:gridSpan w:val="14"/>
          </w:tcPr>
          <w:p w:rsidR="00AE2183" w:rsidRDefault="00AE2183">
            <w:pPr>
              <w:pStyle w:val="ConsPlusNormal"/>
            </w:pPr>
            <w:r>
              <w:t>Цель 1: Создание условий для управления процессом реализации муниципальной программы</w:t>
            </w:r>
          </w:p>
        </w:tc>
      </w:tr>
      <w:tr w:rsidR="00AE2183">
        <w:tc>
          <w:tcPr>
            <w:tcW w:w="566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8592" w:type="dxa"/>
            <w:gridSpan w:val="14"/>
          </w:tcPr>
          <w:p w:rsidR="00AE2183" w:rsidRDefault="00AE2183">
            <w:pPr>
              <w:pStyle w:val="ConsPlusNormal"/>
            </w:pPr>
            <w:r>
              <w:t>Задача 1: Создание условий для обеспечения эффективного исполнения муниципальных функций Комитета по физической культуре, спорту и делам молодежи</w:t>
            </w:r>
          </w:p>
        </w:tc>
      </w:tr>
      <w:tr w:rsidR="00AE2183">
        <w:tc>
          <w:tcPr>
            <w:tcW w:w="566" w:type="dxa"/>
            <w:vMerge w:val="restart"/>
          </w:tcPr>
          <w:p w:rsidR="00AE2183" w:rsidRDefault="00AE21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Merge w:val="restart"/>
          </w:tcPr>
          <w:p w:rsidR="00AE2183" w:rsidRDefault="00AE2183">
            <w:pPr>
              <w:pStyle w:val="ConsPlusNormal"/>
            </w:pPr>
            <w:r>
              <w:t>Обеспечение деятельности центрального аппарата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</w:pPr>
            <w:r>
              <w:t>КФКСиДМ АГП</w:t>
            </w:r>
          </w:p>
        </w:tc>
        <w:tc>
          <w:tcPr>
            <w:tcW w:w="1587" w:type="dxa"/>
            <w:vMerge w:val="restart"/>
          </w:tcPr>
          <w:p w:rsidR="00AE2183" w:rsidRDefault="00AE2183">
            <w:pPr>
              <w:pStyle w:val="ConsPlusNormal"/>
            </w:pPr>
            <w:r>
              <w:t>01.01.2016 - 31.12.2023</w:t>
            </w:r>
          </w:p>
        </w:tc>
        <w:tc>
          <w:tcPr>
            <w:tcW w:w="1870" w:type="dxa"/>
          </w:tcPr>
          <w:p w:rsidR="00AE2183" w:rsidRDefault="00AE2183">
            <w:pPr>
              <w:pStyle w:val="ConsPlusNormal"/>
            </w:pPr>
            <w:r>
              <w:t>Всего</w:t>
            </w:r>
          </w:p>
        </w:tc>
        <w:tc>
          <w:tcPr>
            <w:tcW w:w="1133" w:type="dxa"/>
          </w:tcPr>
          <w:p w:rsidR="00AE2183" w:rsidRDefault="00AE2183">
            <w:pPr>
              <w:pStyle w:val="ConsPlusNormal"/>
              <w:jc w:val="center"/>
            </w:pPr>
            <w:r>
              <w:t>35992,0</w:t>
            </w:r>
          </w:p>
        </w:tc>
        <w:tc>
          <w:tcPr>
            <w:tcW w:w="907" w:type="dxa"/>
          </w:tcPr>
          <w:p w:rsidR="00AE2183" w:rsidRDefault="00AE2183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907" w:type="dxa"/>
          </w:tcPr>
          <w:p w:rsidR="00AE2183" w:rsidRDefault="00AE2183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907" w:type="dxa"/>
          </w:tcPr>
          <w:p w:rsidR="00AE2183" w:rsidRDefault="00AE2183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907" w:type="dxa"/>
          </w:tcPr>
          <w:p w:rsidR="00AE2183" w:rsidRDefault="00AE2183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907" w:type="dxa"/>
          </w:tcPr>
          <w:p w:rsidR="00AE2183" w:rsidRDefault="00AE2183">
            <w:pPr>
              <w:pStyle w:val="ConsPlusNormal"/>
              <w:jc w:val="center"/>
            </w:pPr>
            <w:r>
              <w:t>4636,3</w:t>
            </w:r>
          </w:p>
        </w:tc>
        <w:tc>
          <w:tcPr>
            <w:tcW w:w="907" w:type="dxa"/>
          </w:tcPr>
          <w:p w:rsidR="00AE2183" w:rsidRDefault="00AE2183">
            <w:pPr>
              <w:pStyle w:val="ConsPlusNormal"/>
              <w:jc w:val="center"/>
            </w:pPr>
            <w:r>
              <w:t>4502,1</w:t>
            </w:r>
          </w:p>
        </w:tc>
        <w:tc>
          <w:tcPr>
            <w:tcW w:w="907" w:type="dxa"/>
          </w:tcPr>
          <w:p w:rsidR="00AE2183" w:rsidRDefault="00AE2183">
            <w:pPr>
              <w:pStyle w:val="ConsPlusNormal"/>
              <w:jc w:val="center"/>
            </w:pPr>
            <w:r>
              <w:t>4513,4</w:t>
            </w:r>
          </w:p>
        </w:tc>
        <w:tc>
          <w:tcPr>
            <w:tcW w:w="907" w:type="dxa"/>
          </w:tcPr>
          <w:p w:rsidR="00AE2183" w:rsidRDefault="00AE2183">
            <w:pPr>
              <w:pStyle w:val="ConsPlusNormal"/>
              <w:jc w:val="center"/>
            </w:pPr>
            <w:r>
              <w:t>5188,4</w:t>
            </w:r>
          </w:p>
        </w:tc>
        <w:tc>
          <w:tcPr>
            <w:tcW w:w="2098" w:type="dxa"/>
            <w:vMerge w:val="restart"/>
          </w:tcPr>
          <w:p w:rsidR="00AE2183" w:rsidRDefault="00AE2183">
            <w:pPr>
              <w:pStyle w:val="ConsPlusNormal"/>
            </w:pPr>
            <w:r>
              <w:t>Успешное выполнение муниципальной программы</w:t>
            </w:r>
          </w:p>
        </w:tc>
      </w:tr>
      <w:tr w:rsidR="00AE2183">
        <w:tc>
          <w:tcPr>
            <w:tcW w:w="566" w:type="dxa"/>
            <w:vMerge/>
          </w:tcPr>
          <w:p w:rsidR="00AE2183" w:rsidRDefault="00AE2183"/>
        </w:tc>
        <w:tc>
          <w:tcPr>
            <w:tcW w:w="3061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587" w:type="dxa"/>
            <w:vMerge/>
          </w:tcPr>
          <w:p w:rsidR="00AE2183" w:rsidRDefault="00AE2183"/>
        </w:tc>
        <w:tc>
          <w:tcPr>
            <w:tcW w:w="1870" w:type="dxa"/>
          </w:tcPr>
          <w:p w:rsidR="00AE2183" w:rsidRDefault="00AE2183">
            <w:pPr>
              <w:pStyle w:val="ConsPlusNormal"/>
            </w:pPr>
            <w:r>
              <w:t>местный бюджет</w:t>
            </w:r>
          </w:p>
        </w:tc>
        <w:tc>
          <w:tcPr>
            <w:tcW w:w="1133" w:type="dxa"/>
          </w:tcPr>
          <w:p w:rsidR="00AE2183" w:rsidRDefault="00AE2183">
            <w:pPr>
              <w:pStyle w:val="ConsPlusNormal"/>
              <w:jc w:val="center"/>
            </w:pPr>
            <w:r>
              <w:t>35992,0</w:t>
            </w:r>
          </w:p>
        </w:tc>
        <w:tc>
          <w:tcPr>
            <w:tcW w:w="907" w:type="dxa"/>
          </w:tcPr>
          <w:p w:rsidR="00AE2183" w:rsidRDefault="00AE2183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907" w:type="dxa"/>
          </w:tcPr>
          <w:p w:rsidR="00AE2183" w:rsidRDefault="00AE2183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907" w:type="dxa"/>
          </w:tcPr>
          <w:p w:rsidR="00AE2183" w:rsidRDefault="00AE2183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907" w:type="dxa"/>
          </w:tcPr>
          <w:p w:rsidR="00AE2183" w:rsidRDefault="00AE2183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907" w:type="dxa"/>
          </w:tcPr>
          <w:p w:rsidR="00AE2183" w:rsidRDefault="00AE2183">
            <w:pPr>
              <w:pStyle w:val="ConsPlusNormal"/>
              <w:jc w:val="center"/>
            </w:pPr>
            <w:r>
              <w:t>4636,3</w:t>
            </w:r>
          </w:p>
        </w:tc>
        <w:tc>
          <w:tcPr>
            <w:tcW w:w="907" w:type="dxa"/>
          </w:tcPr>
          <w:p w:rsidR="00AE2183" w:rsidRDefault="00AE2183">
            <w:pPr>
              <w:pStyle w:val="ConsPlusNormal"/>
              <w:jc w:val="center"/>
            </w:pPr>
            <w:r>
              <w:t>4502,1</w:t>
            </w:r>
          </w:p>
        </w:tc>
        <w:tc>
          <w:tcPr>
            <w:tcW w:w="907" w:type="dxa"/>
          </w:tcPr>
          <w:p w:rsidR="00AE2183" w:rsidRDefault="00AE2183">
            <w:pPr>
              <w:pStyle w:val="ConsPlusNormal"/>
              <w:jc w:val="center"/>
            </w:pPr>
            <w:r>
              <w:t>4513,4</w:t>
            </w:r>
          </w:p>
        </w:tc>
        <w:tc>
          <w:tcPr>
            <w:tcW w:w="907" w:type="dxa"/>
          </w:tcPr>
          <w:p w:rsidR="00AE2183" w:rsidRDefault="00AE2183">
            <w:pPr>
              <w:pStyle w:val="ConsPlusNormal"/>
              <w:jc w:val="center"/>
            </w:pPr>
            <w:r>
              <w:t>5188,4</w:t>
            </w:r>
          </w:p>
        </w:tc>
        <w:tc>
          <w:tcPr>
            <w:tcW w:w="2098" w:type="dxa"/>
            <w:vMerge/>
          </w:tcPr>
          <w:p w:rsidR="00AE2183" w:rsidRDefault="00AE2183"/>
        </w:tc>
      </w:tr>
      <w:tr w:rsidR="00AE2183">
        <w:tc>
          <w:tcPr>
            <w:tcW w:w="566" w:type="dxa"/>
          </w:tcPr>
          <w:p w:rsidR="00AE2183" w:rsidRDefault="00AE21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AE2183" w:rsidRDefault="00AE2183">
            <w:pPr>
              <w:pStyle w:val="ConsPlusNormal"/>
            </w:pPr>
            <w:r>
              <w:t>Обеспечение открытости и доступности информации по реализации подпрограммы</w:t>
            </w:r>
          </w:p>
        </w:tc>
        <w:tc>
          <w:tcPr>
            <w:tcW w:w="158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587" w:type="dxa"/>
          </w:tcPr>
          <w:p w:rsidR="00AE2183" w:rsidRDefault="00AE2183">
            <w:pPr>
              <w:pStyle w:val="ConsPlusNormal"/>
            </w:pPr>
            <w:r>
              <w:t>01.01.2016 - 31.12.2023</w:t>
            </w:r>
          </w:p>
        </w:tc>
        <w:tc>
          <w:tcPr>
            <w:tcW w:w="1870" w:type="dxa"/>
          </w:tcPr>
          <w:p w:rsidR="00AE2183" w:rsidRDefault="00AE2183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133" w:type="dxa"/>
          </w:tcPr>
          <w:p w:rsidR="00AE2183" w:rsidRDefault="00AE2183">
            <w:pPr>
              <w:pStyle w:val="ConsPlusNormal"/>
            </w:pPr>
          </w:p>
        </w:tc>
        <w:tc>
          <w:tcPr>
            <w:tcW w:w="90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90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90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90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90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90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90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90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098" w:type="dxa"/>
          </w:tcPr>
          <w:p w:rsidR="00AE2183" w:rsidRDefault="00AE2183">
            <w:pPr>
              <w:pStyle w:val="ConsPlusNormal"/>
            </w:pPr>
            <w:r>
              <w:t>Информирование по реализации подпрограммы</w:t>
            </w:r>
          </w:p>
        </w:tc>
      </w:tr>
      <w:tr w:rsidR="00AE2183">
        <w:tc>
          <w:tcPr>
            <w:tcW w:w="566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8592" w:type="dxa"/>
            <w:gridSpan w:val="14"/>
          </w:tcPr>
          <w:p w:rsidR="00AE2183" w:rsidRDefault="00AE2183">
            <w:pPr>
              <w:pStyle w:val="ConsPlusNormal"/>
            </w:pPr>
            <w:r>
              <w:t>Задача 2: Управление и контроль за реализацией муниципальной программы</w:t>
            </w:r>
          </w:p>
        </w:tc>
      </w:tr>
      <w:tr w:rsidR="00AE2183">
        <w:tc>
          <w:tcPr>
            <w:tcW w:w="566" w:type="dxa"/>
          </w:tcPr>
          <w:p w:rsidR="00AE2183" w:rsidRDefault="00AE21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AE2183" w:rsidRDefault="00AE2183">
            <w:pPr>
              <w:pStyle w:val="ConsPlusNormal"/>
            </w:pPr>
            <w:r>
              <w:t>Осуществление координации реализации муниципальной программы</w:t>
            </w:r>
          </w:p>
        </w:tc>
        <w:tc>
          <w:tcPr>
            <w:tcW w:w="1587" w:type="dxa"/>
          </w:tcPr>
          <w:p w:rsidR="00AE2183" w:rsidRDefault="00AE2183">
            <w:pPr>
              <w:pStyle w:val="ConsPlusNormal"/>
            </w:pPr>
            <w:r>
              <w:t>КФКСиДМ АГП</w:t>
            </w:r>
          </w:p>
        </w:tc>
        <w:tc>
          <w:tcPr>
            <w:tcW w:w="1587" w:type="dxa"/>
          </w:tcPr>
          <w:p w:rsidR="00AE2183" w:rsidRDefault="00AE2183">
            <w:pPr>
              <w:pStyle w:val="ConsPlusNormal"/>
            </w:pPr>
            <w:r>
              <w:t>01.01.2016 - 31.12.2023</w:t>
            </w:r>
          </w:p>
        </w:tc>
        <w:tc>
          <w:tcPr>
            <w:tcW w:w="1870" w:type="dxa"/>
          </w:tcPr>
          <w:p w:rsidR="00AE2183" w:rsidRDefault="00AE2183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133" w:type="dxa"/>
          </w:tcPr>
          <w:p w:rsidR="00AE2183" w:rsidRDefault="00AE2183">
            <w:pPr>
              <w:pStyle w:val="ConsPlusNormal"/>
            </w:pPr>
          </w:p>
        </w:tc>
        <w:tc>
          <w:tcPr>
            <w:tcW w:w="90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90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90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90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90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90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90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90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098" w:type="dxa"/>
          </w:tcPr>
          <w:p w:rsidR="00AE2183" w:rsidRDefault="00AE2183">
            <w:pPr>
              <w:pStyle w:val="ConsPlusNormal"/>
            </w:pPr>
            <w:r>
              <w:t>- своевременное принятие правовых актов, разработка иных документов, необходимых для реализации мероприятий муниципальной программы;</w:t>
            </w:r>
          </w:p>
          <w:p w:rsidR="00AE2183" w:rsidRDefault="00AE2183">
            <w:pPr>
              <w:pStyle w:val="ConsPlusNormal"/>
            </w:pPr>
            <w:r>
              <w:t xml:space="preserve">- своевременная подготовка отчетности о реализации </w:t>
            </w:r>
            <w:r>
              <w:lastRenderedPageBreak/>
              <w:t>муниципальной программы</w:t>
            </w:r>
          </w:p>
        </w:tc>
      </w:tr>
      <w:tr w:rsidR="00AE2183">
        <w:tc>
          <w:tcPr>
            <w:tcW w:w="566" w:type="dxa"/>
          </w:tcPr>
          <w:p w:rsidR="00AE2183" w:rsidRDefault="00AE218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1" w:type="dxa"/>
          </w:tcPr>
          <w:p w:rsidR="00AE2183" w:rsidRDefault="00AE2183">
            <w:pPr>
              <w:pStyle w:val="ConsPlusNormal"/>
            </w:pPr>
            <w:r>
              <w:t>Ежегодная итоговая оценка качества финансового менеджмента Комитета</w:t>
            </w:r>
          </w:p>
        </w:tc>
        <w:tc>
          <w:tcPr>
            <w:tcW w:w="1587" w:type="dxa"/>
          </w:tcPr>
          <w:p w:rsidR="00AE2183" w:rsidRDefault="00AE2183">
            <w:pPr>
              <w:pStyle w:val="ConsPlusNormal"/>
            </w:pPr>
            <w:r>
              <w:t>КФКСиДМ АГП</w:t>
            </w:r>
          </w:p>
        </w:tc>
        <w:tc>
          <w:tcPr>
            <w:tcW w:w="1587" w:type="dxa"/>
          </w:tcPr>
          <w:p w:rsidR="00AE2183" w:rsidRDefault="00AE2183">
            <w:pPr>
              <w:pStyle w:val="ConsPlusNormal"/>
            </w:pPr>
            <w:r>
              <w:t>01.01.2016 - 31.12.2023</w:t>
            </w:r>
          </w:p>
        </w:tc>
        <w:tc>
          <w:tcPr>
            <w:tcW w:w="1870" w:type="dxa"/>
          </w:tcPr>
          <w:p w:rsidR="00AE2183" w:rsidRDefault="00AE2183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133" w:type="dxa"/>
          </w:tcPr>
          <w:p w:rsidR="00AE2183" w:rsidRDefault="00AE2183">
            <w:pPr>
              <w:pStyle w:val="ConsPlusNormal"/>
            </w:pPr>
          </w:p>
        </w:tc>
        <w:tc>
          <w:tcPr>
            <w:tcW w:w="90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90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90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90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90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90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90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90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2098" w:type="dxa"/>
          </w:tcPr>
          <w:p w:rsidR="00AE2183" w:rsidRDefault="00AE2183">
            <w:pPr>
              <w:pStyle w:val="ConsPlusNormal"/>
            </w:pPr>
            <w:r>
              <w:t>- улучшение финансовых показателей</w:t>
            </w:r>
          </w:p>
        </w:tc>
      </w:tr>
      <w:tr w:rsidR="00AE2183">
        <w:tc>
          <w:tcPr>
            <w:tcW w:w="566" w:type="dxa"/>
          </w:tcPr>
          <w:p w:rsidR="00AE2183" w:rsidRDefault="00AE2183">
            <w:pPr>
              <w:pStyle w:val="ConsPlusNormal"/>
            </w:pPr>
          </w:p>
        </w:tc>
        <w:tc>
          <w:tcPr>
            <w:tcW w:w="3061" w:type="dxa"/>
          </w:tcPr>
          <w:p w:rsidR="00AE2183" w:rsidRDefault="00AE2183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58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58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870" w:type="dxa"/>
          </w:tcPr>
          <w:p w:rsidR="00AE2183" w:rsidRDefault="00AE2183">
            <w:pPr>
              <w:pStyle w:val="ConsPlusNormal"/>
            </w:pPr>
            <w:r>
              <w:t>Всего</w:t>
            </w:r>
          </w:p>
        </w:tc>
        <w:tc>
          <w:tcPr>
            <w:tcW w:w="1133" w:type="dxa"/>
          </w:tcPr>
          <w:p w:rsidR="00AE2183" w:rsidRDefault="00AE2183">
            <w:pPr>
              <w:pStyle w:val="ConsPlusNormal"/>
              <w:jc w:val="center"/>
            </w:pPr>
            <w:r>
              <w:t>35992,0</w:t>
            </w:r>
          </w:p>
        </w:tc>
        <w:tc>
          <w:tcPr>
            <w:tcW w:w="907" w:type="dxa"/>
          </w:tcPr>
          <w:p w:rsidR="00AE2183" w:rsidRDefault="00AE2183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907" w:type="dxa"/>
          </w:tcPr>
          <w:p w:rsidR="00AE2183" w:rsidRDefault="00AE2183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907" w:type="dxa"/>
          </w:tcPr>
          <w:p w:rsidR="00AE2183" w:rsidRDefault="00AE2183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907" w:type="dxa"/>
          </w:tcPr>
          <w:p w:rsidR="00AE2183" w:rsidRDefault="00AE2183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907" w:type="dxa"/>
          </w:tcPr>
          <w:p w:rsidR="00AE2183" w:rsidRDefault="00AE2183">
            <w:pPr>
              <w:pStyle w:val="ConsPlusNormal"/>
              <w:jc w:val="center"/>
            </w:pPr>
            <w:r>
              <w:t>4636,3</w:t>
            </w:r>
          </w:p>
        </w:tc>
        <w:tc>
          <w:tcPr>
            <w:tcW w:w="907" w:type="dxa"/>
          </w:tcPr>
          <w:p w:rsidR="00AE2183" w:rsidRDefault="00AE2183">
            <w:pPr>
              <w:pStyle w:val="ConsPlusNormal"/>
              <w:jc w:val="center"/>
            </w:pPr>
            <w:r>
              <w:t>4502,1</w:t>
            </w:r>
          </w:p>
        </w:tc>
        <w:tc>
          <w:tcPr>
            <w:tcW w:w="907" w:type="dxa"/>
          </w:tcPr>
          <w:p w:rsidR="00AE2183" w:rsidRDefault="00AE2183">
            <w:pPr>
              <w:pStyle w:val="ConsPlusNormal"/>
              <w:jc w:val="center"/>
            </w:pPr>
            <w:r>
              <w:t>4513,4</w:t>
            </w:r>
          </w:p>
        </w:tc>
        <w:tc>
          <w:tcPr>
            <w:tcW w:w="907" w:type="dxa"/>
          </w:tcPr>
          <w:p w:rsidR="00AE2183" w:rsidRDefault="00AE2183">
            <w:pPr>
              <w:pStyle w:val="ConsPlusNormal"/>
              <w:jc w:val="center"/>
            </w:pPr>
            <w:r>
              <w:t>5188,4</w:t>
            </w:r>
          </w:p>
        </w:tc>
        <w:tc>
          <w:tcPr>
            <w:tcW w:w="2098" w:type="dxa"/>
          </w:tcPr>
          <w:p w:rsidR="00AE2183" w:rsidRDefault="00AE2183">
            <w:pPr>
              <w:pStyle w:val="ConsPlusNormal"/>
            </w:pPr>
          </w:p>
        </w:tc>
      </w:tr>
      <w:tr w:rsidR="00AE2183">
        <w:tc>
          <w:tcPr>
            <w:tcW w:w="566" w:type="dxa"/>
          </w:tcPr>
          <w:p w:rsidR="00AE2183" w:rsidRDefault="00AE2183">
            <w:pPr>
              <w:pStyle w:val="ConsPlusNormal"/>
            </w:pPr>
          </w:p>
        </w:tc>
        <w:tc>
          <w:tcPr>
            <w:tcW w:w="3061" w:type="dxa"/>
          </w:tcPr>
          <w:p w:rsidR="00AE2183" w:rsidRDefault="00AE2183">
            <w:pPr>
              <w:pStyle w:val="ConsPlusNormal"/>
            </w:pPr>
            <w:r>
              <w:t>В том числе</w:t>
            </w:r>
          </w:p>
        </w:tc>
        <w:tc>
          <w:tcPr>
            <w:tcW w:w="158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587" w:type="dxa"/>
          </w:tcPr>
          <w:p w:rsidR="00AE2183" w:rsidRDefault="00AE2183">
            <w:pPr>
              <w:pStyle w:val="ConsPlusNormal"/>
            </w:pPr>
          </w:p>
        </w:tc>
        <w:tc>
          <w:tcPr>
            <w:tcW w:w="1870" w:type="dxa"/>
          </w:tcPr>
          <w:p w:rsidR="00AE2183" w:rsidRDefault="00AE2183">
            <w:pPr>
              <w:pStyle w:val="ConsPlusNormal"/>
            </w:pPr>
            <w:r>
              <w:t>Местный бюджет</w:t>
            </w:r>
          </w:p>
        </w:tc>
        <w:tc>
          <w:tcPr>
            <w:tcW w:w="1133" w:type="dxa"/>
          </w:tcPr>
          <w:p w:rsidR="00AE2183" w:rsidRDefault="00AE2183">
            <w:pPr>
              <w:pStyle w:val="ConsPlusNormal"/>
              <w:jc w:val="center"/>
            </w:pPr>
            <w:r>
              <w:t>35992,0</w:t>
            </w:r>
          </w:p>
        </w:tc>
        <w:tc>
          <w:tcPr>
            <w:tcW w:w="907" w:type="dxa"/>
          </w:tcPr>
          <w:p w:rsidR="00AE2183" w:rsidRDefault="00AE2183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907" w:type="dxa"/>
          </w:tcPr>
          <w:p w:rsidR="00AE2183" w:rsidRDefault="00AE2183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907" w:type="dxa"/>
          </w:tcPr>
          <w:p w:rsidR="00AE2183" w:rsidRDefault="00AE2183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907" w:type="dxa"/>
          </w:tcPr>
          <w:p w:rsidR="00AE2183" w:rsidRDefault="00AE2183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907" w:type="dxa"/>
          </w:tcPr>
          <w:p w:rsidR="00AE2183" w:rsidRDefault="00AE2183">
            <w:pPr>
              <w:pStyle w:val="ConsPlusNormal"/>
              <w:jc w:val="center"/>
            </w:pPr>
            <w:r>
              <w:t>4636,3</w:t>
            </w:r>
          </w:p>
        </w:tc>
        <w:tc>
          <w:tcPr>
            <w:tcW w:w="907" w:type="dxa"/>
          </w:tcPr>
          <w:p w:rsidR="00AE2183" w:rsidRDefault="00AE2183">
            <w:pPr>
              <w:pStyle w:val="ConsPlusNormal"/>
              <w:jc w:val="center"/>
            </w:pPr>
            <w:r>
              <w:t>4502,1</w:t>
            </w:r>
          </w:p>
        </w:tc>
        <w:tc>
          <w:tcPr>
            <w:tcW w:w="907" w:type="dxa"/>
          </w:tcPr>
          <w:p w:rsidR="00AE2183" w:rsidRDefault="00AE2183">
            <w:pPr>
              <w:pStyle w:val="ConsPlusNormal"/>
              <w:jc w:val="center"/>
            </w:pPr>
            <w:r>
              <w:t>4513,4</w:t>
            </w:r>
          </w:p>
        </w:tc>
        <w:tc>
          <w:tcPr>
            <w:tcW w:w="907" w:type="dxa"/>
          </w:tcPr>
          <w:p w:rsidR="00AE2183" w:rsidRDefault="00AE2183">
            <w:pPr>
              <w:pStyle w:val="ConsPlusNormal"/>
              <w:jc w:val="center"/>
            </w:pPr>
            <w:r>
              <w:t>5188,4</w:t>
            </w:r>
          </w:p>
        </w:tc>
        <w:tc>
          <w:tcPr>
            <w:tcW w:w="2098" w:type="dxa"/>
          </w:tcPr>
          <w:p w:rsidR="00AE2183" w:rsidRDefault="00AE2183">
            <w:pPr>
              <w:pStyle w:val="ConsPlusNormal"/>
            </w:pPr>
          </w:p>
        </w:tc>
      </w:tr>
    </w:tbl>
    <w:p w:rsidR="00AE2183" w:rsidRDefault="00AE2183">
      <w:pPr>
        <w:pStyle w:val="ConsPlusNormal"/>
        <w:jc w:val="both"/>
      </w:pPr>
    </w:p>
    <w:p w:rsidR="00AE2183" w:rsidRDefault="00AE2183">
      <w:pPr>
        <w:pStyle w:val="ConsPlusTitle"/>
        <w:jc w:val="center"/>
        <w:outlineLvl w:val="2"/>
      </w:pPr>
      <w:r>
        <w:t>VII. Ресурсное обеспечение подпрограммы</w:t>
      </w:r>
    </w:p>
    <w:p w:rsidR="00AE2183" w:rsidRDefault="00AE2183">
      <w:pPr>
        <w:pStyle w:val="ConsPlusNormal"/>
        <w:jc w:val="center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AE2183" w:rsidRDefault="00AE2183">
      <w:pPr>
        <w:pStyle w:val="ConsPlusNormal"/>
        <w:jc w:val="center"/>
      </w:pPr>
      <w:r>
        <w:t>от 02.11.2020 N 1595)</w:t>
      </w:r>
    </w:p>
    <w:p w:rsidR="00AE2183" w:rsidRDefault="00AE2183">
      <w:pPr>
        <w:pStyle w:val="ConsPlusNormal"/>
        <w:jc w:val="center"/>
      </w:pPr>
    </w:p>
    <w:p w:rsidR="00AE2183" w:rsidRDefault="00AE2183">
      <w:pPr>
        <w:pStyle w:val="ConsPlusNormal"/>
        <w:jc w:val="right"/>
      </w:pPr>
      <w:r>
        <w:t>тыс. руб.</w:t>
      </w:r>
    </w:p>
    <w:p w:rsidR="00AE2183" w:rsidRDefault="00AE218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AE2183">
        <w:tc>
          <w:tcPr>
            <w:tcW w:w="2154" w:type="dxa"/>
          </w:tcPr>
          <w:p w:rsidR="00AE2183" w:rsidRDefault="00AE2183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Итого</w:t>
            </w:r>
          </w:p>
        </w:tc>
      </w:tr>
      <w:tr w:rsidR="00AE2183">
        <w:tc>
          <w:tcPr>
            <w:tcW w:w="2154" w:type="dxa"/>
          </w:tcPr>
          <w:p w:rsidR="00AE2183" w:rsidRDefault="00AE2183">
            <w:pPr>
              <w:pStyle w:val="ConsPlusNormal"/>
            </w:pPr>
            <w:r>
              <w:t>местный бюджет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4636,3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4502,1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4513,4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5188,4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35992,0</w:t>
            </w:r>
          </w:p>
        </w:tc>
      </w:tr>
      <w:tr w:rsidR="00AE2183">
        <w:tc>
          <w:tcPr>
            <w:tcW w:w="2154" w:type="dxa"/>
          </w:tcPr>
          <w:p w:rsidR="00AE2183" w:rsidRDefault="00AE2183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4636,3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4502,1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4513,4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5188,4</w:t>
            </w:r>
          </w:p>
        </w:tc>
        <w:tc>
          <w:tcPr>
            <w:tcW w:w="1020" w:type="dxa"/>
          </w:tcPr>
          <w:p w:rsidR="00AE2183" w:rsidRDefault="00AE2183">
            <w:pPr>
              <w:pStyle w:val="ConsPlusNormal"/>
              <w:jc w:val="center"/>
            </w:pPr>
            <w:r>
              <w:t>35992,0</w:t>
            </w:r>
          </w:p>
        </w:tc>
      </w:tr>
    </w:tbl>
    <w:p w:rsidR="00AE2183" w:rsidRDefault="00AE2183">
      <w:pPr>
        <w:pStyle w:val="ConsPlusNormal"/>
        <w:ind w:firstLine="540"/>
        <w:jc w:val="both"/>
      </w:pPr>
    </w:p>
    <w:p w:rsidR="00AE2183" w:rsidRDefault="00AE2183">
      <w:pPr>
        <w:pStyle w:val="ConsPlusTitle"/>
        <w:jc w:val="center"/>
        <w:outlineLvl w:val="2"/>
      </w:pPr>
      <w:r>
        <w:t>VIII. Методика оценки эффективности подпрограммы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ind w:firstLine="540"/>
        <w:jc w:val="both"/>
      </w:pPr>
      <w:r>
        <w:t xml:space="preserve">Оценка эффективности реализации подпрограммы выполняется в ходе ежегодной оценки эффективности реализации муниципальной программы, проводимой согласно </w:t>
      </w:r>
      <w:hyperlink r:id="rId135" w:history="1">
        <w:r>
          <w:rPr>
            <w:color w:val="0000FF"/>
          </w:rPr>
          <w:t>методике</w:t>
        </w:r>
      </w:hyperlink>
      <w:r>
        <w:t>, утвержденной постановлением Администрации города Пскова от 13 февраля 2014 года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AE2183" w:rsidRDefault="00AE2183">
      <w:pPr>
        <w:pStyle w:val="ConsPlusNormal"/>
        <w:spacing w:before="220"/>
        <w:ind w:firstLine="540"/>
        <w:jc w:val="both"/>
      </w:pPr>
      <w:r>
        <w:t>При необходимости отдельной оценки эффективность реализации подпрограммы оценивается аналогично эффективности реализации муниципальной программы по упрощенной методике (без учета эффективности бюджетных затрат).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jc w:val="right"/>
      </w:pPr>
      <w:r>
        <w:lastRenderedPageBreak/>
        <w:t>И.п. Главы Администрации города Пскова</w:t>
      </w:r>
    </w:p>
    <w:p w:rsidR="00AE2183" w:rsidRDefault="00AE2183">
      <w:pPr>
        <w:pStyle w:val="ConsPlusNormal"/>
        <w:jc w:val="right"/>
      </w:pPr>
      <w:r>
        <w:t>Т.Л.ИВАНОВА</w:t>
      </w: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jc w:val="both"/>
      </w:pPr>
    </w:p>
    <w:p w:rsidR="00AE2183" w:rsidRDefault="00AE21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3D0C" w:rsidRDefault="00713D0C"/>
    <w:sectPr w:rsidR="00713D0C" w:rsidSect="0057395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83"/>
    <w:rsid w:val="00713D0C"/>
    <w:rsid w:val="00AE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DAA1F-6EDC-401F-AA5D-F1277DA0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21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2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21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2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21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21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AE21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6C9545F8F5B239A0DF13189B93847EE0B48A68964ACCC63A2E10AE37FB515EE537C0D6E44143BA68D0AF442D8C53BDF4BC1280B4E8534F9127BDFZDhFI" TargetMode="External"/><Relationship Id="rId117" Type="http://schemas.openxmlformats.org/officeDocument/2006/relationships/hyperlink" Target="consultantplus://offline/ref=86C9545F8F5B239A0DF13189B93847EE0B48A68965A3CE67A3E10AE37FB515EE537C0D6E44143BA68C08F744D8C53BDF4BC1280B4E8534F9127BDFZDhFI" TargetMode="External"/><Relationship Id="rId21" Type="http://schemas.openxmlformats.org/officeDocument/2006/relationships/hyperlink" Target="consultantplus://offline/ref=86C9545F8F5B239A0DF13189B93847EE0B48A68967AFC465A0E10AE37FB515EE537C0D6E44143BA68D0AF442D8C53BDF4BC1280B4E8534F9127BDFZDhFI" TargetMode="External"/><Relationship Id="rId42" Type="http://schemas.openxmlformats.org/officeDocument/2006/relationships/hyperlink" Target="consultantplus://offline/ref=86C9545F8F5B239A0DF13189B93847EE0B48A68965ABC864A7E10AE37FB515EE537C0D6E44143BA68D08F546D8C53BDF4BC1280B4E8534F9127BDFZDhFI" TargetMode="External"/><Relationship Id="rId47" Type="http://schemas.openxmlformats.org/officeDocument/2006/relationships/hyperlink" Target="consultantplus://offline/ref=86C9545F8F5B239A0DF13189B93847EE0B48A68967AFC465A0E10AE37FB515EE537C0D6E44143BA68D08F041D8C53BDF4BC1280B4E8534F9127BDFZDhFI" TargetMode="External"/><Relationship Id="rId63" Type="http://schemas.openxmlformats.org/officeDocument/2006/relationships/hyperlink" Target="consultantplus://offline/ref=86C9545F8F5B239A0DF13189B93847EE0B48A68965AECA64A7E10AE37FB515EE537C0D6E44143BA68D0EF045D8C53BDF4BC1280B4E8534F9127BDFZDhFI" TargetMode="External"/><Relationship Id="rId68" Type="http://schemas.openxmlformats.org/officeDocument/2006/relationships/hyperlink" Target="consultantplus://offline/ref=86C9545F8F5B239A0DF13189B93847EE0B48A68965A3CE67A3E10AE37FB515EE537C0D6E44143BA68D0FF041D8C53BDF4BC1280B4E8534F9127BDFZDhFI" TargetMode="External"/><Relationship Id="rId84" Type="http://schemas.openxmlformats.org/officeDocument/2006/relationships/hyperlink" Target="consultantplus://offline/ref=86C9545F8F5B239A0DF13189B93847EE0B48A68964AACF62A8E10AE37FB515EE537C0D6E44143BA68D0FF744D8C53BDF4BC1280B4E8534F9127BDFZDhFI" TargetMode="External"/><Relationship Id="rId89" Type="http://schemas.openxmlformats.org/officeDocument/2006/relationships/hyperlink" Target="consultantplus://offline/ref=86C9545F8F5B239A0DF13189B93847EE0B48A68965AECA64A7E10AE37FB515EE537C0D6E44143BA68C0AF445D8C53BDF4BC1280B4E8534F9127BDFZDhFI" TargetMode="External"/><Relationship Id="rId112" Type="http://schemas.openxmlformats.org/officeDocument/2006/relationships/hyperlink" Target="consultantplus://offline/ref=86C9545F8F5B239A0DF13189B93847EE0B48A68965A3CE67A3E10AE37FB515EE537C0D6E44143BA68C0AF240D8C53BDF4BC1280B4E8534F9127BDFZDhFI" TargetMode="External"/><Relationship Id="rId133" Type="http://schemas.openxmlformats.org/officeDocument/2006/relationships/hyperlink" Target="consultantplus://offline/ref=86C9545F8F5B239A0DF13189B93847EE0B48A68965A3CE67A3E10AE37FB515EE537C0D6E44143BA68C09F646D8C53BDF4BC1280B4E8534F9127BDFZDhFI" TargetMode="External"/><Relationship Id="rId16" Type="http://schemas.openxmlformats.org/officeDocument/2006/relationships/hyperlink" Target="consultantplus://offline/ref=86C9545F8F5B239A0DF13189B93847EE0B48A68965ADCA62A4E10AE37FB515EE537C0D6E44143BA68B01A01697C4679A18D2280C4E8635E5Z1h0I" TargetMode="External"/><Relationship Id="rId107" Type="http://schemas.openxmlformats.org/officeDocument/2006/relationships/hyperlink" Target="consultantplus://offline/ref=86C9545F8F5B239A0DF13189B93847EE0B48A68965A9CC65A0E10AE37FB515EE537C0D6E44143BA68D03F04ED8C53BDF4BC1280B4E8534F9127BDFZDhFI" TargetMode="External"/><Relationship Id="rId11" Type="http://schemas.openxmlformats.org/officeDocument/2006/relationships/hyperlink" Target="consultantplus://offline/ref=86C9545F8F5B239A0DF13189B93847EE0B48A68965A9CC65A0E10AE37FB515EE537C0D6E44143BA68D0AF442D8C53BDF4BC1280B4E8534F9127BDFZDhFI" TargetMode="External"/><Relationship Id="rId32" Type="http://schemas.openxmlformats.org/officeDocument/2006/relationships/hyperlink" Target="consultantplus://offline/ref=86C9545F8F5B239A0DF13189B93847EE0B48A68965ABC864A7E10AE37FB515EE537C0D6E44143BA68D0AF440D8C53BDF4BC1280B4E8534F9127BDFZDhFI" TargetMode="External"/><Relationship Id="rId37" Type="http://schemas.openxmlformats.org/officeDocument/2006/relationships/hyperlink" Target="consultantplus://offline/ref=86C9545F8F5B239A0DF13189B93847EE0B48A68966A9C565A3E10AE37FB515EE537C0D6E44143BA68D0AF545D8C53BDF4BC1280B4E8534F9127BDFZDhFI" TargetMode="External"/><Relationship Id="rId53" Type="http://schemas.openxmlformats.org/officeDocument/2006/relationships/hyperlink" Target="consultantplus://offline/ref=86C9545F8F5B239A0DF13189B93847EE0B48A68965ABC864A7E10AE37FB515EE537C0D6E44143BA68D0EF643D8C53BDF4BC1280B4E8534F9127BDFZDhFI" TargetMode="External"/><Relationship Id="rId58" Type="http://schemas.openxmlformats.org/officeDocument/2006/relationships/hyperlink" Target="consultantplus://offline/ref=86C9545F8F5B239A0DF13189B93847EE0B48A68965ABC864A7E10AE37FB515EE537C0D6E44143BA68D0EF747D8C53BDF4BC1280B4E8534F9127BDFZDhFI" TargetMode="External"/><Relationship Id="rId74" Type="http://schemas.openxmlformats.org/officeDocument/2006/relationships/hyperlink" Target="consultantplus://offline/ref=86C9545F8F5B239A0DF13189B93847EE0B48A68965A3CE67A3E10AE37FB515EE537C0D6E44143BA68D0FF04ED8C53BDF4BC1280B4E8534F9127BDFZDhFI" TargetMode="External"/><Relationship Id="rId79" Type="http://schemas.openxmlformats.org/officeDocument/2006/relationships/hyperlink" Target="consultantplus://offline/ref=86C9545F8F5B239A0DF13189B93847EE0B48A68965A3CE67A3E10AE37FB515EE537C0D6E44143BA68D03F041D8C53BDF4BC1280B4E8534F9127BDFZDhFI" TargetMode="External"/><Relationship Id="rId102" Type="http://schemas.openxmlformats.org/officeDocument/2006/relationships/hyperlink" Target="consultantplus://offline/ref=86C9545F8F5B239A0DF12F84AF541AE60946FF8563ADC732FCBE51BE28BC1FB906330C20011F24A78C14F647D1Z9h1I" TargetMode="External"/><Relationship Id="rId123" Type="http://schemas.openxmlformats.org/officeDocument/2006/relationships/hyperlink" Target="consultantplus://offline/ref=86C9545F8F5B239A0DF13189B93847EE0B48A68964ACCC63A2E10AE37FB515EE537C0D6E44143BA68D03FD4FD8C53BDF4BC1280B4E8534F9127BDFZDhFI" TargetMode="External"/><Relationship Id="rId128" Type="http://schemas.openxmlformats.org/officeDocument/2006/relationships/hyperlink" Target="consultantplus://offline/ref=86C9545F8F5B239A0DF13189B93847EE0B48A68967AFC465A0E10AE37FB515EE537C0D6E44143BA68D02F646D8C53BDF4BC1280B4E8534F9127BDFZDhFI" TargetMode="External"/><Relationship Id="rId5" Type="http://schemas.openxmlformats.org/officeDocument/2006/relationships/hyperlink" Target="consultantplus://offline/ref=86C9545F8F5B239A0DF13189B93847EE0B48A68967A3CA66A8E10AE37FB515EE537C0D6E44143BA68D0AF442D8C53BDF4BC1280B4E8534F9127BDFZDhFI" TargetMode="External"/><Relationship Id="rId90" Type="http://schemas.openxmlformats.org/officeDocument/2006/relationships/hyperlink" Target="consultantplus://offline/ref=86C9545F8F5B239A0DF13189B93847EE0B48A68965A3CE67A3E10AE37FB515EE537C0D6E44143BA68C0AF447D8C53BDF4BC1280B4E8534F9127BDFZDhFI" TargetMode="External"/><Relationship Id="rId95" Type="http://schemas.openxmlformats.org/officeDocument/2006/relationships/hyperlink" Target="consultantplus://offline/ref=86C9545F8F5B239A0DF13189B93847EE0B48A68965A3CE67A3E10AE37FB515EE537C0D6E44143BA68C0AF146D8C53BDF4BC1280B4E8534F9127BDFZDhFI" TargetMode="External"/><Relationship Id="rId14" Type="http://schemas.openxmlformats.org/officeDocument/2006/relationships/hyperlink" Target="consultantplus://offline/ref=86C9545F8F5B239A0DF12F84AF541AE60945FD8664ABC732FCBE51BE28BC1FB91433542C001A38AE8C01A01697C4679A18D2280C4E8635E5Z1h0I" TargetMode="External"/><Relationship Id="rId22" Type="http://schemas.openxmlformats.org/officeDocument/2006/relationships/hyperlink" Target="consultantplus://offline/ref=86C9545F8F5B239A0DF13189B93847EE0B48A68967A3CA66A8E10AE37FB515EE537C0D6E44143BA68D0AF442D8C53BDF4BC1280B4E8534F9127BDFZDhFI" TargetMode="External"/><Relationship Id="rId27" Type="http://schemas.openxmlformats.org/officeDocument/2006/relationships/hyperlink" Target="consultantplus://offline/ref=86C9545F8F5B239A0DF13189B93847EE0B48A68965ABC864A7E10AE37FB515EE537C0D6E44143BA68D0AF442D8C53BDF4BC1280B4E8534F9127BDFZDhFI" TargetMode="External"/><Relationship Id="rId30" Type="http://schemas.openxmlformats.org/officeDocument/2006/relationships/hyperlink" Target="consultantplus://offline/ref=86C9545F8F5B239A0DF13189B93847EE0B48A68965A3CE67A3E10AE37FB515EE537C0D6E44143BA68D0AF442D8C53BDF4BC1280B4E8534F9127BDFZDhFI" TargetMode="External"/><Relationship Id="rId35" Type="http://schemas.openxmlformats.org/officeDocument/2006/relationships/hyperlink" Target="consultantplus://offline/ref=86C9545F8F5B239A0DF13189B93847EE0B48A68965A3CE67A3E10AE37FB515EE537C0D6E44143BA68D0AF545D8C53BDF4BC1280B4E8534F9127BDFZDhFI" TargetMode="External"/><Relationship Id="rId43" Type="http://schemas.openxmlformats.org/officeDocument/2006/relationships/hyperlink" Target="consultantplus://offline/ref=86C9545F8F5B239A0DF13189B93847EE0B48A68965A3CE67A3E10AE37FB515EE537C0D6E44143BA68D08F747D8C53BDF4BC1280B4E8534F9127BDFZDhFI" TargetMode="External"/><Relationship Id="rId48" Type="http://schemas.openxmlformats.org/officeDocument/2006/relationships/hyperlink" Target="consultantplus://offline/ref=86C9545F8F5B239A0DF13189B93847EE0B48A68967A3CA66A8E10AE37FB515EE537C0D6E44143BA68D0BFD42D8C53BDF4BC1280B4E8534F9127BDFZDhFI" TargetMode="External"/><Relationship Id="rId56" Type="http://schemas.openxmlformats.org/officeDocument/2006/relationships/hyperlink" Target="consultantplus://offline/ref=86C9545F8F5B239A0DF13189B93847EE0B48A68965A3CE67A3E10AE37FB515EE537C0D6E44143BA68D0EFC46D8C53BDF4BC1280B4E8534F9127BDFZDhFI" TargetMode="External"/><Relationship Id="rId64" Type="http://schemas.openxmlformats.org/officeDocument/2006/relationships/hyperlink" Target="consultantplus://offline/ref=86C9545F8F5B239A0DF13189B93847EE0B48A68965A3CE67A3E10AE37FB515EE537C0D6E44143BA68D0FF046D8C53BDF4BC1280B4E8534F9127BDFZDhFI" TargetMode="External"/><Relationship Id="rId69" Type="http://schemas.openxmlformats.org/officeDocument/2006/relationships/hyperlink" Target="consultantplus://offline/ref=86C9545F8F5B239A0DF13189B93847EE0B48A68965AECA64A7E10AE37FB515EE537C0D6E44143BA68D0FF647D8C53BDF4BC1280B4E8534F9127BDFZDhFI" TargetMode="External"/><Relationship Id="rId77" Type="http://schemas.openxmlformats.org/officeDocument/2006/relationships/hyperlink" Target="consultantplus://offline/ref=86C9545F8F5B239A0DF13189B93847EE0B48A68965AECA64A7E10AE37FB515EE537C0D6E44143BA68D0FF145D8C53BDF4BC1280B4E8534F9127BDFZDhFI" TargetMode="External"/><Relationship Id="rId100" Type="http://schemas.openxmlformats.org/officeDocument/2006/relationships/hyperlink" Target="consultantplus://offline/ref=86C9545F8F5B239A0DF13189B93847EE0B48A68965A3CE67A3E10AE37FB515EE537C0D6E44143BA68C0AF246D8C53BDF4BC1280B4E8534F9127BDFZDhFI" TargetMode="External"/><Relationship Id="rId105" Type="http://schemas.openxmlformats.org/officeDocument/2006/relationships/hyperlink" Target="consultantplus://offline/ref=86C9545F8F5B239A0DF13189B93847EE0B48A68966A9C565A3E10AE37FB515EE537C0D6E44143BA68D0AF545D8C53BDF4BC1280B4E8534F9127BDFZDhFI" TargetMode="External"/><Relationship Id="rId113" Type="http://schemas.openxmlformats.org/officeDocument/2006/relationships/hyperlink" Target="consultantplus://offline/ref=86C9545F8F5B239A0DF13189B93847EE0B48A68967AFC465A0E10AE37FB515EE537C0D6E44143BA68D0CF146D8C53BDF4BC1280B4E8534F9127BDFZDhFI" TargetMode="External"/><Relationship Id="rId118" Type="http://schemas.openxmlformats.org/officeDocument/2006/relationships/hyperlink" Target="consultantplus://offline/ref=86C9545F8F5B239A0DF13189B93847EE0B48A68965AEC96DA7E10AE37FB515EE537C0D6E44143BA68D0FF044D8C53BDF4BC1280B4E8534F9127BDFZDhFI" TargetMode="External"/><Relationship Id="rId126" Type="http://schemas.openxmlformats.org/officeDocument/2006/relationships/hyperlink" Target="consultantplus://offline/ref=86C9545F8F5B239A0DF13189B93847EE0B48A68965AECA64A7E10AE37FB515EE537C0D6E44143BA68C08F74FD8C53BDF4BC1280B4E8534F9127BDFZDhFI" TargetMode="External"/><Relationship Id="rId134" Type="http://schemas.openxmlformats.org/officeDocument/2006/relationships/hyperlink" Target="consultantplus://offline/ref=86C9545F8F5B239A0DF13189B93847EE0B48A68965A3CE67A3E10AE37FB515EE537C0D6E44143BA68C0EF440D8C53BDF4BC1280B4E8534F9127BDFZDhFI" TargetMode="External"/><Relationship Id="rId8" Type="http://schemas.openxmlformats.org/officeDocument/2006/relationships/hyperlink" Target="consultantplus://offline/ref=86C9545F8F5B239A0DF13189B93847EE0B48A68964AEC46CA5E10AE37FB515EE537C0D6E44143BA68D0AF442D8C53BDF4BC1280B4E8534F9127BDFZDhFI" TargetMode="External"/><Relationship Id="rId51" Type="http://schemas.openxmlformats.org/officeDocument/2006/relationships/hyperlink" Target="consultantplus://offline/ref=86C9545F8F5B239A0DF13189B93847EE0B48A68964AEC46CA5E10AE37FB515EE537C0D6E44143BA68D0BFD43D8C53BDF4BC1280B4E8534F9127BDFZDhFI" TargetMode="External"/><Relationship Id="rId72" Type="http://schemas.openxmlformats.org/officeDocument/2006/relationships/hyperlink" Target="consultantplus://offline/ref=86C9545F8F5B239A0DF13189B93847EE0B48A68965AECA64A7E10AE37FB515EE537C0D6E44143BA68D0FF745D8C53BDF4BC1280B4E8534F9127BDFZDhFI" TargetMode="External"/><Relationship Id="rId80" Type="http://schemas.openxmlformats.org/officeDocument/2006/relationships/hyperlink" Target="consultantplus://offline/ref=86C9545F8F5B239A0DF13189B93847EE0B48A68965AEC96DA7E10AE37FB515EE537C0D6E44143BA68D0FF044D8C53BDF4BC1280B4E8534F9127BDFZDhFI" TargetMode="External"/><Relationship Id="rId85" Type="http://schemas.openxmlformats.org/officeDocument/2006/relationships/hyperlink" Target="consultantplus://offline/ref=86C9545F8F5B239A0DF13189B93847EE0B48A68964AEC46CA5E10AE37FB515EE537C0D6E44143BA68D0FF744D8C53BDF4BC1280B4E8534F9127BDFZDhFI" TargetMode="External"/><Relationship Id="rId93" Type="http://schemas.openxmlformats.org/officeDocument/2006/relationships/hyperlink" Target="consultantplus://offline/ref=86C9545F8F5B239A0DF13189B93847EE0B48A68965A3CE67A3E10AE37FB515EE537C0D6E44143BA68C0AF445D8C53BDF4BC1280B4E8534F9127BDFZDhFI" TargetMode="External"/><Relationship Id="rId98" Type="http://schemas.openxmlformats.org/officeDocument/2006/relationships/hyperlink" Target="consultantplus://offline/ref=86C9545F8F5B239A0DF13189B93847EE0B48A68965A3CE67A3E10AE37FB515EE537C0D6E44143BA68C0AF14FD8C53BDF4BC1280B4E8534F9127BDFZDhFI" TargetMode="External"/><Relationship Id="rId121" Type="http://schemas.openxmlformats.org/officeDocument/2006/relationships/hyperlink" Target="consultantplus://offline/ref=86C9545F8F5B239A0DF13189B93847EE0B48A68964ABCE67A4E10AE37FB515EE537C0D6E44143BA68D0CFC4FD8C53BDF4BC1280B4E8534F9127BDFZDhF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6C9545F8F5B239A0DF13189B93847EE0B48A68965AECA64A7E10AE37FB515EE537C0D6E44143BA68D0AF442D8C53BDF4BC1280B4E8534F9127BDFZDhFI" TargetMode="External"/><Relationship Id="rId17" Type="http://schemas.openxmlformats.org/officeDocument/2006/relationships/hyperlink" Target="consultantplus://offline/ref=86C9545F8F5B239A0DF13189B93847EE0B48A68965AEC96DA7E10AE37FB515EE537C0D6E44143BA68D0AF24ED8C53BDF4BC1280B4E8534F9127BDFZDhFI" TargetMode="External"/><Relationship Id="rId25" Type="http://schemas.openxmlformats.org/officeDocument/2006/relationships/hyperlink" Target="consultantplus://offline/ref=86C9545F8F5B239A0DF13189B93847EE0B48A68964AEC46CA5E10AE37FB515EE537C0D6E44143BA68D0AF442D8C53BDF4BC1280B4E8534F9127BDFZDhFI" TargetMode="External"/><Relationship Id="rId33" Type="http://schemas.openxmlformats.org/officeDocument/2006/relationships/hyperlink" Target="consultantplus://offline/ref=86C9545F8F5B239A0DF13189B93847EE0B48A68965ABC864A7E10AE37FB515EE537C0D6E44143BA68D0AF545D8C53BDF4BC1280B4E8534F9127BDFZDhFI" TargetMode="External"/><Relationship Id="rId38" Type="http://schemas.openxmlformats.org/officeDocument/2006/relationships/hyperlink" Target="consultantplus://offline/ref=86C9545F8F5B239A0DF13189B93847EE0B48A68965ABC864A7E10AE37FB515EE537C0D6E44143BA68D0BFD47D8C53BDF4BC1280B4E8534F9127BDFZDhFI" TargetMode="External"/><Relationship Id="rId46" Type="http://schemas.openxmlformats.org/officeDocument/2006/relationships/hyperlink" Target="consultantplus://offline/ref=86C9545F8F5B239A0DF13189B93847EE0B48A68965A3CE67A3E10AE37FB515EE537C0D6E44143BA68D09FD42D8C53BDF4BC1280B4E8534F9127BDFZDhFI" TargetMode="External"/><Relationship Id="rId59" Type="http://schemas.openxmlformats.org/officeDocument/2006/relationships/hyperlink" Target="consultantplus://offline/ref=86C9545F8F5B239A0DF13189B93847EE0B48A68965AECA64A7E10AE37FB515EE537C0D6E44143BA68D0EF642D8C53BDF4BC1280B4E8534F9127BDFZDhFI" TargetMode="External"/><Relationship Id="rId67" Type="http://schemas.openxmlformats.org/officeDocument/2006/relationships/hyperlink" Target="consultantplus://offline/ref=86C9545F8F5B239A0DF13189B93847EE0B48A68965AECA64A7E10AE37FB515EE537C0D6E44143BA68D0FF445D8C53BDF4BC1280B4E8534F9127BDFZDhFI" TargetMode="External"/><Relationship Id="rId103" Type="http://schemas.openxmlformats.org/officeDocument/2006/relationships/hyperlink" Target="consultantplus://offline/ref=86C9545F8F5B239A0DF12F84AF541AE60946FF8563ACC732FCBE51BE28BC1FB906330C20011F24A78C14F647D1Z9h1I" TargetMode="External"/><Relationship Id="rId108" Type="http://schemas.openxmlformats.org/officeDocument/2006/relationships/hyperlink" Target="consultantplus://offline/ref=86C9545F8F5B239A0DF13189B93847EE0B48A68965A3CE67A3E10AE37FB515EE537C0D6E44143BA68C0AF245D8C53BDF4BC1280B4E8534F9127BDFZDhFI" TargetMode="External"/><Relationship Id="rId116" Type="http://schemas.openxmlformats.org/officeDocument/2006/relationships/hyperlink" Target="consultantplus://offline/ref=86C9545F8F5B239A0DF13189B93847EE0B48A68965A3CE67A3E10AE37FB515EE537C0D6E44143BA68C0AF347D8C53BDF4BC1280B4E8534F9127BDFZDhFI" TargetMode="External"/><Relationship Id="rId124" Type="http://schemas.openxmlformats.org/officeDocument/2006/relationships/hyperlink" Target="consultantplus://offline/ref=86C9545F8F5B239A0DF13189B93847EE0B48A68965ABC864A7E10AE37FB515EE537C0D6E44143BA68C0AF242D8C53BDF4BC1280B4E8534F9127BDFZDhFI" TargetMode="External"/><Relationship Id="rId129" Type="http://schemas.openxmlformats.org/officeDocument/2006/relationships/hyperlink" Target="consultantplus://offline/ref=86C9545F8F5B239A0DF13189B93847EE0B48A68965A3CE67A3E10AE37FB515EE537C0D6E44143BA68C08F34ED8C53BDF4BC1280B4E8534F9127BDFZDhFI" TargetMode="External"/><Relationship Id="rId137" Type="http://schemas.openxmlformats.org/officeDocument/2006/relationships/theme" Target="theme/theme1.xml"/><Relationship Id="rId20" Type="http://schemas.openxmlformats.org/officeDocument/2006/relationships/hyperlink" Target="consultantplus://offline/ref=86C9545F8F5B239A0DF13189B93847EE0B48A68967ABC864A9E10AE37FB515EE537C0D7C444C37A78B14F546CD936A99Z1hEI" TargetMode="External"/><Relationship Id="rId41" Type="http://schemas.openxmlformats.org/officeDocument/2006/relationships/hyperlink" Target="consultantplus://offline/ref=86C9545F8F5B239A0DF13189B93847EE0B48A68965ABC864A7E10AE37FB515EE537C0D6E44143BA68D0BFD42D8C53BDF4BC1280B4E8534F9127BDFZDhFI" TargetMode="External"/><Relationship Id="rId54" Type="http://schemas.openxmlformats.org/officeDocument/2006/relationships/hyperlink" Target="consultantplus://offline/ref=86C9545F8F5B239A0DF13189B93847EE0B48A68965A9CC65A0E10AE37FB515EE537C0D6E44143BA68D0EF042D8C53BDF4BC1280B4E8534F9127BDFZDhFI" TargetMode="External"/><Relationship Id="rId62" Type="http://schemas.openxmlformats.org/officeDocument/2006/relationships/hyperlink" Target="consultantplus://offline/ref=86C9545F8F5B239A0DF13189B93847EE0B48A68965A3CE67A3E10AE37FB515EE537C0D6E44143BA68D0EFC4FD8C53BDF4BC1280B4E8534F9127BDFZDhFI" TargetMode="External"/><Relationship Id="rId70" Type="http://schemas.openxmlformats.org/officeDocument/2006/relationships/hyperlink" Target="consultantplus://offline/ref=86C9545F8F5B239A0DF13189B93847EE0B48A68965AECA64A7E10AE37FB515EE537C0D6E44143BA68D0FF646D8C53BDF4BC1280B4E8534F9127BDFZDhFI" TargetMode="External"/><Relationship Id="rId75" Type="http://schemas.openxmlformats.org/officeDocument/2006/relationships/hyperlink" Target="consultantplus://offline/ref=86C9545F8F5B239A0DF13189B93847EE0B48A68965AECA64A7E10AE37FB515EE537C0D6E44143BA68D0FF043D8C53BDF4BC1280B4E8534F9127BDFZDhFI" TargetMode="External"/><Relationship Id="rId83" Type="http://schemas.openxmlformats.org/officeDocument/2006/relationships/hyperlink" Target="consultantplus://offline/ref=86C9545F8F5B239A0DF13189B93847EE0B48A68964ABCE67A4E10AE37FB515EE537C0D6E44143BA68D0FF44ED8C53BDF4BC1280B4E8534F9127BDFZDhFI" TargetMode="External"/><Relationship Id="rId88" Type="http://schemas.openxmlformats.org/officeDocument/2006/relationships/hyperlink" Target="consultantplus://offline/ref=86C9545F8F5B239A0DF13189B93847EE0B48A68965A9CC65A0E10AE37FB515EE537C0D6E44143BA68D02FD46D8C53BDF4BC1280B4E8534F9127BDFZDhFI" TargetMode="External"/><Relationship Id="rId91" Type="http://schemas.openxmlformats.org/officeDocument/2006/relationships/hyperlink" Target="consultantplus://offline/ref=86C9545F8F5B239A0DF13189B93847EE0B48A68967AFC465A0E10AE37FB515EE537C0D6E44143BA68D0FFD41D8C53BDF4BC1280B4E8534F9127BDFZDhFI" TargetMode="External"/><Relationship Id="rId96" Type="http://schemas.openxmlformats.org/officeDocument/2006/relationships/hyperlink" Target="consultantplus://offline/ref=86C9545F8F5B239A0DF13189B93847EE0B48A68965ABC864A7E10AE37FB515EE537C0D6E44143BA68D02F24ED8C53BDF4BC1280B4E8534F9127BDFZDhFI" TargetMode="External"/><Relationship Id="rId111" Type="http://schemas.openxmlformats.org/officeDocument/2006/relationships/hyperlink" Target="consultantplus://offline/ref=86C9545F8F5B239A0DF13189B93847EE0B48A68965A3CE67A3E10AE37FB515EE537C0D6E44143BA68C0AF241D8C53BDF4BC1280B4E8534F9127BDFZDhFI" TargetMode="External"/><Relationship Id="rId132" Type="http://schemas.openxmlformats.org/officeDocument/2006/relationships/hyperlink" Target="consultantplus://offline/ref=86C9545F8F5B239A0DF13189B93847EE0B48A68965A3CE67A3E10AE37FB515EE537C0D6E44143BA68C09F54FD8C53BDF4BC1280B4E8534F9127BDFZDh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C9545F8F5B239A0DF13189B93847EE0B48A68964ABCE67A4E10AE37FB515EE537C0D6E44143BA68D0AF442D8C53BDF4BC1280B4E8534F9127BDFZDhFI" TargetMode="External"/><Relationship Id="rId15" Type="http://schemas.openxmlformats.org/officeDocument/2006/relationships/hyperlink" Target="consultantplus://offline/ref=86C9545F8F5B239A0DF12F84AF541AE60946FF8563ACC732FCBE51BE28BC1FB91433542B061D31F2DC4EA14AD297749A1FD22B0D52Z8h4I" TargetMode="External"/><Relationship Id="rId23" Type="http://schemas.openxmlformats.org/officeDocument/2006/relationships/hyperlink" Target="consultantplus://offline/ref=86C9545F8F5B239A0DF13189B93847EE0B48A68964ABCE67A4E10AE37FB515EE537C0D6E44143BA68D0AF442D8C53BDF4BC1280B4E8534F9127BDFZDhFI" TargetMode="External"/><Relationship Id="rId28" Type="http://schemas.openxmlformats.org/officeDocument/2006/relationships/hyperlink" Target="consultantplus://offline/ref=86C9545F8F5B239A0DF13189B93847EE0B48A68965A9CC65A0E10AE37FB515EE537C0D6E44143BA68D0AF442D8C53BDF4BC1280B4E8534F9127BDFZDhFI" TargetMode="External"/><Relationship Id="rId36" Type="http://schemas.openxmlformats.org/officeDocument/2006/relationships/hyperlink" Target="consultantplus://offline/ref=86C9545F8F5B239A0DF13189B93847EE0B48A68965A3CE67A3E10AE37FB515EE537C0D6E44143BA68D08F545D8C53BDF4BC1280B4E8534F9127BDFZDhFI" TargetMode="External"/><Relationship Id="rId49" Type="http://schemas.openxmlformats.org/officeDocument/2006/relationships/hyperlink" Target="consultantplus://offline/ref=86C9545F8F5B239A0DF13189B93847EE0B48A68964ABCE67A4E10AE37FB515EE537C0D6E44143BA68D0BFD45D8C53BDF4BC1280B4E8534F9127BDFZDhFI" TargetMode="External"/><Relationship Id="rId57" Type="http://schemas.openxmlformats.org/officeDocument/2006/relationships/hyperlink" Target="consultantplus://offline/ref=86C9545F8F5B239A0DF13189B93847EE0B48A68967AFC465A0E10AE37FB515EE537C0D6E44143BA68D08F041D8C53BDF4BC1280B4E8534F9127BDFZDhFI" TargetMode="External"/><Relationship Id="rId106" Type="http://schemas.openxmlformats.org/officeDocument/2006/relationships/hyperlink" Target="consultantplus://offline/ref=86C9545F8F5B239A0DF13189B93847EE0B48A68966A9C565A3E10AE37FB515EE537C0D6E44143BA68D0AF545D8C53BDF4BC1280B4E8534F9127BDFZDhFI" TargetMode="External"/><Relationship Id="rId114" Type="http://schemas.openxmlformats.org/officeDocument/2006/relationships/hyperlink" Target="consultantplus://offline/ref=86C9545F8F5B239A0DF13189B93847EE0B48A68967AFC465A0E10AE37FB515EE537C0D6E44143BA68D0CF244D8C53BDF4BC1280B4E8534F9127BDFZDhFI" TargetMode="External"/><Relationship Id="rId119" Type="http://schemas.openxmlformats.org/officeDocument/2006/relationships/hyperlink" Target="consultantplus://offline/ref=86C9545F8F5B239A0DF13189B93847EE0B48A68967AFC465A0E10AE37FB515EE537C0D6E44143BA68D02F646D8C53BDF4BC1280B4E8534F9127BDFZDhFI" TargetMode="External"/><Relationship Id="rId127" Type="http://schemas.openxmlformats.org/officeDocument/2006/relationships/hyperlink" Target="consultantplus://offline/ref=86C9545F8F5B239A0DF13189B93847EE0B48A68965A3CE67A3E10AE37FB515EE537C0D6E44143BA68C08F340D8C53BDF4BC1280B4E8534F9127BDFZDhFI" TargetMode="External"/><Relationship Id="rId10" Type="http://schemas.openxmlformats.org/officeDocument/2006/relationships/hyperlink" Target="consultantplus://offline/ref=86C9545F8F5B239A0DF13189B93847EE0B48A68965ABC864A7E10AE37FB515EE537C0D6E44143BA68D0AF442D8C53BDF4BC1280B4E8534F9127BDFZDhFI" TargetMode="External"/><Relationship Id="rId31" Type="http://schemas.openxmlformats.org/officeDocument/2006/relationships/hyperlink" Target="consultantplus://offline/ref=86C9545F8F5B239A0DF13189B93847EE0B48A68967AFC465A0E10AE37FB515EE537C0D6E44143BA68D0AF441D8C53BDF4BC1280B4E8534F9127BDFZDhFI" TargetMode="External"/><Relationship Id="rId44" Type="http://schemas.openxmlformats.org/officeDocument/2006/relationships/hyperlink" Target="consultantplus://offline/ref=86C9545F8F5B239A0DF13189B93847EE0B48A68965AEC96DA7E10AE37FB515EE537C0D6E44143BA68D0FF044D8C53BDF4BC1280B4E8534F9127BDFZDhFI" TargetMode="External"/><Relationship Id="rId52" Type="http://schemas.openxmlformats.org/officeDocument/2006/relationships/hyperlink" Target="consultantplus://offline/ref=86C9545F8F5B239A0DF13189B93847EE0B48A68964ACCC63A2E10AE37FB515EE537C0D6E44143BA68D09F247D8C53BDF4BC1280B4E8534F9127BDFZDhFI" TargetMode="External"/><Relationship Id="rId60" Type="http://schemas.openxmlformats.org/officeDocument/2006/relationships/hyperlink" Target="consultantplus://offline/ref=86C9545F8F5B239A0DF13189B93847EE0B48A68965AECA64A7E10AE37FB515EE537C0D6E44143BA68D0EF744D8C53BDF4BC1280B4E8534F9127BDFZDhFI" TargetMode="External"/><Relationship Id="rId65" Type="http://schemas.openxmlformats.org/officeDocument/2006/relationships/hyperlink" Target="consultantplus://offline/ref=86C9545F8F5B239A0DF13189B93847EE0B48A68966AEC967A8E10AE37FB515EE537C0D6E44143BA68C0CF14ED8C53BDF4BC1280B4E8534F9127BDFZDhFI" TargetMode="External"/><Relationship Id="rId73" Type="http://schemas.openxmlformats.org/officeDocument/2006/relationships/hyperlink" Target="consultantplus://offline/ref=86C9545F8F5B239A0DF13189B93847EE0B48A68965A9CC65A0E10AE37FB515EE537C0D6E44143BA68D0FF541D8C53BDF4BC1280B4E8534F9127BDFZDhFI" TargetMode="External"/><Relationship Id="rId78" Type="http://schemas.openxmlformats.org/officeDocument/2006/relationships/hyperlink" Target="consultantplus://offline/ref=86C9545F8F5B239A0DF13189B93847EE0B48A68965A3CE67A3E10AE37FB515EE537C0D6E44143BA68D0FF246D8C53BDF4BC1280B4E8534F9127BDFZDhFI" TargetMode="External"/><Relationship Id="rId81" Type="http://schemas.openxmlformats.org/officeDocument/2006/relationships/hyperlink" Target="consultantplus://offline/ref=86C9545F8F5B239A0DF13189B93847EE0B48A68967AFC465A0E10AE37FB515EE537C0D6E44143BA68D0FFD41D8C53BDF4BC1280B4E8534F9127BDFZDhFI" TargetMode="External"/><Relationship Id="rId86" Type="http://schemas.openxmlformats.org/officeDocument/2006/relationships/hyperlink" Target="consultantplus://offline/ref=86C9545F8F5B239A0DF13189B93847EE0B48A68964ACCC63A2E10AE37FB515EE537C0D6E44143BA68D0DF146D8C53BDF4BC1280B4E8534F9127BDFZDhFI" TargetMode="External"/><Relationship Id="rId94" Type="http://schemas.openxmlformats.org/officeDocument/2006/relationships/hyperlink" Target="consultantplus://offline/ref=86C9545F8F5B239A0DF13189B93847EE0B48A68965A3CE67A3E10AE37FB515EE537C0D6E44143BA68C0AF440D8C53BDF4BC1280B4E8534F9127BDFZDhFI" TargetMode="External"/><Relationship Id="rId99" Type="http://schemas.openxmlformats.org/officeDocument/2006/relationships/hyperlink" Target="consultantplus://offline/ref=86C9545F8F5B239A0DF13189B93847EE0B48A68965A3CE67A3E10AE37FB515EE537C0D6E44143BA68C0AF247D8C53BDF4BC1280B4E8534F9127BDFZDhFI" TargetMode="External"/><Relationship Id="rId101" Type="http://schemas.openxmlformats.org/officeDocument/2006/relationships/hyperlink" Target="consultantplus://offline/ref=86C9545F8F5B239A0DF12F84AF541AE60946F08D67ABC732FCBE51BE28BC1FB906330C20011F24A78C14F647D1Z9h1I" TargetMode="External"/><Relationship Id="rId122" Type="http://schemas.openxmlformats.org/officeDocument/2006/relationships/hyperlink" Target="consultantplus://offline/ref=86C9545F8F5B239A0DF13189B93847EE0B48A68964AEC46CA5E10AE37FB515EE537C0D6E44143BA68D0DF64ED8C53BDF4BC1280B4E8534F9127BDFZDhFI" TargetMode="External"/><Relationship Id="rId130" Type="http://schemas.openxmlformats.org/officeDocument/2006/relationships/hyperlink" Target="consultantplus://offline/ref=86C9545F8F5B239A0DF13189B93847EE0B48A68965A3CE67A3E10AE37FB515EE537C0D6E44143BA68C08FC43D8C53BDF4BC1280B4E8534F9127BDFZDhFI" TargetMode="External"/><Relationship Id="rId135" Type="http://schemas.openxmlformats.org/officeDocument/2006/relationships/hyperlink" Target="consultantplus://offline/ref=86C9545F8F5B239A0DF13189B93847EE0B48A68965AEC96DA7E10AE37FB515EE537C0D6E44143BA68D0FF044D8C53BDF4BC1280B4E8534F9127BDFZDhFI" TargetMode="External"/><Relationship Id="rId4" Type="http://schemas.openxmlformats.org/officeDocument/2006/relationships/hyperlink" Target="consultantplus://offline/ref=86C9545F8F5B239A0DF13189B93847EE0B48A68967AFC465A0E10AE37FB515EE537C0D6E44143BA68D0AF442D8C53BDF4BC1280B4E8534F9127BDFZDhFI" TargetMode="External"/><Relationship Id="rId9" Type="http://schemas.openxmlformats.org/officeDocument/2006/relationships/hyperlink" Target="consultantplus://offline/ref=86C9545F8F5B239A0DF13189B93847EE0B48A68964ACCC63A2E10AE37FB515EE537C0D6E44143BA68D0AF442D8C53BDF4BC1280B4E8534F9127BDFZDhFI" TargetMode="External"/><Relationship Id="rId13" Type="http://schemas.openxmlformats.org/officeDocument/2006/relationships/hyperlink" Target="consultantplus://offline/ref=86C9545F8F5B239A0DF13189B93847EE0B48A68965A3CE67A3E10AE37FB515EE537C0D6E44143BA68D0AF442D8C53BDF4BC1280B4E8534F9127BDFZDhFI" TargetMode="External"/><Relationship Id="rId18" Type="http://schemas.openxmlformats.org/officeDocument/2006/relationships/hyperlink" Target="consultantplus://offline/ref=86C9545F8F5B239A0DF13189B93847EE0B48A68965ACCE65A8E10AE37FB515EE537C0D6E44143BA68C0AF641D8C53BDF4BC1280B4E8534F9127BDFZDhFI" TargetMode="External"/><Relationship Id="rId39" Type="http://schemas.openxmlformats.org/officeDocument/2006/relationships/hyperlink" Target="consultantplus://offline/ref=86C9545F8F5B239A0DF13189B93847EE0B48A68965A3CE67A3E10AE37FB515EE537C0D6E44143BA68D08F647D8C53BDF4BC1280B4E8534F9127BDFZDhFI" TargetMode="External"/><Relationship Id="rId109" Type="http://schemas.openxmlformats.org/officeDocument/2006/relationships/hyperlink" Target="consultantplus://offline/ref=86C9545F8F5B239A0DF13189B93847EE0B48A68965A3CE67A3E10AE37FB515EE537C0D6E44143BA68C0AF243D8C53BDF4BC1280B4E8534F9127BDFZDhFI" TargetMode="External"/><Relationship Id="rId34" Type="http://schemas.openxmlformats.org/officeDocument/2006/relationships/hyperlink" Target="consultantplus://offline/ref=86C9545F8F5B239A0DF13189B93847EE0B48A68965A3CE67A3E10AE37FB515EE537C0D6E44143BA68D0AF440D8C53BDF4BC1280B4E8534F9127BDFZDhFI" TargetMode="External"/><Relationship Id="rId50" Type="http://schemas.openxmlformats.org/officeDocument/2006/relationships/hyperlink" Target="consultantplus://offline/ref=86C9545F8F5B239A0DF13189B93847EE0B48A68964AACF62A8E10AE37FB515EE537C0D6E44143BA68D0BFD45D8C53BDF4BC1280B4E8534F9127BDFZDhFI" TargetMode="External"/><Relationship Id="rId55" Type="http://schemas.openxmlformats.org/officeDocument/2006/relationships/hyperlink" Target="consultantplus://offline/ref=86C9545F8F5B239A0DF13189B93847EE0B48A68965AECA64A7E10AE37FB515EE537C0D6E44143BA68D0EF644D8C53BDF4BC1280B4E8534F9127BDFZDhFI" TargetMode="External"/><Relationship Id="rId76" Type="http://schemas.openxmlformats.org/officeDocument/2006/relationships/hyperlink" Target="consultantplus://offline/ref=86C9545F8F5B239A0DF13189B93847EE0B48A68965A3CE67A3E10AE37FB515EE537C0D6E44143BA68D0FF14FD8C53BDF4BC1280B4E8534F9127BDFZDhFI" TargetMode="External"/><Relationship Id="rId97" Type="http://schemas.openxmlformats.org/officeDocument/2006/relationships/hyperlink" Target="consultantplus://offline/ref=86C9545F8F5B239A0DF12F84AF541AE6084BFF8169FD9030ADEB5FBB20EC45A9027A582B1E183BB88F0AF6Z4h7I" TargetMode="External"/><Relationship Id="rId104" Type="http://schemas.openxmlformats.org/officeDocument/2006/relationships/hyperlink" Target="consultantplus://offline/ref=86C9545F8F5B239A0DF12F84AF541AE60947FF8461AFC732FCBE51BE28BC1FB906330C20011F24A78C14F647D1Z9h1I" TargetMode="External"/><Relationship Id="rId120" Type="http://schemas.openxmlformats.org/officeDocument/2006/relationships/hyperlink" Target="consultantplus://offline/ref=86C9545F8F5B239A0DF13189B93847EE0B48A68967A3CA66A8E10AE37FB515EE537C0D6E44143BA68D0DF44ED8C53BDF4BC1280B4E8534F9127BDFZDhFI" TargetMode="External"/><Relationship Id="rId125" Type="http://schemas.openxmlformats.org/officeDocument/2006/relationships/hyperlink" Target="consultantplus://offline/ref=86C9545F8F5B239A0DF13189B93847EE0B48A68965A9CC65A0E10AE37FB515EE537C0D6E44143BA68C0BF14FD8C53BDF4BC1280B4E8534F9127BDFZDhFI" TargetMode="External"/><Relationship Id="rId7" Type="http://schemas.openxmlformats.org/officeDocument/2006/relationships/hyperlink" Target="consultantplus://offline/ref=86C9545F8F5B239A0DF13189B93847EE0B48A68964AACF62A8E10AE37FB515EE537C0D6E44143BA68D0AF442D8C53BDF4BC1280B4E8534F9127BDFZDhFI" TargetMode="External"/><Relationship Id="rId71" Type="http://schemas.openxmlformats.org/officeDocument/2006/relationships/hyperlink" Target="consultantplus://offline/ref=86C9545F8F5B239A0DF13189B93847EE0B48A68965AECA64A7E10AE37FB515EE537C0D6E44143BA68D0FF640D8C53BDF4BC1280B4E8534F9127BDFZDhFI" TargetMode="External"/><Relationship Id="rId92" Type="http://schemas.openxmlformats.org/officeDocument/2006/relationships/hyperlink" Target="consultantplus://offline/ref=86C9545F8F5B239A0DF13189B93847EE0B48A68965ABC864A7E10AE37FB515EE537C0D6E44143BA68D02F646D8C53BDF4BC1280B4E8534F9127BDFZDhF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6C9545F8F5B239A0DF13189B93847EE0B48A68965AECA64A7E10AE37FB515EE537C0D6E44143BA68D0AF442D8C53BDF4BC1280B4E8534F9127BDFZDhFI" TargetMode="External"/><Relationship Id="rId24" Type="http://schemas.openxmlformats.org/officeDocument/2006/relationships/hyperlink" Target="consultantplus://offline/ref=86C9545F8F5B239A0DF13189B93847EE0B48A68964AACF62A8E10AE37FB515EE537C0D6E44143BA68D0AF442D8C53BDF4BC1280B4E8534F9127BDFZDhFI" TargetMode="External"/><Relationship Id="rId40" Type="http://schemas.openxmlformats.org/officeDocument/2006/relationships/hyperlink" Target="consultantplus://offline/ref=86C9545F8F5B239A0DF13189B93847EE0B48A68965A3CE67A3E10AE37FB515EE537C0D6E44143BA68D08F644D8C53BDF4BC1280B4E8534F9127BDFZDhFI" TargetMode="External"/><Relationship Id="rId45" Type="http://schemas.openxmlformats.org/officeDocument/2006/relationships/hyperlink" Target="consultantplus://offline/ref=86C9545F8F5B239A0DF13189B93847EE0B48A68965A3CE67A3E10AE37FB515EE537C0D6E44143BA68D08F745D8C53BDF4BC1280B4E8534F9127BDFZDhFI" TargetMode="External"/><Relationship Id="rId66" Type="http://schemas.openxmlformats.org/officeDocument/2006/relationships/hyperlink" Target="consultantplus://offline/ref=86C9545F8F5B239A0DF13189B93847EE0B48A68966AEC967A8E10AE37FB515EE537C0D6E44143BA68C0CF14ED8C53BDF4BC1280B4E8534F9127BDFZDhFI" TargetMode="External"/><Relationship Id="rId87" Type="http://schemas.openxmlformats.org/officeDocument/2006/relationships/hyperlink" Target="consultantplus://offline/ref=86C9545F8F5B239A0DF13189B93847EE0B48A68965ABC864A7E10AE37FB515EE537C0D6E44143BA68D02F54ED8C53BDF4BC1280B4E8534F9127BDFZDhFI" TargetMode="External"/><Relationship Id="rId110" Type="http://schemas.openxmlformats.org/officeDocument/2006/relationships/hyperlink" Target="consultantplus://offline/ref=86C9545F8F5B239A0DF13189B93847EE0B48A68965A3CE67A3E10AE37FB515EE537C0D6E44143BA68C0AF242D8C53BDF4BC1280B4E8534F9127BDFZDhFI" TargetMode="External"/><Relationship Id="rId115" Type="http://schemas.openxmlformats.org/officeDocument/2006/relationships/hyperlink" Target="consultantplus://offline/ref=86C9545F8F5B239A0DF13189B93847EE0B48A68967AFC465A0E10AE37FB515EE537C0D6E44143BA68D0CF240D8C53BDF4BC1280B4E8534F9127BDFZDhFI" TargetMode="External"/><Relationship Id="rId131" Type="http://schemas.openxmlformats.org/officeDocument/2006/relationships/hyperlink" Target="consultantplus://offline/ref=86C9545F8F5B239A0DF13189B93847EE0B48A68966A9C565A3E10AE37FB515EE537C0D6E44143BA68D0AF545D8C53BDF4BC1280B4E8534F9127BDFZDhFI" TargetMode="External"/><Relationship Id="rId136" Type="http://schemas.openxmlformats.org/officeDocument/2006/relationships/fontTable" Target="fontTable.xml"/><Relationship Id="rId61" Type="http://schemas.openxmlformats.org/officeDocument/2006/relationships/hyperlink" Target="consultantplus://offline/ref=86C9545F8F5B239A0DF13189B93847EE0B48A68965A3CE67A3E10AE37FB515EE537C0D6E44143BA68D0EFC44D8C53BDF4BC1280B4E8534F9127BDFZDhFI" TargetMode="External"/><Relationship Id="rId82" Type="http://schemas.openxmlformats.org/officeDocument/2006/relationships/hyperlink" Target="consultantplus://offline/ref=86C9545F8F5B239A0DF13189B93847EE0B48A68967A3CA66A8E10AE37FB515EE537C0D6E44143BA68D0FF747D8C53BDF4BC1280B4E8534F9127BDFZDhFI" TargetMode="External"/><Relationship Id="rId19" Type="http://schemas.openxmlformats.org/officeDocument/2006/relationships/hyperlink" Target="consultantplus://offline/ref=86C9545F8F5B239A0DF13189B93847EE0B48A68965ACCE65A8E10AE37FB515EE537C0D6E44143BA68C0AF141D8C53BDF4BC1280B4E8534F9127BDFZDh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16852</Words>
  <Characters>96061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2020-11-16T08:33:00Z</dcterms:created>
  <dcterms:modified xsi:type="dcterms:W3CDTF">2020-11-16T08:33:00Z</dcterms:modified>
</cp:coreProperties>
</file>