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847A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7220CD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612234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69F48A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D72F32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3A5B92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7B1AE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C8182F" w14:textId="77777777" w:rsidR="003474F6" w:rsidRDefault="003474F6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54A7DB" w14:textId="77777777" w:rsid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1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="00FE5B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18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80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118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1808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="00711808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на учет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83BCD" w14:textId="77777777" w:rsidR="004833A7" w:rsidRPr="00B97E3D" w:rsidRDefault="004833A7" w:rsidP="00B97E3D">
      <w:pPr>
        <w:pStyle w:val="1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B97E3D">
        <w:rPr>
          <w:b w:val="0"/>
          <w:color w:val="000000"/>
          <w:sz w:val="28"/>
          <w:szCs w:val="28"/>
        </w:rPr>
        <w:t xml:space="preserve">В целях приведения Административного регламента в соответствие </w:t>
      </w:r>
      <w:r w:rsidR="00FE5B22">
        <w:rPr>
          <w:b w:val="0"/>
          <w:color w:val="000000"/>
          <w:sz w:val="28"/>
          <w:szCs w:val="28"/>
        </w:rPr>
        <w:t xml:space="preserve">                         </w:t>
      </w:r>
      <w:r w:rsidRPr="00B97E3D">
        <w:rPr>
          <w:b w:val="0"/>
          <w:color w:val="000000"/>
          <w:sz w:val="28"/>
          <w:szCs w:val="28"/>
        </w:rPr>
        <w:t xml:space="preserve">с </w:t>
      </w:r>
      <w:r w:rsidR="00F57AFF" w:rsidRPr="00B97E3D">
        <w:rPr>
          <w:b w:val="0"/>
          <w:color w:val="000000"/>
          <w:sz w:val="28"/>
          <w:szCs w:val="28"/>
        </w:rPr>
        <w:t xml:space="preserve">Федеральным законом от 29 декабря 2017 года № 479-ФЗ </w:t>
      </w:r>
      <w:r w:rsidR="00F57AFF">
        <w:rPr>
          <w:color w:val="00000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 xml:space="preserve">О внесении изменений в Федеральный закон </w:t>
      </w:r>
      <w:r w:rsidR="00B97E3D">
        <w:rPr>
          <w:b w:val="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B97E3D">
        <w:rPr>
          <w:b w:val="0"/>
          <w:sz w:val="28"/>
          <w:szCs w:val="28"/>
        </w:rPr>
        <w:t>»</w:t>
      </w:r>
      <w:r w:rsidR="00B97E3D" w:rsidRPr="00B97E3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B97E3D">
        <w:rPr>
          <w:b w:val="0"/>
          <w:sz w:val="28"/>
          <w:szCs w:val="28"/>
        </w:rPr>
        <w:t>»</w:t>
      </w:r>
      <w:r w:rsidRPr="004833A7">
        <w:rPr>
          <w:color w:val="000000"/>
          <w:sz w:val="28"/>
          <w:szCs w:val="28"/>
        </w:rPr>
        <w:t xml:space="preserve">, </w:t>
      </w:r>
      <w:r w:rsidRPr="00B97E3D">
        <w:rPr>
          <w:b w:val="0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4BDAE6A3" w14:textId="77777777" w:rsidR="004833A7" w:rsidRPr="00B97E3D" w:rsidRDefault="004833A7" w:rsidP="00F57A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ED9C7" w14:textId="77777777" w:rsidR="004833A7" w:rsidRDefault="004833A7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ПОСТАНОВЛЯЕТ:</w:t>
      </w:r>
    </w:p>
    <w:p w14:paraId="4585639C" w14:textId="77777777" w:rsidR="00F57AFF" w:rsidRPr="004833A7" w:rsidRDefault="00F57AFF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4B39FB" w14:textId="0186ABCA" w:rsidR="004833A7" w:rsidRPr="004833A7" w:rsidRDefault="004833A7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F57AFF">
        <w:rPr>
          <w:rFonts w:ascii="Times New Roman" w:hAnsi="Times New Roman" w:cs="Times New Roman"/>
          <w:sz w:val="28"/>
          <w:szCs w:val="28"/>
        </w:rPr>
        <w:t>«</w:t>
      </w:r>
      <w:r w:rsidR="00711808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на учет нуждающихся в жилых помещениях, предоставляемых по договорам социального найма»</w:t>
      </w:r>
      <w:r w:rsidR="00E96B8F">
        <w:rPr>
          <w:rFonts w:ascii="Times New Roman" w:hAnsi="Times New Roman" w:cs="Times New Roman"/>
          <w:sz w:val="28"/>
          <w:szCs w:val="28"/>
        </w:rPr>
        <w:t>,</w:t>
      </w:r>
      <w:r w:rsidR="00F57AFF">
        <w:rPr>
          <w:rFonts w:ascii="Times New Roman" w:hAnsi="Times New Roman" w:cs="Times New Roman"/>
          <w:sz w:val="28"/>
          <w:szCs w:val="28"/>
        </w:rPr>
        <w:t xml:space="preserve"> 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Пскова от </w:t>
      </w:r>
      <w:r w:rsidR="0071180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408C5">
        <w:rPr>
          <w:rFonts w:ascii="Times New Roman" w:hAnsi="Times New Roman" w:cs="Times New Roman"/>
          <w:sz w:val="28"/>
          <w:szCs w:val="28"/>
        </w:rPr>
        <w:t>.</w:t>
      </w:r>
      <w:r w:rsidR="00711808">
        <w:rPr>
          <w:rFonts w:ascii="Times New Roman" w:hAnsi="Times New Roman" w:cs="Times New Roman"/>
          <w:sz w:val="28"/>
          <w:szCs w:val="28"/>
        </w:rPr>
        <w:t>02</w:t>
      </w:r>
      <w:r w:rsidR="008408C5">
        <w:rPr>
          <w:rFonts w:ascii="Times New Roman" w:hAnsi="Times New Roman" w:cs="Times New Roman"/>
          <w:sz w:val="28"/>
          <w:szCs w:val="28"/>
        </w:rPr>
        <w:t>.20</w:t>
      </w:r>
      <w:r w:rsidR="00711808">
        <w:rPr>
          <w:rFonts w:ascii="Times New Roman" w:hAnsi="Times New Roman" w:cs="Times New Roman"/>
          <w:sz w:val="28"/>
          <w:szCs w:val="28"/>
        </w:rPr>
        <w:t>20</w:t>
      </w:r>
      <w:r w:rsidR="008408C5">
        <w:rPr>
          <w:rFonts w:ascii="Times New Roman" w:hAnsi="Times New Roman" w:cs="Times New Roman"/>
          <w:sz w:val="28"/>
          <w:szCs w:val="28"/>
        </w:rPr>
        <w:t xml:space="preserve"> № </w:t>
      </w:r>
      <w:r w:rsidR="00711808">
        <w:rPr>
          <w:rFonts w:ascii="Times New Roman" w:hAnsi="Times New Roman" w:cs="Times New Roman"/>
          <w:sz w:val="28"/>
          <w:szCs w:val="28"/>
        </w:rPr>
        <w:t>153</w:t>
      </w:r>
      <w:r w:rsidR="008A6066">
        <w:rPr>
          <w:rFonts w:ascii="Times New Roman" w:hAnsi="Times New Roman" w:cs="Times New Roman"/>
          <w:sz w:val="28"/>
          <w:szCs w:val="28"/>
        </w:rPr>
        <w:t>,</w:t>
      </w:r>
      <w:r w:rsidR="00711808">
        <w:rPr>
          <w:rFonts w:ascii="Times New Roman" w:hAnsi="Times New Roman" w:cs="Times New Roman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45FC11A6" w14:textId="1C502E4B" w:rsidR="004833A7" w:rsidRPr="004833A7" w:rsidRDefault="00944D33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60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аздел 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услуги»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</w:t>
      </w:r>
      <w:r w:rsidR="009909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461AB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A6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7.3</w:t>
      </w:r>
      <w:r w:rsidR="00AF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содержания:  </w:t>
      </w:r>
    </w:p>
    <w:p w14:paraId="723DE15F" w14:textId="64BCB10F" w:rsidR="0065626E" w:rsidRPr="0065626E" w:rsidRDefault="0099097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7.3. 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Письменное обращение может доставляться </w:t>
      </w:r>
      <w:r w:rsidR="002A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гражданином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 в </w:t>
      </w:r>
      <w:r w:rsidR="002A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8A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учету и распределению жилой площади Администрации города Пскова (далее – Управление)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направляться почтовым отправлением или на адрес электронной почты </w:t>
      </w:r>
      <w:r w:rsidR="002A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обращении </w:t>
      </w:r>
      <w:r w:rsidR="002A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гражданина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 в </w:t>
      </w:r>
      <w:r w:rsidR="002A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  <w:r w:rsid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AFBF212" w14:textId="77777777" w:rsidR="004833A7" w:rsidRPr="004833A7" w:rsidRDefault="004833A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4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EE166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3E82806B" w14:textId="77777777" w:rsidR="004833A7" w:rsidRP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Настоящее 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с момента его официального опубликования.</w:t>
      </w:r>
    </w:p>
    <w:p w14:paraId="2F856795" w14:textId="77777777" w:rsid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EE16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возложить на заместителя Главы Администрации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Пскова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Жгут</w:t>
      </w:r>
      <w:r w:rsidR="0032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0F1A44" w14:textId="77777777" w:rsidR="00AF170F" w:rsidRDefault="00AF170F" w:rsidP="00E6154A">
      <w:pPr>
        <w:pStyle w:val="a3"/>
        <w:spacing w:after="0" w:afterAutospacing="0"/>
        <w:jc w:val="both"/>
        <w:rPr>
          <w:sz w:val="28"/>
          <w:szCs w:val="28"/>
        </w:rPr>
      </w:pPr>
    </w:p>
    <w:p w14:paraId="531A4EAA" w14:textId="3EC99FDD" w:rsidR="004833A7" w:rsidRPr="004833A7" w:rsidRDefault="00AF170F" w:rsidP="00E615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33A7" w:rsidRPr="004833A7">
        <w:rPr>
          <w:sz w:val="28"/>
          <w:szCs w:val="28"/>
        </w:rPr>
        <w:t xml:space="preserve">лава Администрации города Пскова                                          </w:t>
      </w:r>
      <w:r w:rsidR="000D3E7C">
        <w:rPr>
          <w:sz w:val="28"/>
          <w:szCs w:val="28"/>
        </w:rPr>
        <w:t xml:space="preserve">  </w:t>
      </w:r>
      <w:r w:rsidR="00FE5B22">
        <w:rPr>
          <w:sz w:val="28"/>
          <w:szCs w:val="28"/>
        </w:rPr>
        <w:t xml:space="preserve">  </w:t>
      </w:r>
      <w:r w:rsidR="000D3E7C">
        <w:rPr>
          <w:sz w:val="28"/>
          <w:szCs w:val="28"/>
        </w:rPr>
        <w:t xml:space="preserve">    Б.А. Елкин</w:t>
      </w:r>
      <w:r w:rsidR="004833A7" w:rsidRPr="004833A7">
        <w:rPr>
          <w:sz w:val="28"/>
          <w:szCs w:val="28"/>
        </w:rPr>
        <w:t xml:space="preserve"> </w:t>
      </w:r>
    </w:p>
    <w:p w14:paraId="3348B656" w14:textId="77777777" w:rsidR="003474F6" w:rsidRDefault="003474F6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787CE46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000FC6B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0E0560F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9525856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713CF9B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E104A97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20A8887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9247EAD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81CB8AC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0E561D8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AE780A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E3E35D7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3A47064" w14:textId="77777777" w:rsidR="006867CC" w:rsidRDefault="006867CC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6788CC3" w14:textId="77777777" w:rsidR="006867CC" w:rsidRDefault="006867CC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9BCE5E9" w14:textId="77777777" w:rsidR="006867CC" w:rsidRDefault="006867CC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ECD0A03" w14:textId="77777777" w:rsidR="006867CC" w:rsidRDefault="006867CC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B060448" w14:textId="77777777" w:rsidR="006867CC" w:rsidRDefault="006867CC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0DF2D46" w14:textId="77777777" w:rsidR="004833A7" w:rsidRPr="004833A7" w:rsidRDefault="00810363" w:rsidP="00F57AF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4833A7" w:rsidRPr="004833A7">
        <w:rPr>
          <w:sz w:val="28"/>
          <w:szCs w:val="28"/>
        </w:rPr>
        <w:t>остановления вносит:</w:t>
      </w:r>
    </w:p>
    <w:p w14:paraId="4CD8BE94" w14:textId="77777777" w:rsidR="004833A7" w:rsidRPr="004833A7" w:rsidRDefault="004833A7" w:rsidP="00F57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14200A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по учету  </w:t>
      </w:r>
    </w:p>
    <w:p w14:paraId="491DE52B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и распределению жилой площади   </w:t>
      </w:r>
    </w:p>
    <w:p w14:paraId="1AED6BAE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                     </w:t>
      </w:r>
      <w:r w:rsidRPr="004833A7">
        <w:rPr>
          <w:rFonts w:ascii="Times New Roman" w:hAnsi="Times New Roman" w:cs="Times New Roman"/>
          <w:sz w:val="28"/>
          <w:szCs w:val="28"/>
        </w:rPr>
        <w:tab/>
      </w:r>
      <w:r w:rsidRPr="004833A7">
        <w:rPr>
          <w:rFonts w:ascii="Times New Roman" w:hAnsi="Times New Roman" w:cs="Times New Roman"/>
          <w:sz w:val="28"/>
          <w:szCs w:val="28"/>
        </w:rPr>
        <w:tab/>
        <w:t xml:space="preserve">                     С.Н. Хмелёв</w:t>
      </w:r>
    </w:p>
    <w:p w14:paraId="2148A983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B9BBC03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2088AC7D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64DF261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67584B34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 Пскова                     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Г.В. Петрова</w:t>
      </w:r>
    </w:p>
    <w:p w14:paraId="4149ED2C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C1C7E4F" w14:textId="77777777" w:rsidR="004833A7" w:rsidRP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687EB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14:paraId="6D393FCC" w14:textId="77777777" w:rsidR="004833A7" w:rsidRDefault="004833A7" w:rsidP="00F57AFF">
      <w:pPr>
        <w:spacing w:after="0" w:line="240" w:lineRule="auto"/>
        <w:rPr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</w:t>
      </w:r>
      <w:r w:rsidR="007169AF">
        <w:rPr>
          <w:rFonts w:ascii="Times New Roman" w:hAnsi="Times New Roman" w:cs="Times New Roman"/>
          <w:sz w:val="28"/>
          <w:szCs w:val="28"/>
        </w:rPr>
        <w:t>Ю.А.Цыганова</w:t>
      </w:r>
      <w:r>
        <w:rPr>
          <w:sz w:val="28"/>
          <w:szCs w:val="28"/>
        </w:rPr>
        <w:t xml:space="preserve">                                         </w:t>
      </w:r>
    </w:p>
    <w:p w14:paraId="48517802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875CB27" w14:textId="77777777" w:rsidR="00B76407" w:rsidRPr="004833A7" w:rsidRDefault="00B76407" w:rsidP="00B7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9FF7C9F" w14:textId="77777777" w:rsidR="00B76407" w:rsidRPr="004833A7" w:rsidRDefault="00B76407" w:rsidP="00B7640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                        Е.Н. Жгут</w:t>
      </w:r>
    </w:p>
    <w:p w14:paraId="395CB781" w14:textId="77777777" w:rsidR="00B76407" w:rsidRPr="004833A7" w:rsidRDefault="00B76407" w:rsidP="00B7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89E3D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40DB63D9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3B9265EE" w14:textId="77777777" w:rsidR="004833A7" w:rsidRDefault="004833A7" w:rsidP="004833A7">
      <w:pPr>
        <w:jc w:val="both"/>
        <w:rPr>
          <w:sz w:val="28"/>
          <w:szCs w:val="28"/>
        </w:rPr>
      </w:pPr>
    </w:p>
    <w:p w14:paraId="7A5D3D17" w14:textId="77777777" w:rsidR="004833A7" w:rsidRDefault="004833A7"/>
    <w:sectPr w:rsidR="004833A7" w:rsidSect="004B4212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7"/>
    <w:rsid w:val="0001223D"/>
    <w:rsid w:val="00061629"/>
    <w:rsid w:val="000D3E7C"/>
    <w:rsid w:val="002434A7"/>
    <w:rsid w:val="002923E4"/>
    <w:rsid w:val="002A342B"/>
    <w:rsid w:val="0032590E"/>
    <w:rsid w:val="003474F6"/>
    <w:rsid w:val="0043126E"/>
    <w:rsid w:val="00461AB1"/>
    <w:rsid w:val="004833A7"/>
    <w:rsid w:val="004B4212"/>
    <w:rsid w:val="00527952"/>
    <w:rsid w:val="0065626E"/>
    <w:rsid w:val="006867CC"/>
    <w:rsid w:val="00711808"/>
    <w:rsid w:val="007169AF"/>
    <w:rsid w:val="0074632B"/>
    <w:rsid w:val="00801D49"/>
    <w:rsid w:val="00810363"/>
    <w:rsid w:val="008408C5"/>
    <w:rsid w:val="008A6066"/>
    <w:rsid w:val="008E12C6"/>
    <w:rsid w:val="009025BD"/>
    <w:rsid w:val="00926F86"/>
    <w:rsid w:val="00944D33"/>
    <w:rsid w:val="00990977"/>
    <w:rsid w:val="00A43F07"/>
    <w:rsid w:val="00A81275"/>
    <w:rsid w:val="00A838BB"/>
    <w:rsid w:val="00AF170F"/>
    <w:rsid w:val="00B76407"/>
    <w:rsid w:val="00B97E3D"/>
    <w:rsid w:val="00BD39D0"/>
    <w:rsid w:val="00D5041C"/>
    <w:rsid w:val="00E14656"/>
    <w:rsid w:val="00E6154A"/>
    <w:rsid w:val="00E96B8F"/>
    <w:rsid w:val="00ED4F78"/>
    <w:rsid w:val="00EE166D"/>
    <w:rsid w:val="00F41DF7"/>
    <w:rsid w:val="00F57AFF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4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Жукова Ирина Юрьевна</cp:lastModifiedBy>
  <cp:revision>2</cp:revision>
  <cp:lastPrinted>2021-12-06T10:09:00Z</cp:lastPrinted>
  <dcterms:created xsi:type="dcterms:W3CDTF">2022-03-01T08:00:00Z</dcterms:created>
  <dcterms:modified xsi:type="dcterms:W3CDTF">2022-03-01T08:00:00Z</dcterms:modified>
</cp:coreProperties>
</file>