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D0" w:rsidRDefault="005245D0">
      <w:pPr>
        <w:pStyle w:val="ConsPlusTitlePage"/>
      </w:pPr>
      <w:r>
        <w:t xml:space="preserve">Документ предоставлен </w:t>
      </w:r>
      <w:hyperlink r:id="rId5">
        <w:r>
          <w:rPr>
            <w:color w:val="0000FF"/>
          </w:rPr>
          <w:t>КонсультантПлюс</w:t>
        </w:r>
      </w:hyperlink>
      <w:r>
        <w:br/>
      </w:r>
    </w:p>
    <w:p w:rsidR="005245D0" w:rsidRDefault="005245D0">
      <w:pPr>
        <w:pStyle w:val="ConsPlusNormal"/>
        <w:jc w:val="both"/>
        <w:outlineLvl w:val="0"/>
      </w:pPr>
    </w:p>
    <w:p w:rsidR="005245D0" w:rsidRDefault="005245D0">
      <w:pPr>
        <w:pStyle w:val="ConsPlusTitle"/>
        <w:jc w:val="center"/>
        <w:outlineLvl w:val="0"/>
      </w:pPr>
      <w:r>
        <w:t>АДМИНИСТРАЦИЯ ГОРОДА ПСКОВА</w:t>
      </w:r>
    </w:p>
    <w:p w:rsidR="005245D0" w:rsidRDefault="005245D0">
      <w:pPr>
        <w:pStyle w:val="ConsPlusTitle"/>
        <w:jc w:val="center"/>
      </w:pPr>
    </w:p>
    <w:p w:rsidR="005245D0" w:rsidRDefault="005245D0">
      <w:pPr>
        <w:pStyle w:val="ConsPlusTitle"/>
        <w:jc w:val="center"/>
      </w:pPr>
      <w:r>
        <w:t>ПОСТАНОВЛЕНИЕ</w:t>
      </w:r>
    </w:p>
    <w:p w:rsidR="005245D0" w:rsidRDefault="005245D0">
      <w:pPr>
        <w:pStyle w:val="ConsPlusTitle"/>
        <w:jc w:val="center"/>
      </w:pPr>
      <w:r>
        <w:t>от 13 июня 2017 г. N 885</w:t>
      </w:r>
    </w:p>
    <w:p w:rsidR="005245D0" w:rsidRDefault="005245D0">
      <w:pPr>
        <w:pStyle w:val="ConsPlusTitle"/>
        <w:jc w:val="center"/>
      </w:pPr>
    </w:p>
    <w:p w:rsidR="005245D0" w:rsidRDefault="005245D0">
      <w:pPr>
        <w:pStyle w:val="ConsPlusTitle"/>
        <w:jc w:val="center"/>
      </w:pPr>
      <w:r>
        <w:t>ОБ УТВЕРЖДЕНИИ АДМИНИСТРАТИВНОГО РЕГЛАМЕНТА ПРЕДОСТАВЛЕНИЯ</w:t>
      </w:r>
    </w:p>
    <w:p w:rsidR="005245D0" w:rsidRDefault="005245D0">
      <w:pPr>
        <w:pStyle w:val="ConsPlusTitle"/>
        <w:jc w:val="center"/>
      </w:pPr>
      <w:r>
        <w:t>МУНИЦИПАЛЬНОЙ УСЛУГИ "ВЫДАЧА РАЗРЕШЕНИЙ НА СТРОИТЕЛЬСТВО,</w:t>
      </w:r>
    </w:p>
    <w:p w:rsidR="005245D0" w:rsidRDefault="005245D0">
      <w:pPr>
        <w:pStyle w:val="ConsPlusTitle"/>
        <w:jc w:val="center"/>
      </w:pPr>
      <w:r>
        <w:t>РЕКОНСТРУКЦИЮ ОБЪЕКТА КАПИТАЛЬНОГО СТРОИТЕЛЬСТВА"</w:t>
      </w:r>
    </w:p>
    <w:p w:rsidR="005245D0" w:rsidRDefault="005245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4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5D0" w:rsidRDefault="00524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5D0" w:rsidRDefault="00524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5D0" w:rsidRDefault="005245D0">
            <w:pPr>
              <w:pStyle w:val="ConsPlusNormal"/>
              <w:jc w:val="center"/>
            </w:pPr>
            <w:r>
              <w:rPr>
                <w:color w:val="392C69"/>
              </w:rPr>
              <w:t>Список изменяющих документов</w:t>
            </w:r>
          </w:p>
          <w:p w:rsidR="005245D0" w:rsidRDefault="005245D0">
            <w:pPr>
              <w:pStyle w:val="ConsPlusNormal"/>
              <w:jc w:val="center"/>
            </w:pPr>
            <w:r>
              <w:rPr>
                <w:color w:val="392C69"/>
              </w:rPr>
              <w:t>(в ред. постановлений Администрации города Пскова</w:t>
            </w:r>
          </w:p>
          <w:p w:rsidR="005245D0" w:rsidRDefault="005245D0">
            <w:pPr>
              <w:pStyle w:val="ConsPlusNormal"/>
              <w:jc w:val="center"/>
            </w:pPr>
            <w:r>
              <w:rPr>
                <w:color w:val="392C69"/>
              </w:rPr>
              <w:t xml:space="preserve">от 21.11.2018 </w:t>
            </w:r>
            <w:hyperlink r:id="rId6">
              <w:r>
                <w:rPr>
                  <w:color w:val="0000FF"/>
                </w:rPr>
                <w:t>N 1771</w:t>
              </w:r>
            </w:hyperlink>
            <w:r>
              <w:rPr>
                <w:color w:val="392C69"/>
              </w:rPr>
              <w:t xml:space="preserve">, от 23.08.2019 </w:t>
            </w:r>
            <w:hyperlink r:id="rId7">
              <w:r>
                <w:rPr>
                  <w:color w:val="0000FF"/>
                </w:rPr>
                <w:t>N 1277</w:t>
              </w:r>
            </w:hyperlink>
            <w:r>
              <w:rPr>
                <w:color w:val="392C69"/>
              </w:rPr>
              <w:t xml:space="preserve">, от 10.04.2020 </w:t>
            </w:r>
            <w:hyperlink r:id="rId8">
              <w:r>
                <w:rPr>
                  <w:color w:val="0000FF"/>
                </w:rPr>
                <w:t>N 505</w:t>
              </w:r>
            </w:hyperlink>
            <w:r>
              <w:rPr>
                <w:color w:val="392C69"/>
              </w:rPr>
              <w:t>,</w:t>
            </w:r>
          </w:p>
          <w:p w:rsidR="005245D0" w:rsidRDefault="005245D0">
            <w:pPr>
              <w:pStyle w:val="ConsPlusNormal"/>
              <w:jc w:val="center"/>
            </w:pPr>
            <w:r>
              <w:rPr>
                <w:color w:val="392C69"/>
              </w:rPr>
              <w:t xml:space="preserve">от 06.11.2020 </w:t>
            </w:r>
            <w:hyperlink r:id="rId9">
              <w:r>
                <w:rPr>
                  <w:color w:val="0000FF"/>
                </w:rPr>
                <w:t>N 1626</w:t>
              </w:r>
            </w:hyperlink>
            <w:r>
              <w:rPr>
                <w:color w:val="392C69"/>
              </w:rPr>
              <w:t xml:space="preserve">, от 28.09.2021 </w:t>
            </w:r>
            <w:hyperlink r:id="rId10">
              <w:r>
                <w:rPr>
                  <w:color w:val="0000FF"/>
                </w:rPr>
                <w:t>N 1442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45D0" w:rsidRDefault="005245D0">
            <w:pPr>
              <w:pStyle w:val="ConsPlusNormal"/>
            </w:pPr>
          </w:p>
        </w:tc>
      </w:tr>
    </w:tbl>
    <w:p w:rsidR="005245D0" w:rsidRDefault="005245D0">
      <w:pPr>
        <w:pStyle w:val="ConsPlusNormal"/>
        <w:jc w:val="both"/>
      </w:pPr>
    </w:p>
    <w:p w:rsidR="005245D0" w:rsidRDefault="005245D0">
      <w:pPr>
        <w:pStyle w:val="ConsPlusNormal"/>
        <w:ind w:firstLine="540"/>
        <w:jc w:val="both"/>
      </w:pPr>
      <w:r>
        <w:t xml:space="preserve">В целях повышения качества и доступности предоставления муниципальных услуг в сфере имущественных и земельных отношений в соответствии с Федеральным </w:t>
      </w:r>
      <w:hyperlink r:id="rId1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r>
          <w:rPr>
            <w:color w:val="0000FF"/>
          </w:rPr>
          <w:t>законом</w:t>
        </w:r>
      </w:hyperlink>
      <w:r>
        <w:t xml:space="preserve"> от 27.07.2010 N 210-ФЗ "Об организации предоставления государственных и муниципальных услуг", </w:t>
      </w:r>
      <w:hyperlink r:id="rId13">
        <w:r>
          <w:rPr>
            <w:color w:val="0000FF"/>
          </w:rPr>
          <w:t>Порядком</w:t>
        </w:r>
      </w:hyperlink>
      <w:r>
        <w:t xml:space="preserve"> разработки и утверждения административных регламентов исполнения муниципальных функций и предоставления муниципальных услуг, утвержденным постановлением Администрации города Пскова от 11.03.2011 N 346, руководствуясь </w:t>
      </w:r>
      <w:hyperlink r:id="rId14">
        <w:r>
          <w:rPr>
            <w:color w:val="0000FF"/>
          </w:rPr>
          <w:t>статьями 32</w:t>
        </w:r>
      </w:hyperlink>
      <w:r>
        <w:t xml:space="preserve"> и </w:t>
      </w:r>
      <w:hyperlink r:id="rId15">
        <w:r>
          <w:rPr>
            <w:color w:val="0000FF"/>
          </w:rPr>
          <w:t>34</w:t>
        </w:r>
      </w:hyperlink>
      <w:r>
        <w:t xml:space="preserve"> Устава муниципального образования "Город Псков", Администрация города Пскова постановляет:</w:t>
      </w:r>
    </w:p>
    <w:p w:rsidR="005245D0" w:rsidRDefault="005245D0">
      <w:pPr>
        <w:pStyle w:val="ConsPlusNormal"/>
        <w:spacing w:before="200"/>
        <w:ind w:firstLine="540"/>
        <w:jc w:val="both"/>
      </w:pPr>
      <w:r>
        <w:t xml:space="preserve">1. Утвердить Административный </w:t>
      </w:r>
      <w:hyperlink w:anchor="P42">
        <w:r>
          <w:rPr>
            <w:color w:val="0000FF"/>
          </w:rPr>
          <w:t>регламент</w:t>
        </w:r>
      </w:hyperlink>
      <w:r>
        <w:t xml:space="preserve"> предоставления муниципальной услуги "Выдача разрешений на строительство, реконструкцию объекта капитального строительства" согласно приложению к настоящему постановлению.</w:t>
      </w:r>
    </w:p>
    <w:p w:rsidR="005245D0" w:rsidRDefault="005245D0">
      <w:pPr>
        <w:pStyle w:val="ConsPlusNormal"/>
        <w:spacing w:before="200"/>
        <w:ind w:firstLine="540"/>
        <w:jc w:val="both"/>
      </w:pPr>
      <w:r>
        <w:t>2. Признать утратившими силу постановления Администрации города Пскова:</w:t>
      </w:r>
    </w:p>
    <w:p w:rsidR="005245D0" w:rsidRDefault="005245D0">
      <w:pPr>
        <w:pStyle w:val="ConsPlusNormal"/>
        <w:spacing w:before="200"/>
        <w:ind w:firstLine="540"/>
        <w:jc w:val="both"/>
      </w:pPr>
      <w:r>
        <w:t xml:space="preserve">от 25.11.2011 </w:t>
      </w:r>
      <w:hyperlink r:id="rId16">
        <w:r>
          <w:rPr>
            <w:color w:val="0000FF"/>
          </w:rPr>
          <w:t>N 2843</w:t>
        </w:r>
      </w:hyperlink>
      <w:r>
        <w:t xml:space="preserve"> "Об утверждении Административного регламента предоставления муниципальной услуги "Выдача разрешений на строительство, реконструкцию объекта капитального строительства";</w:t>
      </w:r>
    </w:p>
    <w:p w:rsidR="005245D0" w:rsidRDefault="005245D0">
      <w:pPr>
        <w:pStyle w:val="ConsPlusNormal"/>
        <w:spacing w:before="200"/>
        <w:ind w:firstLine="540"/>
        <w:jc w:val="both"/>
      </w:pPr>
      <w:r>
        <w:t xml:space="preserve">от 18.05.2012 </w:t>
      </w:r>
      <w:hyperlink r:id="rId17">
        <w:r>
          <w:rPr>
            <w:color w:val="0000FF"/>
          </w:rPr>
          <w:t>N 1146</w:t>
        </w:r>
      </w:hyperlink>
      <w:r>
        <w:t xml:space="preserve"> "О внесении изменений в постановление Администрации города Пскова от 25.11.2011 N 2843 "Об утверждении Административного регламента предоставления муниципальной услуги "Выдача разрешений на строительство, реконструкцию объекта капитального строительства";</w:t>
      </w:r>
    </w:p>
    <w:p w:rsidR="005245D0" w:rsidRDefault="005245D0">
      <w:pPr>
        <w:pStyle w:val="ConsPlusNormal"/>
        <w:spacing w:before="200"/>
        <w:ind w:firstLine="540"/>
        <w:jc w:val="both"/>
      </w:pPr>
      <w:r>
        <w:t xml:space="preserve">от 19.11.2012 </w:t>
      </w:r>
      <w:hyperlink r:id="rId18">
        <w:r>
          <w:rPr>
            <w:color w:val="0000FF"/>
          </w:rPr>
          <w:t>N 3044</w:t>
        </w:r>
      </w:hyperlink>
      <w:r>
        <w:t xml:space="preserve"> "О внесении изменений в постановление Администрации города Пскова от 25.11.2011 N 2843 "Об утверждении Административного регламента предоставления муниципальной услуги "Выдача разрешений на строительство, реконструкцию объекта капитального строительства";</w:t>
      </w:r>
    </w:p>
    <w:p w:rsidR="005245D0" w:rsidRDefault="005245D0">
      <w:pPr>
        <w:pStyle w:val="ConsPlusNormal"/>
        <w:spacing w:before="200"/>
        <w:ind w:firstLine="540"/>
        <w:jc w:val="both"/>
      </w:pPr>
      <w:r>
        <w:t xml:space="preserve">от 27.06.2013 </w:t>
      </w:r>
      <w:hyperlink r:id="rId19">
        <w:r>
          <w:rPr>
            <w:color w:val="0000FF"/>
          </w:rPr>
          <w:t>N 1536</w:t>
        </w:r>
      </w:hyperlink>
      <w:r>
        <w:t xml:space="preserve"> "О внесении изменений в постановление Администрации города Пскова от 25.11.2011 N 2843 "Об утверждении Административного регламента предоставления муниципальной услуги "Выдача разрешений на строительство, реконструкцию объекта капитального строительства";</w:t>
      </w:r>
    </w:p>
    <w:p w:rsidR="005245D0" w:rsidRDefault="005245D0">
      <w:pPr>
        <w:pStyle w:val="ConsPlusNormal"/>
        <w:spacing w:before="200"/>
        <w:ind w:firstLine="540"/>
        <w:jc w:val="both"/>
      </w:pPr>
      <w:r>
        <w:t xml:space="preserve">от 19.11.2013 </w:t>
      </w:r>
      <w:hyperlink r:id="rId20">
        <w:r>
          <w:rPr>
            <w:color w:val="0000FF"/>
          </w:rPr>
          <w:t>N 3056</w:t>
        </w:r>
      </w:hyperlink>
      <w:r>
        <w:t xml:space="preserve"> "О внесении изменений в постановление Администрации города Пскова от 25.11.2011 N 2843 "Об утверждении Административного регламента предоставления муниципальной услуги "Выдача разрешений на строительство, реконструкцию объекта капитального строительства";</w:t>
      </w:r>
    </w:p>
    <w:p w:rsidR="005245D0" w:rsidRDefault="005245D0">
      <w:pPr>
        <w:pStyle w:val="ConsPlusNormal"/>
        <w:spacing w:before="200"/>
        <w:ind w:firstLine="540"/>
        <w:jc w:val="both"/>
      </w:pPr>
      <w:r>
        <w:t xml:space="preserve">от 29.07.2014 </w:t>
      </w:r>
      <w:hyperlink r:id="rId21">
        <w:r>
          <w:rPr>
            <w:color w:val="0000FF"/>
          </w:rPr>
          <w:t>N 1789</w:t>
        </w:r>
      </w:hyperlink>
      <w:r>
        <w:t xml:space="preserve"> "О внесении изменений в постановление Администрации города Пскова от 25.11.2011 N 2843 "Об утверждении Административного регламента предоставления муниципальной услуги "Выдача разрешений на строительство, реконструкцию объекта капитального строительства";</w:t>
      </w:r>
    </w:p>
    <w:p w:rsidR="005245D0" w:rsidRDefault="005245D0">
      <w:pPr>
        <w:pStyle w:val="ConsPlusNormal"/>
        <w:spacing w:before="200"/>
        <w:ind w:firstLine="540"/>
        <w:jc w:val="both"/>
      </w:pPr>
      <w:r>
        <w:t xml:space="preserve">от 13.03.2015 </w:t>
      </w:r>
      <w:hyperlink r:id="rId22">
        <w:r>
          <w:rPr>
            <w:color w:val="0000FF"/>
          </w:rPr>
          <w:t>N 520</w:t>
        </w:r>
      </w:hyperlink>
      <w:r>
        <w:t xml:space="preserve"> "О внесении изменений в постановление Администрации города Пскова </w:t>
      </w:r>
      <w:r>
        <w:lastRenderedPageBreak/>
        <w:t>от 25.11.2011 N 2843 "Об утверждении Административного регламента предоставления муниципальной услуги "Выдача разрешений на строительство, реконструкцию объекта капитального строительства";</w:t>
      </w:r>
    </w:p>
    <w:p w:rsidR="005245D0" w:rsidRDefault="005245D0">
      <w:pPr>
        <w:pStyle w:val="ConsPlusNormal"/>
        <w:spacing w:before="200"/>
        <w:ind w:firstLine="540"/>
        <w:jc w:val="both"/>
      </w:pPr>
      <w:r>
        <w:t xml:space="preserve">от 04.09.2015 </w:t>
      </w:r>
      <w:hyperlink r:id="rId23">
        <w:r>
          <w:rPr>
            <w:color w:val="0000FF"/>
          </w:rPr>
          <w:t>N 1894</w:t>
        </w:r>
      </w:hyperlink>
      <w:r>
        <w:t xml:space="preserve"> "О внесении изменений в постановление Администрации города Пскова от 25.11.2011 N 2843 "Об утверждении Административного регламента предоставления муниципальной услуги "Выдача разрешений на строительство, реконструкцию объекта капитального строительства";</w:t>
      </w:r>
    </w:p>
    <w:p w:rsidR="005245D0" w:rsidRDefault="005245D0">
      <w:pPr>
        <w:pStyle w:val="ConsPlusNormal"/>
        <w:spacing w:before="200"/>
        <w:ind w:firstLine="540"/>
        <w:jc w:val="both"/>
      </w:pPr>
      <w:r>
        <w:t xml:space="preserve">от 04.04.2016 </w:t>
      </w:r>
      <w:hyperlink r:id="rId24">
        <w:r>
          <w:rPr>
            <w:color w:val="0000FF"/>
          </w:rPr>
          <w:t>N 392</w:t>
        </w:r>
      </w:hyperlink>
      <w:r>
        <w:t xml:space="preserve"> "О внесении изменений в постановление Администрации города Пскова от 25.11.2011 N 2843 "Об утверждении Административного регламента предоставления муниципальной услуги "Выдача разрешений на строительство, реконструкцию объекта капитального строительства".</w:t>
      </w:r>
    </w:p>
    <w:p w:rsidR="005245D0" w:rsidRDefault="005245D0">
      <w:pPr>
        <w:pStyle w:val="ConsPlusNormal"/>
        <w:spacing w:before="200"/>
        <w:ind w:firstLine="540"/>
        <w:jc w:val="both"/>
      </w:pPr>
      <w:r>
        <w:t>3.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5245D0" w:rsidRDefault="005245D0">
      <w:pPr>
        <w:pStyle w:val="ConsPlusNormal"/>
        <w:spacing w:before="200"/>
        <w:ind w:firstLine="540"/>
        <w:jc w:val="both"/>
      </w:pPr>
      <w:r>
        <w:t>4. Настоящее постановление вступает в силу с даты его официального опубликования.</w:t>
      </w:r>
    </w:p>
    <w:p w:rsidR="005245D0" w:rsidRDefault="005245D0">
      <w:pPr>
        <w:pStyle w:val="ConsPlusNormal"/>
        <w:spacing w:before="200"/>
        <w:ind w:firstLine="540"/>
        <w:jc w:val="both"/>
      </w:pPr>
      <w:r>
        <w:t>5. Контроль за исполнением настоящего постановления возложить на заместителя главы Администрации города Пскова Т.Л.Иванову.</w:t>
      </w:r>
    </w:p>
    <w:p w:rsidR="005245D0" w:rsidRDefault="005245D0">
      <w:pPr>
        <w:pStyle w:val="ConsPlusNormal"/>
        <w:jc w:val="both"/>
      </w:pPr>
    </w:p>
    <w:p w:rsidR="005245D0" w:rsidRDefault="005245D0">
      <w:pPr>
        <w:pStyle w:val="ConsPlusNormal"/>
        <w:jc w:val="right"/>
      </w:pPr>
      <w:r>
        <w:t>Глава Администрации города Пскова</w:t>
      </w:r>
    </w:p>
    <w:p w:rsidR="005245D0" w:rsidRDefault="005245D0">
      <w:pPr>
        <w:pStyle w:val="ConsPlusNormal"/>
        <w:jc w:val="right"/>
      </w:pPr>
      <w:r>
        <w:t>И.В.КАЛАШНИКОВ</w:t>
      </w:r>
    </w:p>
    <w:p w:rsidR="005245D0" w:rsidRDefault="005245D0">
      <w:pPr>
        <w:pStyle w:val="ConsPlusNormal"/>
        <w:jc w:val="both"/>
      </w:pPr>
    </w:p>
    <w:p w:rsidR="005245D0" w:rsidRDefault="005245D0">
      <w:pPr>
        <w:pStyle w:val="ConsPlusNormal"/>
        <w:jc w:val="both"/>
      </w:pPr>
    </w:p>
    <w:p w:rsidR="005245D0" w:rsidRDefault="005245D0">
      <w:pPr>
        <w:pStyle w:val="ConsPlusNormal"/>
        <w:jc w:val="both"/>
      </w:pPr>
    </w:p>
    <w:p w:rsidR="005245D0" w:rsidRDefault="005245D0">
      <w:pPr>
        <w:pStyle w:val="ConsPlusNormal"/>
        <w:jc w:val="both"/>
      </w:pPr>
    </w:p>
    <w:p w:rsidR="005245D0" w:rsidRDefault="005245D0">
      <w:pPr>
        <w:pStyle w:val="ConsPlusNormal"/>
        <w:jc w:val="both"/>
      </w:pPr>
    </w:p>
    <w:p w:rsidR="005245D0" w:rsidRDefault="005245D0">
      <w:pPr>
        <w:pStyle w:val="ConsPlusNormal"/>
        <w:jc w:val="right"/>
        <w:outlineLvl w:val="0"/>
      </w:pPr>
      <w:r>
        <w:t>Приложение</w:t>
      </w:r>
    </w:p>
    <w:p w:rsidR="005245D0" w:rsidRDefault="005245D0">
      <w:pPr>
        <w:pStyle w:val="ConsPlusNormal"/>
        <w:jc w:val="right"/>
      </w:pPr>
      <w:r>
        <w:t>к постановлению</w:t>
      </w:r>
    </w:p>
    <w:p w:rsidR="005245D0" w:rsidRDefault="005245D0">
      <w:pPr>
        <w:pStyle w:val="ConsPlusNormal"/>
        <w:jc w:val="right"/>
      </w:pPr>
      <w:r>
        <w:t>Администрации города Пскова</w:t>
      </w:r>
    </w:p>
    <w:p w:rsidR="005245D0" w:rsidRDefault="005245D0">
      <w:pPr>
        <w:pStyle w:val="ConsPlusNormal"/>
        <w:jc w:val="right"/>
      </w:pPr>
      <w:r>
        <w:t>от 13 июня 2017 г. N 885</w:t>
      </w:r>
    </w:p>
    <w:p w:rsidR="005245D0" w:rsidRDefault="005245D0">
      <w:pPr>
        <w:pStyle w:val="ConsPlusNormal"/>
        <w:jc w:val="both"/>
      </w:pPr>
    </w:p>
    <w:p w:rsidR="005245D0" w:rsidRDefault="005245D0">
      <w:pPr>
        <w:pStyle w:val="ConsPlusTitle"/>
        <w:jc w:val="center"/>
      </w:pPr>
      <w:bookmarkStart w:id="0" w:name="P42"/>
      <w:bookmarkEnd w:id="0"/>
      <w:r>
        <w:t>АДМИНИСТРАТИВНЫЙ РЕГЛАМЕНТ</w:t>
      </w:r>
    </w:p>
    <w:p w:rsidR="005245D0" w:rsidRDefault="005245D0">
      <w:pPr>
        <w:pStyle w:val="ConsPlusTitle"/>
        <w:jc w:val="center"/>
      </w:pPr>
      <w:r>
        <w:t>ПРЕДОСТАВЛЕНИЯ МУНИЦИПАЛЬНОЙ УСЛУГИ "ВЫДАЧА</w:t>
      </w:r>
    </w:p>
    <w:p w:rsidR="005245D0" w:rsidRDefault="005245D0">
      <w:pPr>
        <w:pStyle w:val="ConsPlusTitle"/>
        <w:jc w:val="center"/>
      </w:pPr>
      <w:r>
        <w:t>РАЗРЕШЕНИЙ НА СТРОИТЕЛЬСТВО, РЕКОНСТРУКЦИЮ</w:t>
      </w:r>
    </w:p>
    <w:p w:rsidR="005245D0" w:rsidRDefault="005245D0">
      <w:pPr>
        <w:pStyle w:val="ConsPlusTitle"/>
        <w:jc w:val="center"/>
      </w:pPr>
      <w:r>
        <w:t>ОБЪЕКТА КАПИТАЛЬНОГО СТРОИТЕЛЬСТВА"</w:t>
      </w:r>
    </w:p>
    <w:p w:rsidR="005245D0" w:rsidRDefault="005245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4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5D0" w:rsidRDefault="00524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5D0" w:rsidRDefault="00524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5D0" w:rsidRDefault="005245D0">
            <w:pPr>
              <w:pStyle w:val="ConsPlusNormal"/>
              <w:jc w:val="center"/>
            </w:pPr>
            <w:r>
              <w:rPr>
                <w:color w:val="392C69"/>
              </w:rPr>
              <w:t>Список изменяющих документов</w:t>
            </w:r>
          </w:p>
          <w:p w:rsidR="005245D0" w:rsidRDefault="005245D0">
            <w:pPr>
              <w:pStyle w:val="ConsPlusNormal"/>
              <w:jc w:val="center"/>
            </w:pPr>
            <w:r>
              <w:rPr>
                <w:color w:val="392C69"/>
              </w:rPr>
              <w:t>(в ред. постановлений Администрации города Пскова</w:t>
            </w:r>
          </w:p>
          <w:p w:rsidR="005245D0" w:rsidRDefault="005245D0">
            <w:pPr>
              <w:pStyle w:val="ConsPlusNormal"/>
              <w:jc w:val="center"/>
            </w:pPr>
            <w:r>
              <w:rPr>
                <w:color w:val="392C69"/>
              </w:rPr>
              <w:t xml:space="preserve">от 21.11.2018 </w:t>
            </w:r>
            <w:hyperlink r:id="rId25">
              <w:r>
                <w:rPr>
                  <w:color w:val="0000FF"/>
                </w:rPr>
                <w:t>N 1771</w:t>
              </w:r>
            </w:hyperlink>
            <w:r>
              <w:rPr>
                <w:color w:val="392C69"/>
              </w:rPr>
              <w:t xml:space="preserve">, от 23.08.2019 </w:t>
            </w:r>
            <w:hyperlink r:id="rId26">
              <w:r>
                <w:rPr>
                  <w:color w:val="0000FF"/>
                </w:rPr>
                <w:t>N 1277</w:t>
              </w:r>
            </w:hyperlink>
            <w:r>
              <w:rPr>
                <w:color w:val="392C69"/>
              </w:rPr>
              <w:t xml:space="preserve">, от 10.04.2020 </w:t>
            </w:r>
            <w:hyperlink r:id="rId27">
              <w:r>
                <w:rPr>
                  <w:color w:val="0000FF"/>
                </w:rPr>
                <w:t>N 505</w:t>
              </w:r>
            </w:hyperlink>
            <w:r>
              <w:rPr>
                <w:color w:val="392C69"/>
              </w:rPr>
              <w:t>,</w:t>
            </w:r>
          </w:p>
          <w:p w:rsidR="005245D0" w:rsidRDefault="005245D0">
            <w:pPr>
              <w:pStyle w:val="ConsPlusNormal"/>
              <w:jc w:val="center"/>
            </w:pPr>
            <w:r>
              <w:rPr>
                <w:color w:val="392C69"/>
              </w:rPr>
              <w:t xml:space="preserve">от 06.11.2020 </w:t>
            </w:r>
            <w:hyperlink r:id="rId28">
              <w:r>
                <w:rPr>
                  <w:color w:val="0000FF"/>
                </w:rPr>
                <w:t>N 1626</w:t>
              </w:r>
            </w:hyperlink>
            <w:r>
              <w:rPr>
                <w:color w:val="392C69"/>
              </w:rPr>
              <w:t xml:space="preserve">, от 28.09.2021 </w:t>
            </w:r>
            <w:hyperlink r:id="rId29">
              <w:r>
                <w:rPr>
                  <w:color w:val="0000FF"/>
                </w:rPr>
                <w:t>N 1442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45D0" w:rsidRDefault="005245D0">
            <w:pPr>
              <w:pStyle w:val="ConsPlusNormal"/>
            </w:pPr>
          </w:p>
        </w:tc>
      </w:tr>
    </w:tbl>
    <w:p w:rsidR="005245D0" w:rsidRDefault="005245D0">
      <w:pPr>
        <w:pStyle w:val="ConsPlusNormal"/>
        <w:jc w:val="both"/>
      </w:pPr>
    </w:p>
    <w:p w:rsidR="005245D0" w:rsidRDefault="005245D0">
      <w:pPr>
        <w:pStyle w:val="ConsPlusTitle"/>
        <w:jc w:val="center"/>
        <w:outlineLvl w:val="1"/>
      </w:pPr>
      <w:r>
        <w:t>I. ОБЩИЕ ПОЛОЖЕНИЯ</w:t>
      </w:r>
    </w:p>
    <w:p w:rsidR="005245D0" w:rsidRDefault="005245D0">
      <w:pPr>
        <w:pStyle w:val="ConsPlusNormal"/>
        <w:jc w:val="both"/>
      </w:pPr>
    </w:p>
    <w:p w:rsidR="005245D0" w:rsidRDefault="005245D0">
      <w:pPr>
        <w:pStyle w:val="ConsPlusNormal"/>
        <w:ind w:firstLine="540"/>
        <w:jc w:val="both"/>
      </w:pPr>
      <w:r>
        <w:t>1. Административный регламент предоставления муниципальной услуги (далее - административный регламент) "Выдача разрешений на строительство, реконструкцию объекта капитального строительства" (далее - муниципальная услуга) разработан с целью:</w:t>
      </w:r>
    </w:p>
    <w:p w:rsidR="005245D0" w:rsidRDefault="005245D0">
      <w:pPr>
        <w:pStyle w:val="ConsPlusNormal"/>
        <w:spacing w:before="200"/>
        <w:ind w:firstLine="540"/>
        <w:jc w:val="both"/>
      </w:pPr>
      <w:r>
        <w:t>1) упорядочения, устранения избыточных административных процедур и административных действий при предоставлении муниципальной услуги;</w:t>
      </w:r>
    </w:p>
    <w:p w:rsidR="005245D0" w:rsidRDefault="005245D0">
      <w:pPr>
        <w:pStyle w:val="ConsPlusNormal"/>
        <w:spacing w:before="200"/>
        <w:ind w:firstLine="540"/>
        <w:jc w:val="both"/>
      </w:pPr>
      <w:r>
        <w:t>2) минимизации расходов времени и иных ресурсов заявителя,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5245D0" w:rsidRDefault="005245D0">
      <w:pPr>
        <w:pStyle w:val="ConsPlusNormal"/>
        <w:spacing w:before="200"/>
        <w:ind w:firstLine="540"/>
        <w:jc w:val="both"/>
      </w:pPr>
      <w:r>
        <w:t>3) повышения качества предоставляемой муниципальной услуги;</w:t>
      </w:r>
    </w:p>
    <w:p w:rsidR="005245D0" w:rsidRDefault="005245D0">
      <w:pPr>
        <w:pStyle w:val="ConsPlusNormal"/>
        <w:spacing w:before="200"/>
        <w:ind w:firstLine="540"/>
        <w:jc w:val="both"/>
      </w:pPr>
      <w:r>
        <w:t>4) закрепления ответственности должностных лиц органа, уполномоченного на предоставление муниципальной услуги, за соблюдение ими требований административных процедур или административных действий.</w:t>
      </w:r>
    </w:p>
    <w:p w:rsidR="005245D0" w:rsidRDefault="005245D0">
      <w:pPr>
        <w:pStyle w:val="ConsPlusNormal"/>
        <w:spacing w:before="200"/>
        <w:ind w:firstLine="540"/>
        <w:jc w:val="both"/>
      </w:pPr>
      <w:r>
        <w:lastRenderedPageBreak/>
        <w:t>2. Перечень нормативных правовых актов,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w:t>
      </w:r>
    </w:p>
    <w:p w:rsidR="005245D0" w:rsidRDefault="005245D0">
      <w:pPr>
        <w:pStyle w:val="ConsPlusNormal"/>
        <w:spacing w:before="200"/>
        <w:ind w:firstLine="540"/>
        <w:jc w:val="both"/>
      </w:pPr>
      <w:r>
        <w:t xml:space="preserve">1) Градостроительный </w:t>
      </w:r>
      <w:hyperlink r:id="rId30">
        <w:r>
          <w:rPr>
            <w:color w:val="0000FF"/>
          </w:rPr>
          <w:t>кодекс</w:t>
        </w:r>
      </w:hyperlink>
      <w:r>
        <w:t xml:space="preserve"> Российской Федерации от 22.12.2004 N 190-ФЗ ("Российская газета", N 290, 30.12.2004);</w:t>
      </w:r>
    </w:p>
    <w:p w:rsidR="005245D0" w:rsidRDefault="005245D0">
      <w:pPr>
        <w:pStyle w:val="ConsPlusNormal"/>
        <w:spacing w:before="200"/>
        <w:ind w:firstLine="540"/>
        <w:jc w:val="both"/>
      </w:pPr>
      <w:r>
        <w:t xml:space="preserve">2) Земельный </w:t>
      </w:r>
      <w:hyperlink r:id="rId31">
        <w:r>
          <w:rPr>
            <w:color w:val="0000FF"/>
          </w:rPr>
          <w:t>кодекс</w:t>
        </w:r>
      </w:hyperlink>
      <w:r>
        <w:t xml:space="preserve"> Российской Федерации от 28.09.2001 N 136-ФЗ ("Российская газета", N 211 - 212, 30.10.2001);</w:t>
      </w:r>
    </w:p>
    <w:p w:rsidR="005245D0" w:rsidRDefault="005245D0">
      <w:pPr>
        <w:pStyle w:val="ConsPlusNormal"/>
        <w:spacing w:before="200"/>
        <w:ind w:firstLine="540"/>
        <w:jc w:val="both"/>
      </w:pPr>
      <w:r>
        <w:t xml:space="preserve">3) Федеральный </w:t>
      </w:r>
      <w:hyperlink r:id="rId32">
        <w:r>
          <w:rPr>
            <w:color w:val="0000FF"/>
          </w:rPr>
          <w:t>закон</w:t>
        </w:r>
      </w:hyperlink>
      <w:r>
        <w:t xml:space="preserve"> от 06.10.2003 N 131-ФЗ "Об общих принципах организации местного самоуправления в РФ" ("Российская газета", N 202, 08.10.2003);</w:t>
      </w:r>
    </w:p>
    <w:p w:rsidR="005245D0" w:rsidRDefault="005245D0">
      <w:pPr>
        <w:pStyle w:val="ConsPlusNormal"/>
        <w:spacing w:before="200"/>
        <w:ind w:firstLine="540"/>
        <w:jc w:val="both"/>
      </w:pPr>
      <w:r>
        <w:t xml:space="preserve">4) Федеральный </w:t>
      </w:r>
      <w:hyperlink r:id="rId33">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5245D0" w:rsidRDefault="005245D0">
      <w:pPr>
        <w:pStyle w:val="ConsPlusNormal"/>
        <w:spacing w:before="200"/>
        <w:ind w:firstLine="540"/>
        <w:jc w:val="both"/>
      </w:pPr>
      <w:r>
        <w:t xml:space="preserve">5) </w:t>
      </w:r>
      <w:hyperlink r:id="rId34">
        <w:r>
          <w:rPr>
            <w:color w:val="0000FF"/>
          </w:rPr>
          <w:t>постановление</w:t>
        </w:r>
      </w:hyperlink>
      <w:r>
        <w:t xml:space="preserve"> Правительства Российской Федерации от 16.02.2008 N 87 "О составе разделов проектной документации и требованиях к их содержанию" ("Российская газета", N 41, 27.02.2008);</w:t>
      </w:r>
    </w:p>
    <w:p w:rsidR="005245D0" w:rsidRDefault="005245D0">
      <w:pPr>
        <w:pStyle w:val="ConsPlusNormal"/>
        <w:spacing w:before="200"/>
        <w:ind w:firstLine="540"/>
        <w:jc w:val="both"/>
      </w:pPr>
      <w:r>
        <w:t xml:space="preserve">6) </w:t>
      </w:r>
      <w:hyperlink r:id="rId35">
        <w:r>
          <w:rPr>
            <w:color w:val="0000FF"/>
          </w:rPr>
          <w:t>Приказ</w:t>
        </w:r>
      </w:hyperlink>
      <w:r>
        <w:t xml:space="preserve"> Министерства строительства и жилищно-коммунального хозяйства Российской Федерации от 19 февраля 2015 года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5245D0" w:rsidRDefault="005245D0">
      <w:pPr>
        <w:pStyle w:val="ConsPlusNormal"/>
        <w:spacing w:before="200"/>
        <w:ind w:firstLine="540"/>
        <w:jc w:val="both"/>
      </w:pPr>
      <w:r>
        <w:t xml:space="preserve">7) </w:t>
      </w:r>
      <w:hyperlink r:id="rId36">
        <w:r>
          <w:rPr>
            <w:color w:val="0000FF"/>
          </w:rPr>
          <w:t>распоряжение</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("Российская газета", N 247, 23.12.2009);</w:t>
      </w:r>
    </w:p>
    <w:p w:rsidR="005245D0" w:rsidRDefault="005245D0">
      <w:pPr>
        <w:pStyle w:val="ConsPlusNormal"/>
        <w:spacing w:before="200"/>
        <w:ind w:firstLine="540"/>
        <w:jc w:val="both"/>
      </w:pPr>
      <w:r>
        <w:t xml:space="preserve">8) </w:t>
      </w:r>
      <w:hyperlink r:id="rId37">
        <w:r>
          <w:rPr>
            <w:color w:val="0000FF"/>
          </w:rPr>
          <w:t>Устав</w:t>
        </w:r>
      </w:hyperlink>
      <w:r>
        <w:t xml:space="preserve"> муниципального образования "Город Псков" от 06.03.1997 N 132 (газета "Новости Пскова", N 1332 от 20.03.97);</w:t>
      </w:r>
    </w:p>
    <w:p w:rsidR="005245D0" w:rsidRDefault="005245D0">
      <w:pPr>
        <w:pStyle w:val="ConsPlusNormal"/>
        <w:spacing w:before="200"/>
        <w:ind w:firstLine="540"/>
        <w:jc w:val="both"/>
      </w:pPr>
      <w:r>
        <w:t xml:space="preserve">9) </w:t>
      </w:r>
      <w:hyperlink r:id="rId38">
        <w:r>
          <w:rPr>
            <w:color w:val="0000FF"/>
          </w:rPr>
          <w:t>решение</w:t>
        </w:r>
      </w:hyperlink>
      <w:r>
        <w:t xml:space="preserve"> Псковской городской Думы от 26.06.2009 N 834 "Об утверждении Положения об Управлении по градостроительной деятельности Администрации города Пскова" (газета "Псковская правда", N 135 - 136 от 10.07.2009).</w:t>
      </w:r>
    </w:p>
    <w:p w:rsidR="005245D0" w:rsidRDefault="005245D0">
      <w:pPr>
        <w:pStyle w:val="ConsPlusNormal"/>
        <w:spacing w:before="200"/>
        <w:ind w:firstLine="540"/>
        <w:jc w:val="both"/>
      </w:pPr>
      <w:r>
        <w:t>3. Муниципальная услуга предоставляется физическим и юридическим лицам либо их уполномоченным представителям (далее - заявители).</w:t>
      </w:r>
    </w:p>
    <w:p w:rsidR="005245D0" w:rsidRDefault="005245D0">
      <w:pPr>
        <w:pStyle w:val="ConsPlusNormal"/>
        <w:spacing w:before="200"/>
        <w:ind w:firstLine="540"/>
        <w:jc w:val="both"/>
      </w:pPr>
      <w:r>
        <w:t>4. Информация об административном регламенте и предоставляемой муниципальной услуге предоставляется:</w:t>
      </w:r>
    </w:p>
    <w:p w:rsidR="005245D0" w:rsidRDefault="005245D0">
      <w:pPr>
        <w:pStyle w:val="ConsPlusNormal"/>
        <w:spacing w:before="200"/>
        <w:ind w:firstLine="540"/>
        <w:jc w:val="both"/>
      </w:pPr>
      <w:r>
        <w:t>- в Администрации города Пскова: 180000, г. Псков, ул. Некрасова, 22.</w:t>
      </w:r>
    </w:p>
    <w:p w:rsidR="005245D0" w:rsidRDefault="005245D0">
      <w:pPr>
        <w:pStyle w:val="ConsPlusNormal"/>
        <w:spacing w:before="200"/>
        <w:ind w:firstLine="540"/>
        <w:jc w:val="both"/>
      </w:pPr>
      <w:r>
        <w:t>Руководитель: Глава Администрации города Пскова.</w:t>
      </w:r>
    </w:p>
    <w:p w:rsidR="005245D0" w:rsidRDefault="005245D0">
      <w:pPr>
        <w:pStyle w:val="ConsPlusNormal"/>
        <w:spacing w:before="200"/>
        <w:ind w:firstLine="540"/>
        <w:jc w:val="both"/>
      </w:pPr>
      <w:r>
        <w:t>Контактный телефон: (8112) 290000;</w:t>
      </w:r>
    </w:p>
    <w:p w:rsidR="005245D0" w:rsidRDefault="005245D0">
      <w:pPr>
        <w:pStyle w:val="ConsPlusNormal"/>
        <w:spacing w:before="200"/>
        <w:ind w:firstLine="540"/>
        <w:jc w:val="both"/>
      </w:pPr>
      <w:r>
        <w:t>сведения о режиме работы:</w:t>
      </w:r>
    </w:p>
    <w:p w:rsidR="005245D0" w:rsidRDefault="005245D0">
      <w:pPr>
        <w:pStyle w:val="ConsPlusNormal"/>
        <w:spacing w:before="200"/>
        <w:ind w:firstLine="540"/>
        <w:jc w:val="both"/>
      </w:pPr>
      <w:r>
        <w:t>понедельник - четверг: 08.48 - 13.00, 14.00 - 18.00,</w:t>
      </w:r>
    </w:p>
    <w:p w:rsidR="005245D0" w:rsidRDefault="005245D0">
      <w:pPr>
        <w:pStyle w:val="ConsPlusNormal"/>
        <w:spacing w:before="200"/>
        <w:ind w:firstLine="540"/>
        <w:jc w:val="both"/>
      </w:pPr>
      <w:r>
        <w:t>пятница: 08.48 - 13.00 - 14.00 - 17.00;</w:t>
      </w:r>
    </w:p>
    <w:p w:rsidR="005245D0" w:rsidRDefault="005245D0">
      <w:pPr>
        <w:pStyle w:val="ConsPlusNormal"/>
        <w:spacing w:before="200"/>
        <w:ind w:firstLine="540"/>
        <w:jc w:val="both"/>
      </w:pPr>
      <w:r>
        <w:t>адрес электронной почты: goradmin@pskovadmin.ru;</w:t>
      </w:r>
    </w:p>
    <w:p w:rsidR="005245D0" w:rsidRDefault="005245D0">
      <w:pPr>
        <w:pStyle w:val="ConsPlusNormal"/>
        <w:spacing w:before="200"/>
        <w:ind w:firstLine="540"/>
        <w:jc w:val="both"/>
      </w:pPr>
      <w:r>
        <w:t>Интернет-сайт: www.pskovadmin.ru;</w:t>
      </w:r>
    </w:p>
    <w:p w:rsidR="005245D0" w:rsidRDefault="005245D0">
      <w:pPr>
        <w:pStyle w:val="ConsPlusNormal"/>
        <w:spacing w:before="200"/>
        <w:ind w:firstLine="540"/>
        <w:jc w:val="both"/>
      </w:pPr>
      <w:r>
        <w:t>- в Управлении по градостроительной деятельности Администрации города Пскова: 180017, г. Псков, ул. Я.Фабрициуса, 2-А.</w:t>
      </w:r>
    </w:p>
    <w:p w:rsidR="005245D0" w:rsidRDefault="005245D0">
      <w:pPr>
        <w:pStyle w:val="ConsPlusNormal"/>
        <w:spacing w:before="200"/>
        <w:ind w:firstLine="540"/>
        <w:jc w:val="both"/>
      </w:pPr>
      <w:r>
        <w:t>Руководитель: начальник Управления.</w:t>
      </w:r>
    </w:p>
    <w:p w:rsidR="005245D0" w:rsidRDefault="005245D0">
      <w:pPr>
        <w:pStyle w:val="ConsPlusNormal"/>
        <w:spacing w:before="200"/>
        <w:ind w:firstLine="540"/>
        <w:jc w:val="both"/>
      </w:pPr>
      <w:r>
        <w:lastRenderedPageBreak/>
        <w:t>Контактный телефон: (8112) 661363, (8112) 660671;</w:t>
      </w:r>
    </w:p>
    <w:p w:rsidR="005245D0" w:rsidRDefault="005245D0">
      <w:pPr>
        <w:pStyle w:val="ConsPlusNormal"/>
        <w:spacing w:before="200"/>
        <w:ind w:firstLine="540"/>
        <w:jc w:val="both"/>
      </w:pPr>
      <w:r>
        <w:t>сведения о режиме работы:</w:t>
      </w:r>
    </w:p>
    <w:p w:rsidR="005245D0" w:rsidRDefault="005245D0">
      <w:pPr>
        <w:pStyle w:val="ConsPlusNormal"/>
        <w:spacing w:before="200"/>
        <w:ind w:firstLine="540"/>
        <w:jc w:val="both"/>
      </w:pPr>
      <w:r>
        <w:t>понедельник - четверг: 08.48 - 13.00, 14.00 - 18.00,</w:t>
      </w:r>
    </w:p>
    <w:p w:rsidR="005245D0" w:rsidRDefault="005245D0">
      <w:pPr>
        <w:pStyle w:val="ConsPlusNormal"/>
        <w:spacing w:before="200"/>
        <w:ind w:firstLine="540"/>
        <w:jc w:val="both"/>
      </w:pPr>
      <w:r>
        <w:t>пятница: 08.48 - 13.00, 14.00 - 17.00;</w:t>
      </w:r>
    </w:p>
    <w:p w:rsidR="005245D0" w:rsidRDefault="005245D0">
      <w:pPr>
        <w:pStyle w:val="ConsPlusNormal"/>
        <w:spacing w:before="200"/>
        <w:ind w:firstLine="540"/>
        <w:jc w:val="both"/>
      </w:pPr>
      <w:r>
        <w:t>адрес электронной почты: ugd@pskovadmin.ru;</w:t>
      </w:r>
    </w:p>
    <w:p w:rsidR="005245D0" w:rsidRDefault="005245D0">
      <w:pPr>
        <w:pStyle w:val="ConsPlusNormal"/>
        <w:spacing w:before="200"/>
        <w:ind w:firstLine="540"/>
        <w:jc w:val="both"/>
      </w:pPr>
      <w:r>
        <w:t>- в Государственном бюджетном учреждении Псковской области "Многофункциональный центр предоставления государственных и муниципальных услуг Псковской области" (далее - МФЦ): 180019, г. Псков, ул. Белинского, 77-А.</w:t>
      </w:r>
    </w:p>
    <w:p w:rsidR="005245D0" w:rsidRDefault="005245D0">
      <w:pPr>
        <w:pStyle w:val="ConsPlusNormal"/>
        <w:spacing w:before="200"/>
        <w:ind w:firstLine="540"/>
        <w:jc w:val="both"/>
      </w:pPr>
      <w:r>
        <w:t>Контактный телефон: (8112) 299297;</w:t>
      </w:r>
    </w:p>
    <w:p w:rsidR="005245D0" w:rsidRDefault="005245D0">
      <w:pPr>
        <w:pStyle w:val="ConsPlusNormal"/>
        <w:spacing w:before="200"/>
        <w:ind w:firstLine="540"/>
        <w:jc w:val="both"/>
      </w:pPr>
      <w:r>
        <w:t>сведения о режиме работы:</w:t>
      </w:r>
    </w:p>
    <w:p w:rsidR="005245D0" w:rsidRDefault="005245D0">
      <w:pPr>
        <w:pStyle w:val="ConsPlusNormal"/>
        <w:spacing w:before="200"/>
        <w:ind w:firstLine="540"/>
        <w:jc w:val="both"/>
      </w:pPr>
      <w:r>
        <w:t>понедельник - пятница: 09.00 - 18.00;</w:t>
      </w:r>
    </w:p>
    <w:p w:rsidR="005245D0" w:rsidRDefault="005245D0">
      <w:pPr>
        <w:pStyle w:val="ConsPlusNormal"/>
        <w:spacing w:before="200"/>
        <w:ind w:firstLine="540"/>
        <w:jc w:val="both"/>
      </w:pPr>
      <w:r>
        <w:t>адрес электронной почты: info@mfc.pskov.ru.</w:t>
      </w:r>
    </w:p>
    <w:p w:rsidR="005245D0" w:rsidRDefault="005245D0">
      <w:pPr>
        <w:pStyle w:val="ConsPlusNormal"/>
        <w:spacing w:before="200"/>
        <w:ind w:firstLine="540"/>
        <w:jc w:val="both"/>
      </w:pPr>
      <w:r>
        <w:t>Информация о порядке предоставления муниципальной услуги размещается в открытой и доступной форме на официальном сайте, в федеральной государственной системе "Единый портал государственных и муниципальных услуг (функций)" (далее - Единый портал), а также на информационных стендах в доступных для ознакомления местах, предоставляется по телефону, посредством письменных разъяснений, в устной форме на личном приеме, а также через МФЦ, посредством ее размещения:</w:t>
      </w:r>
    </w:p>
    <w:p w:rsidR="005245D0" w:rsidRDefault="005245D0">
      <w:pPr>
        <w:pStyle w:val="ConsPlusNormal"/>
        <w:spacing w:before="200"/>
        <w:ind w:firstLine="540"/>
        <w:jc w:val="both"/>
      </w:pPr>
      <w:r>
        <w:t>1) на информационных стендах;</w:t>
      </w:r>
    </w:p>
    <w:p w:rsidR="005245D0" w:rsidRDefault="005245D0">
      <w:pPr>
        <w:pStyle w:val="ConsPlusNormal"/>
        <w:spacing w:before="200"/>
        <w:ind w:firstLine="540"/>
        <w:jc w:val="both"/>
      </w:pPr>
      <w:r>
        <w:t>2) почтовым отправлением (по письменным запросам заявителей);</w:t>
      </w:r>
    </w:p>
    <w:p w:rsidR="005245D0" w:rsidRDefault="005245D0">
      <w:pPr>
        <w:pStyle w:val="ConsPlusNormal"/>
        <w:spacing w:before="200"/>
        <w:ind w:firstLine="540"/>
        <w:jc w:val="both"/>
      </w:pPr>
      <w:r>
        <w:t>3) с использованием средств телефонной и факсимильной связи, электронной почты;</w:t>
      </w:r>
    </w:p>
    <w:p w:rsidR="005245D0" w:rsidRDefault="005245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4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5D0" w:rsidRDefault="00524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5D0" w:rsidRDefault="00524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5D0" w:rsidRDefault="005245D0">
            <w:pPr>
              <w:pStyle w:val="ConsPlusNormal"/>
              <w:jc w:val="both"/>
            </w:pPr>
            <w:r>
              <w:rPr>
                <w:color w:val="392C69"/>
              </w:rPr>
              <w:t>КонсультантПлюс: примечание.</w:t>
            </w:r>
          </w:p>
          <w:p w:rsidR="005245D0" w:rsidRDefault="005245D0">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245D0" w:rsidRDefault="005245D0">
            <w:pPr>
              <w:pStyle w:val="ConsPlusNormal"/>
            </w:pPr>
          </w:p>
        </w:tc>
      </w:tr>
    </w:tbl>
    <w:p w:rsidR="005245D0" w:rsidRDefault="005245D0">
      <w:pPr>
        <w:pStyle w:val="ConsPlusNormal"/>
        <w:spacing w:before="260"/>
        <w:ind w:firstLine="540"/>
        <w:jc w:val="both"/>
      </w:pPr>
      <w:r>
        <w:t>5) по бесплатному многоканальному телефонному номеру 8-800-100-60-11 через Центр телефонного обслуживания Псковской области.</w:t>
      </w:r>
    </w:p>
    <w:p w:rsidR="005245D0" w:rsidRDefault="005245D0">
      <w:pPr>
        <w:pStyle w:val="ConsPlusNormal"/>
        <w:spacing w:before="200"/>
        <w:ind w:firstLine="540"/>
        <w:jc w:val="both"/>
      </w:pPr>
      <w:r>
        <w:t>5. Консультации предоставляются по вопросам:</w:t>
      </w:r>
    </w:p>
    <w:p w:rsidR="005245D0" w:rsidRDefault="005245D0">
      <w:pPr>
        <w:pStyle w:val="ConsPlusNormal"/>
        <w:spacing w:before="200"/>
        <w:ind w:firstLine="540"/>
        <w:jc w:val="both"/>
      </w:pPr>
      <w:r>
        <w:t>- законодательства о градостроительной деятельности в части выдачи разрешения на строительство, реконструкцию объектов капитального строительства (наименование, номер, дата принятия нормативного правового акта);</w:t>
      </w:r>
    </w:p>
    <w:p w:rsidR="005245D0" w:rsidRDefault="005245D0">
      <w:pPr>
        <w:pStyle w:val="ConsPlusNormal"/>
        <w:spacing w:before="200"/>
        <w:ind w:firstLine="540"/>
        <w:jc w:val="both"/>
      </w:pPr>
      <w:r>
        <w:t>- перечня документов и комплектности (достаточности) представленных документов;</w:t>
      </w:r>
    </w:p>
    <w:p w:rsidR="005245D0" w:rsidRDefault="005245D0">
      <w:pPr>
        <w:pStyle w:val="ConsPlusNormal"/>
        <w:spacing w:before="200"/>
        <w:ind w:firstLine="540"/>
        <w:jc w:val="both"/>
      </w:pPr>
      <w:r>
        <w:t>- требований к документам, прилагаемым к заявлению;</w:t>
      </w:r>
    </w:p>
    <w:p w:rsidR="005245D0" w:rsidRDefault="005245D0">
      <w:pPr>
        <w:pStyle w:val="ConsPlusNormal"/>
        <w:spacing w:before="200"/>
        <w:ind w:firstLine="540"/>
        <w:jc w:val="both"/>
      </w:pPr>
      <w:r>
        <w:t>- источников получения документов (орган, организация и их местонахождение);</w:t>
      </w:r>
    </w:p>
    <w:p w:rsidR="005245D0" w:rsidRDefault="005245D0">
      <w:pPr>
        <w:pStyle w:val="ConsPlusNormal"/>
        <w:spacing w:before="200"/>
        <w:ind w:firstLine="540"/>
        <w:jc w:val="both"/>
      </w:pPr>
      <w:r>
        <w:t>- сроков приема и выдачи документов;</w:t>
      </w:r>
    </w:p>
    <w:p w:rsidR="005245D0" w:rsidRDefault="005245D0">
      <w:pPr>
        <w:pStyle w:val="ConsPlusNormal"/>
        <w:spacing w:before="200"/>
        <w:ind w:firstLine="540"/>
        <w:jc w:val="both"/>
      </w:pPr>
      <w:r>
        <w:t>- сроков оформления;</w:t>
      </w:r>
    </w:p>
    <w:p w:rsidR="005245D0" w:rsidRDefault="005245D0">
      <w:pPr>
        <w:pStyle w:val="ConsPlusNormal"/>
        <w:spacing w:before="200"/>
        <w:ind w:firstLine="540"/>
        <w:jc w:val="both"/>
      </w:pPr>
      <w:r>
        <w:t>- порядка обжалования действий (бездействия) и решений, осуществляемых и принимаемых в ходе исполнения муниципальной услуги.</w:t>
      </w:r>
    </w:p>
    <w:p w:rsidR="005245D0" w:rsidRDefault="005245D0">
      <w:pPr>
        <w:pStyle w:val="ConsPlusNormal"/>
        <w:spacing w:before="200"/>
        <w:ind w:firstLine="540"/>
        <w:jc w:val="both"/>
      </w:pPr>
      <w:r>
        <w:t>Иные вопросы рассматриваются только на основании письменного обращения.</w:t>
      </w:r>
    </w:p>
    <w:p w:rsidR="005245D0" w:rsidRDefault="005245D0">
      <w:pPr>
        <w:pStyle w:val="ConsPlusNormal"/>
        <w:spacing w:before="200"/>
        <w:ind w:firstLine="540"/>
        <w:jc w:val="both"/>
      </w:pPr>
      <w:r>
        <w:t xml:space="preserve">Консультации граждан предоставляются в течение установленного рабочего времени в устной форме при личном обращении или посредством телефонной связи. При консультировании по телефону специалист должен назвать свои фамилию, имя, отчество, должность, а затем в </w:t>
      </w:r>
      <w:r>
        <w:lastRenderedPageBreak/>
        <w:t>вежливой форме информировать обратившихся о правилах предоставления муниципальной услуги.</w:t>
      </w:r>
    </w:p>
    <w:p w:rsidR="005245D0" w:rsidRDefault="005245D0">
      <w:pPr>
        <w:pStyle w:val="ConsPlusNormal"/>
        <w:jc w:val="both"/>
      </w:pPr>
    </w:p>
    <w:p w:rsidR="005245D0" w:rsidRDefault="005245D0">
      <w:pPr>
        <w:pStyle w:val="ConsPlusTitle"/>
        <w:jc w:val="center"/>
        <w:outlineLvl w:val="1"/>
      </w:pPr>
      <w:r>
        <w:t>II. СТАНДАРТ ПРЕДОСТАВЛЕНИЯ МУНИЦИПАЛЬНОЙ УСЛУГИ</w:t>
      </w:r>
    </w:p>
    <w:p w:rsidR="005245D0" w:rsidRDefault="005245D0">
      <w:pPr>
        <w:pStyle w:val="ConsPlusNormal"/>
        <w:jc w:val="both"/>
      </w:pPr>
    </w:p>
    <w:p w:rsidR="005245D0" w:rsidRDefault="005245D0">
      <w:pPr>
        <w:pStyle w:val="ConsPlusNormal"/>
        <w:ind w:firstLine="540"/>
        <w:jc w:val="both"/>
      </w:pPr>
      <w:r>
        <w:t>1. Наименование муниципальной услуги - "Выдача разрешений на строительство, реконструкцию объекта капитального строительства".</w:t>
      </w:r>
    </w:p>
    <w:p w:rsidR="005245D0" w:rsidRDefault="005245D0">
      <w:pPr>
        <w:pStyle w:val="ConsPlusNormal"/>
        <w:spacing w:before="200"/>
        <w:ind w:firstLine="540"/>
        <w:jc w:val="both"/>
      </w:pPr>
      <w:r>
        <w:t>Муниципальную услугу предоставляет Управление по градостроительной деятельности Администрации города Пскова (далее - Управление).</w:t>
      </w:r>
    </w:p>
    <w:p w:rsidR="005245D0" w:rsidRDefault="005245D0">
      <w:pPr>
        <w:pStyle w:val="ConsPlusNormal"/>
        <w:spacing w:before="200"/>
        <w:ind w:firstLine="540"/>
        <w:jc w:val="both"/>
      </w:pPr>
      <w:r>
        <w:t xml:space="preserve">Выдача разрешения осуществляется Администрацией города Пскова (далее - Администрация). Проект разрешения готовится Управлением в соответствии с </w:t>
      </w:r>
      <w:hyperlink w:anchor="P724">
        <w:r>
          <w:rPr>
            <w:color w:val="0000FF"/>
          </w:rPr>
          <w:t>блок-схемой</w:t>
        </w:r>
      </w:hyperlink>
      <w:r>
        <w:t xml:space="preserve"> последовательности выполнения административных процедур по предоставлению муниципальной услуги.</w:t>
      </w:r>
    </w:p>
    <w:p w:rsidR="005245D0" w:rsidRDefault="005245D0">
      <w:pPr>
        <w:pStyle w:val="ConsPlusNormal"/>
        <w:spacing w:before="200"/>
        <w:ind w:firstLine="540"/>
        <w:jc w:val="both"/>
      </w:pPr>
      <w:r>
        <w:t>2. Результатом предоставления муниципальной услуги является:</w:t>
      </w:r>
    </w:p>
    <w:p w:rsidR="005245D0" w:rsidRDefault="005245D0">
      <w:pPr>
        <w:pStyle w:val="ConsPlusNormal"/>
        <w:spacing w:before="200"/>
        <w:ind w:firstLine="540"/>
        <w:jc w:val="both"/>
      </w:pPr>
      <w:r>
        <w:t>а) выдача разрешения на строительство, реконструкцию объекта капитального строительства;</w:t>
      </w:r>
    </w:p>
    <w:p w:rsidR="005245D0" w:rsidRDefault="005245D0">
      <w:pPr>
        <w:pStyle w:val="ConsPlusNormal"/>
        <w:spacing w:before="200"/>
        <w:ind w:firstLine="540"/>
        <w:jc w:val="both"/>
      </w:pPr>
      <w:r>
        <w:t xml:space="preserve">б) исключен. - </w:t>
      </w:r>
      <w:hyperlink r:id="rId39">
        <w:r>
          <w:rPr>
            <w:color w:val="0000FF"/>
          </w:rPr>
          <w:t>Постановление</w:t>
        </w:r>
      </w:hyperlink>
      <w:r>
        <w:t xml:space="preserve"> Администрации города Пскова от 23.08.2019 N 1277;</w:t>
      </w:r>
    </w:p>
    <w:p w:rsidR="005245D0" w:rsidRDefault="005245D0">
      <w:pPr>
        <w:pStyle w:val="ConsPlusNormal"/>
        <w:spacing w:before="200"/>
        <w:ind w:firstLine="540"/>
        <w:jc w:val="both"/>
      </w:pPr>
      <w:r>
        <w:t>в) прекращение действия разрешения на строительство;</w:t>
      </w:r>
    </w:p>
    <w:p w:rsidR="005245D0" w:rsidRDefault="005245D0">
      <w:pPr>
        <w:pStyle w:val="ConsPlusNormal"/>
        <w:spacing w:before="200"/>
        <w:ind w:firstLine="540"/>
        <w:jc w:val="both"/>
      </w:pPr>
      <w:r>
        <w:t>г)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245D0" w:rsidRDefault="005245D0">
      <w:pPr>
        <w:pStyle w:val="ConsPlusNormal"/>
        <w:jc w:val="both"/>
      </w:pPr>
      <w:r>
        <w:t xml:space="preserve">(пп. "г" в ред. </w:t>
      </w:r>
      <w:hyperlink r:id="rId40">
        <w:r>
          <w:rPr>
            <w:color w:val="0000FF"/>
          </w:rPr>
          <w:t>постановления</w:t>
        </w:r>
      </w:hyperlink>
      <w:r>
        <w:t xml:space="preserve"> Администрации города Пскова от 23.08.2019 N 1277)</w:t>
      </w:r>
    </w:p>
    <w:p w:rsidR="005245D0" w:rsidRDefault="005245D0">
      <w:pPr>
        <w:pStyle w:val="ConsPlusNormal"/>
        <w:spacing w:before="200"/>
        <w:ind w:firstLine="540"/>
        <w:jc w:val="both"/>
      </w:pPr>
      <w:r>
        <w:t>д) уведомление об отказе в выдаче разрешения на строительство, реконструкцию объекта капитального строительства;</w:t>
      </w:r>
    </w:p>
    <w:p w:rsidR="005245D0" w:rsidRDefault="005245D0">
      <w:pPr>
        <w:pStyle w:val="ConsPlusNormal"/>
        <w:spacing w:before="200"/>
        <w:ind w:firstLine="540"/>
        <w:jc w:val="both"/>
      </w:pPr>
      <w:r>
        <w:t xml:space="preserve">е) исключен. - </w:t>
      </w:r>
      <w:hyperlink r:id="rId41">
        <w:r>
          <w:rPr>
            <w:color w:val="0000FF"/>
          </w:rPr>
          <w:t>Постановление</w:t>
        </w:r>
      </w:hyperlink>
      <w:r>
        <w:t xml:space="preserve"> Администрации города Пскова от 23.08.2019 N 1277;</w:t>
      </w:r>
    </w:p>
    <w:p w:rsidR="005245D0" w:rsidRDefault="005245D0">
      <w:pPr>
        <w:pStyle w:val="ConsPlusNormal"/>
        <w:spacing w:before="200"/>
        <w:ind w:firstLine="540"/>
        <w:jc w:val="both"/>
      </w:pPr>
      <w:r>
        <w:t>ж) уведомление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5245D0" w:rsidRDefault="005245D0">
      <w:pPr>
        <w:pStyle w:val="ConsPlusNormal"/>
        <w:jc w:val="both"/>
      </w:pPr>
      <w:r>
        <w:t xml:space="preserve">(пп. "ж" в ред. </w:t>
      </w:r>
      <w:hyperlink r:id="rId42">
        <w:r>
          <w:rPr>
            <w:color w:val="0000FF"/>
          </w:rPr>
          <w:t>постановления</w:t>
        </w:r>
      </w:hyperlink>
      <w:r>
        <w:t xml:space="preserve"> Администрации города Пскова от 23.08.2019 N 1277)</w:t>
      </w:r>
    </w:p>
    <w:p w:rsidR="005245D0" w:rsidRDefault="005245D0">
      <w:pPr>
        <w:pStyle w:val="ConsPlusNormal"/>
        <w:spacing w:before="200"/>
        <w:ind w:firstLine="540"/>
        <w:jc w:val="both"/>
      </w:pPr>
      <w:r>
        <w:t xml:space="preserve">3. Общий срок предоставления муниципальной услуги по выдаче разрешения на строительство не превышает 5 рабочих дней со дня поступления заявления в Администрацию, за исключением случаев, предусмотренных </w:t>
      </w:r>
      <w:hyperlink w:anchor="P125">
        <w:r>
          <w:rPr>
            <w:color w:val="0000FF"/>
          </w:rPr>
          <w:t>вторым абзацем</w:t>
        </w:r>
      </w:hyperlink>
      <w:r>
        <w:t xml:space="preserve"> настоящего пункта.</w:t>
      </w:r>
    </w:p>
    <w:p w:rsidR="005245D0" w:rsidRDefault="005245D0">
      <w:pPr>
        <w:pStyle w:val="ConsPlusNormal"/>
        <w:jc w:val="both"/>
      </w:pPr>
      <w:r>
        <w:t xml:space="preserve">(в ред. </w:t>
      </w:r>
      <w:hyperlink r:id="rId43">
        <w:r>
          <w:rPr>
            <w:color w:val="0000FF"/>
          </w:rPr>
          <w:t>постановления</w:t>
        </w:r>
      </w:hyperlink>
      <w:r>
        <w:t xml:space="preserve"> Администрации города Пскова от 10.04.2020 N 505)</w:t>
      </w:r>
    </w:p>
    <w:p w:rsidR="005245D0" w:rsidRDefault="005245D0">
      <w:pPr>
        <w:pStyle w:val="ConsPlusNormal"/>
        <w:spacing w:before="200"/>
        <w:ind w:firstLine="540"/>
        <w:jc w:val="both"/>
      </w:pPr>
      <w:bookmarkStart w:id="1" w:name="P125"/>
      <w:bookmarkEnd w:id="1"/>
      <w: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регионального значения Псков и документ, предусмотренный </w:t>
      </w:r>
      <w:hyperlink w:anchor="P165">
        <w:r>
          <w:rPr>
            <w:color w:val="0000FF"/>
          </w:rPr>
          <w:t>пунктом 7 раздела II</w:t>
        </w:r>
      </w:hyperlink>
      <w:r>
        <w:t xml:space="preserve"> настоящего административного регламента, не представлен заявителем самостоятельно, общий срок предоставления муниципальной услуги по выдаче разрешения на строительство не превышает 30 дней со дня поступления заявления в Администрацию.</w:t>
      </w:r>
    </w:p>
    <w:p w:rsidR="005245D0" w:rsidRDefault="005245D0">
      <w:pPr>
        <w:pStyle w:val="ConsPlusNormal"/>
        <w:spacing w:before="200"/>
        <w:ind w:firstLine="540"/>
        <w:jc w:val="both"/>
      </w:pPr>
      <w:r>
        <w:t xml:space="preserve">Абзац исключен. - </w:t>
      </w:r>
      <w:hyperlink r:id="rId44">
        <w:r>
          <w:rPr>
            <w:color w:val="0000FF"/>
          </w:rPr>
          <w:t>Постановление</w:t>
        </w:r>
      </w:hyperlink>
      <w:r>
        <w:t xml:space="preserve"> Администрации города Пскова от 23.08.2019 N 1277.</w:t>
      </w:r>
    </w:p>
    <w:p w:rsidR="005245D0" w:rsidRDefault="005245D0">
      <w:pPr>
        <w:pStyle w:val="ConsPlusNormal"/>
        <w:spacing w:before="200"/>
        <w:ind w:firstLine="540"/>
        <w:jc w:val="both"/>
      </w:pPr>
      <w:r>
        <w:t>Общий срок предоставления муниципальной услуги по внесению изменений в разрешение на строительство (в том числе в связи с необходимостью продления срока действия разрешения на строительство) не превышает 5 рабочих дней со дня поступления заявления в Администрацию.</w:t>
      </w:r>
    </w:p>
    <w:p w:rsidR="005245D0" w:rsidRDefault="005245D0">
      <w:pPr>
        <w:pStyle w:val="ConsPlusNormal"/>
        <w:jc w:val="both"/>
      </w:pPr>
      <w:r>
        <w:t xml:space="preserve">(в ред. </w:t>
      </w:r>
      <w:hyperlink r:id="rId45">
        <w:r>
          <w:rPr>
            <w:color w:val="0000FF"/>
          </w:rPr>
          <w:t>постановления</w:t>
        </w:r>
      </w:hyperlink>
      <w:r>
        <w:t xml:space="preserve"> Администрации города Пскова от 10.04.2020 N 505)</w:t>
      </w:r>
    </w:p>
    <w:p w:rsidR="005245D0" w:rsidRDefault="005245D0">
      <w:pPr>
        <w:pStyle w:val="ConsPlusNormal"/>
        <w:spacing w:before="200"/>
        <w:ind w:firstLine="540"/>
        <w:jc w:val="both"/>
      </w:pPr>
      <w:r>
        <w:t>4. Правовые основания для предоставления муниципальной услуги:</w:t>
      </w:r>
    </w:p>
    <w:p w:rsidR="005245D0" w:rsidRDefault="005245D0">
      <w:pPr>
        <w:pStyle w:val="ConsPlusNormal"/>
        <w:spacing w:before="200"/>
        <w:ind w:firstLine="540"/>
        <w:jc w:val="both"/>
      </w:pPr>
      <w:r>
        <w:t xml:space="preserve">- Градостроительный </w:t>
      </w:r>
      <w:hyperlink r:id="rId46">
        <w:r>
          <w:rPr>
            <w:color w:val="0000FF"/>
          </w:rPr>
          <w:t>кодекс</w:t>
        </w:r>
      </w:hyperlink>
      <w:r>
        <w:t xml:space="preserve"> Российской Федерации;</w:t>
      </w:r>
    </w:p>
    <w:p w:rsidR="005245D0" w:rsidRDefault="005245D0">
      <w:pPr>
        <w:pStyle w:val="ConsPlusNormal"/>
        <w:spacing w:before="200"/>
        <w:ind w:firstLine="540"/>
        <w:jc w:val="both"/>
      </w:pPr>
      <w:r>
        <w:t xml:space="preserve">- Земельный </w:t>
      </w:r>
      <w:hyperlink r:id="rId47">
        <w:r>
          <w:rPr>
            <w:color w:val="0000FF"/>
          </w:rPr>
          <w:t>кодекс</w:t>
        </w:r>
      </w:hyperlink>
      <w:r>
        <w:t xml:space="preserve"> Российской Федерации;</w:t>
      </w:r>
    </w:p>
    <w:p w:rsidR="005245D0" w:rsidRDefault="005245D0">
      <w:pPr>
        <w:pStyle w:val="ConsPlusNormal"/>
        <w:spacing w:before="200"/>
        <w:ind w:firstLine="540"/>
        <w:jc w:val="both"/>
      </w:pPr>
      <w:r>
        <w:t xml:space="preserve">- Федеральный </w:t>
      </w:r>
      <w:hyperlink r:id="rId48">
        <w:r>
          <w:rPr>
            <w:color w:val="0000FF"/>
          </w:rPr>
          <w:t>закон</w:t>
        </w:r>
      </w:hyperlink>
      <w:r>
        <w:t xml:space="preserve"> от 06.10.2003 N 131-ФЗ "Об общих принципах организации местного самоуправления в РФ";</w:t>
      </w:r>
    </w:p>
    <w:p w:rsidR="005245D0" w:rsidRDefault="005245D0">
      <w:pPr>
        <w:pStyle w:val="ConsPlusNormal"/>
        <w:spacing w:before="200"/>
        <w:ind w:firstLine="540"/>
        <w:jc w:val="both"/>
      </w:pPr>
      <w:r>
        <w:lastRenderedPageBreak/>
        <w:t xml:space="preserve">- Федеральный </w:t>
      </w:r>
      <w:hyperlink r:id="rId49">
        <w:r>
          <w:rPr>
            <w:color w:val="0000FF"/>
          </w:rPr>
          <w:t>закон</w:t>
        </w:r>
      </w:hyperlink>
      <w:r>
        <w:t xml:space="preserve"> от 27.07.2010 N 210-ФЗ "Об организации предоставления государственных и муниципальных услуг";</w:t>
      </w:r>
    </w:p>
    <w:p w:rsidR="005245D0" w:rsidRDefault="005245D0">
      <w:pPr>
        <w:pStyle w:val="ConsPlusNormal"/>
        <w:spacing w:before="200"/>
        <w:ind w:firstLine="540"/>
        <w:jc w:val="both"/>
      </w:pPr>
      <w:r>
        <w:t xml:space="preserve">- Федеральный </w:t>
      </w:r>
      <w:hyperlink r:id="rId50">
        <w:r>
          <w:rPr>
            <w:color w:val="0000FF"/>
          </w:rPr>
          <w:t>закон</w:t>
        </w:r>
      </w:hyperlink>
      <w:r>
        <w:t xml:space="preserve"> от 6 апреля 2011 N 63-ФЗ "Об электронной подписи";</w:t>
      </w:r>
    </w:p>
    <w:p w:rsidR="005245D0" w:rsidRDefault="005245D0">
      <w:pPr>
        <w:pStyle w:val="ConsPlusNormal"/>
        <w:spacing w:before="200"/>
        <w:ind w:firstLine="540"/>
        <w:jc w:val="both"/>
      </w:pPr>
      <w:r>
        <w:t xml:space="preserve">- </w:t>
      </w:r>
      <w:hyperlink r:id="rId5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245D0" w:rsidRDefault="005245D0">
      <w:pPr>
        <w:pStyle w:val="ConsPlusNormal"/>
        <w:spacing w:before="200"/>
        <w:ind w:firstLine="540"/>
        <w:jc w:val="both"/>
      </w:pPr>
      <w:r>
        <w:t xml:space="preserve">- </w:t>
      </w:r>
      <w:hyperlink r:id="rId52">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5D0" w:rsidRDefault="005245D0">
      <w:pPr>
        <w:pStyle w:val="ConsPlusNormal"/>
        <w:spacing w:before="200"/>
        <w:ind w:firstLine="540"/>
        <w:jc w:val="both"/>
      </w:pPr>
      <w:r>
        <w:t xml:space="preserve">- </w:t>
      </w:r>
      <w:hyperlink r:id="rId53">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245D0" w:rsidRDefault="005245D0">
      <w:pPr>
        <w:pStyle w:val="ConsPlusNormal"/>
        <w:spacing w:before="200"/>
        <w:ind w:firstLine="540"/>
        <w:jc w:val="both"/>
      </w:pPr>
      <w:r>
        <w:t>- приказ Государственного комитета Псковской области по охране объектов культурного наследия от 28.12.2016 N 564 "Об утверждении границы территории исторического поселения регионального значения город Псков, его предмета охраны и требований к градостроительным регламентам, разработанных применительно к территориальным зонам, расположенным в границе исторического поселения".</w:t>
      </w:r>
    </w:p>
    <w:p w:rsidR="005245D0" w:rsidRDefault="005245D0">
      <w:pPr>
        <w:pStyle w:val="ConsPlusNormal"/>
        <w:spacing w:before="200"/>
        <w:ind w:firstLine="540"/>
        <w:jc w:val="both"/>
      </w:pPr>
      <w:bookmarkStart w:id="2" w:name="P139"/>
      <w:bookmarkEnd w:id="2"/>
      <w:r>
        <w:t xml:space="preserve">5. В целях строительства, реконструкции объекта капитального строительства (за исключением строительства, реконструкции объектов индивидуального жилищного строительства) заявитель направляет в Администрацию </w:t>
      </w:r>
      <w:hyperlink w:anchor="P431">
        <w:r>
          <w:rPr>
            <w:color w:val="0000FF"/>
          </w:rPr>
          <w:t>заявление</w:t>
        </w:r>
      </w:hyperlink>
      <w:r>
        <w:t xml:space="preserve"> о выдаче разрешения на строительство согласно приложению 1 к настоящему административному регламенту и пакет документов в составе:</w:t>
      </w:r>
    </w:p>
    <w:p w:rsidR="005245D0" w:rsidRDefault="005245D0">
      <w:pPr>
        <w:pStyle w:val="ConsPlusNormal"/>
        <w:spacing w:before="200"/>
        <w:ind w:firstLine="540"/>
        <w:jc w:val="both"/>
      </w:pPr>
      <w:bookmarkStart w:id="3" w:name="P140"/>
      <w:bookmarkEnd w:id="3"/>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в случае, предусмотренном </w:t>
      </w:r>
      <w:hyperlink r:id="rId54">
        <w:r>
          <w:rPr>
            <w:color w:val="0000FF"/>
          </w:rPr>
          <w:t>частью 7.3 статьи 51</w:t>
        </w:r>
      </w:hyperlink>
      <w:r>
        <w:t xml:space="preserve"> Градостроительного кодекса РФ, -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5">
        <w:r>
          <w:rPr>
            <w:color w:val="0000FF"/>
          </w:rPr>
          <w:t>частью 1.1 статьи 57.3</w:t>
        </w:r>
      </w:hyperlink>
      <w:r>
        <w:t xml:space="preserve"> Градостроительного кодекса РФ;</w:t>
      </w:r>
    </w:p>
    <w:p w:rsidR="005245D0" w:rsidRDefault="005245D0">
      <w:pPr>
        <w:pStyle w:val="ConsPlusNormal"/>
        <w:jc w:val="both"/>
      </w:pPr>
      <w:r>
        <w:t xml:space="preserve">(в ред. постановлений Администрации города Пскова от 23.08.2019 </w:t>
      </w:r>
      <w:hyperlink r:id="rId56">
        <w:r>
          <w:rPr>
            <w:color w:val="0000FF"/>
          </w:rPr>
          <w:t>N 1277</w:t>
        </w:r>
      </w:hyperlink>
      <w:r>
        <w:t xml:space="preserve">, от 06.11.2020 </w:t>
      </w:r>
      <w:hyperlink r:id="rId57">
        <w:r>
          <w:rPr>
            <w:color w:val="0000FF"/>
          </w:rPr>
          <w:t>N 1626</w:t>
        </w:r>
      </w:hyperlink>
      <w:r>
        <w:t>)</w:t>
      </w:r>
    </w:p>
    <w:p w:rsidR="005245D0" w:rsidRDefault="005245D0">
      <w:pPr>
        <w:pStyle w:val="ConsPlusNormal"/>
        <w:spacing w:before="200"/>
        <w:ind w:firstLine="540"/>
        <w:jc w:val="both"/>
      </w:pPr>
      <w: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245D0" w:rsidRDefault="005245D0">
      <w:pPr>
        <w:pStyle w:val="ConsPlusNormal"/>
        <w:spacing w:before="200"/>
        <w:ind w:firstLine="540"/>
        <w:jc w:val="both"/>
      </w:pPr>
      <w:r>
        <w:t>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rsidR="005245D0" w:rsidRDefault="005245D0">
      <w:pPr>
        <w:pStyle w:val="ConsPlusNormal"/>
        <w:jc w:val="both"/>
      </w:pPr>
      <w:r>
        <w:t xml:space="preserve">(абзац введен </w:t>
      </w:r>
      <w:hyperlink r:id="rId58">
        <w:r>
          <w:rPr>
            <w:color w:val="0000FF"/>
          </w:rPr>
          <w:t>постановлением</w:t>
        </w:r>
      </w:hyperlink>
      <w:r>
        <w:t xml:space="preserve"> Администрации города Пскова от 06.11.2020 N 1626)</w:t>
      </w:r>
    </w:p>
    <w:p w:rsidR="005245D0" w:rsidRDefault="005245D0">
      <w:pPr>
        <w:pStyle w:val="ConsPlusNormal"/>
        <w:spacing w:before="200"/>
        <w:ind w:firstLine="540"/>
        <w:jc w:val="both"/>
      </w:pPr>
      <w:bookmarkStart w:id="4" w:name="P145"/>
      <w:bookmarkEnd w:id="4"/>
      <w:r>
        <w:t xml:space="preserve">2) градостроительный план земельного участка, выданный не ранее чем за три года до дня </w:t>
      </w:r>
      <w:r>
        <w:lastRenderedPageBreak/>
        <w:t>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245D0" w:rsidRDefault="005245D0">
      <w:pPr>
        <w:pStyle w:val="ConsPlusNormal"/>
        <w:jc w:val="both"/>
      </w:pPr>
      <w:r>
        <w:t xml:space="preserve">(в ред. </w:t>
      </w:r>
      <w:hyperlink r:id="rId59">
        <w:r>
          <w:rPr>
            <w:color w:val="0000FF"/>
          </w:rPr>
          <w:t>постановления</w:t>
        </w:r>
      </w:hyperlink>
      <w:r>
        <w:t xml:space="preserve"> Администрации города Пскова от 23.08.2019 N 1277)</w:t>
      </w:r>
    </w:p>
    <w:p w:rsidR="005245D0" w:rsidRDefault="005245D0">
      <w:pPr>
        <w:pStyle w:val="ConsPlusNormal"/>
        <w:spacing w:before="200"/>
        <w:ind w:firstLine="540"/>
        <w:jc w:val="both"/>
      </w:pPr>
      <w:r>
        <w:t xml:space="preserve">3) результаты инженерных изысканий и следующие материалы, содержащиеся в проектной документации, утвержденной в соответствии с </w:t>
      </w:r>
      <w:hyperlink r:id="rId60">
        <w:r>
          <w:rPr>
            <w:color w:val="0000FF"/>
          </w:rPr>
          <w:t>частью 15 статьи 48</w:t>
        </w:r>
      </w:hyperlink>
      <w:r>
        <w:t xml:space="preserve"> Градостроительного кодекса:</w:t>
      </w:r>
    </w:p>
    <w:p w:rsidR="005245D0" w:rsidRDefault="005245D0">
      <w:pPr>
        <w:pStyle w:val="ConsPlusNormal"/>
        <w:jc w:val="both"/>
      </w:pPr>
      <w:r>
        <w:t xml:space="preserve">(в ред. </w:t>
      </w:r>
      <w:hyperlink r:id="rId61">
        <w:r>
          <w:rPr>
            <w:color w:val="0000FF"/>
          </w:rPr>
          <w:t>постановления</w:t>
        </w:r>
      </w:hyperlink>
      <w:r>
        <w:t xml:space="preserve"> Администрации города Пскова от 10.04.2020 N 505)</w:t>
      </w:r>
    </w:p>
    <w:p w:rsidR="005245D0" w:rsidRDefault="005245D0">
      <w:pPr>
        <w:pStyle w:val="ConsPlusNormal"/>
        <w:spacing w:before="200"/>
        <w:ind w:firstLine="540"/>
        <w:jc w:val="both"/>
      </w:pPr>
      <w:r>
        <w:t>а) пояснительная записка;</w:t>
      </w:r>
    </w:p>
    <w:p w:rsidR="005245D0" w:rsidRDefault="005245D0">
      <w:pPr>
        <w:pStyle w:val="ConsPlusNormal"/>
        <w:spacing w:before="20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245D0" w:rsidRDefault="005245D0">
      <w:pPr>
        <w:pStyle w:val="ConsPlusNormal"/>
        <w:spacing w:before="20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245D0" w:rsidRDefault="005245D0">
      <w:pPr>
        <w:pStyle w:val="ConsPlusNormal"/>
        <w:spacing w:before="20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245D0" w:rsidRDefault="005245D0">
      <w:pPr>
        <w:pStyle w:val="ConsPlusNormal"/>
        <w:jc w:val="both"/>
      </w:pPr>
      <w:r>
        <w:t xml:space="preserve">(пп. 3 в ред. </w:t>
      </w:r>
      <w:hyperlink r:id="rId62">
        <w:r>
          <w:rPr>
            <w:color w:val="0000FF"/>
          </w:rPr>
          <w:t>постановления</w:t>
        </w:r>
      </w:hyperlink>
      <w:r>
        <w:t xml:space="preserve"> Администрации города Пскова от 23.08.2019 N 1277)</w:t>
      </w:r>
    </w:p>
    <w:p w:rsidR="005245D0" w:rsidRDefault="005245D0">
      <w:pPr>
        <w:pStyle w:val="ConsPlusNormal"/>
        <w:spacing w:before="200"/>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63">
        <w:r>
          <w:rPr>
            <w:color w:val="0000FF"/>
          </w:rPr>
          <w:t>частью 12.1 статьи 48</w:t>
        </w:r>
      </w:hyperlink>
      <w:r>
        <w:t xml:space="preserve"> Градостроительного кодекса), если такая проектная документация подлежит экспертизе в соответствии со </w:t>
      </w:r>
      <w:hyperlink r:id="rId64">
        <w:r>
          <w:rPr>
            <w:color w:val="0000FF"/>
          </w:rPr>
          <w:t>статьей 49</w:t>
        </w:r>
      </w:hyperlink>
      <w: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65">
        <w:r>
          <w:rPr>
            <w:color w:val="0000FF"/>
          </w:rPr>
          <w:t>частью 3.4 статьи 49</w:t>
        </w:r>
      </w:hyperlink>
      <w: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66">
        <w:r>
          <w:rPr>
            <w:color w:val="0000FF"/>
          </w:rPr>
          <w:t>частью 6 статьи 49</w:t>
        </w:r>
      </w:hyperlink>
      <w:r>
        <w:t xml:space="preserve"> Градостроительного кодекса;</w:t>
      </w:r>
    </w:p>
    <w:p w:rsidR="005245D0" w:rsidRDefault="005245D0">
      <w:pPr>
        <w:pStyle w:val="ConsPlusNormal"/>
        <w:spacing w:before="200"/>
        <w:ind w:firstLine="540"/>
        <w:jc w:val="both"/>
      </w:pPr>
      <w:r>
        <w:t xml:space="preserve">абзац исключен. - </w:t>
      </w:r>
      <w:hyperlink r:id="rId67">
        <w:r>
          <w:rPr>
            <w:color w:val="0000FF"/>
          </w:rPr>
          <w:t>Постановление</w:t>
        </w:r>
      </w:hyperlink>
      <w:r>
        <w:t xml:space="preserve"> Администрации города Пскова от 23.08.2019 N 1277;</w:t>
      </w:r>
    </w:p>
    <w:p w:rsidR="005245D0" w:rsidRDefault="005245D0">
      <w:pPr>
        <w:pStyle w:val="ConsPlusNormal"/>
        <w:spacing w:before="200"/>
        <w:ind w:firstLine="540"/>
        <w:jc w:val="both"/>
      </w:pPr>
      <w:bookmarkStart w:id="5" w:name="P156"/>
      <w:bookmarkEnd w:id="5"/>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8">
        <w:r>
          <w:rPr>
            <w:color w:val="0000FF"/>
          </w:rPr>
          <w:t>статьей 40</w:t>
        </w:r>
      </w:hyperlink>
      <w:r>
        <w:t xml:space="preserve"> Градостроительного кодекса);</w:t>
      </w:r>
    </w:p>
    <w:p w:rsidR="005245D0" w:rsidRDefault="005245D0">
      <w:pPr>
        <w:pStyle w:val="ConsPlusNormal"/>
        <w:spacing w:before="200"/>
        <w:ind w:firstLine="540"/>
        <w:jc w:val="both"/>
      </w:pPr>
      <w:r>
        <w:t>6) согласие всех правообладателей объекта капитального строительства в случае реконструкции такого объекта;</w:t>
      </w:r>
    </w:p>
    <w:p w:rsidR="005245D0" w:rsidRDefault="005245D0">
      <w:pPr>
        <w:pStyle w:val="ConsPlusNormal"/>
        <w:spacing w:before="200"/>
        <w:ind w:firstLine="540"/>
        <w:jc w:val="both"/>
      </w:pPr>
      <w: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w:t>
      </w:r>
      <w:r>
        <w:lastRenderedPageBreak/>
        <w:t>ущерба, причиненного указанному объекту при осуществлении реконструкции;</w:t>
      </w:r>
    </w:p>
    <w:p w:rsidR="005245D0" w:rsidRDefault="005245D0">
      <w:pPr>
        <w:pStyle w:val="ConsPlusNormal"/>
        <w:spacing w:before="200"/>
        <w:ind w:firstLine="540"/>
        <w:jc w:val="both"/>
      </w:pPr>
      <w: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245D0" w:rsidRDefault="005245D0">
      <w:pPr>
        <w:pStyle w:val="ConsPlusNormal"/>
        <w:spacing w:before="200"/>
        <w:ind w:firstLine="540"/>
        <w:jc w:val="both"/>
      </w:pPr>
      <w:bookmarkStart w:id="6" w:name="P160"/>
      <w:bookmarkEnd w:id="6"/>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245D0" w:rsidRDefault="005245D0">
      <w:pPr>
        <w:pStyle w:val="ConsPlusNormal"/>
        <w:spacing w:before="20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245D0" w:rsidRDefault="005245D0">
      <w:pPr>
        <w:pStyle w:val="ConsPlusNormal"/>
        <w:spacing w:before="200"/>
        <w:ind w:firstLine="540"/>
        <w:jc w:val="both"/>
      </w:pPr>
      <w: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245D0" w:rsidRDefault="005245D0">
      <w:pPr>
        <w:pStyle w:val="ConsPlusNormal"/>
        <w:jc w:val="both"/>
      </w:pPr>
      <w:r>
        <w:t xml:space="preserve">(пп. 9 введен </w:t>
      </w:r>
      <w:hyperlink r:id="rId69">
        <w:r>
          <w:rPr>
            <w:color w:val="0000FF"/>
          </w:rPr>
          <w:t>постановлением</w:t>
        </w:r>
      </w:hyperlink>
      <w:r>
        <w:t xml:space="preserve"> Администрации города Пскова от 23.08.2019 N 1277)</w:t>
      </w:r>
    </w:p>
    <w:p w:rsidR="005245D0" w:rsidRDefault="005245D0">
      <w:pPr>
        <w:pStyle w:val="ConsPlusNormal"/>
        <w:spacing w:before="200"/>
        <w:ind w:firstLine="540"/>
        <w:jc w:val="both"/>
      </w:pPr>
      <w:r>
        <w:t xml:space="preserve">6. Исключен. - </w:t>
      </w:r>
      <w:hyperlink r:id="rId70">
        <w:r>
          <w:rPr>
            <w:color w:val="0000FF"/>
          </w:rPr>
          <w:t>Постановление</w:t>
        </w:r>
      </w:hyperlink>
      <w:r>
        <w:t xml:space="preserve"> Администрации города Пскова от 23.08.2019 N 1277.</w:t>
      </w:r>
    </w:p>
    <w:p w:rsidR="005245D0" w:rsidRDefault="005245D0">
      <w:pPr>
        <w:pStyle w:val="ConsPlusNormal"/>
        <w:spacing w:before="200"/>
        <w:ind w:firstLine="540"/>
        <w:jc w:val="both"/>
      </w:pPr>
      <w:bookmarkStart w:id="7" w:name="P165"/>
      <w:bookmarkEnd w:id="7"/>
      <w:r>
        <w:t xml:space="preserve">7. В случае, если строительство или реконструкция объекта капитального строительства планируется в границах территории исторического поселения регионального значения Псков,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71">
        <w:r>
          <w:rPr>
            <w:color w:val="0000FF"/>
          </w:rPr>
          <w:t>пунктом 3 части 12 статьи 48</w:t>
        </w:r>
      </w:hyperlink>
      <w:r>
        <w:t xml:space="preserve"> Градостроительного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245D0" w:rsidRDefault="005245D0">
      <w:pPr>
        <w:pStyle w:val="ConsPlusNormal"/>
        <w:jc w:val="both"/>
      </w:pPr>
      <w:r>
        <w:t xml:space="preserve">(п. 7 в ред. </w:t>
      </w:r>
      <w:hyperlink r:id="rId72">
        <w:r>
          <w:rPr>
            <w:color w:val="0000FF"/>
          </w:rPr>
          <w:t>постановления</w:t>
        </w:r>
      </w:hyperlink>
      <w:r>
        <w:t xml:space="preserve"> Администрации города Пскова от 23.08.2019 N 1277)</w:t>
      </w:r>
    </w:p>
    <w:p w:rsidR="005245D0" w:rsidRDefault="005245D0">
      <w:pPr>
        <w:pStyle w:val="ConsPlusNormal"/>
        <w:spacing w:before="200"/>
        <w:ind w:firstLine="540"/>
        <w:jc w:val="both"/>
      </w:pPr>
      <w:r>
        <w:t xml:space="preserve">8. Исключен. - </w:t>
      </w:r>
      <w:hyperlink r:id="rId73">
        <w:r>
          <w:rPr>
            <w:color w:val="0000FF"/>
          </w:rPr>
          <w:t>Постановление</w:t>
        </w:r>
      </w:hyperlink>
      <w:r>
        <w:t xml:space="preserve"> Администрации города Пскова от 23.08.2019 N 1277.</w:t>
      </w:r>
    </w:p>
    <w:p w:rsidR="005245D0" w:rsidRDefault="005245D0">
      <w:pPr>
        <w:pStyle w:val="ConsPlusNormal"/>
        <w:spacing w:before="200"/>
        <w:ind w:firstLine="540"/>
        <w:jc w:val="both"/>
      </w:pPr>
      <w:bookmarkStart w:id="8" w:name="P168"/>
      <w:bookmarkEnd w:id="8"/>
      <w:r>
        <w:t xml:space="preserve">9. Для внесения изменений в разрешение на строительство (в том числе в связи с необходимостью продления срока действия разрешения на строительство) заявитель направляет в Администрацию </w:t>
      </w:r>
      <w:hyperlink w:anchor="P575">
        <w:r>
          <w:rPr>
            <w:color w:val="0000FF"/>
          </w:rPr>
          <w:t>заявление</w:t>
        </w:r>
      </w:hyperlink>
      <w:r>
        <w:t xml:space="preserve"> о внесении изменений в разрешение на строительство согласно приложению 3 к настоящему административному регламенту и документы, указанные в </w:t>
      </w:r>
      <w:hyperlink w:anchor="P139">
        <w:r>
          <w:rPr>
            <w:color w:val="0000FF"/>
          </w:rPr>
          <w:t>пункте 5 раздела II</w:t>
        </w:r>
      </w:hyperlink>
      <w:r>
        <w:t xml:space="preserve"> настоящего административного регламента (кроме заявления о внесении изменений в разрешение на строительство исключительно в связи с продлением срока действия такого разрешения).</w:t>
      </w:r>
    </w:p>
    <w:p w:rsidR="005245D0" w:rsidRDefault="005245D0">
      <w:pPr>
        <w:pStyle w:val="ConsPlusNormal"/>
        <w:spacing w:before="200"/>
        <w:ind w:firstLine="540"/>
        <w:jc w:val="both"/>
      </w:pPr>
      <w:bookmarkStart w:id="9" w:name="P169"/>
      <w:bookmarkEnd w:id="9"/>
      <w:r>
        <w:t xml:space="preserve">Для внесения изменений в разрешение на строительство объекта капитального строительства в случаях смены правообладателя земельного участка (застройщика), образования земельного участка путем объединения, раздела, перераспределения земельных участков или выдела из земельных участков лица, у которых возникли права на земельные участки, обязаны направить в Администрацию </w:t>
      </w:r>
      <w:hyperlink w:anchor="P628">
        <w:r>
          <w:rPr>
            <w:color w:val="0000FF"/>
          </w:rPr>
          <w:t>уведомление</w:t>
        </w:r>
      </w:hyperlink>
      <w:r>
        <w:t xml:space="preserve"> согласно приложению 4 к настоящему административному регламенту о переходе к ним прав на земельные участки, об образовании земельного участка, в котором указываются реквизиты:</w:t>
      </w:r>
    </w:p>
    <w:p w:rsidR="005245D0" w:rsidRDefault="005245D0">
      <w:pPr>
        <w:pStyle w:val="ConsPlusNormal"/>
        <w:spacing w:before="200"/>
        <w:ind w:firstLine="540"/>
        <w:jc w:val="both"/>
      </w:pPr>
      <w:bookmarkStart w:id="10" w:name="P170"/>
      <w:bookmarkEnd w:id="10"/>
      <w:r>
        <w:t>1) правоустанавливающих документов на земельный участок (в случае перехода прав на земельный участок);</w:t>
      </w:r>
    </w:p>
    <w:p w:rsidR="005245D0" w:rsidRDefault="005245D0">
      <w:pPr>
        <w:pStyle w:val="ConsPlusNormal"/>
        <w:spacing w:before="200"/>
        <w:ind w:firstLine="540"/>
        <w:jc w:val="both"/>
      </w:pPr>
      <w:r>
        <w:t xml:space="preserve">2) решения об образовании земельных участков (в случаях образования земельного участка путем объединения, раздела, перераспределения земельных участков или выдела из земельных участков) (если в соответствии с земельным законодательством Российской Федерации решение </w:t>
      </w:r>
      <w:r>
        <w:lastRenderedPageBreak/>
        <w:t>об образовании земельного участка принимает исполнительный орган государственной власти или орган местного самоуправления);</w:t>
      </w:r>
    </w:p>
    <w:p w:rsidR="005245D0" w:rsidRDefault="005245D0">
      <w:pPr>
        <w:pStyle w:val="ConsPlusNormal"/>
        <w:spacing w:before="200"/>
        <w:ind w:firstLine="540"/>
        <w:jc w:val="both"/>
      </w:pPr>
      <w:bookmarkStart w:id="11" w:name="P172"/>
      <w:bookmarkEnd w:id="11"/>
      <w: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5245D0" w:rsidRDefault="005245D0">
      <w:pPr>
        <w:pStyle w:val="ConsPlusNormal"/>
        <w:spacing w:before="200"/>
        <w:ind w:firstLine="540"/>
        <w:jc w:val="both"/>
      </w:pPr>
      <w:r>
        <w:t>В целях внесения изменений в разрешение на строительство к заявлению о внесении изменений в разрешение на строительство, к уведомлению о переходе прав на земельные участки, об образовании земельного участка заявитель прилагает два подлинных экземпляра разрешения на строительство.</w:t>
      </w:r>
    </w:p>
    <w:p w:rsidR="005245D0" w:rsidRDefault="005245D0">
      <w:pPr>
        <w:pStyle w:val="ConsPlusNormal"/>
        <w:jc w:val="both"/>
      </w:pPr>
      <w:r>
        <w:t xml:space="preserve">(п. 9 в ред. </w:t>
      </w:r>
      <w:hyperlink r:id="rId74">
        <w:r>
          <w:rPr>
            <w:color w:val="0000FF"/>
          </w:rPr>
          <w:t>постановления</w:t>
        </w:r>
      </w:hyperlink>
      <w:r>
        <w:t xml:space="preserve"> Администрации города Пскова от 23.08.2019 N 1277)</w:t>
      </w:r>
    </w:p>
    <w:p w:rsidR="005245D0" w:rsidRDefault="005245D0">
      <w:pPr>
        <w:pStyle w:val="ConsPlusNormal"/>
        <w:spacing w:before="200"/>
        <w:ind w:firstLine="540"/>
        <w:jc w:val="both"/>
      </w:pPr>
      <w:r>
        <w:t xml:space="preserve">10. Документы (их копии или сведения, содержащиеся в них), указанные в </w:t>
      </w:r>
      <w:hyperlink w:anchor="P140">
        <w:r>
          <w:rPr>
            <w:color w:val="0000FF"/>
          </w:rPr>
          <w:t>подпунктах 1</w:t>
        </w:r>
      </w:hyperlink>
      <w:r>
        <w:t xml:space="preserve">, </w:t>
      </w:r>
      <w:hyperlink w:anchor="P145">
        <w:r>
          <w:rPr>
            <w:color w:val="0000FF"/>
          </w:rPr>
          <w:t>2</w:t>
        </w:r>
      </w:hyperlink>
      <w:r>
        <w:t xml:space="preserve">, </w:t>
      </w:r>
      <w:hyperlink w:anchor="P156">
        <w:r>
          <w:rPr>
            <w:color w:val="0000FF"/>
          </w:rPr>
          <w:t>5 пункта 5</w:t>
        </w:r>
      </w:hyperlink>
      <w:r>
        <w:t xml:space="preserve">, </w:t>
      </w:r>
      <w:hyperlink w:anchor="P160">
        <w:r>
          <w:rPr>
            <w:color w:val="0000FF"/>
          </w:rPr>
          <w:t>пункте 7</w:t>
        </w:r>
      </w:hyperlink>
      <w:r>
        <w:t xml:space="preserve">, </w:t>
      </w:r>
      <w:hyperlink w:anchor="P170">
        <w:r>
          <w:rPr>
            <w:color w:val="0000FF"/>
          </w:rPr>
          <w:t>абзацах 3</w:t>
        </w:r>
      </w:hyperlink>
      <w:r>
        <w:t xml:space="preserve"> - </w:t>
      </w:r>
      <w:hyperlink w:anchor="P172">
        <w:r>
          <w:rPr>
            <w:color w:val="0000FF"/>
          </w:rPr>
          <w:t>5 пункта 9 раздела II</w:t>
        </w:r>
      </w:hyperlink>
      <w:r>
        <w:t xml:space="preserve"> настоящего административного регламента, запрашиваются Управлением путем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245D0" w:rsidRDefault="005245D0">
      <w:pPr>
        <w:pStyle w:val="ConsPlusNormal"/>
        <w:spacing w:before="200"/>
        <w:ind w:firstLine="540"/>
        <w:jc w:val="both"/>
      </w:pPr>
      <w:r>
        <w:t xml:space="preserve">Документы, указанные в </w:t>
      </w:r>
      <w:hyperlink w:anchor="P140">
        <w:r>
          <w:rPr>
            <w:color w:val="0000FF"/>
          </w:rPr>
          <w:t>подпункте 1 пункта 5</w:t>
        </w:r>
      </w:hyperlink>
      <w:r>
        <w:t xml:space="preserve">, </w:t>
      </w:r>
      <w:hyperlink w:anchor="P170">
        <w:r>
          <w:rPr>
            <w:color w:val="0000FF"/>
          </w:rPr>
          <w:t>абзаце 3 пункта 9 раздела II</w:t>
        </w:r>
      </w:hyperlink>
      <w: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245D0" w:rsidRDefault="005245D0">
      <w:pPr>
        <w:pStyle w:val="ConsPlusNormal"/>
        <w:spacing w:before="200"/>
        <w:ind w:firstLine="540"/>
        <w:jc w:val="both"/>
      </w:pPr>
      <w:r>
        <w:t>Заявитель вправе представить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а также иные документы, которые, по мнению заявителя, имеют значение для предоставления муниципальной услуги, по собственной инициативе.</w:t>
      </w:r>
    </w:p>
    <w:p w:rsidR="005245D0" w:rsidRDefault="005245D0">
      <w:pPr>
        <w:pStyle w:val="ConsPlusNormal"/>
        <w:jc w:val="both"/>
      </w:pPr>
      <w:r>
        <w:t xml:space="preserve">(п. 10 в ред. </w:t>
      </w:r>
      <w:hyperlink r:id="rId75">
        <w:r>
          <w:rPr>
            <w:color w:val="0000FF"/>
          </w:rPr>
          <w:t>постановления</w:t>
        </w:r>
      </w:hyperlink>
      <w:r>
        <w:t xml:space="preserve"> Администрации города Пскова от 23.08.2019 N 1277)</w:t>
      </w:r>
    </w:p>
    <w:p w:rsidR="005245D0" w:rsidRDefault="005245D0">
      <w:pPr>
        <w:pStyle w:val="ConsPlusNormal"/>
        <w:spacing w:before="200"/>
        <w:ind w:firstLine="540"/>
        <w:jc w:val="both"/>
      </w:pPr>
      <w:bookmarkStart w:id="12" w:name="P179"/>
      <w:bookmarkEnd w:id="12"/>
      <w:r>
        <w:t>11. Требования к документам, необходимым для предоставления муниципальной услуги, поданным в электронном виде:</w:t>
      </w:r>
    </w:p>
    <w:p w:rsidR="005245D0" w:rsidRDefault="005245D0">
      <w:pPr>
        <w:pStyle w:val="ConsPlusNormal"/>
        <w:spacing w:before="200"/>
        <w:ind w:firstLine="540"/>
        <w:jc w:val="both"/>
      </w:pPr>
      <w:r>
        <w:t>- документы должны быть представлены в формате ".pdf", ".dwg", ".dwx" или ".jpeg";</w:t>
      </w:r>
    </w:p>
    <w:p w:rsidR="005245D0" w:rsidRDefault="005245D0">
      <w:pPr>
        <w:pStyle w:val="ConsPlusNormal"/>
        <w:spacing w:before="200"/>
        <w:ind w:firstLine="540"/>
        <w:jc w:val="both"/>
      </w:pPr>
      <w:r>
        <w:t>- сканирование документов должно осуществляться заявителем:</w:t>
      </w:r>
    </w:p>
    <w:p w:rsidR="005245D0" w:rsidRDefault="005245D0">
      <w:pPr>
        <w:pStyle w:val="ConsPlusNormal"/>
        <w:spacing w:before="200"/>
        <w:ind w:firstLine="540"/>
        <w:jc w:val="both"/>
      </w:pPr>
      <w:r>
        <w:t>а) непосредственно с оригинала документа в масштабе 1:1 (не допускается сканирование с копий) с разрешением не менее 300 dpi;</w:t>
      </w:r>
    </w:p>
    <w:p w:rsidR="005245D0" w:rsidRDefault="005245D0">
      <w:pPr>
        <w:pStyle w:val="ConsPlusNormal"/>
        <w:spacing w:before="200"/>
        <w:ind w:firstLine="540"/>
        <w:jc w:val="both"/>
      </w:pPr>
      <w:r>
        <w:t>б) в черно-белом режиме при отсутствии в документе графических изображений;</w:t>
      </w:r>
    </w:p>
    <w:p w:rsidR="005245D0" w:rsidRDefault="005245D0">
      <w:pPr>
        <w:pStyle w:val="ConsPlusNormal"/>
        <w:spacing w:before="200"/>
        <w:ind w:firstLine="540"/>
        <w:jc w:val="both"/>
      </w:pPr>
      <w:r>
        <w:t>в) в режиме полной цветопередачи при наличии в документе цветных графических изображений либо цветного текста;</w:t>
      </w:r>
    </w:p>
    <w:p w:rsidR="005245D0" w:rsidRDefault="005245D0">
      <w:pPr>
        <w:pStyle w:val="ConsPlusNormal"/>
        <w:spacing w:before="200"/>
        <w:ind w:firstLine="540"/>
        <w:jc w:val="both"/>
      </w:pPr>
      <w:r>
        <w:t>г) в режиме "оттенки серого" при наличии в документе изображений, отличных от цветного изображения;</w:t>
      </w:r>
    </w:p>
    <w:p w:rsidR="005245D0" w:rsidRDefault="005245D0">
      <w:pPr>
        <w:pStyle w:val="ConsPlusNormal"/>
        <w:spacing w:before="200"/>
        <w:ind w:firstLine="540"/>
        <w:jc w:val="both"/>
      </w:pPr>
      <w:r>
        <w:t xml:space="preserve">- документы должны быть подписаны усиленной квалифицированной электронной подписью в соответствии с Федеральным </w:t>
      </w:r>
      <w:hyperlink r:id="rId76">
        <w:r>
          <w:rPr>
            <w:color w:val="0000FF"/>
          </w:rPr>
          <w:t>законом</w:t>
        </w:r>
      </w:hyperlink>
      <w:r>
        <w:t xml:space="preserve"> от 6 апреля 2011 г. N 63-ФЗ "Об электронной подписи";</w:t>
      </w:r>
    </w:p>
    <w:p w:rsidR="005245D0" w:rsidRDefault="005245D0">
      <w:pPr>
        <w:pStyle w:val="ConsPlusNormal"/>
        <w:spacing w:before="200"/>
        <w:ind w:firstLine="540"/>
        <w:jc w:val="both"/>
      </w:pPr>
      <w:r>
        <w:t>- в случае если проектная документация формируется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 (без воспроизведения на бумажном носителе), такой электронный документ заверяется электронной подписью лица (лиц), участвующего(щих) в разработке проектной документации, осуществляющего(щих) нормоконтроль и согласование проектной документации.</w:t>
      </w:r>
    </w:p>
    <w:p w:rsidR="005245D0" w:rsidRDefault="005245D0">
      <w:pPr>
        <w:pStyle w:val="ConsPlusNormal"/>
        <w:spacing w:before="200"/>
        <w:ind w:firstLine="540"/>
        <w:jc w:val="both"/>
      </w:pPr>
      <w:r>
        <w:lastRenderedPageBreak/>
        <w:t>12. Исчерпывающий перечень оснований для отказа в приеме документов, необходимых для предоставления муниципальной услуги, поданных в форме документа на бумажном носителе, отсутствует.</w:t>
      </w:r>
    </w:p>
    <w:p w:rsidR="005245D0" w:rsidRDefault="005245D0">
      <w:pPr>
        <w:pStyle w:val="ConsPlusNormal"/>
        <w:spacing w:before="200"/>
        <w:ind w:firstLine="540"/>
        <w:jc w:val="both"/>
      </w:pPr>
      <w:r>
        <w:t>Исчерпывающий перечень оснований для отказа в приеме документов, необходимых для предоставления муниципальной услуги, поданных в электронном виде:</w:t>
      </w:r>
    </w:p>
    <w:p w:rsidR="005245D0" w:rsidRDefault="005245D0">
      <w:pPr>
        <w:pStyle w:val="ConsPlusNormal"/>
        <w:spacing w:before="200"/>
        <w:ind w:firstLine="540"/>
        <w:jc w:val="both"/>
      </w:pPr>
      <w:r>
        <w:t xml:space="preserve">- несоответствие документов требованиям, указанным в </w:t>
      </w:r>
      <w:hyperlink w:anchor="P179">
        <w:r>
          <w:rPr>
            <w:color w:val="0000FF"/>
          </w:rPr>
          <w:t>п. 11 раздела II</w:t>
        </w:r>
      </w:hyperlink>
      <w:r>
        <w:t xml:space="preserve"> настоящего административного регламента.</w:t>
      </w:r>
    </w:p>
    <w:p w:rsidR="005245D0" w:rsidRDefault="005245D0">
      <w:pPr>
        <w:pStyle w:val="ConsPlusNormal"/>
        <w:spacing w:before="200"/>
        <w:ind w:firstLine="540"/>
        <w:jc w:val="both"/>
      </w:pPr>
      <w:bookmarkStart w:id="13" w:name="P191"/>
      <w:bookmarkEnd w:id="13"/>
      <w:r>
        <w:t>13. Исчерпывающий перечень оснований для отказа в выдаче разрешения на строительство:</w:t>
      </w:r>
    </w:p>
    <w:p w:rsidR="005245D0" w:rsidRDefault="005245D0">
      <w:pPr>
        <w:pStyle w:val="ConsPlusNormal"/>
        <w:spacing w:before="200"/>
        <w:ind w:firstLine="540"/>
        <w:jc w:val="both"/>
      </w:pPr>
      <w:r>
        <w:t xml:space="preserve">1) отсутствие документов, указанных в </w:t>
      </w:r>
      <w:hyperlink w:anchor="P139">
        <w:r>
          <w:rPr>
            <w:color w:val="0000FF"/>
          </w:rPr>
          <w:t>пункте 5 раздела II</w:t>
        </w:r>
      </w:hyperlink>
      <w:r>
        <w:t xml:space="preserve"> настоящего административного регламента;</w:t>
      </w:r>
    </w:p>
    <w:p w:rsidR="005245D0" w:rsidRDefault="005245D0">
      <w:pPr>
        <w:pStyle w:val="ConsPlusNormal"/>
        <w:jc w:val="both"/>
      </w:pPr>
      <w:r>
        <w:t xml:space="preserve">(в ред. </w:t>
      </w:r>
      <w:hyperlink r:id="rId77">
        <w:r>
          <w:rPr>
            <w:color w:val="0000FF"/>
          </w:rPr>
          <w:t>постановления</w:t>
        </w:r>
      </w:hyperlink>
      <w:r>
        <w:t xml:space="preserve"> Администрации города Пскова от 23.08.2019 N 1277)</w:t>
      </w:r>
    </w:p>
    <w:p w:rsidR="005245D0" w:rsidRDefault="005245D0">
      <w:pPr>
        <w:pStyle w:val="ConsPlusNormal"/>
        <w:spacing w:before="200"/>
        <w:ind w:firstLine="540"/>
        <w:jc w:val="both"/>
      </w:pPr>
      <w: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5245D0" w:rsidRDefault="005245D0">
      <w:pPr>
        <w:pStyle w:val="ConsPlusNormal"/>
        <w:jc w:val="both"/>
      </w:pPr>
      <w:r>
        <w:t xml:space="preserve">(пп. 2 в ред. </w:t>
      </w:r>
      <w:hyperlink r:id="rId78">
        <w:r>
          <w:rPr>
            <w:color w:val="0000FF"/>
          </w:rPr>
          <w:t>постановления</w:t>
        </w:r>
      </w:hyperlink>
      <w:r>
        <w:t xml:space="preserve"> Администрации города Пскова от 23.08.2019 N 1277)</w:t>
      </w:r>
    </w:p>
    <w:p w:rsidR="005245D0" w:rsidRDefault="005245D0">
      <w:pPr>
        <w:pStyle w:val="ConsPlusNormal"/>
        <w:spacing w:before="200"/>
        <w:ind w:firstLine="540"/>
        <w:jc w:val="both"/>
      </w:pPr>
      <w:r>
        <w:t xml:space="preserve">14. Исключен. - </w:t>
      </w:r>
      <w:hyperlink r:id="rId79">
        <w:r>
          <w:rPr>
            <w:color w:val="0000FF"/>
          </w:rPr>
          <w:t>Постановление</w:t>
        </w:r>
      </w:hyperlink>
      <w:r>
        <w:t xml:space="preserve"> Администрации города Пскова от 23.08.2019 N 1277.</w:t>
      </w:r>
    </w:p>
    <w:p w:rsidR="005245D0" w:rsidRDefault="005245D0">
      <w:pPr>
        <w:pStyle w:val="ConsPlusNormal"/>
        <w:spacing w:before="200"/>
        <w:ind w:firstLine="540"/>
        <w:jc w:val="both"/>
      </w:pPr>
      <w:bookmarkStart w:id="14" w:name="P197"/>
      <w:bookmarkEnd w:id="14"/>
      <w:r>
        <w:t>15. Исчерпывающий перечень оснований для отказа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5245D0" w:rsidRDefault="005245D0">
      <w:pPr>
        <w:pStyle w:val="ConsPlusNormal"/>
        <w:spacing w:before="200"/>
        <w:ind w:firstLine="540"/>
        <w:jc w:val="both"/>
      </w:pPr>
      <w: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w:anchor="P170">
        <w:r>
          <w:rPr>
            <w:color w:val="0000FF"/>
          </w:rPr>
          <w:t>подпунктами 1</w:t>
        </w:r>
      </w:hyperlink>
      <w:r>
        <w:t xml:space="preserve"> - </w:t>
      </w:r>
      <w:hyperlink w:anchor="P172">
        <w:r>
          <w:rPr>
            <w:color w:val="0000FF"/>
          </w:rPr>
          <w:t>3 пункта 9 раздела II</w:t>
        </w:r>
      </w:hyperlink>
      <w:r>
        <w:t xml:space="preserve"> настоящего административного регламента, или отсутствие правоустанавливающего документа на земельный участок в случае отсутствия сведений о правоустанавливающих документах на земельный участок в Едином государственном реестре недвижимости, либо отсутствие документов, указанных в </w:t>
      </w:r>
      <w:hyperlink w:anchor="P139">
        <w:r>
          <w:rPr>
            <w:color w:val="0000FF"/>
          </w:rPr>
          <w:t>пункте 5 раздела II</w:t>
        </w:r>
      </w:hyperlink>
      <w:r>
        <w:t xml:space="preserve">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245D0" w:rsidRDefault="005245D0">
      <w:pPr>
        <w:pStyle w:val="ConsPlusNormal"/>
        <w:spacing w:before="200"/>
        <w:ind w:firstLine="540"/>
        <w:jc w:val="both"/>
      </w:pPr>
      <w:r>
        <w:t>2) недостоверность сведений, указанных в уведомлении о переходе прав на земельный участок, об образовании земельного участка;</w:t>
      </w:r>
    </w:p>
    <w:p w:rsidR="005245D0" w:rsidRDefault="005245D0">
      <w:pPr>
        <w:pStyle w:val="ConsPlusNormal"/>
        <w:spacing w:before="20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169">
        <w:r>
          <w:rPr>
            <w:color w:val="0000FF"/>
          </w:rPr>
          <w:t>абзаце 2 пункта 9 раздела II</w:t>
        </w:r>
      </w:hyperlink>
      <w:r>
        <w:t xml:space="preserve"> настоящего административного регламента;</w:t>
      </w:r>
    </w:p>
    <w:p w:rsidR="005245D0" w:rsidRDefault="005245D0">
      <w:pPr>
        <w:pStyle w:val="ConsPlusNormal"/>
        <w:spacing w:before="200"/>
        <w:ind w:firstLine="540"/>
        <w:jc w:val="both"/>
      </w:pPr>
      <w: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w:t>
      </w:r>
      <w:r>
        <w:lastRenderedPageBreak/>
        <w:t>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245D0" w:rsidRDefault="005245D0">
      <w:pPr>
        <w:pStyle w:val="ConsPlusNormal"/>
        <w:spacing w:before="200"/>
        <w:ind w:firstLine="540"/>
        <w:jc w:val="both"/>
      </w:pPr>
      <w: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245D0" w:rsidRDefault="005245D0">
      <w:pPr>
        <w:pStyle w:val="ConsPlusNormal"/>
        <w:spacing w:before="20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245D0" w:rsidRDefault="005245D0">
      <w:pPr>
        <w:pStyle w:val="ConsPlusNormal"/>
        <w:spacing w:before="200"/>
        <w:ind w:firstLine="540"/>
        <w:jc w:val="both"/>
      </w:pPr>
      <w:r>
        <w:t xml:space="preserve">7)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80">
        <w:r>
          <w:rPr>
            <w:color w:val="0000FF"/>
          </w:rPr>
          <w:t>части 5 статьи 52</w:t>
        </w:r>
      </w:hyperlink>
      <w:r>
        <w:t xml:space="preserve">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w:t>
      </w:r>
    </w:p>
    <w:p w:rsidR="005245D0" w:rsidRDefault="005245D0">
      <w:pPr>
        <w:pStyle w:val="ConsPlusNormal"/>
        <w:spacing w:before="20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245D0" w:rsidRDefault="005245D0">
      <w:pPr>
        <w:pStyle w:val="ConsPlusNormal"/>
        <w:jc w:val="both"/>
      </w:pPr>
      <w:r>
        <w:t xml:space="preserve">(п. 15 в ред. </w:t>
      </w:r>
      <w:hyperlink r:id="rId81">
        <w:r>
          <w:rPr>
            <w:color w:val="0000FF"/>
          </w:rPr>
          <w:t>постановления</w:t>
        </w:r>
      </w:hyperlink>
      <w:r>
        <w:t xml:space="preserve"> Администрации города Пскова от 23.08.2019 N 1277)</w:t>
      </w:r>
    </w:p>
    <w:p w:rsidR="005245D0" w:rsidRDefault="005245D0">
      <w:pPr>
        <w:pStyle w:val="ConsPlusNormal"/>
        <w:spacing w:before="200"/>
        <w:ind w:firstLine="540"/>
        <w:jc w:val="both"/>
      </w:pPr>
      <w:r>
        <w:t>16. Предоставление муниципальной услуги осуществляется бесплатно.</w:t>
      </w:r>
    </w:p>
    <w:p w:rsidR="005245D0" w:rsidRDefault="005245D0">
      <w:pPr>
        <w:pStyle w:val="ConsPlusNormal"/>
        <w:spacing w:before="20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5245D0" w:rsidRDefault="005245D0">
      <w:pPr>
        <w:pStyle w:val="ConsPlusNormal"/>
        <w:spacing w:before="200"/>
        <w:ind w:firstLine="540"/>
        <w:jc w:val="both"/>
      </w:pPr>
      <w:r>
        <w:t>Заявление, поступившее в Администрацию, регистрируется в установленном порядке сотрудником Администрации, в должностные обязанности которого входит регистрация входящей корреспонденции, в день его поступления.</w:t>
      </w:r>
    </w:p>
    <w:p w:rsidR="005245D0" w:rsidRDefault="005245D0">
      <w:pPr>
        <w:pStyle w:val="ConsPlusNormal"/>
        <w:spacing w:before="200"/>
        <w:ind w:firstLine="540"/>
        <w:jc w:val="both"/>
      </w:pPr>
      <w:r>
        <w:t>Заявление, поступившее в Администрацию в форме электронного документа с использованием Единого портала государственных услуг или Портала государственных и муниципальных услуг Псковской области в нерабочий день, регистрируется в течение первого рабочего дня, следующего за днем поступления заявления.</w:t>
      </w:r>
    </w:p>
    <w:p w:rsidR="005245D0" w:rsidRDefault="005245D0">
      <w:pPr>
        <w:pStyle w:val="ConsPlusNormal"/>
        <w:spacing w:before="200"/>
        <w:ind w:firstLine="540"/>
        <w:jc w:val="both"/>
      </w:pPr>
      <w:r>
        <w:t>Заявление, поступившее в Администрацию через МФЦ в нерабочий день, регистрируется в течение первого рабочего дня, следующего за днем поступления заявления.</w:t>
      </w:r>
    </w:p>
    <w:p w:rsidR="005245D0" w:rsidRDefault="005245D0">
      <w:pPr>
        <w:pStyle w:val="ConsPlusNormal"/>
        <w:spacing w:before="200"/>
        <w:ind w:firstLine="540"/>
        <w:jc w:val="both"/>
      </w:pPr>
      <w:r>
        <w:t>17.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245D0" w:rsidRDefault="005245D0">
      <w:pPr>
        <w:pStyle w:val="ConsPlusNormal"/>
        <w:spacing w:before="200"/>
        <w:ind w:firstLine="540"/>
        <w:jc w:val="both"/>
      </w:pPr>
      <w:r>
        <w:t>Помещения, отведенные для предоставления муниципальной услуги, должны соответствовать санитарно-эпидемиологическим правилам и нормативам.</w:t>
      </w:r>
    </w:p>
    <w:p w:rsidR="005245D0" w:rsidRDefault="005245D0">
      <w:pPr>
        <w:pStyle w:val="ConsPlusNormal"/>
        <w:spacing w:before="200"/>
        <w:ind w:firstLine="540"/>
        <w:jc w:val="both"/>
      </w:pPr>
      <w:r>
        <w:t>Место, предназначенное для ознакомления заявителей с информационными материалами, должно быть оснащено:</w:t>
      </w:r>
    </w:p>
    <w:p w:rsidR="005245D0" w:rsidRDefault="005245D0">
      <w:pPr>
        <w:pStyle w:val="ConsPlusNormal"/>
        <w:spacing w:before="200"/>
        <w:ind w:firstLine="540"/>
        <w:jc w:val="both"/>
      </w:pPr>
      <w:r>
        <w:lastRenderedPageBreak/>
        <w:t>1) информационными стендами;</w:t>
      </w:r>
    </w:p>
    <w:p w:rsidR="005245D0" w:rsidRDefault="005245D0">
      <w:pPr>
        <w:pStyle w:val="ConsPlusNormal"/>
        <w:spacing w:before="200"/>
        <w:ind w:firstLine="540"/>
        <w:jc w:val="both"/>
      </w:pPr>
      <w:r>
        <w:t>2) стульями и столами для возможности оформления документов.</w:t>
      </w:r>
    </w:p>
    <w:p w:rsidR="005245D0" w:rsidRDefault="005245D0">
      <w:pPr>
        <w:pStyle w:val="ConsPlusNormal"/>
        <w:spacing w:before="200"/>
        <w:ind w:firstLine="540"/>
        <w:jc w:val="both"/>
      </w:pPr>
      <w:r>
        <w:t>На информационных стендах в помещениях Управления размещается следующая информация:</w:t>
      </w:r>
    </w:p>
    <w:p w:rsidR="005245D0" w:rsidRDefault="005245D0">
      <w:pPr>
        <w:pStyle w:val="ConsPlusNormal"/>
        <w:spacing w:before="200"/>
        <w:ind w:firstLine="540"/>
        <w:jc w:val="both"/>
      </w:pPr>
      <w:r>
        <w:t xml:space="preserve">1) ссылки на положения Градостроительного </w:t>
      </w:r>
      <w:hyperlink r:id="rId82">
        <w:r>
          <w:rPr>
            <w:color w:val="0000FF"/>
          </w:rPr>
          <w:t>кодекса</w:t>
        </w:r>
      </w:hyperlink>
      <w:r>
        <w:t xml:space="preserve"> РФ, Федерального </w:t>
      </w:r>
      <w:hyperlink r:id="rId83">
        <w:r>
          <w:rPr>
            <w:color w:val="0000FF"/>
          </w:rPr>
          <w:t>закона</w:t>
        </w:r>
      </w:hyperlink>
      <w:r>
        <w:t xml:space="preserve"> "Об организации предоставления государственных и муниципальных услуг", </w:t>
      </w:r>
      <w:hyperlink r:id="rId84">
        <w:r>
          <w:rPr>
            <w:color w:val="0000FF"/>
          </w:rPr>
          <w:t>решения</w:t>
        </w:r>
      </w:hyperlink>
      <w:r>
        <w:t xml:space="preserve"> Псковской городской Думы "Об утверждении Положения об Управлении по градостроительной деятельности Администрации города Пскова", непосредственно регулирующие основания для предоставления муниципальной услуги;</w:t>
      </w:r>
    </w:p>
    <w:p w:rsidR="005245D0" w:rsidRDefault="005245D0">
      <w:pPr>
        <w:pStyle w:val="ConsPlusNormal"/>
        <w:spacing w:before="200"/>
        <w:ind w:firstLine="540"/>
        <w:jc w:val="both"/>
      </w:pPr>
      <w:r>
        <w:t>2) перечень документов, необходимых для получения муниципальной услуги;</w:t>
      </w:r>
    </w:p>
    <w:p w:rsidR="005245D0" w:rsidRDefault="005245D0">
      <w:pPr>
        <w:pStyle w:val="ConsPlusNormal"/>
        <w:spacing w:before="200"/>
        <w:ind w:firstLine="540"/>
        <w:jc w:val="both"/>
      </w:pPr>
      <w:r>
        <w:t>3) образцы оформления документов, необходимых для получения муниципальной услуги, и требования к ним;</w:t>
      </w:r>
    </w:p>
    <w:p w:rsidR="005245D0" w:rsidRDefault="005245D0">
      <w:pPr>
        <w:pStyle w:val="ConsPlusNormal"/>
        <w:spacing w:before="200"/>
        <w:ind w:firstLine="540"/>
        <w:jc w:val="both"/>
      </w:pPr>
      <w:r>
        <w:t>4) текст административного регламента.</w:t>
      </w:r>
    </w:p>
    <w:p w:rsidR="005245D0" w:rsidRDefault="005245D0">
      <w:pPr>
        <w:pStyle w:val="ConsPlusNormal"/>
        <w:spacing w:before="200"/>
        <w:ind w:firstLine="540"/>
        <w:jc w:val="both"/>
      </w:pPr>
      <w:r>
        <w:t>Кабинеты приема заявителей оборудуются информационными табличками с указанием:</w:t>
      </w:r>
    </w:p>
    <w:p w:rsidR="005245D0" w:rsidRDefault="005245D0">
      <w:pPr>
        <w:pStyle w:val="ConsPlusNormal"/>
        <w:spacing w:before="200"/>
        <w:ind w:firstLine="540"/>
        <w:jc w:val="both"/>
      </w:pPr>
      <w:r>
        <w:t>1) номера кабинета;</w:t>
      </w:r>
    </w:p>
    <w:p w:rsidR="005245D0" w:rsidRDefault="005245D0">
      <w:pPr>
        <w:pStyle w:val="ConsPlusNormal"/>
        <w:spacing w:before="200"/>
        <w:ind w:firstLine="540"/>
        <w:jc w:val="both"/>
      </w:pPr>
      <w:r>
        <w:t>2) фамилии, имени, отчества и должности специалиста, предоставляющего муниципальную услугу.</w:t>
      </w:r>
    </w:p>
    <w:p w:rsidR="005245D0" w:rsidRDefault="005245D0">
      <w:pPr>
        <w:pStyle w:val="ConsPlusNormal"/>
        <w:spacing w:before="200"/>
        <w:ind w:firstLine="540"/>
        <w:jc w:val="both"/>
      </w:pPr>
      <w:r>
        <w:t>При необходимости инвалиду оказывается содействие со стороны специалистов Управления при входе в Управление и выходе из него, а также иная необходимая помощь в преодолении барьеров, мешающих получению инвалидом муниципальной услуги наравне с другими лицами.</w:t>
      </w:r>
    </w:p>
    <w:p w:rsidR="005245D0" w:rsidRDefault="005245D0">
      <w:pPr>
        <w:pStyle w:val="ConsPlusNormal"/>
        <w:spacing w:before="200"/>
        <w:ind w:firstLine="540"/>
        <w:jc w:val="both"/>
      </w:pPr>
      <w:r>
        <w:t>При необходимости муниципальная услуга предоставляется по месту жительства инвалида.</w:t>
      </w:r>
    </w:p>
    <w:p w:rsidR="005245D0" w:rsidRDefault="005245D0">
      <w:pPr>
        <w:pStyle w:val="ConsPlusNormal"/>
        <w:spacing w:before="200"/>
        <w:ind w:firstLine="540"/>
        <w:jc w:val="both"/>
      </w:pPr>
      <w:r>
        <w:t xml:space="preserve">Требования к помещениям МФЦ, в которых предоставляется муниципальная услуга, установлены </w:t>
      </w:r>
      <w:hyperlink r:id="rId85">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5245D0" w:rsidRDefault="005245D0">
      <w:pPr>
        <w:pStyle w:val="ConsPlusNormal"/>
        <w:spacing w:before="200"/>
        <w:ind w:firstLine="540"/>
        <w:jc w:val="both"/>
      </w:pPr>
      <w:r>
        <w:t>18. Показателями доступности предоставления муниципальной услуги являются:</w:t>
      </w:r>
    </w:p>
    <w:p w:rsidR="005245D0" w:rsidRDefault="005245D0">
      <w:pPr>
        <w:pStyle w:val="ConsPlusNormal"/>
        <w:spacing w:before="200"/>
        <w:ind w:firstLine="540"/>
        <w:jc w:val="both"/>
      </w:pPr>
      <w:r>
        <w:t>1) предоставление информации о муниципальной услуге в соответствии с настоящим административным регламентом;</w:t>
      </w:r>
    </w:p>
    <w:p w:rsidR="005245D0" w:rsidRDefault="005245D0">
      <w:pPr>
        <w:pStyle w:val="ConsPlusNormal"/>
        <w:spacing w:before="200"/>
        <w:ind w:firstLine="540"/>
        <w:jc w:val="both"/>
      </w:pPr>
      <w:r>
        <w:t>2) полнота предоставления информации о муниципальной услуге;</w:t>
      </w:r>
    </w:p>
    <w:p w:rsidR="005245D0" w:rsidRDefault="005245D0">
      <w:pPr>
        <w:pStyle w:val="ConsPlusNormal"/>
        <w:spacing w:before="200"/>
        <w:ind w:firstLine="540"/>
        <w:jc w:val="both"/>
      </w:pPr>
      <w:r>
        <w:t>3) возможность получения муниципальной услуги в электронной форме;</w:t>
      </w:r>
    </w:p>
    <w:p w:rsidR="005245D0" w:rsidRDefault="005245D0">
      <w:pPr>
        <w:pStyle w:val="ConsPlusNormal"/>
        <w:spacing w:before="200"/>
        <w:ind w:firstLine="540"/>
        <w:jc w:val="both"/>
      </w:pPr>
      <w:r>
        <w:t>4) возможность предоставления муниципальной услуги через МФЦ;</w:t>
      </w:r>
    </w:p>
    <w:p w:rsidR="005245D0" w:rsidRDefault="005245D0">
      <w:pPr>
        <w:pStyle w:val="ConsPlusNormal"/>
        <w:spacing w:before="200"/>
        <w:ind w:firstLine="540"/>
        <w:jc w:val="both"/>
      </w:pPr>
      <w:r>
        <w:t>5) обеспечение беспрепятственного доступа инвалидов к помещениям, в которых предоставляется муниципальная услуга.</w:t>
      </w:r>
    </w:p>
    <w:p w:rsidR="005245D0" w:rsidRDefault="005245D0">
      <w:pPr>
        <w:pStyle w:val="ConsPlusNormal"/>
        <w:spacing w:before="200"/>
        <w:ind w:firstLine="540"/>
        <w:jc w:val="both"/>
      </w:pPr>
      <w:r>
        <w:t>19. Показателями качества муниципальной услуги являются:</w:t>
      </w:r>
    </w:p>
    <w:p w:rsidR="005245D0" w:rsidRDefault="005245D0">
      <w:pPr>
        <w:pStyle w:val="ConsPlusNormal"/>
        <w:spacing w:before="200"/>
        <w:ind w:firstLine="540"/>
        <w:jc w:val="both"/>
      </w:pPr>
      <w:r>
        <w:t>1)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245D0" w:rsidRDefault="005245D0">
      <w:pPr>
        <w:pStyle w:val="ConsPlusNormal"/>
        <w:spacing w:before="200"/>
        <w:ind w:firstLine="540"/>
        <w:jc w:val="both"/>
      </w:pPr>
      <w:r>
        <w:t>2) количество обоснованных жалоб на решение и действия (бездействия) специалистов, уполномоченных на предоставление муниципальной услуги;</w:t>
      </w:r>
    </w:p>
    <w:p w:rsidR="005245D0" w:rsidRDefault="005245D0">
      <w:pPr>
        <w:pStyle w:val="ConsPlusNormal"/>
        <w:spacing w:before="200"/>
        <w:ind w:firstLine="540"/>
        <w:jc w:val="both"/>
      </w:pPr>
      <w:r>
        <w:t xml:space="preserve">3) количество установленных в соответствии с </w:t>
      </w:r>
      <w:hyperlink w:anchor="P346">
        <w:r>
          <w:rPr>
            <w:color w:val="0000FF"/>
          </w:rPr>
          <w:t>разделами IV</w:t>
        </w:r>
      </w:hyperlink>
      <w:r>
        <w:t xml:space="preserve"> и </w:t>
      </w:r>
      <w:hyperlink w:anchor="P360">
        <w:r>
          <w:rPr>
            <w:color w:val="0000FF"/>
          </w:rPr>
          <w:t>V</w:t>
        </w:r>
      </w:hyperlink>
      <w:r>
        <w:t xml:space="preserve"> настоящего административного регламента фактов его ненадлежащего исполнения.</w:t>
      </w:r>
    </w:p>
    <w:p w:rsidR="005245D0" w:rsidRDefault="005245D0">
      <w:pPr>
        <w:pStyle w:val="ConsPlusNormal"/>
        <w:spacing w:before="200"/>
        <w:ind w:firstLine="540"/>
        <w:jc w:val="both"/>
      </w:pPr>
      <w:r>
        <w:t xml:space="preserve">20. Иные требования, в том числе учитывающие особенности предоставления муниципальной услуги в многофункциональных центрах и особенности предоставления </w:t>
      </w:r>
      <w:r>
        <w:lastRenderedPageBreak/>
        <w:t>муниципальной услуги в электронной форме.</w:t>
      </w:r>
    </w:p>
    <w:p w:rsidR="005245D0" w:rsidRDefault="005245D0">
      <w:pPr>
        <w:pStyle w:val="ConsPlusNormal"/>
        <w:spacing w:before="200"/>
        <w:ind w:firstLine="540"/>
        <w:jc w:val="both"/>
      </w:pPr>
      <w:r>
        <w:t>Муниципальная услуга может оказываться в электронной форме через Единый портал государственных услуг и Портал государственных и муниципальных услуг Псковской области при наличии технической возможности путем:</w:t>
      </w:r>
    </w:p>
    <w:p w:rsidR="005245D0" w:rsidRDefault="005245D0">
      <w:pPr>
        <w:pStyle w:val="ConsPlusNormal"/>
        <w:spacing w:before="200"/>
        <w:ind w:firstLine="540"/>
        <w:jc w:val="both"/>
      </w:pPr>
      <w:r>
        <w:t>1) предоставления в установленном порядке информации заявителям и обеспечения доступа заявителей к сведениям о муниципальной услуге;</w:t>
      </w:r>
    </w:p>
    <w:p w:rsidR="005245D0" w:rsidRDefault="005245D0">
      <w:pPr>
        <w:pStyle w:val="ConsPlusNormal"/>
        <w:spacing w:before="200"/>
        <w:ind w:firstLine="540"/>
        <w:jc w:val="both"/>
      </w:pPr>
      <w:r>
        <w:t>2) подачи заявителем заявления и иных документов, необходимых для предоставления муниципальной услуги, и прием таких заявления и документов Администрацией с использованием информационно-технологической и коммуникационной инфраструктуры, в том числе Единого портала государственных услуг и Портала государственных и муниципальных услуг Псковской области;</w:t>
      </w:r>
    </w:p>
    <w:p w:rsidR="005245D0" w:rsidRDefault="005245D0">
      <w:pPr>
        <w:pStyle w:val="ConsPlusNormal"/>
        <w:spacing w:before="200"/>
        <w:ind w:firstLine="540"/>
        <w:jc w:val="both"/>
      </w:pPr>
      <w:r>
        <w:t>3) получения заявителем сведений о ходе рассмотрения заявления;</w:t>
      </w:r>
    </w:p>
    <w:p w:rsidR="005245D0" w:rsidRDefault="005245D0">
      <w:pPr>
        <w:pStyle w:val="ConsPlusNormal"/>
        <w:spacing w:before="200"/>
        <w:ind w:firstLine="540"/>
        <w:jc w:val="both"/>
      </w:pPr>
      <w:r>
        <w:t>4) получения заявителем результата предоставления муниципальной услуги в случае отказа в предоставлении муниципальной услуги, если иное не установлено федеральным законом.</w:t>
      </w:r>
    </w:p>
    <w:p w:rsidR="005245D0" w:rsidRDefault="005245D0">
      <w:pPr>
        <w:pStyle w:val="ConsPlusNormal"/>
        <w:spacing w:before="200"/>
        <w:ind w:firstLine="540"/>
        <w:jc w:val="both"/>
      </w:pPr>
      <w:r>
        <w:t>Предоставление муниципальной услуги через МФЦ организуется в порядке, установленном соглашением о взаимодействии между уполномоченным МФЦ и Администрацией, путем:</w:t>
      </w:r>
    </w:p>
    <w:p w:rsidR="005245D0" w:rsidRDefault="005245D0">
      <w:pPr>
        <w:pStyle w:val="ConsPlusNormal"/>
        <w:spacing w:before="200"/>
        <w:ind w:firstLine="540"/>
        <w:jc w:val="both"/>
      </w:pPr>
      <w:r>
        <w:t>1) предоставления в установленном порядке информации заявителям и обеспечения доступа заявителей к сведениям о муниципальной услуге;</w:t>
      </w:r>
    </w:p>
    <w:p w:rsidR="005245D0" w:rsidRDefault="005245D0">
      <w:pPr>
        <w:pStyle w:val="ConsPlusNormal"/>
        <w:spacing w:before="200"/>
        <w:ind w:firstLine="540"/>
        <w:jc w:val="both"/>
      </w:pPr>
      <w:r>
        <w:t>2) подачи заявителем заявления и иных документов, необходимых для предоставления муниципальной услуги, и прием таких заявления и документов;</w:t>
      </w:r>
    </w:p>
    <w:p w:rsidR="005245D0" w:rsidRDefault="005245D0">
      <w:pPr>
        <w:pStyle w:val="ConsPlusNormal"/>
        <w:spacing w:before="200"/>
        <w:ind w:firstLine="540"/>
        <w:jc w:val="both"/>
      </w:pPr>
      <w:r>
        <w:t>3) получения заявителем сведений о ходе рассмотрения заявления;</w:t>
      </w:r>
    </w:p>
    <w:p w:rsidR="005245D0" w:rsidRDefault="005245D0">
      <w:pPr>
        <w:pStyle w:val="ConsPlusNormal"/>
        <w:spacing w:before="200"/>
        <w:ind w:firstLine="540"/>
        <w:jc w:val="both"/>
      </w:pPr>
      <w:r>
        <w:t>4) получения заявителем результата предоставления муниципальной услуги.</w:t>
      </w:r>
    </w:p>
    <w:p w:rsidR="005245D0" w:rsidRDefault="005245D0">
      <w:pPr>
        <w:pStyle w:val="ConsPlusNormal"/>
        <w:spacing w:before="200"/>
        <w:ind w:firstLine="540"/>
        <w:jc w:val="both"/>
      </w:pPr>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86">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5245D0" w:rsidRDefault="005245D0">
      <w:pPr>
        <w:pStyle w:val="ConsPlusNormal"/>
        <w:jc w:val="both"/>
      </w:pPr>
      <w:r>
        <w:t xml:space="preserve">(абзац введен </w:t>
      </w:r>
      <w:hyperlink r:id="rId87">
        <w:r>
          <w:rPr>
            <w:color w:val="0000FF"/>
          </w:rPr>
          <w:t>постановлением</w:t>
        </w:r>
      </w:hyperlink>
      <w:r>
        <w:t xml:space="preserve"> Администрации города Пскова от 28.09.2021 N 1442)</w:t>
      </w:r>
    </w:p>
    <w:p w:rsidR="005245D0" w:rsidRDefault="005245D0">
      <w:pPr>
        <w:pStyle w:val="ConsPlusNormal"/>
        <w:spacing w:before="20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5245D0" w:rsidRDefault="005245D0">
      <w:pPr>
        <w:pStyle w:val="ConsPlusNormal"/>
        <w:spacing w:before="20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245D0" w:rsidRDefault="005245D0">
      <w:pPr>
        <w:pStyle w:val="ConsPlusNormal"/>
        <w:spacing w:before="20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245D0" w:rsidRDefault="005245D0">
      <w:pPr>
        <w:pStyle w:val="ConsPlusNormal"/>
        <w:jc w:val="both"/>
      </w:pPr>
      <w:r>
        <w:t xml:space="preserve">(абзац введен </w:t>
      </w:r>
      <w:hyperlink r:id="rId88">
        <w:r>
          <w:rPr>
            <w:color w:val="0000FF"/>
          </w:rPr>
          <w:t>постановлением</w:t>
        </w:r>
      </w:hyperlink>
      <w:r>
        <w:t xml:space="preserve"> Администрации города Пскова от 28.09.2021 N 1442)</w:t>
      </w:r>
    </w:p>
    <w:p w:rsidR="005245D0" w:rsidRDefault="005245D0">
      <w:pPr>
        <w:pStyle w:val="ConsPlusNormal"/>
        <w:jc w:val="both"/>
      </w:pPr>
    </w:p>
    <w:p w:rsidR="005245D0" w:rsidRDefault="005245D0">
      <w:pPr>
        <w:pStyle w:val="ConsPlusTitle"/>
        <w:jc w:val="center"/>
        <w:outlineLvl w:val="1"/>
      </w:pPr>
      <w:r>
        <w:t>III. СОСТАВ, ПОСЛЕДОВАТЕЛЬНОСТЬ И СРОКИ ВЫПОЛНЕНИЯ</w:t>
      </w:r>
    </w:p>
    <w:p w:rsidR="005245D0" w:rsidRDefault="005245D0">
      <w:pPr>
        <w:pStyle w:val="ConsPlusTitle"/>
        <w:jc w:val="center"/>
      </w:pPr>
      <w:r>
        <w:t>АДМИНИСТРАТИВНЫХ ПРОЦЕДУР, ТРЕБОВАНИЯ К ПОРЯДКУ ИХ</w:t>
      </w:r>
    </w:p>
    <w:p w:rsidR="005245D0" w:rsidRDefault="005245D0">
      <w:pPr>
        <w:pStyle w:val="ConsPlusTitle"/>
        <w:jc w:val="center"/>
      </w:pPr>
      <w:r>
        <w:t>ВЫПОЛНЕНИЯ, В ТОМ ЧИСЛЕ ОСОБЕННОСТИ ВЫПОЛНЕНИЯ</w:t>
      </w:r>
    </w:p>
    <w:p w:rsidR="005245D0" w:rsidRDefault="005245D0">
      <w:pPr>
        <w:pStyle w:val="ConsPlusTitle"/>
        <w:jc w:val="center"/>
      </w:pPr>
      <w:r>
        <w:t>АДМИНИСТРАТИВНЫХ ПРОЦЕДУР В ЭЛЕКТРОННОЙ ФОРМЕ, А</w:t>
      </w:r>
    </w:p>
    <w:p w:rsidR="005245D0" w:rsidRDefault="005245D0">
      <w:pPr>
        <w:pStyle w:val="ConsPlusTitle"/>
        <w:jc w:val="center"/>
      </w:pPr>
      <w:r>
        <w:t>ТАКЖЕ ОСОБЕННОСТИ ВЫПОЛНЕНИЯ АДМИНИСТРАТИВНЫХ</w:t>
      </w:r>
    </w:p>
    <w:p w:rsidR="005245D0" w:rsidRDefault="005245D0">
      <w:pPr>
        <w:pStyle w:val="ConsPlusTitle"/>
        <w:jc w:val="center"/>
      </w:pPr>
      <w:r>
        <w:t>ПРОЦЕДУР В МНОГОФУНКЦИОНАЛЬНЫХ ЦЕНТРАХ</w:t>
      </w:r>
    </w:p>
    <w:p w:rsidR="005245D0" w:rsidRDefault="005245D0">
      <w:pPr>
        <w:pStyle w:val="ConsPlusNormal"/>
        <w:jc w:val="both"/>
      </w:pPr>
    </w:p>
    <w:p w:rsidR="005245D0" w:rsidRDefault="005245D0">
      <w:pPr>
        <w:pStyle w:val="ConsPlusNormal"/>
        <w:ind w:firstLine="540"/>
        <w:jc w:val="both"/>
      </w:pPr>
      <w:r>
        <w:lastRenderedPageBreak/>
        <w:t>1. Административными процедурами по предоставлению муниципальной услуги, в том числе в электронной форме, являются:</w:t>
      </w:r>
    </w:p>
    <w:p w:rsidR="005245D0" w:rsidRDefault="005245D0">
      <w:pPr>
        <w:pStyle w:val="ConsPlusNormal"/>
        <w:spacing w:before="200"/>
        <w:ind w:firstLine="540"/>
        <w:jc w:val="both"/>
      </w:pPr>
      <w:r>
        <w:t>прием и регистрация заявления и документов;</w:t>
      </w:r>
    </w:p>
    <w:p w:rsidR="005245D0" w:rsidRDefault="005245D0">
      <w:pPr>
        <w:pStyle w:val="ConsPlusNormal"/>
        <w:spacing w:before="200"/>
        <w:ind w:firstLine="540"/>
        <w:jc w:val="both"/>
      </w:pPr>
      <w:r>
        <w:t>рассмотрение заявления и документов;</w:t>
      </w:r>
    </w:p>
    <w:p w:rsidR="005245D0" w:rsidRDefault="005245D0">
      <w:pPr>
        <w:pStyle w:val="ConsPlusNormal"/>
        <w:spacing w:before="200"/>
        <w:ind w:firstLine="540"/>
        <w:jc w:val="both"/>
      </w:pPr>
      <w:r>
        <w:t>формирование и направление межведомственных запросов (при необходимости);</w:t>
      </w:r>
    </w:p>
    <w:p w:rsidR="005245D0" w:rsidRDefault="005245D0">
      <w:pPr>
        <w:pStyle w:val="ConsPlusNormal"/>
        <w:spacing w:before="200"/>
        <w:ind w:firstLine="540"/>
        <w:jc w:val="both"/>
      </w:pPr>
      <w:r>
        <w:t>проверка представленных документов на соответствие установленным требованиям;</w:t>
      </w:r>
    </w:p>
    <w:p w:rsidR="005245D0" w:rsidRDefault="005245D0">
      <w:pPr>
        <w:pStyle w:val="ConsPlusNormal"/>
        <w:spacing w:before="200"/>
        <w:ind w:firstLine="540"/>
        <w:jc w:val="both"/>
      </w:pPr>
      <w:r>
        <w:t>принятие решения о предоставлении муниципальной услуги или об отказе в предоставлении муниципальной услуги;</w:t>
      </w:r>
    </w:p>
    <w:p w:rsidR="005245D0" w:rsidRDefault="005245D0">
      <w:pPr>
        <w:pStyle w:val="ConsPlusNormal"/>
        <w:spacing w:before="200"/>
        <w:ind w:firstLine="540"/>
        <w:jc w:val="both"/>
      </w:pPr>
      <w:r>
        <w:t>оформление результата предоставления муниципальной услуги;</w:t>
      </w:r>
    </w:p>
    <w:p w:rsidR="005245D0" w:rsidRDefault="005245D0">
      <w:pPr>
        <w:pStyle w:val="ConsPlusNormal"/>
        <w:spacing w:before="200"/>
        <w:ind w:firstLine="540"/>
        <w:jc w:val="both"/>
      </w:pPr>
      <w:r>
        <w:t>выдача (направление) результата предоставления муниципальной услуги заявителю.</w:t>
      </w:r>
    </w:p>
    <w:p w:rsidR="005245D0" w:rsidRDefault="005245D0">
      <w:pPr>
        <w:pStyle w:val="ConsPlusNormal"/>
        <w:spacing w:before="200"/>
        <w:ind w:firstLine="540"/>
        <w:jc w:val="both"/>
      </w:pPr>
      <w:r>
        <w:t xml:space="preserve">Последовательность административных процедур при предоставлении муниципальной услуги представлена в </w:t>
      </w:r>
      <w:hyperlink w:anchor="P724">
        <w:r>
          <w:rPr>
            <w:color w:val="0000FF"/>
          </w:rPr>
          <w:t>блок-схеме</w:t>
        </w:r>
      </w:hyperlink>
      <w:r>
        <w:t xml:space="preserve"> (приложение 6 к настоящему административному регламенту).</w:t>
      </w:r>
    </w:p>
    <w:p w:rsidR="005245D0" w:rsidRDefault="005245D0">
      <w:pPr>
        <w:pStyle w:val="ConsPlusNormal"/>
        <w:spacing w:before="200"/>
        <w:ind w:firstLine="540"/>
        <w:jc w:val="both"/>
      </w:pPr>
      <w:bookmarkStart w:id="15" w:name="P272"/>
      <w:bookmarkEnd w:id="15"/>
      <w:r>
        <w:t>2. Прием и регистрация заявления и документов.</w:t>
      </w:r>
    </w:p>
    <w:p w:rsidR="005245D0" w:rsidRDefault="005245D0">
      <w:pPr>
        <w:pStyle w:val="ConsPlusNormal"/>
        <w:spacing w:before="200"/>
        <w:ind w:firstLine="540"/>
        <w:jc w:val="both"/>
      </w:pPr>
      <w:r>
        <w:t>Заявление поступает в Администрацию одним из следующих способов:</w:t>
      </w:r>
    </w:p>
    <w:p w:rsidR="005245D0" w:rsidRDefault="005245D0">
      <w:pPr>
        <w:pStyle w:val="ConsPlusNormal"/>
        <w:spacing w:before="200"/>
        <w:ind w:firstLine="540"/>
        <w:jc w:val="both"/>
      </w:pPr>
      <w:r>
        <w:t>- почтовым отправлением;</w:t>
      </w:r>
    </w:p>
    <w:p w:rsidR="005245D0" w:rsidRDefault="005245D0">
      <w:pPr>
        <w:pStyle w:val="ConsPlusNormal"/>
        <w:spacing w:before="200"/>
        <w:ind w:firstLine="540"/>
        <w:jc w:val="both"/>
      </w:pPr>
      <w:r>
        <w:t>- в электронном виде (при наличии технической возможности) через сайт муниципального образования "Город Псков", МФЦ или Единый портал;</w:t>
      </w:r>
    </w:p>
    <w:p w:rsidR="005245D0" w:rsidRDefault="005245D0">
      <w:pPr>
        <w:pStyle w:val="ConsPlusNormal"/>
        <w:spacing w:before="200"/>
        <w:ind w:firstLine="540"/>
        <w:jc w:val="both"/>
      </w:pPr>
      <w:r>
        <w:t>- при личном обращении.</w:t>
      </w:r>
    </w:p>
    <w:p w:rsidR="005245D0" w:rsidRDefault="005245D0">
      <w:pPr>
        <w:pStyle w:val="ConsPlusNormal"/>
        <w:spacing w:before="200"/>
        <w:ind w:firstLine="540"/>
        <w:jc w:val="both"/>
      </w:pPr>
      <w:r>
        <w:t>Лицом, ответственным за прием заявлений, является специалист Администрации, выполняющий функции по приему и отправке корреспонденции (далее - специалист Администрации).</w:t>
      </w:r>
    </w:p>
    <w:p w:rsidR="005245D0" w:rsidRDefault="005245D0">
      <w:pPr>
        <w:pStyle w:val="ConsPlusNormal"/>
        <w:spacing w:before="200"/>
        <w:ind w:firstLine="540"/>
        <w:jc w:val="both"/>
      </w:pPr>
      <w:r>
        <w:t>Специалист Администрации регистрирует заявление, передает представленные документы для визирования главе Администрации, или лицу, исполняющему его полномочия (далее - должностное лицо Администрации).</w:t>
      </w:r>
    </w:p>
    <w:p w:rsidR="005245D0" w:rsidRDefault="005245D0">
      <w:pPr>
        <w:pStyle w:val="ConsPlusNormal"/>
        <w:spacing w:before="200"/>
        <w:ind w:firstLine="540"/>
        <w:jc w:val="both"/>
      </w:pPr>
      <w:r>
        <w:t>После визирования должностное лицо Администрации дает поручение начальнику Управления о рассмотрении принятого заявления с приложенным пакетом документов.</w:t>
      </w:r>
    </w:p>
    <w:p w:rsidR="005245D0" w:rsidRDefault="005245D0">
      <w:pPr>
        <w:pStyle w:val="ConsPlusNormal"/>
        <w:spacing w:before="200"/>
        <w:ind w:firstLine="540"/>
        <w:jc w:val="both"/>
      </w:pPr>
      <w:r>
        <w:t>Специалист Управления, ответственный за делопроизводство, фиксирует факт получения заявления с приложенным к нему пакетом документов, о чем производится запись в журнале регистрации входящей корреспонденции Управления.</w:t>
      </w:r>
    </w:p>
    <w:p w:rsidR="005245D0" w:rsidRDefault="005245D0">
      <w:pPr>
        <w:pStyle w:val="ConsPlusNormal"/>
        <w:spacing w:before="200"/>
        <w:ind w:firstLine="540"/>
        <w:jc w:val="both"/>
      </w:pPr>
      <w:r>
        <w:t>Начальник Управления дает поручение о проведении проверки документации и возможности подготовки разрешения на строительство специалисту, ответственному за предоставление муниципальной услуги.</w:t>
      </w:r>
    </w:p>
    <w:p w:rsidR="005245D0" w:rsidRDefault="005245D0">
      <w:pPr>
        <w:pStyle w:val="ConsPlusNormal"/>
        <w:spacing w:before="200"/>
        <w:ind w:firstLine="540"/>
        <w:jc w:val="both"/>
      </w:pPr>
      <w:r>
        <w:t>При поступлении заявления в форме электронного документа с использованием Единого портала заявителю направляется информация о дате регистрации заявления и входящем номере.</w:t>
      </w:r>
    </w:p>
    <w:p w:rsidR="005245D0" w:rsidRDefault="005245D0">
      <w:pPr>
        <w:pStyle w:val="ConsPlusNormal"/>
        <w:spacing w:before="200"/>
        <w:ind w:firstLine="540"/>
        <w:jc w:val="both"/>
      </w:pPr>
      <w:r>
        <w:t>При обращении заявителей в МФЦ обеспечивается передача заявления и документов в Администрацию в электронном виде с использованием автоматизированной информационной системы обеспечения деятельности МФЦ в срок не более 1 рабочего дня с момента получения от заявителя заявления о предоставлении муниципальной услуги, на бумажном носителе - в срок не более 3 рабочих дней с момента получения от заявителя заявления о предоставлении муниципальной услуги.</w:t>
      </w:r>
    </w:p>
    <w:p w:rsidR="005245D0" w:rsidRDefault="005245D0">
      <w:pPr>
        <w:pStyle w:val="ConsPlusNormal"/>
        <w:spacing w:before="200"/>
        <w:ind w:firstLine="540"/>
        <w:jc w:val="both"/>
      </w:pPr>
      <w:r>
        <w:t>Сотрудник МФЦ при подаче заявления распечатывает и передает заявителю информацию о дате подачи заявления, принятых документах, присвоенном заявлению порядковом номере.</w:t>
      </w:r>
    </w:p>
    <w:p w:rsidR="005245D0" w:rsidRDefault="005245D0">
      <w:pPr>
        <w:pStyle w:val="ConsPlusNormal"/>
        <w:spacing w:before="200"/>
        <w:ind w:firstLine="540"/>
        <w:jc w:val="both"/>
      </w:pPr>
      <w:r>
        <w:t xml:space="preserve">Заявления, поступившие в Администрацию в форме электронного документа, распечатываются на бумажном носителе, после чего подлежат регистрации и рассмотрению в </w:t>
      </w:r>
      <w:r>
        <w:lastRenderedPageBreak/>
        <w:t>порядке, установленном настоящим административным регламентом.</w:t>
      </w:r>
    </w:p>
    <w:p w:rsidR="005245D0" w:rsidRDefault="005245D0">
      <w:pPr>
        <w:pStyle w:val="ConsPlusNormal"/>
        <w:spacing w:before="200"/>
        <w:ind w:firstLine="540"/>
        <w:jc w:val="both"/>
      </w:pPr>
      <w:r>
        <w:t>Результатом исполнения административной процедуры является передача зарегистрированного заявления и прилагаемых к нему документов специалисту Управления, ответственному за подготовку разрешений на строительство.</w:t>
      </w:r>
    </w:p>
    <w:p w:rsidR="005245D0" w:rsidRDefault="005245D0">
      <w:pPr>
        <w:pStyle w:val="ConsPlusNormal"/>
        <w:spacing w:before="200"/>
        <w:ind w:firstLine="540"/>
        <w:jc w:val="both"/>
      </w:pPr>
      <w:bookmarkStart w:id="16" w:name="P287"/>
      <w:bookmarkEnd w:id="16"/>
      <w:r>
        <w:t>3. Рассмотрение заявления и документов.</w:t>
      </w:r>
    </w:p>
    <w:p w:rsidR="005245D0" w:rsidRDefault="005245D0">
      <w:pPr>
        <w:pStyle w:val="ConsPlusNormal"/>
        <w:spacing w:before="200"/>
        <w:ind w:firstLine="540"/>
        <w:jc w:val="both"/>
      </w:pPr>
      <w:r>
        <w:t>Основанием для начала административной процедуры - рассмотрение заявления и документов является принятое и зарегистрированное заявление.</w:t>
      </w:r>
    </w:p>
    <w:p w:rsidR="005245D0" w:rsidRDefault="005245D0">
      <w:pPr>
        <w:pStyle w:val="ConsPlusNormal"/>
        <w:spacing w:before="200"/>
        <w:ind w:firstLine="540"/>
        <w:jc w:val="both"/>
      </w:pPr>
      <w:r>
        <w:t xml:space="preserve">Специалист Управления, ответственный за предоставление муниципальной услуги, проводит проверку наличия документов, указанных в </w:t>
      </w:r>
      <w:hyperlink w:anchor="P139">
        <w:r>
          <w:rPr>
            <w:color w:val="0000FF"/>
          </w:rPr>
          <w:t>пунктах 5</w:t>
        </w:r>
      </w:hyperlink>
      <w:r>
        <w:t xml:space="preserve"> - </w:t>
      </w:r>
      <w:hyperlink w:anchor="P168">
        <w:r>
          <w:rPr>
            <w:color w:val="0000FF"/>
          </w:rPr>
          <w:t>9 раздела II</w:t>
        </w:r>
      </w:hyperlink>
      <w:r>
        <w:t xml:space="preserve"> настоящего административного регламента.</w:t>
      </w:r>
    </w:p>
    <w:p w:rsidR="005245D0" w:rsidRDefault="005245D0">
      <w:pPr>
        <w:pStyle w:val="ConsPlusNormal"/>
        <w:spacing w:before="200"/>
        <w:ind w:firstLine="540"/>
        <w:jc w:val="both"/>
      </w:pPr>
      <w:r>
        <w:t>Результатом административной процедуры является установление факта наличия документов (их копий, сведений, содержащихся в них), необходимых для предоставления муниципальной услуги, либо установление факта отсутствия необходимых документов (их копий, сведений, содержащихся в них).</w:t>
      </w:r>
    </w:p>
    <w:p w:rsidR="005245D0" w:rsidRDefault="005245D0">
      <w:pPr>
        <w:pStyle w:val="ConsPlusNormal"/>
        <w:spacing w:before="200"/>
        <w:ind w:firstLine="540"/>
        <w:jc w:val="both"/>
      </w:pPr>
      <w:r>
        <w:t xml:space="preserve">Общий срок исполнения процедур, предусмотренных </w:t>
      </w:r>
      <w:hyperlink w:anchor="P272">
        <w:r>
          <w:rPr>
            <w:color w:val="0000FF"/>
          </w:rPr>
          <w:t>пунктами 2</w:t>
        </w:r>
      </w:hyperlink>
      <w:r>
        <w:t xml:space="preserve"> и </w:t>
      </w:r>
      <w:hyperlink w:anchor="P287">
        <w:r>
          <w:rPr>
            <w:color w:val="0000FF"/>
          </w:rPr>
          <w:t>3 раздела III</w:t>
        </w:r>
      </w:hyperlink>
      <w:r>
        <w:t xml:space="preserve"> настоящего административного регламента, - 1 рабочий день.</w:t>
      </w:r>
    </w:p>
    <w:p w:rsidR="005245D0" w:rsidRDefault="005245D0">
      <w:pPr>
        <w:pStyle w:val="ConsPlusNormal"/>
        <w:spacing w:before="200"/>
        <w:ind w:firstLine="540"/>
        <w:jc w:val="both"/>
      </w:pPr>
      <w:r>
        <w:t>4. Формирование и направление межведомственных запросов (при необходимости).</w:t>
      </w:r>
    </w:p>
    <w:p w:rsidR="005245D0" w:rsidRDefault="005245D0">
      <w:pPr>
        <w:pStyle w:val="ConsPlusNormal"/>
        <w:spacing w:before="200"/>
        <w:ind w:firstLine="540"/>
        <w:jc w:val="both"/>
      </w:pPr>
      <w:bookmarkStart w:id="17" w:name="P293"/>
      <w:bookmarkEnd w:id="17"/>
      <w:r>
        <w:t>Основанием для начала административной процедуры - формирование и направление межведомственных запросов (при необходимости) является непредставление заявителем документов, которые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5245D0" w:rsidRDefault="005245D0">
      <w:pPr>
        <w:pStyle w:val="ConsPlusNormal"/>
        <w:spacing w:before="200"/>
        <w:ind w:firstLine="540"/>
        <w:jc w:val="both"/>
      </w:pPr>
      <w:r>
        <w:t>Специалист Управления, ответственный за предоставление муниципальной услуги, формирует запросы (межведомственные запросы) на бумажном носителе (в форме электронного документа - при технической возможности) о представлении документов (их копий, сведений, содержащихся в них) и направляет запросы в соответствующие органы и организации, в распоряжении которых находится необходимая информация.</w:t>
      </w:r>
    </w:p>
    <w:p w:rsidR="005245D0" w:rsidRDefault="005245D0">
      <w:pPr>
        <w:pStyle w:val="ConsPlusNormal"/>
        <w:spacing w:before="200"/>
        <w:ind w:firstLine="540"/>
        <w:jc w:val="both"/>
      </w:pPr>
      <w:r>
        <w:t>Результатом административной процедуры является получение необходимых для предоставления муниципальной услуги документов (их копий, сведений, содержащихся в них).</w:t>
      </w:r>
    </w:p>
    <w:p w:rsidR="005245D0" w:rsidRDefault="005245D0">
      <w:pPr>
        <w:pStyle w:val="ConsPlusNormal"/>
        <w:spacing w:before="200"/>
        <w:ind w:firstLine="540"/>
        <w:jc w:val="both"/>
      </w:pPr>
      <w:r>
        <w:t xml:space="preserve">Срок исполнения процедуры (с учетом получения ответов на межведомственные запросы) - 1 рабочий день, за исключением случаев, предусмотренных </w:t>
      </w:r>
      <w:hyperlink w:anchor="P293">
        <w:r>
          <w:rPr>
            <w:color w:val="0000FF"/>
          </w:rPr>
          <w:t>абзацем вторым</w:t>
        </w:r>
      </w:hyperlink>
      <w:r>
        <w:t xml:space="preserve"> настоящего пункта.</w:t>
      </w:r>
    </w:p>
    <w:p w:rsidR="005245D0" w:rsidRDefault="005245D0">
      <w:pPr>
        <w:pStyle w:val="ConsPlusNormal"/>
        <w:jc w:val="both"/>
      </w:pPr>
      <w:r>
        <w:t xml:space="preserve">(в ред. </w:t>
      </w:r>
      <w:hyperlink r:id="rId89">
        <w:r>
          <w:rPr>
            <w:color w:val="0000FF"/>
          </w:rPr>
          <w:t>постановления</w:t>
        </w:r>
      </w:hyperlink>
      <w:r>
        <w:t xml:space="preserve"> Администрации города Пскова от 10.04.2020 N 505)</w:t>
      </w:r>
    </w:p>
    <w:p w:rsidR="005245D0" w:rsidRDefault="005245D0">
      <w:pPr>
        <w:pStyle w:val="ConsPlusNormal"/>
        <w:spacing w:before="200"/>
        <w:ind w:firstLine="540"/>
        <w:jc w:val="both"/>
      </w:pPr>
      <w:r>
        <w:t xml:space="preserve">Срок исполнения процедуры (с учетом получения ответов на межведомственные запросы с целью получения документа, предусмотренного </w:t>
      </w:r>
      <w:hyperlink w:anchor="P165">
        <w:r>
          <w:rPr>
            <w:color w:val="0000FF"/>
          </w:rPr>
          <w:t>пунктом 7 раздела II</w:t>
        </w:r>
      </w:hyperlink>
      <w:r>
        <w:t xml:space="preserve"> настоящего административного регламента) - 25 дней.</w:t>
      </w:r>
    </w:p>
    <w:p w:rsidR="005245D0" w:rsidRDefault="005245D0">
      <w:pPr>
        <w:pStyle w:val="ConsPlusNormal"/>
        <w:spacing w:before="200"/>
        <w:ind w:firstLine="540"/>
        <w:jc w:val="both"/>
      </w:pPr>
      <w:bookmarkStart w:id="18" w:name="P299"/>
      <w:bookmarkEnd w:id="18"/>
      <w:r>
        <w:t>5. Проверка представленных документов на соответствие установленным требованиям.</w:t>
      </w:r>
    </w:p>
    <w:p w:rsidR="005245D0" w:rsidRDefault="005245D0">
      <w:pPr>
        <w:pStyle w:val="ConsPlusNormal"/>
        <w:spacing w:before="200"/>
        <w:ind w:firstLine="540"/>
        <w:jc w:val="both"/>
      </w:pPr>
      <w:r>
        <w:t>Основанием для начала административной процедуры - проверка представленных документов на соответствие установленным требованиям является сформированный полный комплект документов.</w:t>
      </w:r>
    </w:p>
    <w:p w:rsidR="005245D0" w:rsidRDefault="005245D0">
      <w:pPr>
        <w:pStyle w:val="ConsPlusNormal"/>
        <w:spacing w:before="200"/>
        <w:ind w:firstLine="540"/>
        <w:jc w:val="both"/>
      </w:pPr>
      <w:r>
        <w:t xml:space="preserve">Специалист Управления, ответственный за предоставление муниципальной услуги,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w:t>
      </w:r>
      <w:r>
        <w:lastRenderedPageBreak/>
        <w:t>ограничениями, установленными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5245D0" w:rsidRDefault="005245D0">
      <w:pPr>
        <w:pStyle w:val="ConsPlusNormal"/>
        <w:jc w:val="both"/>
      </w:pPr>
      <w:r>
        <w:t xml:space="preserve">(в ред. </w:t>
      </w:r>
      <w:hyperlink r:id="rId90">
        <w:r>
          <w:rPr>
            <w:color w:val="0000FF"/>
          </w:rPr>
          <w:t>постановления</w:t>
        </w:r>
      </w:hyperlink>
      <w:r>
        <w:t xml:space="preserve"> Администрации города Пскова от 23.08.2019 N 1277)</w:t>
      </w:r>
    </w:p>
    <w:p w:rsidR="005245D0" w:rsidRDefault="005245D0">
      <w:pPr>
        <w:pStyle w:val="ConsPlusNormal"/>
        <w:spacing w:before="200"/>
        <w:ind w:firstLine="540"/>
        <w:jc w:val="both"/>
      </w:pPr>
      <w:r>
        <w:t>Результатом административной процедуры является установление факта соответствия либо несоответствия представленных документов:</w:t>
      </w:r>
    </w:p>
    <w:p w:rsidR="005245D0" w:rsidRDefault="005245D0">
      <w:pPr>
        <w:pStyle w:val="ConsPlusNormal"/>
        <w:spacing w:before="200"/>
        <w:ind w:firstLine="540"/>
        <w:jc w:val="both"/>
      </w:pPr>
      <w: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245D0" w:rsidRDefault="005245D0">
      <w:pPr>
        <w:pStyle w:val="ConsPlusNormal"/>
        <w:jc w:val="both"/>
      </w:pPr>
      <w:r>
        <w:t xml:space="preserve">(в ред. </w:t>
      </w:r>
      <w:hyperlink r:id="rId91">
        <w:r>
          <w:rPr>
            <w:color w:val="0000FF"/>
          </w:rPr>
          <w:t>постановления</w:t>
        </w:r>
      </w:hyperlink>
      <w:r>
        <w:t xml:space="preserve"> Администрации города Пскова от 23.08.2019 N 1277)</w:t>
      </w:r>
    </w:p>
    <w:p w:rsidR="005245D0" w:rsidRDefault="005245D0">
      <w:pPr>
        <w:pStyle w:val="ConsPlusNormal"/>
        <w:spacing w:before="200"/>
        <w:ind w:firstLine="540"/>
        <w:jc w:val="both"/>
      </w:pPr>
      <w:r>
        <w:t>требованиям, установленным в разрешении на отклонение от предельных параметров разрешенного строительства, реконструкции;</w:t>
      </w:r>
    </w:p>
    <w:p w:rsidR="005245D0" w:rsidRDefault="005245D0">
      <w:pPr>
        <w:pStyle w:val="ConsPlusNormal"/>
        <w:spacing w:before="200"/>
        <w:ind w:firstLine="540"/>
        <w:jc w:val="both"/>
      </w:pPr>
      <w:r>
        <w:t>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245D0" w:rsidRDefault="005245D0">
      <w:pPr>
        <w:pStyle w:val="ConsPlusNormal"/>
        <w:jc w:val="both"/>
      </w:pPr>
      <w:r>
        <w:t xml:space="preserve">(в ред. </w:t>
      </w:r>
      <w:hyperlink r:id="rId92">
        <w:r>
          <w:rPr>
            <w:color w:val="0000FF"/>
          </w:rPr>
          <w:t>постановления</w:t>
        </w:r>
      </w:hyperlink>
      <w:r>
        <w:t xml:space="preserve"> Администрации города Пскова от 23.08.2019 N 1277)</w:t>
      </w:r>
    </w:p>
    <w:p w:rsidR="005245D0" w:rsidRDefault="005245D0">
      <w:pPr>
        <w:pStyle w:val="ConsPlusNormal"/>
        <w:spacing w:before="200"/>
        <w:ind w:firstLine="540"/>
        <w:jc w:val="both"/>
      </w:pPr>
      <w:r>
        <w:t>Срок исполнения процедуры - 1 рабочий день.</w:t>
      </w:r>
    </w:p>
    <w:p w:rsidR="005245D0" w:rsidRDefault="005245D0">
      <w:pPr>
        <w:pStyle w:val="ConsPlusNormal"/>
        <w:spacing w:before="200"/>
        <w:ind w:firstLine="540"/>
        <w:jc w:val="both"/>
      </w:pPr>
      <w:r>
        <w:t>6. Принятие решения о предоставлении муниципальной услуги или об отказе в предоставлении муниципальной услуги.</w:t>
      </w:r>
    </w:p>
    <w:p w:rsidR="005245D0" w:rsidRDefault="005245D0">
      <w:pPr>
        <w:pStyle w:val="ConsPlusNormal"/>
        <w:spacing w:before="200"/>
        <w:ind w:firstLine="540"/>
        <w:jc w:val="both"/>
      </w:pPr>
      <w:r>
        <w:t>Основанием для начала административной процедуры - принятие решения о предоставлении муниципальной услуги или об отказе в предоставлении муниципальной услуги является установление факта соответствия либо несоответствия представленных документов требованиям.</w:t>
      </w:r>
    </w:p>
    <w:p w:rsidR="005245D0" w:rsidRDefault="005245D0">
      <w:pPr>
        <w:pStyle w:val="ConsPlusNormal"/>
        <w:spacing w:before="200"/>
        <w:ind w:firstLine="540"/>
        <w:jc w:val="both"/>
      </w:pPr>
      <w:r>
        <w:t xml:space="preserve">Предварительное решение о предоставлении муниципальной услуги принимается должностным лицом Управления по результатам административных процедур, предусмотренных </w:t>
      </w:r>
      <w:hyperlink w:anchor="P272">
        <w:r>
          <w:rPr>
            <w:color w:val="0000FF"/>
          </w:rPr>
          <w:t>пунктами 2</w:t>
        </w:r>
      </w:hyperlink>
      <w:r>
        <w:t xml:space="preserve"> - </w:t>
      </w:r>
      <w:hyperlink w:anchor="P299">
        <w:r>
          <w:rPr>
            <w:color w:val="0000FF"/>
          </w:rPr>
          <w:t>5 раздела III</w:t>
        </w:r>
      </w:hyperlink>
      <w:r>
        <w:t xml:space="preserve"> настоящего административного регламента. Окончательное решение принимает Глава Администрации.</w:t>
      </w:r>
    </w:p>
    <w:p w:rsidR="005245D0" w:rsidRDefault="005245D0">
      <w:pPr>
        <w:pStyle w:val="ConsPlusNormal"/>
        <w:spacing w:before="200"/>
        <w:ind w:firstLine="540"/>
        <w:jc w:val="both"/>
      </w:pPr>
      <w:r>
        <w:t>Результатом административной процедуры является принятое решение о выдаче разрешения на строительство, внесении изменений в разрешение на строительство либо об отказе в выдаче разрешения на строительство, отказе во внесении изменений в разрешение на строительство.</w:t>
      </w:r>
    </w:p>
    <w:p w:rsidR="005245D0" w:rsidRDefault="005245D0">
      <w:pPr>
        <w:pStyle w:val="ConsPlusNormal"/>
        <w:jc w:val="both"/>
      </w:pPr>
      <w:r>
        <w:t xml:space="preserve">(в ред. </w:t>
      </w:r>
      <w:hyperlink r:id="rId93">
        <w:r>
          <w:rPr>
            <w:color w:val="0000FF"/>
          </w:rPr>
          <w:t>постановления</w:t>
        </w:r>
      </w:hyperlink>
      <w:r>
        <w:t xml:space="preserve"> Администрации города Пскова от 23.08.2019 N 1277)</w:t>
      </w:r>
    </w:p>
    <w:p w:rsidR="005245D0" w:rsidRDefault="005245D0">
      <w:pPr>
        <w:pStyle w:val="ConsPlusNormal"/>
        <w:spacing w:before="200"/>
        <w:ind w:firstLine="540"/>
        <w:jc w:val="both"/>
      </w:pPr>
      <w:r>
        <w:t>Срок исполнения процедуры - 1 рабочий день.</w:t>
      </w:r>
    </w:p>
    <w:p w:rsidR="005245D0" w:rsidRDefault="005245D0">
      <w:pPr>
        <w:pStyle w:val="ConsPlusNormal"/>
        <w:spacing w:before="200"/>
        <w:ind w:firstLine="540"/>
        <w:jc w:val="both"/>
      </w:pPr>
      <w:r>
        <w:t>7. Оформление результата предоставления муниципальной услуги.</w:t>
      </w:r>
    </w:p>
    <w:p w:rsidR="005245D0" w:rsidRDefault="005245D0">
      <w:pPr>
        <w:pStyle w:val="ConsPlusNormal"/>
        <w:spacing w:before="200"/>
        <w:ind w:firstLine="540"/>
        <w:jc w:val="both"/>
      </w:pPr>
      <w:r>
        <w:t>Основанием для начала административной процедуры - оформления результата предоставления муниципальной услуги является принятое решение о выдаче разрешения на строительство, внесении изменений в разрешение на строительство либо об отказе в выдаче разрешения на строительство, отказе во внесении изменений в разрешение на строительство.</w:t>
      </w:r>
    </w:p>
    <w:p w:rsidR="005245D0" w:rsidRDefault="005245D0">
      <w:pPr>
        <w:pStyle w:val="ConsPlusNormal"/>
        <w:jc w:val="both"/>
      </w:pPr>
      <w:r>
        <w:t xml:space="preserve">(в ред. </w:t>
      </w:r>
      <w:hyperlink r:id="rId94">
        <w:r>
          <w:rPr>
            <w:color w:val="0000FF"/>
          </w:rPr>
          <w:t>постановления</w:t>
        </w:r>
      </w:hyperlink>
      <w:r>
        <w:t xml:space="preserve"> Администрации города Пскова от 23.08.2019 N 1277)</w:t>
      </w:r>
    </w:p>
    <w:p w:rsidR="005245D0" w:rsidRDefault="005245D0">
      <w:pPr>
        <w:pStyle w:val="ConsPlusNormal"/>
        <w:spacing w:before="200"/>
        <w:ind w:firstLine="540"/>
        <w:jc w:val="both"/>
      </w:pPr>
      <w:r>
        <w:t xml:space="preserve">В случае наличия необходимых документов и соответствия представленных документов требованиям, установленным в </w:t>
      </w:r>
      <w:hyperlink w:anchor="P299">
        <w:r>
          <w:rPr>
            <w:color w:val="0000FF"/>
          </w:rPr>
          <w:t>пункте 5 раздела III</w:t>
        </w:r>
      </w:hyperlink>
      <w:r>
        <w:t xml:space="preserve"> настоящего административного регламента, специалист Управления, ответственный за предоставление муниципальной услуги, подготавливает разрешение на строительство по </w:t>
      </w:r>
      <w:hyperlink r:id="rId95">
        <w:r>
          <w:rPr>
            <w:color w:val="0000FF"/>
          </w:rPr>
          <w:t>форме</w:t>
        </w:r>
      </w:hyperlink>
      <w:r>
        <w:t xml:space="preserve">,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вносит изменения в разрешение на строительство и направляет указанное разрешение на рассмотрение должностному лицу Управления для принятия предварительного </w:t>
      </w:r>
      <w:r>
        <w:lastRenderedPageBreak/>
        <w:t>решения и визирования, затем направляет Главе Администрации для принятия окончательного решения и подписания.</w:t>
      </w:r>
    </w:p>
    <w:p w:rsidR="005245D0" w:rsidRDefault="005245D0">
      <w:pPr>
        <w:pStyle w:val="ConsPlusNormal"/>
        <w:jc w:val="both"/>
      </w:pPr>
      <w:r>
        <w:t xml:space="preserve">(в ред. </w:t>
      </w:r>
      <w:hyperlink r:id="rId96">
        <w:r>
          <w:rPr>
            <w:color w:val="0000FF"/>
          </w:rPr>
          <w:t>постановления</w:t>
        </w:r>
      </w:hyperlink>
      <w:r>
        <w:t xml:space="preserve"> Администрации города Пскова от 23.08.2019 N 1277)</w:t>
      </w:r>
    </w:p>
    <w:p w:rsidR="005245D0" w:rsidRDefault="005245D0">
      <w:pPr>
        <w:pStyle w:val="ConsPlusNormal"/>
        <w:spacing w:before="200"/>
        <w:ind w:firstLine="540"/>
        <w:jc w:val="both"/>
      </w:pPr>
      <w:r>
        <w:t>Специалист Управления, ответственный за предоставление муниципальной услуги, регистрирует подписанное разрешение на строительство в журнале учета выданных разрешений на строительство (вносит соответствующую отметку о внесении изменения в разрешение на строительство).</w:t>
      </w:r>
    </w:p>
    <w:p w:rsidR="005245D0" w:rsidRDefault="005245D0">
      <w:pPr>
        <w:pStyle w:val="ConsPlusNormal"/>
        <w:jc w:val="both"/>
      </w:pPr>
      <w:r>
        <w:t xml:space="preserve">(в ред. </w:t>
      </w:r>
      <w:hyperlink r:id="rId97">
        <w:r>
          <w:rPr>
            <w:color w:val="0000FF"/>
          </w:rPr>
          <w:t>постановления</w:t>
        </w:r>
      </w:hyperlink>
      <w:r>
        <w:t xml:space="preserve"> Администрации города Пскова от 23.08.2019 N 1277)</w:t>
      </w:r>
    </w:p>
    <w:p w:rsidR="005245D0" w:rsidRDefault="005245D0">
      <w:pPr>
        <w:pStyle w:val="ConsPlusNormal"/>
        <w:spacing w:before="200"/>
        <w:ind w:firstLine="540"/>
        <w:jc w:val="both"/>
      </w:pPr>
      <w:r>
        <w:t>Разрешение на строительство подготавливается в трех экземплярах, два из которых направляются заявителю, один остается в Управлении для постоянного хранения.</w:t>
      </w:r>
    </w:p>
    <w:p w:rsidR="005245D0" w:rsidRDefault="005245D0">
      <w:pPr>
        <w:pStyle w:val="ConsPlusNormal"/>
        <w:spacing w:before="200"/>
        <w:ind w:firstLine="540"/>
        <w:jc w:val="both"/>
      </w:pPr>
      <w:r>
        <w:t>Отметка о внесении изменений в разрешение на строительство проставляется на всех экземплярах разрешения на строительство.</w:t>
      </w:r>
    </w:p>
    <w:p w:rsidR="005245D0" w:rsidRDefault="005245D0">
      <w:pPr>
        <w:pStyle w:val="ConsPlusNormal"/>
        <w:jc w:val="both"/>
      </w:pPr>
      <w:r>
        <w:t xml:space="preserve">(в ред. </w:t>
      </w:r>
      <w:hyperlink r:id="rId98">
        <w:r>
          <w:rPr>
            <w:color w:val="0000FF"/>
          </w:rPr>
          <w:t>постановления</w:t>
        </w:r>
      </w:hyperlink>
      <w:r>
        <w:t xml:space="preserve"> Администрации города Пскова от 23.08.2019 N 1277)</w:t>
      </w:r>
    </w:p>
    <w:p w:rsidR="005245D0" w:rsidRDefault="005245D0">
      <w:pPr>
        <w:pStyle w:val="ConsPlusNormal"/>
        <w:spacing w:before="200"/>
        <w:ind w:firstLine="540"/>
        <w:jc w:val="both"/>
      </w:pPr>
      <w:r>
        <w:t>В случае если при подаче заявления о внесении изменений в разрешение на строительство подлинники разрешения на строительство (экземпляры заявителя) не представлены, отметка о внесении изменений в разрешение на строительство проставляется на экземпляре, хранящемся в Управлении. Заявителю направляется письменное уведомление о внесении изменений в разрешение на строительство.</w:t>
      </w:r>
    </w:p>
    <w:p w:rsidR="005245D0" w:rsidRDefault="005245D0">
      <w:pPr>
        <w:pStyle w:val="ConsPlusNormal"/>
        <w:jc w:val="both"/>
      </w:pPr>
      <w:r>
        <w:t xml:space="preserve">(в ред. </w:t>
      </w:r>
      <w:hyperlink r:id="rId99">
        <w:r>
          <w:rPr>
            <w:color w:val="0000FF"/>
          </w:rPr>
          <w:t>постановления</w:t>
        </w:r>
      </w:hyperlink>
      <w:r>
        <w:t xml:space="preserve"> Администрации города Пскова от 23.08.2019 N 1277)</w:t>
      </w:r>
    </w:p>
    <w:p w:rsidR="005245D0" w:rsidRDefault="005245D0">
      <w:pPr>
        <w:pStyle w:val="ConsPlusNormal"/>
        <w:spacing w:before="200"/>
        <w:ind w:firstLine="540"/>
        <w:jc w:val="both"/>
      </w:pPr>
      <w:r>
        <w:t>При смене правообладателя земельного участка внесение изменений оформляется путем подготовки нового разрешения на строительство.</w:t>
      </w:r>
    </w:p>
    <w:p w:rsidR="005245D0" w:rsidRDefault="005245D0">
      <w:pPr>
        <w:pStyle w:val="ConsPlusNormal"/>
        <w:spacing w:before="200"/>
        <w:ind w:firstLine="540"/>
        <w:jc w:val="both"/>
      </w:pPr>
      <w:r>
        <w:t xml:space="preserve">При наличии оснований, указанных в </w:t>
      </w:r>
      <w:hyperlink w:anchor="P191">
        <w:r>
          <w:rPr>
            <w:color w:val="0000FF"/>
          </w:rPr>
          <w:t>пунктах 13</w:t>
        </w:r>
      </w:hyperlink>
      <w:r>
        <w:t xml:space="preserve"> - </w:t>
      </w:r>
      <w:hyperlink w:anchor="P197">
        <w:r>
          <w:rPr>
            <w:color w:val="0000FF"/>
          </w:rPr>
          <w:t>15 раздела II</w:t>
        </w:r>
      </w:hyperlink>
      <w:r>
        <w:t xml:space="preserve"> настоящего административного регламента, специалист Управления подготавливает </w:t>
      </w:r>
      <w:hyperlink w:anchor="P677">
        <w:r>
          <w:rPr>
            <w:color w:val="0000FF"/>
          </w:rPr>
          <w:t>уведомление</w:t>
        </w:r>
      </w:hyperlink>
      <w:r>
        <w:t xml:space="preserve"> об отказе в предоставлении муниципальной услуги с указанием причин отказа по форме согласно приложению 5 к настоящему административному регламенту, направляет указанное уведомление на рассмотрение должностному лицу Управления для принятия предварительного решения и визирования, затем направляет Главе Администрации для принятия окончательного решения и подписания.</w:t>
      </w:r>
    </w:p>
    <w:p w:rsidR="005245D0" w:rsidRDefault="005245D0">
      <w:pPr>
        <w:pStyle w:val="ConsPlusNormal"/>
        <w:spacing w:before="200"/>
        <w:ind w:firstLine="540"/>
        <w:jc w:val="both"/>
      </w:pPr>
      <w:r>
        <w:t>Разрешение на строительство, отметку о внесении изменений в разрешение на строительство, уведомление об отказе в выдаче разрешения на строительство, уведомление об отказе во внесении изменений в разрешение на строительство (далее - документ, являющийся результатом предоставления муниципальной услуги) подписывает Глава Администрации.</w:t>
      </w:r>
    </w:p>
    <w:p w:rsidR="005245D0" w:rsidRDefault="005245D0">
      <w:pPr>
        <w:pStyle w:val="ConsPlusNormal"/>
        <w:jc w:val="both"/>
      </w:pPr>
      <w:r>
        <w:t xml:space="preserve">(в ред. </w:t>
      </w:r>
      <w:hyperlink r:id="rId100">
        <w:r>
          <w:rPr>
            <w:color w:val="0000FF"/>
          </w:rPr>
          <w:t>постановления</w:t>
        </w:r>
      </w:hyperlink>
      <w:r>
        <w:t xml:space="preserve"> Администрации города Пскова от 23.08.2019 N 1277)</w:t>
      </w:r>
    </w:p>
    <w:p w:rsidR="005245D0" w:rsidRDefault="005245D0">
      <w:pPr>
        <w:pStyle w:val="ConsPlusNormal"/>
        <w:spacing w:before="200"/>
        <w:ind w:firstLine="540"/>
        <w:jc w:val="both"/>
      </w:pPr>
      <w:r>
        <w:t>Результатом административной процедуры является оформленный в установленном порядке документ, являющийся результатом предоставления муниципальной услуги.</w:t>
      </w:r>
    </w:p>
    <w:p w:rsidR="005245D0" w:rsidRDefault="005245D0">
      <w:pPr>
        <w:pStyle w:val="ConsPlusNormal"/>
        <w:spacing w:before="200"/>
        <w:ind w:firstLine="540"/>
        <w:jc w:val="both"/>
      </w:pPr>
      <w:r>
        <w:t>Срок исполнения процедуры - 1 рабочий день.</w:t>
      </w:r>
    </w:p>
    <w:p w:rsidR="005245D0" w:rsidRDefault="005245D0">
      <w:pPr>
        <w:pStyle w:val="ConsPlusNormal"/>
        <w:spacing w:before="200"/>
        <w:ind w:firstLine="540"/>
        <w:jc w:val="both"/>
      </w:pPr>
      <w:r>
        <w:t>8. Выдача (направление) результата предоставления муниципальной услуги заявителю.</w:t>
      </w:r>
    </w:p>
    <w:p w:rsidR="005245D0" w:rsidRDefault="005245D0">
      <w:pPr>
        <w:pStyle w:val="ConsPlusNormal"/>
        <w:spacing w:before="200"/>
        <w:ind w:firstLine="540"/>
        <w:jc w:val="both"/>
      </w:pPr>
      <w:r>
        <w:t>Основанием для начала административной процедуры - выдача (направление) результата предоставления муниципальной услуги заявителю является оформленный в установленном порядке документ, являющийся результатом предоставления муниципальной услуги.</w:t>
      </w:r>
    </w:p>
    <w:p w:rsidR="005245D0" w:rsidRDefault="005245D0">
      <w:pPr>
        <w:pStyle w:val="ConsPlusNormal"/>
        <w:spacing w:before="200"/>
        <w:ind w:firstLine="540"/>
        <w:jc w:val="both"/>
      </w:pPr>
      <w:r>
        <w:t>Специалист Управления, ответственный за предоставление муниципальной услуги, вручает под роспись заявителю (его уполномоченному представителю) документ, являющийся результатом предоставления муниципальной услуги.</w:t>
      </w:r>
    </w:p>
    <w:p w:rsidR="005245D0" w:rsidRDefault="005245D0">
      <w:pPr>
        <w:pStyle w:val="ConsPlusNormal"/>
        <w:spacing w:before="200"/>
        <w:ind w:firstLine="540"/>
        <w:jc w:val="both"/>
      </w:pPr>
      <w:r>
        <w:t>В случае отказа в предоставлении муниципальной услуги заявителю возвращается комплект представленных документов.</w:t>
      </w:r>
    </w:p>
    <w:p w:rsidR="005245D0" w:rsidRDefault="005245D0">
      <w:pPr>
        <w:pStyle w:val="ConsPlusNormal"/>
        <w:spacing w:before="200"/>
        <w:ind w:firstLine="540"/>
        <w:jc w:val="both"/>
      </w:pPr>
      <w:r>
        <w:t xml:space="preserve">Специалист Управления, ответственный за предоставление муниципальной услуги, направляет документ, являющийся результатом предоставления муниципальной услуги, по почте в адрес заявителя (если об этом указано в заявлении). В указанном случае датой передачи результата муниципальной услуги считается дата регистрации указанного письма почтовым отделением связи по месту получения почтового отправления. Разрешение на строительство выдается в форме электронного документа, подписанного электронной подписью, в случае, если </w:t>
      </w:r>
      <w:r>
        <w:lastRenderedPageBreak/>
        <w:t>это указано в заявлении о выдаче разрешения на строительство.</w:t>
      </w:r>
    </w:p>
    <w:p w:rsidR="005245D0" w:rsidRDefault="005245D0">
      <w:pPr>
        <w:pStyle w:val="ConsPlusNormal"/>
        <w:jc w:val="both"/>
      </w:pPr>
      <w:r>
        <w:t xml:space="preserve">(в ред. </w:t>
      </w:r>
      <w:hyperlink r:id="rId101">
        <w:r>
          <w:rPr>
            <w:color w:val="0000FF"/>
          </w:rPr>
          <w:t>постановления</w:t>
        </w:r>
      </w:hyperlink>
      <w:r>
        <w:t xml:space="preserve"> Администрации города Пскова от 10.04.2020 N 505)</w:t>
      </w:r>
    </w:p>
    <w:p w:rsidR="005245D0" w:rsidRDefault="005245D0">
      <w:pPr>
        <w:pStyle w:val="ConsPlusNormal"/>
        <w:spacing w:before="200"/>
        <w:ind w:firstLine="540"/>
        <w:jc w:val="both"/>
      </w:pPr>
      <w:r>
        <w:t>В случае подачи заявления через МФЦ специалист Управления, ответственный за предоставление муниципальной услуги, передает в течение 3 рабочих дней подготовленное разрешение на строительство (разрешение на строительство с отметкой о продлении, разрешение на строительство с внесенными изменениями) в МФЦ для вручения заявителю (его уполномоченному представителю).</w:t>
      </w:r>
    </w:p>
    <w:p w:rsidR="005245D0" w:rsidRDefault="005245D0">
      <w:pPr>
        <w:pStyle w:val="ConsPlusNormal"/>
        <w:spacing w:before="200"/>
        <w:ind w:firstLine="540"/>
        <w:jc w:val="both"/>
      </w:pPr>
      <w:r>
        <w:t>В случае обращения за предоставлением услуги в электронном виде сотрудник Администрации информирует заявителя о результате предоставления муниципальной услуги с использованием Единого портала или Портала государственных и муниципальных услуг Псковской области.</w:t>
      </w:r>
    </w:p>
    <w:p w:rsidR="005245D0" w:rsidRDefault="005245D0">
      <w:pPr>
        <w:pStyle w:val="ConsPlusNormal"/>
        <w:spacing w:before="200"/>
        <w:ind w:firstLine="540"/>
        <w:jc w:val="both"/>
      </w:pPr>
      <w:r>
        <w:t xml:space="preserve">После выдачи документа, являющегося результатом предоставления муниципальной услуги, документы, представленные заявителем в соответствии с </w:t>
      </w:r>
      <w:hyperlink w:anchor="P139">
        <w:r>
          <w:rPr>
            <w:color w:val="0000FF"/>
          </w:rPr>
          <w:t>пунктами 5</w:t>
        </w:r>
      </w:hyperlink>
      <w:r>
        <w:t xml:space="preserve"> - </w:t>
      </w:r>
      <w:hyperlink w:anchor="P168">
        <w:r>
          <w:rPr>
            <w:color w:val="0000FF"/>
          </w:rPr>
          <w:t>9 раздела II</w:t>
        </w:r>
      </w:hyperlink>
      <w:r>
        <w:t xml:space="preserve"> настоящего административного регламента, остаются в Управлении для формирования дела о застройке земельного участка.</w:t>
      </w:r>
    </w:p>
    <w:p w:rsidR="005245D0" w:rsidRDefault="005245D0">
      <w:pPr>
        <w:pStyle w:val="ConsPlusNormal"/>
        <w:spacing w:before="200"/>
        <w:ind w:firstLine="540"/>
        <w:jc w:val="both"/>
      </w:pPr>
      <w:r>
        <w:t>Результатом административной процедуры является выданный заявителю документ, являющийся результатом предоставления муниципальной услуги.</w:t>
      </w:r>
    </w:p>
    <w:p w:rsidR="005245D0" w:rsidRDefault="005245D0">
      <w:pPr>
        <w:pStyle w:val="ConsPlusNormal"/>
        <w:spacing w:before="200"/>
        <w:ind w:firstLine="540"/>
        <w:jc w:val="both"/>
      </w:pPr>
      <w:r>
        <w:t>Срок исполнения административной процедуры - 15 минут.</w:t>
      </w:r>
    </w:p>
    <w:p w:rsidR="005245D0" w:rsidRDefault="005245D0">
      <w:pPr>
        <w:pStyle w:val="ConsPlusNormal"/>
        <w:jc w:val="both"/>
      </w:pPr>
    </w:p>
    <w:p w:rsidR="005245D0" w:rsidRDefault="005245D0">
      <w:pPr>
        <w:pStyle w:val="ConsPlusTitle"/>
        <w:jc w:val="center"/>
        <w:outlineLvl w:val="1"/>
      </w:pPr>
      <w:bookmarkStart w:id="19" w:name="P346"/>
      <w:bookmarkEnd w:id="19"/>
      <w:r>
        <w:t>IV. ФОРМЫ КОНТРОЛЯ ЗА ИСПОЛНЕНИЕМ</w:t>
      </w:r>
    </w:p>
    <w:p w:rsidR="005245D0" w:rsidRDefault="005245D0">
      <w:pPr>
        <w:pStyle w:val="ConsPlusTitle"/>
        <w:jc w:val="center"/>
      </w:pPr>
      <w:r>
        <w:t>АДМИНИСТРАТИВНОГО РЕГЛАМЕНТА</w:t>
      </w:r>
    </w:p>
    <w:p w:rsidR="005245D0" w:rsidRDefault="005245D0">
      <w:pPr>
        <w:pStyle w:val="ConsPlusNormal"/>
        <w:jc w:val="both"/>
      </w:pPr>
    </w:p>
    <w:p w:rsidR="005245D0" w:rsidRDefault="005245D0">
      <w:pPr>
        <w:pStyle w:val="ConsPlusNormal"/>
        <w:ind w:firstLine="540"/>
        <w:jc w:val="both"/>
      </w:pPr>
      <w:r>
        <w:t>1. Текущий контроль за исполнением положений настоящего административного регламента осуществляется со стороны заместителя Главы Администрации, курирующего работу Управления, и Главой Администрации на этапе подписания документов в целях обеспечения своевременного и качественного исполнения муниципальной услуги, принятия оперативных мер по своевременному выявлению и устранению прав заявителя при предоставлении муниципальной услуги.</w:t>
      </w:r>
    </w:p>
    <w:p w:rsidR="005245D0" w:rsidRDefault="005245D0">
      <w:pPr>
        <w:pStyle w:val="ConsPlusNormal"/>
        <w:spacing w:before="200"/>
        <w:ind w:firstLine="540"/>
        <w:jc w:val="both"/>
      </w:pPr>
      <w:r>
        <w:t>2. В целях выявления нарушений порядка предоставления муниципальной услуги, в том числе своевременности и полноты рассмотрения заявлений о предоставлении муниципальной услуги, обоснованности и законности принятия по ним решений проводятся плановые и внеплановые проверки.</w:t>
      </w:r>
    </w:p>
    <w:p w:rsidR="005245D0" w:rsidRDefault="005245D0">
      <w:pPr>
        <w:pStyle w:val="ConsPlusNormal"/>
        <w:spacing w:before="200"/>
        <w:ind w:firstLine="540"/>
        <w:jc w:val="both"/>
      </w:pPr>
      <w:r>
        <w:t>3. Заместитель Главы Администрации, курирующий работу Управления, осуществляет периодический контроль и анализ работы по оказанию муниципальной услуги, а также организует плановые и внеплановые проверки полноты и качества исполнения муниципальной услуги.</w:t>
      </w:r>
    </w:p>
    <w:p w:rsidR="005245D0" w:rsidRDefault="005245D0">
      <w:pPr>
        <w:pStyle w:val="ConsPlusNormal"/>
        <w:spacing w:before="200"/>
        <w:ind w:firstLine="540"/>
        <w:jc w:val="both"/>
      </w:pPr>
      <w:r>
        <w:t>4. Плановые проверки включают в себя контроль полноты и качества исполнения муниципальной услуги, проведение проверок,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 и проводятся не реже 1 раза в год.</w:t>
      </w:r>
    </w:p>
    <w:p w:rsidR="005245D0" w:rsidRDefault="005245D0">
      <w:pPr>
        <w:pStyle w:val="ConsPlusNormal"/>
        <w:spacing w:before="200"/>
        <w:ind w:firstLine="540"/>
        <w:jc w:val="both"/>
      </w:pPr>
      <w:r>
        <w:t>5. Проверка также проводится по конкретному обращению заявителя (внеплановая проверка).</w:t>
      </w:r>
    </w:p>
    <w:p w:rsidR="005245D0" w:rsidRDefault="005245D0">
      <w:pPr>
        <w:pStyle w:val="ConsPlusNormal"/>
        <w:spacing w:before="200"/>
        <w:ind w:firstLine="540"/>
        <w:jc w:val="both"/>
      </w:pPr>
      <w:r>
        <w:t>Для проведения проверки полноты и качества исполнения муниципальной услуги, в порядке внеплановых проверок, Главой Администрации может формироваться комиссия.</w:t>
      </w:r>
    </w:p>
    <w:p w:rsidR="005245D0" w:rsidRDefault="005245D0">
      <w:pPr>
        <w:pStyle w:val="ConsPlusNormal"/>
        <w:spacing w:before="200"/>
        <w:ind w:firstLine="540"/>
        <w:jc w:val="both"/>
      </w:pPr>
      <w:r>
        <w:t>Результаты проверки оформляются в виде акта, в котором отмечаются выявленные недостатки и предложения по их устранению. Акт подписывается председателем комиссии и утверждается Главой Администрации.</w:t>
      </w:r>
    </w:p>
    <w:p w:rsidR="005245D0" w:rsidRDefault="005245D0">
      <w:pPr>
        <w:pStyle w:val="ConsPlusNormal"/>
        <w:spacing w:before="200"/>
        <w:ind w:firstLine="540"/>
        <w:jc w:val="both"/>
      </w:pPr>
      <w:r>
        <w:t>6. Специалисты Управления, обеспечивающие предоставление муниципальной услуги, несут персональную ответственность за соблюдение сроков и порядка предоставления муниципальной услуги в соответствии с их должностными инструкциями (регламентами).</w:t>
      </w:r>
    </w:p>
    <w:p w:rsidR="005245D0" w:rsidRDefault="005245D0">
      <w:pPr>
        <w:pStyle w:val="ConsPlusNormal"/>
        <w:spacing w:before="200"/>
        <w:ind w:firstLine="540"/>
        <w:jc w:val="both"/>
      </w:pPr>
      <w:r>
        <w:t>7. Контроль за предоставлением муниципальной услуги со стороны заместителя Главы Администрации, курирующего работу Управления, должен быть постоянным, всесторонним и объективным.</w:t>
      </w:r>
    </w:p>
    <w:p w:rsidR="005245D0" w:rsidRDefault="005245D0">
      <w:pPr>
        <w:pStyle w:val="ConsPlusNormal"/>
        <w:spacing w:before="200"/>
        <w:ind w:firstLine="540"/>
        <w:jc w:val="both"/>
      </w:pPr>
      <w:r>
        <w:lastRenderedPageBreak/>
        <w:t>8.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5245D0" w:rsidRDefault="005245D0">
      <w:pPr>
        <w:pStyle w:val="ConsPlusNormal"/>
        <w:jc w:val="both"/>
      </w:pPr>
    </w:p>
    <w:p w:rsidR="005245D0" w:rsidRDefault="005245D0">
      <w:pPr>
        <w:pStyle w:val="ConsPlusTitle"/>
        <w:jc w:val="center"/>
        <w:outlineLvl w:val="1"/>
      </w:pPr>
      <w:bookmarkStart w:id="20" w:name="P360"/>
      <w:bookmarkEnd w:id="20"/>
      <w:r>
        <w:t>V. ДОСУДЕБНЫЙ (ВНЕСУДЕБНЫЙ) ПОРЯДОК ОБЖАЛОВАНИЯ РЕШЕНИЙ</w:t>
      </w:r>
    </w:p>
    <w:p w:rsidR="005245D0" w:rsidRDefault="005245D0">
      <w:pPr>
        <w:pStyle w:val="ConsPlusTitle"/>
        <w:jc w:val="center"/>
      </w:pPr>
      <w:r>
        <w:t>И ДЕЙСТВИЙ (БЕЗДЕЙСТВИЯ) ОРГАНА, ПРЕДОСТАВЛЯЮЩЕГО</w:t>
      </w:r>
    </w:p>
    <w:p w:rsidR="005245D0" w:rsidRDefault="005245D0">
      <w:pPr>
        <w:pStyle w:val="ConsPlusTitle"/>
        <w:jc w:val="center"/>
      </w:pPr>
      <w:r>
        <w:t>МУНИЦИПАЛЬНУЮ УСЛУГУ, А ТАКЖЕ ДОЛЖНОСТНЫХ ЛИЦ И</w:t>
      </w:r>
    </w:p>
    <w:p w:rsidR="005245D0" w:rsidRDefault="005245D0">
      <w:pPr>
        <w:pStyle w:val="ConsPlusTitle"/>
        <w:jc w:val="center"/>
      </w:pPr>
      <w:r>
        <w:t>МУНИЦИПАЛЬНЫХ СЛУЖАЩИХ</w:t>
      </w:r>
    </w:p>
    <w:p w:rsidR="005245D0" w:rsidRDefault="005245D0">
      <w:pPr>
        <w:pStyle w:val="ConsPlusNormal"/>
        <w:jc w:val="both"/>
      </w:pPr>
    </w:p>
    <w:p w:rsidR="005245D0" w:rsidRDefault="005245D0">
      <w:pPr>
        <w:pStyle w:val="ConsPlusNormal"/>
        <w:ind w:firstLine="540"/>
        <w:jc w:val="both"/>
      </w:pPr>
      <w:r>
        <w:t>1. Заявители имеют право на обжалование решений и действий (бездействия) Управления, а также должностных лиц и муниципальных служащих в досудебном и судебном порядке.</w:t>
      </w:r>
    </w:p>
    <w:p w:rsidR="005245D0" w:rsidRDefault="005245D0">
      <w:pPr>
        <w:pStyle w:val="ConsPlusNormal"/>
        <w:spacing w:before="200"/>
        <w:ind w:firstLine="540"/>
        <w:jc w:val="both"/>
      </w:pPr>
      <w:r>
        <w:t>2. В части досудебного обжалования заявители имеют право обратиться с жалобой, в том числе в следующих случаях:</w:t>
      </w:r>
    </w:p>
    <w:p w:rsidR="005245D0" w:rsidRDefault="005245D0">
      <w:pPr>
        <w:pStyle w:val="ConsPlusNormal"/>
        <w:spacing w:before="200"/>
        <w:ind w:firstLine="540"/>
        <w:jc w:val="both"/>
      </w:pPr>
      <w:r>
        <w:t>1) нарушение срока регистрации запроса заявителя о предоставлении муниципальной услуги;</w:t>
      </w:r>
    </w:p>
    <w:p w:rsidR="005245D0" w:rsidRDefault="005245D0">
      <w:pPr>
        <w:pStyle w:val="ConsPlusNormal"/>
        <w:spacing w:before="200"/>
        <w:ind w:firstLine="540"/>
        <w:jc w:val="both"/>
      </w:pPr>
      <w:r>
        <w:t>2) нарушение срока предоставления муниципальной услуги;</w:t>
      </w:r>
    </w:p>
    <w:p w:rsidR="005245D0" w:rsidRDefault="005245D0">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5245D0" w:rsidRDefault="005245D0">
      <w:pPr>
        <w:pStyle w:val="ConsPlusNormal"/>
        <w:jc w:val="both"/>
      </w:pPr>
      <w:r>
        <w:t xml:space="preserve">(в ред. </w:t>
      </w:r>
      <w:hyperlink r:id="rId102">
        <w:r>
          <w:rPr>
            <w:color w:val="0000FF"/>
          </w:rPr>
          <w:t>постановления</w:t>
        </w:r>
      </w:hyperlink>
      <w:r>
        <w:t xml:space="preserve"> Администрации города Пскова от 23.08.2019 N 1277)</w:t>
      </w:r>
    </w:p>
    <w:p w:rsidR="005245D0" w:rsidRDefault="005245D0">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5245D0" w:rsidRDefault="005245D0">
      <w:pPr>
        <w:pStyle w:val="ConsPlusNormal"/>
        <w:spacing w:before="20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w:t>
      </w:r>
    </w:p>
    <w:p w:rsidR="005245D0" w:rsidRDefault="005245D0">
      <w:pPr>
        <w:pStyle w:val="ConsPlusNormal"/>
        <w:spacing w:before="200"/>
        <w:ind w:firstLine="540"/>
        <w:jc w:val="both"/>
      </w:pPr>
      <w: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5245D0" w:rsidRDefault="005245D0">
      <w:pPr>
        <w:pStyle w:val="ConsPlusNormal"/>
        <w:spacing w:before="200"/>
        <w:ind w:firstLine="540"/>
        <w:jc w:val="both"/>
      </w:pPr>
      <w: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45D0" w:rsidRDefault="005245D0">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5245D0" w:rsidRDefault="005245D0">
      <w:pPr>
        <w:pStyle w:val="ConsPlusNormal"/>
        <w:jc w:val="both"/>
      </w:pPr>
      <w:r>
        <w:t xml:space="preserve">(пп. 8 введен </w:t>
      </w:r>
      <w:hyperlink r:id="rId103">
        <w:r>
          <w:rPr>
            <w:color w:val="0000FF"/>
          </w:rPr>
          <w:t>постановлением</w:t>
        </w:r>
      </w:hyperlink>
      <w:r>
        <w:t xml:space="preserve"> Администрации города Пскова от 21.11.2018 N 1771)</w:t>
      </w:r>
    </w:p>
    <w:p w:rsidR="005245D0" w:rsidRDefault="005245D0">
      <w:pPr>
        <w:pStyle w:val="ConsPlusNormal"/>
        <w:spacing w:before="20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245D0" w:rsidRDefault="005245D0">
      <w:pPr>
        <w:pStyle w:val="ConsPlusNormal"/>
        <w:jc w:val="both"/>
      </w:pPr>
      <w:r>
        <w:t xml:space="preserve">(пп. 9 введен </w:t>
      </w:r>
      <w:hyperlink r:id="rId104">
        <w:r>
          <w:rPr>
            <w:color w:val="0000FF"/>
          </w:rPr>
          <w:t>постановлением</w:t>
        </w:r>
      </w:hyperlink>
      <w:r>
        <w:t xml:space="preserve"> Администрации города Пскова от 21.11.2018 N 1771)</w:t>
      </w:r>
    </w:p>
    <w:p w:rsidR="005245D0" w:rsidRDefault="005245D0">
      <w:pPr>
        <w:pStyle w:val="ConsPlusNormal"/>
        <w:spacing w:before="20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w:t>
      </w:r>
    </w:p>
    <w:p w:rsidR="005245D0" w:rsidRDefault="005245D0">
      <w:pPr>
        <w:pStyle w:val="ConsPlusNormal"/>
        <w:spacing w:before="20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45D0" w:rsidRDefault="005245D0">
      <w:pPr>
        <w:pStyle w:val="ConsPlusNormal"/>
        <w:spacing w:before="200"/>
        <w:ind w:firstLine="540"/>
        <w:jc w:val="both"/>
      </w:pPr>
      <w:r>
        <w:t xml:space="preserve">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45D0" w:rsidRDefault="005245D0">
      <w:pPr>
        <w:pStyle w:val="ConsPlusNormal"/>
        <w:spacing w:before="20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45D0" w:rsidRDefault="005245D0">
      <w:pPr>
        <w:pStyle w:val="ConsPlusNormal"/>
        <w:spacing w:before="200"/>
        <w:ind w:firstLine="540"/>
        <w:jc w:val="both"/>
      </w:pPr>
      <w:r>
        <w:t>г) выявления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245D0" w:rsidRDefault="005245D0">
      <w:pPr>
        <w:pStyle w:val="ConsPlusNormal"/>
        <w:jc w:val="both"/>
      </w:pPr>
      <w:r>
        <w:t xml:space="preserve">(пп. 10 введен </w:t>
      </w:r>
      <w:hyperlink r:id="rId105">
        <w:r>
          <w:rPr>
            <w:color w:val="0000FF"/>
          </w:rPr>
          <w:t>постановлением</w:t>
        </w:r>
      </w:hyperlink>
      <w:r>
        <w:t xml:space="preserve"> Администрации города Пскова от 23.08.2019 N 1277)</w:t>
      </w:r>
    </w:p>
    <w:p w:rsidR="005245D0" w:rsidRDefault="005245D0">
      <w:pPr>
        <w:pStyle w:val="ConsPlusNormal"/>
        <w:spacing w:before="200"/>
        <w:ind w:firstLine="540"/>
        <w:jc w:val="both"/>
      </w:pPr>
      <w:r>
        <w:t>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Пскова.</w:t>
      </w:r>
    </w:p>
    <w:p w:rsidR="005245D0" w:rsidRDefault="005245D0">
      <w:pPr>
        <w:pStyle w:val="ConsPlusNormal"/>
        <w:spacing w:before="20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45D0" w:rsidRDefault="005245D0">
      <w:pPr>
        <w:pStyle w:val="ConsPlusNormal"/>
        <w:spacing w:before="200"/>
        <w:ind w:firstLine="540"/>
        <w:jc w:val="both"/>
      </w:pPr>
      <w:r>
        <w:t>4. Жалоба должна содержать:</w:t>
      </w:r>
    </w:p>
    <w:p w:rsidR="005245D0" w:rsidRDefault="005245D0">
      <w:pPr>
        <w:pStyle w:val="ConsPlusNormal"/>
        <w:spacing w:before="20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45D0" w:rsidRDefault="005245D0">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45D0" w:rsidRDefault="005245D0">
      <w:pPr>
        <w:pStyle w:val="ConsPlusNormal"/>
        <w:spacing w:before="200"/>
        <w:ind w:firstLine="540"/>
        <w:jc w:val="both"/>
      </w:pPr>
      <w:r>
        <w:t>3) сведения об обжалуемых решениях и действиях (бездействии) Управления, должностного лица Управления, либо и муниципального служащего;</w:t>
      </w:r>
    </w:p>
    <w:p w:rsidR="005245D0" w:rsidRDefault="005245D0">
      <w:pPr>
        <w:pStyle w:val="ConsPlusNormal"/>
        <w:spacing w:before="200"/>
        <w:ind w:firstLine="540"/>
        <w:jc w:val="both"/>
      </w:pPr>
      <w: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5245D0" w:rsidRDefault="005245D0">
      <w:pPr>
        <w:pStyle w:val="ConsPlusNormal"/>
        <w:spacing w:before="200"/>
        <w:ind w:firstLine="540"/>
        <w:jc w:val="both"/>
      </w:pPr>
      <w:bookmarkStart w:id="21" w:name="P392"/>
      <w:bookmarkEnd w:id="21"/>
      <w:r>
        <w:t>5. Жалоба, поступившая в Управление, Администрацию города Пскова,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45D0" w:rsidRDefault="005245D0">
      <w:pPr>
        <w:pStyle w:val="ConsPlusNormal"/>
        <w:spacing w:before="200"/>
        <w:ind w:firstLine="540"/>
        <w:jc w:val="both"/>
      </w:pPr>
      <w:bookmarkStart w:id="22" w:name="P393"/>
      <w:bookmarkEnd w:id="22"/>
      <w:r>
        <w:t>6. По результатам рассмотрения жалобы Управление, Администрация города Пскова принимает одно из следующих решений:</w:t>
      </w:r>
    </w:p>
    <w:p w:rsidR="005245D0" w:rsidRDefault="005245D0">
      <w:pPr>
        <w:pStyle w:val="ConsPlusNormal"/>
        <w:spacing w:before="200"/>
        <w:ind w:firstLine="540"/>
        <w:jc w:val="both"/>
      </w:pPr>
      <w: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а также в иных формах;</w:t>
      </w:r>
    </w:p>
    <w:p w:rsidR="005245D0" w:rsidRDefault="005245D0">
      <w:pPr>
        <w:pStyle w:val="ConsPlusNormal"/>
        <w:spacing w:before="200"/>
        <w:ind w:firstLine="540"/>
        <w:jc w:val="both"/>
      </w:pPr>
      <w:r>
        <w:t>2) отказывает в удовлетворении жалобы.</w:t>
      </w:r>
    </w:p>
    <w:p w:rsidR="005245D0" w:rsidRDefault="005245D0">
      <w:pPr>
        <w:pStyle w:val="ConsPlusNormal"/>
        <w:spacing w:before="200"/>
        <w:ind w:firstLine="540"/>
        <w:jc w:val="both"/>
      </w:pPr>
      <w:bookmarkStart w:id="23" w:name="P396"/>
      <w:bookmarkEnd w:id="23"/>
      <w:r>
        <w:t xml:space="preserve">7. Не позднее дня, следующего за днем принятия решения, указанного в </w:t>
      </w:r>
      <w:hyperlink w:anchor="P393">
        <w:r>
          <w:rPr>
            <w:color w:val="0000FF"/>
          </w:rPr>
          <w:t>пункте 6</w:t>
        </w:r>
      </w:hyperlink>
      <w:r>
        <w:t xml:space="preserve"> настоящего </w:t>
      </w:r>
      <w:r>
        <w:lastRenderedPageBreak/>
        <w:t>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45D0" w:rsidRDefault="005245D0">
      <w:pPr>
        <w:pStyle w:val="ConsPlusNormal"/>
        <w:spacing w:before="200"/>
        <w:ind w:firstLine="540"/>
        <w:jc w:val="both"/>
      </w:pPr>
      <w:r>
        <w:t xml:space="preserve">7.1. В случае признания жалобы подлежащей удовлетворению в ответе заявителю, указанном в </w:t>
      </w:r>
      <w:hyperlink w:anchor="P396">
        <w:r>
          <w:rPr>
            <w:color w:val="0000FF"/>
          </w:rPr>
          <w:t>пункте 7</w:t>
        </w:r>
      </w:hyperlink>
      <w:r>
        <w:t xml:space="preserve"> настоящего раздела,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45D0" w:rsidRDefault="005245D0">
      <w:pPr>
        <w:pStyle w:val="ConsPlusNormal"/>
        <w:jc w:val="both"/>
      </w:pPr>
      <w:r>
        <w:t xml:space="preserve">(п. 7.1 введен </w:t>
      </w:r>
      <w:hyperlink r:id="rId106">
        <w:r>
          <w:rPr>
            <w:color w:val="0000FF"/>
          </w:rPr>
          <w:t>постановлением</w:t>
        </w:r>
      </w:hyperlink>
      <w:r>
        <w:t xml:space="preserve"> Администрации города Пскова от 23.08.2019 N 1277)</w:t>
      </w:r>
    </w:p>
    <w:p w:rsidR="005245D0" w:rsidRDefault="005245D0">
      <w:pPr>
        <w:pStyle w:val="ConsPlusNormal"/>
        <w:spacing w:before="200"/>
        <w:ind w:firstLine="540"/>
        <w:jc w:val="both"/>
      </w:pPr>
      <w:r>
        <w:t xml:space="preserve">7.2. В случае признания жалобы не подлежащей удовлетворению в ответе заявителю, указанном в </w:t>
      </w:r>
      <w:hyperlink w:anchor="P396">
        <w:r>
          <w:rPr>
            <w:color w:val="0000FF"/>
          </w:rPr>
          <w:t>пункте 7</w:t>
        </w:r>
      </w:hyperlink>
      <w: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5245D0" w:rsidRDefault="005245D0">
      <w:pPr>
        <w:pStyle w:val="ConsPlusNormal"/>
        <w:jc w:val="both"/>
      </w:pPr>
      <w:r>
        <w:t xml:space="preserve">(п. 7.2 введен </w:t>
      </w:r>
      <w:hyperlink r:id="rId107">
        <w:r>
          <w:rPr>
            <w:color w:val="0000FF"/>
          </w:rPr>
          <w:t>постановлением</w:t>
        </w:r>
      </w:hyperlink>
      <w:r>
        <w:t xml:space="preserve"> Администрации города Пскова от 23.08.2019 N 1277)</w:t>
      </w:r>
    </w:p>
    <w:p w:rsidR="005245D0" w:rsidRDefault="005245D0">
      <w:pPr>
        <w:pStyle w:val="ConsPlusNormal"/>
        <w:spacing w:before="200"/>
        <w:ind w:firstLine="540"/>
        <w:jc w:val="both"/>
      </w:pPr>
      <w: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92">
        <w:r>
          <w:rPr>
            <w:color w:val="0000FF"/>
          </w:rPr>
          <w:t>пунктом 5</w:t>
        </w:r>
      </w:hyperlink>
      <w:r>
        <w:t xml:space="preserve"> настоящего раздела, незамедлительно направляет имеющиеся материалы в органы прокуратуры.</w:t>
      </w:r>
    </w:p>
    <w:p w:rsidR="005245D0" w:rsidRDefault="005245D0">
      <w:pPr>
        <w:pStyle w:val="ConsPlusNormal"/>
        <w:spacing w:before="200"/>
        <w:ind w:firstLine="540"/>
        <w:jc w:val="both"/>
      </w:pPr>
      <w:r>
        <w:t>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5245D0" w:rsidRDefault="005245D0">
      <w:pPr>
        <w:pStyle w:val="ConsPlusNormal"/>
        <w:jc w:val="both"/>
      </w:pPr>
    </w:p>
    <w:p w:rsidR="005245D0" w:rsidRDefault="005245D0">
      <w:pPr>
        <w:pStyle w:val="ConsPlusNormal"/>
        <w:jc w:val="right"/>
      </w:pPr>
      <w:r>
        <w:t>Глава Администрации города Пскова</w:t>
      </w:r>
    </w:p>
    <w:p w:rsidR="005245D0" w:rsidRDefault="005245D0">
      <w:pPr>
        <w:pStyle w:val="ConsPlusNormal"/>
        <w:jc w:val="right"/>
      </w:pPr>
      <w:r>
        <w:t>И.В.КАЛАШНИКОВ</w:t>
      </w:r>
    </w:p>
    <w:p w:rsidR="005245D0" w:rsidRDefault="005245D0">
      <w:pPr>
        <w:pStyle w:val="ConsPlusNormal"/>
        <w:jc w:val="both"/>
      </w:pPr>
    </w:p>
    <w:p w:rsidR="005245D0" w:rsidRDefault="005245D0">
      <w:pPr>
        <w:pStyle w:val="ConsPlusNormal"/>
        <w:jc w:val="both"/>
      </w:pPr>
    </w:p>
    <w:p w:rsidR="005245D0" w:rsidRDefault="005245D0">
      <w:pPr>
        <w:pStyle w:val="ConsPlusNormal"/>
        <w:jc w:val="both"/>
      </w:pPr>
    </w:p>
    <w:p w:rsidR="005245D0" w:rsidRDefault="005245D0">
      <w:pPr>
        <w:pStyle w:val="ConsPlusNormal"/>
        <w:jc w:val="both"/>
      </w:pPr>
    </w:p>
    <w:p w:rsidR="005245D0" w:rsidRDefault="005245D0">
      <w:pPr>
        <w:pStyle w:val="ConsPlusNormal"/>
        <w:jc w:val="both"/>
      </w:pPr>
    </w:p>
    <w:p w:rsidR="005245D0" w:rsidRDefault="005245D0">
      <w:pPr>
        <w:pStyle w:val="ConsPlusNormal"/>
        <w:jc w:val="right"/>
        <w:outlineLvl w:val="1"/>
      </w:pPr>
      <w:r>
        <w:t>Приложение 1</w:t>
      </w:r>
    </w:p>
    <w:p w:rsidR="005245D0" w:rsidRDefault="005245D0">
      <w:pPr>
        <w:pStyle w:val="ConsPlusNormal"/>
        <w:jc w:val="right"/>
      </w:pPr>
      <w:r>
        <w:t>к административному регламенту</w:t>
      </w:r>
    </w:p>
    <w:p w:rsidR="005245D0" w:rsidRDefault="005245D0">
      <w:pPr>
        <w:pStyle w:val="ConsPlusNormal"/>
        <w:jc w:val="right"/>
      </w:pPr>
      <w:r>
        <w:t>предоставления муниципальной услуги</w:t>
      </w:r>
    </w:p>
    <w:p w:rsidR="005245D0" w:rsidRDefault="005245D0">
      <w:pPr>
        <w:pStyle w:val="ConsPlusNormal"/>
        <w:jc w:val="right"/>
      </w:pPr>
      <w:r>
        <w:t>"Выдача разрешений на строительство,</w:t>
      </w:r>
    </w:p>
    <w:p w:rsidR="005245D0" w:rsidRDefault="005245D0">
      <w:pPr>
        <w:pStyle w:val="ConsPlusNormal"/>
        <w:jc w:val="right"/>
      </w:pPr>
      <w:r>
        <w:t>реконструкцию объекта капитального</w:t>
      </w:r>
    </w:p>
    <w:p w:rsidR="005245D0" w:rsidRDefault="005245D0">
      <w:pPr>
        <w:pStyle w:val="ConsPlusNormal"/>
        <w:jc w:val="right"/>
      </w:pPr>
      <w:r>
        <w:t>строительства"</w:t>
      </w:r>
    </w:p>
    <w:p w:rsidR="005245D0" w:rsidRDefault="005245D0">
      <w:pPr>
        <w:pStyle w:val="ConsPlusNormal"/>
        <w:jc w:val="both"/>
      </w:pPr>
    </w:p>
    <w:p w:rsidR="005245D0" w:rsidRDefault="005245D0">
      <w:pPr>
        <w:pStyle w:val="ConsPlusNonformat"/>
        <w:jc w:val="both"/>
      </w:pPr>
      <w:r>
        <w:t xml:space="preserve">                    Кому: в Администрацию города Пскова</w:t>
      </w:r>
    </w:p>
    <w:p w:rsidR="005245D0" w:rsidRDefault="005245D0">
      <w:pPr>
        <w:pStyle w:val="ConsPlusNonformat"/>
        <w:jc w:val="both"/>
      </w:pPr>
      <w:r>
        <w:t xml:space="preserve">                    от кого:</w:t>
      </w:r>
    </w:p>
    <w:p w:rsidR="005245D0" w:rsidRDefault="005245D0">
      <w:pPr>
        <w:pStyle w:val="ConsPlusNonformat"/>
        <w:jc w:val="both"/>
      </w:pPr>
      <w:r>
        <w:t xml:space="preserve">                    _______________________________________________________</w:t>
      </w:r>
    </w:p>
    <w:p w:rsidR="005245D0" w:rsidRDefault="005245D0">
      <w:pPr>
        <w:pStyle w:val="ConsPlusNonformat"/>
        <w:jc w:val="both"/>
      </w:pPr>
      <w:r>
        <w:t xml:space="preserve">                             (фамилия, имя, отчество - для граждан,</w:t>
      </w:r>
    </w:p>
    <w:p w:rsidR="005245D0" w:rsidRDefault="005245D0">
      <w:pPr>
        <w:pStyle w:val="ConsPlusNonformat"/>
        <w:jc w:val="both"/>
      </w:pPr>
      <w:r>
        <w:t xml:space="preserve">                    _______________________________________________________</w:t>
      </w:r>
    </w:p>
    <w:p w:rsidR="005245D0" w:rsidRDefault="005245D0">
      <w:pPr>
        <w:pStyle w:val="ConsPlusNonformat"/>
        <w:jc w:val="both"/>
      </w:pPr>
      <w:r>
        <w:t xml:space="preserve">                              полное наименование организации - для</w:t>
      </w:r>
    </w:p>
    <w:p w:rsidR="005245D0" w:rsidRDefault="005245D0">
      <w:pPr>
        <w:pStyle w:val="ConsPlusNonformat"/>
        <w:jc w:val="both"/>
      </w:pPr>
      <w:r>
        <w:t xml:space="preserve">                    _______________________________________________________</w:t>
      </w:r>
    </w:p>
    <w:p w:rsidR="005245D0" w:rsidRDefault="005245D0">
      <w:pPr>
        <w:pStyle w:val="ConsPlusNonformat"/>
        <w:jc w:val="both"/>
      </w:pPr>
      <w:r>
        <w:t xml:space="preserve">                            юридических лиц), почтовый индекс и адрес</w:t>
      </w:r>
    </w:p>
    <w:p w:rsidR="005245D0" w:rsidRDefault="005245D0">
      <w:pPr>
        <w:pStyle w:val="ConsPlusNonformat"/>
        <w:jc w:val="both"/>
      </w:pPr>
      <w:r>
        <w:t xml:space="preserve">                    _______________________________________________________</w:t>
      </w:r>
    </w:p>
    <w:p w:rsidR="005245D0" w:rsidRDefault="005245D0">
      <w:pPr>
        <w:pStyle w:val="ConsPlusNonformat"/>
        <w:jc w:val="both"/>
      </w:pPr>
      <w:r>
        <w:t xml:space="preserve">                                     адрес электронной почты</w:t>
      </w:r>
    </w:p>
    <w:p w:rsidR="005245D0" w:rsidRDefault="005245D0">
      <w:pPr>
        <w:pStyle w:val="ConsPlusNonformat"/>
        <w:jc w:val="both"/>
      </w:pPr>
      <w:r>
        <w:t xml:space="preserve">                    _______________________________________________________</w:t>
      </w:r>
    </w:p>
    <w:p w:rsidR="005245D0" w:rsidRDefault="005245D0">
      <w:pPr>
        <w:pStyle w:val="ConsPlusNonformat"/>
        <w:jc w:val="both"/>
      </w:pPr>
      <w:r>
        <w:t xml:space="preserve">                    _______________________________________________________</w:t>
      </w:r>
    </w:p>
    <w:p w:rsidR="005245D0" w:rsidRDefault="005245D0">
      <w:pPr>
        <w:pStyle w:val="ConsPlusNonformat"/>
        <w:jc w:val="both"/>
      </w:pPr>
    </w:p>
    <w:p w:rsidR="005245D0" w:rsidRDefault="005245D0">
      <w:pPr>
        <w:pStyle w:val="ConsPlusNonformat"/>
        <w:jc w:val="both"/>
      </w:pPr>
      <w:bookmarkStart w:id="24" w:name="P431"/>
      <w:bookmarkEnd w:id="24"/>
      <w:r>
        <w:t xml:space="preserve">                                 ЗАЯВЛЕНИЕ</w:t>
      </w:r>
    </w:p>
    <w:p w:rsidR="005245D0" w:rsidRDefault="005245D0">
      <w:pPr>
        <w:pStyle w:val="ConsPlusNonformat"/>
        <w:jc w:val="both"/>
      </w:pPr>
      <w:r>
        <w:t xml:space="preserve">                   О ВЫДАЧЕ РАЗРЕШЕНИЯ НА СТРОИТЕЛЬСТВО</w:t>
      </w:r>
    </w:p>
    <w:p w:rsidR="005245D0" w:rsidRDefault="005245D0">
      <w:pPr>
        <w:pStyle w:val="ConsPlusNonformat"/>
        <w:jc w:val="both"/>
      </w:pPr>
    </w:p>
    <w:p w:rsidR="005245D0" w:rsidRDefault="005245D0">
      <w:pPr>
        <w:pStyle w:val="ConsPlusNonformat"/>
        <w:jc w:val="both"/>
      </w:pPr>
      <w:r>
        <w:t xml:space="preserve">    Прошу выдать разрешение на строительство, реконструкцию объекта</w:t>
      </w:r>
    </w:p>
    <w:p w:rsidR="005245D0" w:rsidRDefault="005245D0">
      <w:pPr>
        <w:pStyle w:val="ConsPlusNonformat"/>
        <w:jc w:val="both"/>
      </w:pPr>
      <w:r>
        <w:t xml:space="preserve">                                 (ненужное зачеркнуть)</w:t>
      </w:r>
    </w:p>
    <w:p w:rsidR="005245D0" w:rsidRDefault="005245D0">
      <w:pPr>
        <w:pStyle w:val="ConsPlusNonformat"/>
        <w:jc w:val="both"/>
      </w:pPr>
      <w:r>
        <w:t>капитального строительства ________________________________________________</w:t>
      </w:r>
    </w:p>
    <w:p w:rsidR="005245D0" w:rsidRDefault="005245D0">
      <w:pPr>
        <w:pStyle w:val="ConsPlusNonformat"/>
        <w:jc w:val="both"/>
      </w:pPr>
      <w:r>
        <w:t xml:space="preserve">                           (наименование объекта капитального строительства</w:t>
      </w:r>
    </w:p>
    <w:p w:rsidR="005245D0" w:rsidRDefault="005245D0">
      <w:pPr>
        <w:pStyle w:val="ConsPlusNonformat"/>
        <w:jc w:val="both"/>
      </w:pPr>
      <w:r>
        <w:t>___________________________________________________________________________</w:t>
      </w:r>
    </w:p>
    <w:p w:rsidR="005245D0" w:rsidRDefault="005245D0">
      <w:pPr>
        <w:pStyle w:val="ConsPlusNonformat"/>
        <w:jc w:val="both"/>
      </w:pPr>
      <w:r>
        <w:t xml:space="preserve">                 в соответствии с проектной документацией)</w:t>
      </w:r>
    </w:p>
    <w:p w:rsidR="005245D0" w:rsidRDefault="005245D0">
      <w:pPr>
        <w:pStyle w:val="ConsPlusNonformat"/>
        <w:jc w:val="both"/>
      </w:pPr>
      <w:r>
        <w:t>на земельном участке КН ___________________ площадью ______________________</w:t>
      </w:r>
    </w:p>
    <w:p w:rsidR="005245D0" w:rsidRDefault="005245D0">
      <w:pPr>
        <w:pStyle w:val="ConsPlusNonformat"/>
        <w:jc w:val="both"/>
      </w:pPr>
      <w:r>
        <w:t>по адресу: ________________________________________________________________</w:t>
      </w:r>
    </w:p>
    <w:p w:rsidR="005245D0" w:rsidRDefault="005245D0">
      <w:pPr>
        <w:pStyle w:val="ConsPlusNonformat"/>
        <w:jc w:val="both"/>
      </w:pPr>
      <w:r>
        <w:t xml:space="preserve">                        (населенный пункт, адрес объекта)</w:t>
      </w:r>
    </w:p>
    <w:p w:rsidR="005245D0" w:rsidRDefault="005245D0">
      <w:pPr>
        <w:pStyle w:val="ConsPlusNonformat"/>
        <w:jc w:val="both"/>
      </w:pPr>
      <w:r>
        <w:lastRenderedPageBreak/>
        <w:t>сроком на _____________________ месяца(ев).</w:t>
      </w:r>
    </w:p>
    <w:p w:rsidR="005245D0" w:rsidRDefault="005245D0">
      <w:pPr>
        <w:pStyle w:val="ConsPlusNonformat"/>
        <w:jc w:val="both"/>
      </w:pPr>
      <w:r>
        <w:t xml:space="preserve">         (в соответствии с ПОС)</w:t>
      </w:r>
    </w:p>
    <w:p w:rsidR="005245D0" w:rsidRDefault="005245D0">
      <w:pPr>
        <w:pStyle w:val="ConsPlusNonformat"/>
        <w:jc w:val="both"/>
      </w:pPr>
      <w:r>
        <w:t>Право на пользование землей закреплено ____________________________________</w:t>
      </w:r>
    </w:p>
    <w:p w:rsidR="005245D0" w:rsidRDefault="005245D0">
      <w:pPr>
        <w:pStyle w:val="ConsPlusNonformat"/>
        <w:jc w:val="both"/>
      </w:pPr>
      <w:r>
        <w:t>___________________________________________________________________________</w:t>
      </w:r>
    </w:p>
    <w:p w:rsidR="005245D0" w:rsidRDefault="005245D0">
      <w:pPr>
        <w:pStyle w:val="ConsPlusNonformat"/>
        <w:jc w:val="both"/>
      </w:pPr>
      <w:r>
        <w:t xml:space="preserve">  (номер, дата договора аренды земельного участка, свидетельства о праве</w:t>
      </w:r>
    </w:p>
    <w:p w:rsidR="005245D0" w:rsidRDefault="005245D0">
      <w:pPr>
        <w:pStyle w:val="ConsPlusNonformat"/>
        <w:jc w:val="both"/>
      </w:pPr>
      <w:r>
        <w:t xml:space="preserve">               собственности на объект недвижимости и т.д.)</w:t>
      </w:r>
    </w:p>
    <w:p w:rsidR="005245D0" w:rsidRDefault="005245D0">
      <w:pPr>
        <w:pStyle w:val="ConsPlusNonformat"/>
        <w:jc w:val="both"/>
      </w:pPr>
      <w:r>
        <w:t>Проектная документация на строительство объекта разработана _______________</w:t>
      </w:r>
    </w:p>
    <w:p w:rsidR="005245D0" w:rsidRDefault="005245D0">
      <w:pPr>
        <w:pStyle w:val="ConsPlusNonformat"/>
        <w:jc w:val="both"/>
      </w:pPr>
      <w:r>
        <w:t>__________________________________________________________________________,</w:t>
      </w:r>
    </w:p>
    <w:p w:rsidR="005245D0" w:rsidRDefault="005245D0">
      <w:pPr>
        <w:pStyle w:val="ConsPlusNonformat"/>
        <w:jc w:val="both"/>
      </w:pPr>
      <w:r>
        <w:t xml:space="preserve">       (наименование проектной организации, ИНН, юридический адрес)</w:t>
      </w:r>
    </w:p>
    <w:p w:rsidR="005245D0" w:rsidRDefault="005245D0">
      <w:pPr>
        <w:pStyle w:val="ConsPlusNonformat"/>
        <w:jc w:val="both"/>
      </w:pPr>
      <w:r>
        <w:t>имеющей право на выполнение проектных работ, закрепленное _________________</w:t>
      </w:r>
    </w:p>
    <w:p w:rsidR="005245D0" w:rsidRDefault="005245D0">
      <w:pPr>
        <w:pStyle w:val="ConsPlusNonformat"/>
        <w:jc w:val="both"/>
      </w:pPr>
      <w:r>
        <w:t>___________________________________________________________________________</w:t>
      </w:r>
    </w:p>
    <w:p w:rsidR="005245D0" w:rsidRDefault="005245D0">
      <w:pPr>
        <w:pStyle w:val="ConsPlusNonformat"/>
        <w:jc w:val="both"/>
      </w:pPr>
      <w:r>
        <w:t xml:space="preserve">    (наименование документа и уполномоченной организации, его выдавшей)</w:t>
      </w:r>
    </w:p>
    <w:p w:rsidR="005245D0" w:rsidRDefault="005245D0">
      <w:pPr>
        <w:pStyle w:val="ConsPlusNonformat"/>
        <w:jc w:val="both"/>
      </w:pPr>
      <w:r>
        <w:t>от     ____.____._______     N    ___________,    соответствует требованиям</w:t>
      </w:r>
    </w:p>
    <w:p w:rsidR="005245D0" w:rsidRDefault="005245D0">
      <w:pPr>
        <w:pStyle w:val="ConsPlusNonformat"/>
        <w:jc w:val="both"/>
      </w:pPr>
      <w:r>
        <w:t>градостроительного  плана  земельного участка, утвержденного постановлением</w:t>
      </w:r>
    </w:p>
    <w:p w:rsidR="005245D0" w:rsidRDefault="005245D0">
      <w:pPr>
        <w:pStyle w:val="ConsPlusNonformat"/>
        <w:jc w:val="both"/>
      </w:pPr>
      <w:r>
        <w:t>Администрации  города  Пскова  от  "____"  ___________  20____ N _______, и</w:t>
      </w:r>
    </w:p>
    <w:p w:rsidR="005245D0" w:rsidRDefault="005245D0">
      <w:pPr>
        <w:pStyle w:val="ConsPlusNonformat"/>
        <w:jc w:val="both"/>
      </w:pPr>
      <w:r>
        <w:t>согласована в установленном порядке с заинтересованными организациями.</w:t>
      </w:r>
    </w:p>
    <w:p w:rsidR="005245D0" w:rsidRDefault="005245D0">
      <w:pPr>
        <w:pStyle w:val="ConsPlusNonformat"/>
        <w:jc w:val="both"/>
      </w:pPr>
      <w:r>
        <w:t>На  проектную  документацию  получено  положительное  заключение экспертизы</w:t>
      </w:r>
    </w:p>
    <w:p w:rsidR="005245D0" w:rsidRDefault="005245D0">
      <w:pPr>
        <w:pStyle w:val="ConsPlusNonformat"/>
        <w:jc w:val="both"/>
      </w:pPr>
      <w:r>
        <w:t>проектной документации от "____" ___________ 20____ N ____________________,</w:t>
      </w:r>
    </w:p>
    <w:p w:rsidR="005245D0" w:rsidRDefault="005245D0">
      <w:pPr>
        <w:pStyle w:val="ConsPlusNonformat"/>
        <w:jc w:val="both"/>
      </w:pPr>
      <w:r>
        <w:t>выданное __________________________________________________________________</w:t>
      </w:r>
    </w:p>
    <w:p w:rsidR="005245D0" w:rsidRDefault="005245D0">
      <w:pPr>
        <w:pStyle w:val="ConsPlusNonformat"/>
        <w:jc w:val="both"/>
      </w:pPr>
      <w:r>
        <w:t xml:space="preserve">           (наименование организации, выдавшей положительное заключение</w:t>
      </w:r>
    </w:p>
    <w:p w:rsidR="005245D0" w:rsidRDefault="005245D0">
      <w:pPr>
        <w:pStyle w:val="ConsPlusNonformat"/>
        <w:jc w:val="both"/>
      </w:pPr>
      <w:r>
        <w:t xml:space="preserve">                      экспертизы проектной документации)</w:t>
      </w:r>
    </w:p>
    <w:p w:rsidR="005245D0" w:rsidRDefault="005245D0">
      <w:pPr>
        <w:pStyle w:val="ConsPlusNonformat"/>
        <w:jc w:val="both"/>
      </w:pPr>
      <w:r>
        <w:t>Краткие проектные характеристики:</w:t>
      </w:r>
    </w:p>
    <w:p w:rsidR="005245D0" w:rsidRDefault="005245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127"/>
        <w:gridCol w:w="3118"/>
      </w:tblGrid>
      <w:tr w:rsidR="005245D0">
        <w:tc>
          <w:tcPr>
            <w:tcW w:w="3798" w:type="dxa"/>
          </w:tcPr>
          <w:p w:rsidR="005245D0" w:rsidRDefault="005245D0">
            <w:pPr>
              <w:pStyle w:val="ConsPlusNormal"/>
              <w:jc w:val="center"/>
            </w:pPr>
            <w:r>
              <w:t>Наименование показателя</w:t>
            </w:r>
          </w:p>
        </w:tc>
        <w:tc>
          <w:tcPr>
            <w:tcW w:w="2127" w:type="dxa"/>
          </w:tcPr>
          <w:p w:rsidR="005245D0" w:rsidRDefault="005245D0">
            <w:pPr>
              <w:pStyle w:val="ConsPlusNormal"/>
              <w:jc w:val="center"/>
            </w:pPr>
            <w:r>
              <w:t>Единица измерения</w:t>
            </w:r>
          </w:p>
        </w:tc>
        <w:tc>
          <w:tcPr>
            <w:tcW w:w="3118" w:type="dxa"/>
          </w:tcPr>
          <w:p w:rsidR="005245D0" w:rsidRDefault="005245D0">
            <w:pPr>
              <w:pStyle w:val="ConsPlusNormal"/>
              <w:jc w:val="center"/>
            </w:pPr>
            <w:r>
              <w:t>По проекту</w:t>
            </w:r>
          </w:p>
        </w:tc>
      </w:tr>
      <w:tr w:rsidR="005245D0">
        <w:tc>
          <w:tcPr>
            <w:tcW w:w="3798" w:type="dxa"/>
          </w:tcPr>
          <w:p w:rsidR="005245D0" w:rsidRDefault="005245D0">
            <w:pPr>
              <w:pStyle w:val="ConsPlusNormal"/>
            </w:pPr>
            <w:r>
              <w:t>Общая площадь</w:t>
            </w:r>
          </w:p>
        </w:tc>
        <w:tc>
          <w:tcPr>
            <w:tcW w:w="2127" w:type="dxa"/>
          </w:tcPr>
          <w:p w:rsidR="005245D0" w:rsidRDefault="005245D0">
            <w:pPr>
              <w:pStyle w:val="ConsPlusNormal"/>
              <w:jc w:val="center"/>
            </w:pPr>
            <w:r>
              <w:t>кв. м</w:t>
            </w:r>
          </w:p>
        </w:tc>
        <w:tc>
          <w:tcPr>
            <w:tcW w:w="3118" w:type="dxa"/>
          </w:tcPr>
          <w:p w:rsidR="005245D0" w:rsidRDefault="005245D0">
            <w:pPr>
              <w:pStyle w:val="ConsPlusNormal"/>
            </w:pPr>
          </w:p>
        </w:tc>
      </w:tr>
      <w:tr w:rsidR="005245D0">
        <w:tc>
          <w:tcPr>
            <w:tcW w:w="3798" w:type="dxa"/>
            <w:tcBorders>
              <w:bottom w:val="nil"/>
            </w:tcBorders>
          </w:tcPr>
          <w:p w:rsidR="005245D0" w:rsidRDefault="005245D0">
            <w:pPr>
              <w:pStyle w:val="ConsPlusNormal"/>
            </w:pPr>
            <w:r>
              <w:t>Объем,</w:t>
            </w:r>
          </w:p>
        </w:tc>
        <w:tc>
          <w:tcPr>
            <w:tcW w:w="2127" w:type="dxa"/>
            <w:tcBorders>
              <w:bottom w:val="nil"/>
            </w:tcBorders>
          </w:tcPr>
          <w:p w:rsidR="005245D0" w:rsidRDefault="005245D0">
            <w:pPr>
              <w:pStyle w:val="ConsPlusNormal"/>
              <w:jc w:val="center"/>
            </w:pPr>
            <w:r>
              <w:t>куб. м</w:t>
            </w:r>
          </w:p>
        </w:tc>
        <w:tc>
          <w:tcPr>
            <w:tcW w:w="3118" w:type="dxa"/>
            <w:vMerge w:val="restart"/>
          </w:tcPr>
          <w:p w:rsidR="005245D0" w:rsidRDefault="005245D0">
            <w:pPr>
              <w:pStyle w:val="ConsPlusNormal"/>
            </w:pPr>
          </w:p>
        </w:tc>
      </w:tr>
      <w:tr w:rsidR="005245D0">
        <w:tc>
          <w:tcPr>
            <w:tcW w:w="3798" w:type="dxa"/>
            <w:tcBorders>
              <w:top w:val="nil"/>
            </w:tcBorders>
          </w:tcPr>
          <w:p w:rsidR="005245D0" w:rsidRDefault="005245D0">
            <w:pPr>
              <w:pStyle w:val="ConsPlusNormal"/>
            </w:pPr>
            <w:r>
              <w:t>в том числе подземной части</w:t>
            </w:r>
          </w:p>
        </w:tc>
        <w:tc>
          <w:tcPr>
            <w:tcW w:w="2127" w:type="dxa"/>
            <w:tcBorders>
              <w:top w:val="nil"/>
            </w:tcBorders>
          </w:tcPr>
          <w:p w:rsidR="005245D0" w:rsidRDefault="005245D0">
            <w:pPr>
              <w:pStyle w:val="ConsPlusNormal"/>
              <w:jc w:val="center"/>
            </w:pPr>
            <w:r>
              <w:t>куб. м</w:t>
            </w:r>
          </w:p>
        </w:tc>
        <w:tc>
          <w:tcPr>
            <w:tcW w:w="3118" w:type="dxa"/>
            <w:vMerge/>
          </w:tcPr>
          <w:p w:rsidR="005245D0" w:rsidRDefault="005245D0">
            <w:pPr>
              <w:pStyle w:val="ConsPlusNormal"/>
            </w:pPr>
          </w:p>
        </w:tc>
      </w:tr>
      <w:tr w:rsidR="005245D0">
        <w:tc>
          <w:tcPr>
            <w:tcW w:w="3798" w:type="dxa"/>
          </w:tcPr>
          <w:p w:rsidR="005245D0" w:rsidRDefault="005245D0">
            <w:pPr>
              <w:pStyle w:val="ConsPlusNormal"/>
            </w:pPr>
            <w:r>
              <w:t>Количество этажей</w:t>
            </w:r>
          </w:p>
        </w:tc>
        <w:tc>
          <w:tcPr>
            <w:tcW w:w="2127" w:type="dxa"/>
          </w:tcPr>
          <w:p w:rsidR="005245D0" w:rsidRDefault="005245D0">
            <w:pPr>
              <w:pStyle w:val="ConsPlusNormal"/>
              <w:jc w:val="center"/>
            </w:pPr>
            <w:r>
              <w:t>шт.</w:t>
            </w:r>
          </w:p>
        </w:tc>
        <w:tc>
          <w:tcPr>
            <w:tcW w:w="3118" w:type="dxa"/>
          </w:tcPr>
          <w:p w:rsidR="005245D0" w:rsidRDefault="005245D0">
            <w:pPr>
              <w:pStyle w:val="ConsPlusNormal"/>
            </w:pPr>
          </w:p>
        </w:tc>
      </w:tr>
      <w:tr w:rsidR="005245D0">
        <w:tc>
          <w:tcPr>
            <w:tcW w:w="3798" w:type="dxa"/>
          </w:tcPr>
          <w:p w:rsidR="005245D0" w:rsidRDefault="005245D0">
            <w:pPr>
              <w:pStyle w:val="ConsPlusNormal"/>
            </w:pPr>
            <w:r>
              <w:t>Количество подземных этажей</w:t>
            </w:r>
          </w:p>
        </w:tc>
        <w:tc>
          <w:tcPr>
            <w:tcW w:w="2127" w:type="dxa"/>
          </w:tcPr>
          <w:p w:rsidR="005245D0" w:rsidRDefault="005245D0">
            <w:pPr>
              <w:pStyle w:val="ConsPlusNormal"/>
              <w:jc w:val="center"/>
            </w:pPr>
            <w:r>
              <w:t>шт.</w:t>
            </w:r>
          </w:p>
        </w:tc>
        <w:tc>
          <w:tcPr>
            <w:tcW w:w="3118" w:type="dxa"/>
          </w:tcPr>
          <w:p w:rsidR="005245D0" w:rsidRDefault="005245D0">
            <w:pPr>
              <w:pStyle w:val="ConsPlusNormal"/>
            </w:pPr>
          </w:p>
        </w:tc>
      </w:tr>
      <w:tr w:rsidR="005245D0">
        <w:tc>
          <w:tcPr>
            <w:tcW w:w="3798" w:type="dxa"/>
          </w:tcPr>
          <w:p w:rsidR="005245D0" w:rsidRDefault="005245D0">
            <w:pPr>
              <w:pStyle w:val="ConsPlusNormal"/>
            </w:pPr>
            <w:r>
              <w:t>Площадь застройки</w:t>
            </w:r>
          </w:p>
        </w:tc>
        <w:tc>
          <w:tcPr>
            <w:tcW w:w="2127" w:type="dxa"/>
          </w:tcPr>
          <w:p w:rsidR="005245D0" w:rsidRDefault="005245D0">
            <w:pPr>
              <w:pStyle w:val="ConsPlusNormal"/>
              <w:jc w:val="center"/>
            </w:pPr>
            <w:r>
              <w:t>кв. м</w:t>
            </w:r>
          </w:p>
        </w:tc>
        <w:tc>
          <w:tcPr>
            <w:tcW w:w="3118" w:type="dxa"/>
          </w:tcPr>
          <w:p w:rsidR="005245D0" w:rsidRDefault="005245D0">
            <w:pPr>
              <w:pStyle w:val="ConsPlusNormal"/>
            </w:pPr>
          </w:p>
        </w:tc>
      </w:tr>
      <w:tr w:rsidR="005245D0">
        <w:tc>
          <w:tcPr>
            <w:tcW w:w="3798" w:type="dxa"/>
          </w:tcPr>
          <w:p w:rsidR="005245D0" w:rsidRDefault="005245D0">
            <w:pPr>
              <w:pStyle w:val="ConsPlusNormal"/>
            </w:pPr>
            <w:r>
              <w:t>Высота</w:t>
            </w:r>
          </w:p>
        </w:tc>
        <w:tc>
          <w:tcPr>
            <w:tcW w:w="2127" w:type="dxa"/>
          </w:tcPr>
          <w:p w:rsidR="005245D0" w:rsidRDefault="005245D0">
            <w:pPr>
              <w:pStyle w:val="ConsPlusNormal"/>
              <w:jc w:val="center"/>
            </w:pPr>
            <w:r>
              <w:t>м</w:t>
            </w:r>
          </w:p>
        </w:tc>
        <w:tc>
          <w:tcPr>
            <w:tcW w:w="3118" w:type="dxa"/>
          </w:tcPr>
          <w:p w:rsidR="005245D0" w:rsidRDefault="005245D0">
            <w:pPr>
              <w:pStyle w:val="ConsPlusNormal"/>
            </w:pPr>
          </w:p>
        </w:tc>
      </w:tr>
      <w:tr w:rsidR="005245D0">
        <w:tc>
          <w:tcPr>
            <w:tcW w:w="3798" w:type="dxa"/>
          </w:tcPr>
          <w:p w:rsidR="005245D0" w:rsidRDefault="005245D0">
            <w:pPr>
              <w:pStyle w:val="ConsPlusNormal"/>
            </w:pPr>
            <w:r>
              <w:t>Вместимость</w:t>
            </w:r>
          </w:p>
        </w:tc>
        <w:tc>
          <w:tcPr>
            <w:tcW w:w="2127" w:type="dxa"/>
          </w:tcPr>
          <w:p w:rsidR="005245D0" w:rsidRDefault="005245D0">
            <w:pPr>
              <w:pStyle w:val="ConsPlusNormal"/>
              <w:jc w:val="center"/>
            </w:pPr>
            <w:r>
              <w:t>чел.</w:t>
            </w:r>
          </w:p>
        </w:tc>
        <w:tc>
          <w:tcPr>
            <w:tcW w:w="3118" w:type="dxa"/>
          </w:tcPr>
          <w:p w:rsidR="005245D0" w:rsidRDefault="005245D0">
            <w:pPr>
              <w:pStyle w:val="ConsPlusNormal"/>
            </w:pPr>
          </w:p>
        </w:tc>
      </w:tr>
      <w:tr w:rsidR="005245D0">
        <w:tc>
          <w:tcPr>
            <w:tcW w:w="3798" w:type="dxa"/>
          </w:tcPr>
          <w:p w:rsidR="005245D0" w:rsidRDefault="005245D0">
            <w:pPr>
              <w:pStyle w:val="ConsPlusNormal"/>
            </w:pPr>
            <w:r>
              <w:t>Иные показатели</w:t>
            </w:r>
          </w:p>
        </w:tc>
        <w:tc>
          <w:tcPr>
            <w:tcW w:w="2127" w:type="dxa"/>
          </w:tcPr>
          <w:p w:rsidR="005245D0" w:rsidRDefault="005245D0">
            <w:pPr>
              <w:pStyle w:val="ConsPlusNormal"/>
            </w:pPr>
          </w:p>
        </w:tc>
        <w:tc>
          <w:tcPr>
            <w:tcW w:w="3118" w:type="dxa"/>
          </w:tcPr>
          <w:p w:rsidR="005245D0" w:rsidRDefault="005245D0">
            <w:pPr>
              <w:pStyle w:val="ConsPlusNormal"/>
            </w:pPr>
          </w:p>
        </w:tc>
      </w:tr>
    </w:tbl>
    <w:p w:rsidR="005245D0" w:rsidRDefault="005245D0">
      <w:pPr>
        <w:pStyle w:val="ConsPlusNormal"/>
        <w:jc w:val="both"/>
      </w:pPr>
    </w:p>
    <w:p w:rsidR="005245D0" w:rsidRDefault="005245D0">
      <w:pPr>
        <w:pStyle w:val="ConsPlusNormal"/>
        <w:ind w:firstLine="540"/>
        <w:jc w:val="both"/>
      </w:pPr>
      <w:r>
        <w:t>Краткие проектные характеристики линейного объекта:</w:t>
      </w:r>
    </w:p>
    <w:p w:rsidR="005245D0" w:rsidRDefault="005245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65"/>
      </w:tblGrid>
      <w:tr w:rsidR="005245D0">
        <w:tc>
          <w:tcPr>
            <w:tcW w:w="4649" w:type="dxa"/>
          </w:tcPr>
          <w:p w:rsidR="005245D0" w:rsidRDefault="005245D0">
            <w:pPr>
              <w:pStyle w:val="ConsPlusNormal"/>
            </w:pPr>
            <w:r>
              <w:t>Категория (класс)</w:t>
            </w:r>
          </w:p>
        </w:tc>
        <w:tc>
          <w:tcPr>
            <w:tcW w:w="4365" w:type="dxa"/>
          </w:tcPr>
          <w:p w:rsidR="005245D0" w:rsidRDefault="005245D0">
            <w:pPr>
              <w:pStyle w:val="ConsPlusNormal"/>
            </w:pPr>
          </w:p>
        </w:tc>
      </w:tr>
      <w:tr w:rsidR="005245D0">
        <w:tc>
          <w:tcPr>
            <w:tcW w:w="4649" w:type="dxa"/>
          </w:tcPr>
          <w:p w:rsidR="005245D0" w:rsidRDefault="005245D0">
            <w:pPr>
              <w:pStyle w:val="ConsPlusNormal"/>
            </w:pPr>
            <w:r>
              <w:t>Протяженность</w:t>
            </w:r>
          </w:p>
        </w:tc>
        <w:tc>
          <w:tcPr>
            <w:tcW w:w="4365" w:type="dxa"/>
          </w:tcPr>
          <w:p w:rsidR="005245D0" w:rsidRDefault="005245D0">
            <w:pPr>
              <w:pStyle w:val="ConsPlusNormal"/>
            </w:pPr>
          </w:p>
        </w:tc>
      </w:tr>
      <w:tr w:rsidR="005245D0">
        <w:tc>
          <w:tcPr>
            <w:tcW w:w="4649" w:type="dxa"/>
          </w:tcPr>
          <w:p w:rsidR="005245D0" w:rsidRDefault="005245D0">
            <w:pPr>
              <w:pStyle w:val="ConsPlusNormal"/>
            </w:pPr>
            <w:r>
              <w:t>Мощность (пропускная способность, грузооборот, интенсивность движения)</w:t>
            </w:r>
          </w:p>
        </w:tc>
        <w:tc>
          <w:tcPr>
            <w:tcW w:w="4365" w:type="dxa"/>
          </w:tcPr>
          <w:p w:rsidR="005245D0" w:rsidRDefault="005245D0">
            <w:pPr>
              <w:pStyle w:val="ConsPlusNormal"/>
            </w:pPr>
          </w:p>
        </w:tc>
      </w:tr>
      <w:tr w:rsidR="005245D0">
        <w:tc>
          <w:tcPr>
            <w:tcW w:w="4649" w:type="dxa"/>
          </w:tcPr>
          <w:p w:rsidR="005245D0" w:rsidRDefault="005245D0">
            <w:pPr>
              <w:pStyle w:val="ConsPlusNormal"/>
            </w:pPr>
            <w:r>
              <w:t>Тип (КЛ, ВЛ, КВЛ), уровень напряжения линий электропередачи</w:t>
            </w:r>
          </w:p>
        </w:tc>
        <w:tc>
          <w:tcPr>
            <w:tcW w:w="4365" w:type="dxa"/>
          </w:tcPr>
          <w:p w:rsidR="005245D0" w:rsidRDefault="005245D0">
            <w:pPr>
              <w:pStyle w:val="ConsPlusNormal"/>
            </w:pPr>
          </w:p>
        </w:tc>
      </w:tr>
      <w:tr w:rsidR="005245D0">
        <w:tc>
          <w:tcPr>
            <w:tcW w:w="4649" w:type="dxa"/>
          </w:tcPr>
          <w:p w:rsidR="005245D0" w:rsidRDefault="005245D0">
            <w:pPr>
              <w:pStyle w:val="ConsPlusNormal"/>
            </w:pPr>
            <w:r>
              <w:t>Перечень конструктивных элементов, оказывающих влияние на безопасность</w:t>
            </w:r>
          </w:p>
        </w:tc>
        <w:tc>
          <w:tcPr>
            <w:tcW w:w="4365" w:type="dxa"/>
          </w:tcPr>
          <w:p w:rsidR="005245D0" w:rsidRDefault="005245D0">
            <w:pPr>
              <w:pStyle w:val="ConsPlusNormal"/>
            </w:pPr>
          </w:p>
        </w:tc>
      </w:tr>
      <w:tr w:rsidR="005245D0">
        <w:tc>
          <w:tcPr>
            <w:tcW w:w="4649" w:type="dxa"/>
          </w:tcPr>
          <w:p w:rsidR="005245D0" w:rsidRDefault="005245D0">
            <w:pPr>
              <w:pStyle w:val="ConsPlusNormal"/>
            </w:pPr>
            <w:r>
              <w:t>Иные показатели</w:t>
            </w:r>
          </w:p>
        </w:tc>
        <w:tc>
          <w:tcPr>
            <w:tcW w:w="4365" w:type="dxa"/>
          </w:tcPr>
          <w:p w:rsidR="005245D0" w:rsidRDefault="005245D0">
            <w:pPr>
              <w:pStyle w:val="ConsPlusNormal"/>
            </w:pPr>
          </w:p>
        </w:tc>
      </w:tr>
    </w:tbl>
    <w:p w:rsidR="005245D0" w:rsidRDefault="005245D0">
      <w:pPr>
        <w:pStyle w:val="ConsPlusNormal"/>
        <w:jc w:val="both"/>
      </w:pPr>
    </w:p>
    <w:p w:rsidR="005245D0" w:rsidRDefault="005245D0">
      <w:pPr>
        <w:pStyle w:val="ConsPlusNonformat"/>
        <w:jc w:val="both"/>
      </w:pPr>
      <w:r>
        <w:t xml:space="preserve">    Обязуюсь  обо  всех  изменениях,  связанных  с приведенными в настоящем</w:t>
      </w:r>
    </w:p>
    <w:p w:rsidR="005245D0" w:rsidRDefault="005245D0">
      <w:pPr>
        <w:pStyle w:val="ConsPlusNonformat"/>
        <w:jc w:val="both"/>
      </w:pPr>
      <w:r>
        <w:t>заявлении сведениями, сообщать в __________________________________________</w:t>
      </w:r>
    </w:p>
    <w:p w:rsidR="005245D0" w:rsidRDefault="005245D0">
      <w:pPr>
        <w:pStyle w:val="ConsPlusNonformat"/>
        <w:jc w:val="both"/>
      </w:pPr>
      <w:r>
        <w:lastRenderedPageBreak/>
        <w:t xml:space="preserve">                                   (наименование уполномоченного органа)</w:t>
      </w:r>
    </w:p>
    <w:p w:rsidR="005245D0" w:rsidRDefault="005245D0">
      <w:pPr>
        <w:pStyle w:val="ConsPlusNonformat"/>
        <w:jc w:val="both"/>
      </w:pPr>
      <w:r>
        <w:t>Приложение:</w:t>
      </w:r>
    </w:p>
    <w:p w:rsidR="005245D0" w:rsidRDefault="005245D0">
      <w:pPr>
        <w:pStyle w:val="ConsPlusNonformat"/>
        <w:jc w:val="both"/>
      </w:pPr>
    </w:p>
    <w:p w:rsidR="005245D0" w:rsidRDefault="005245D0">
      <w:pPr>
        <w:pStyle w:val="ConsPlusNonformat"/>
        <w:jc w:val="both"/>
      </w:pPr>
      <w:r>
        <w:t>______________________        ________________     ________________________</w:t>
      </w:r>
    </w:p>
    <w:p w:rsidR="005245D0" w:rsidRDefault="005245D0">
      <w:pPr>
        <w:pStyle w:val="ConsPlusNonformat"/>
        <w:jc w:val="both"/>
      </w:pPr>
      <w:r>
        <w:t xml:space="preserve">    (должность)                   (подпись)                (Ф.И.О.)</w:t>
      </w:r>
    </w:p>
    <w:p w:rsidR="005245D0" w:rsidRDefault="005245D0">
      <w:pPr>
        <w:pStyle w:val="ConsPlusNonformat"/>
        <w:jc w:val="both"/>
      </w:pPr>
    </w:p>
    <w:p w:rsidR="005245D0" w:rsidRDefault="005245D0">
      <w:pPr>
        <w:pStyle w:val="ConsPlusNonformat"/>
        <w:jc w:val="both"/>
      </w:pPr>
      <w:r>
        <w:t>"____" _______________ 20____ г.</w:t>
      </w:r>
    </w:p>
    <w:p w:rsidR="005245D0" w:rsidRDefault="005245D0">
      <w:pPr>
        <w:pStyle w:val="ConsPlusNonformat"/>
        <w:jc w:val="both"/>
      </w:pPr>
    </w:p>
    <w:p w:rsidR="005245D0" w:rsidRDefault="005245D0">
      <w:pPr>
        <w:pStyle w:val="ConsPlusNonformat"/>
        <w:jc w:val="both"/>
      </w:pPr>
      <w:r>
        <w:t>М.П.</w:t>
      </w:r>
    </w:p>
    <w:p w:rsidR="005245D0" w:rsidRDefault="005245D0">
      <w:pPr>
        <w:pStyle w:val="ConsPlusNormal"/>
        <w:jc w:val="both"/>
      </w:pPr>
    </w:p>
    <w:p w:rsidR="005245D0" w:rsidRDefault="005245D0">
      <w:pPr>
        <w:pStyle w:val="ConsPlusNormal"/>
        <w:jc w:val="right"/>
      </w:pPr>
      <w:r>
        <w:t>Глава Администрации города Пскова</w:t>
      </w:r>
    </w:p>
    <w:p w:rsidR="005245D0" w:rsidRDefault="005245D0">
      <w:pPr>
        <w:pStyle w:val="ConsPlusNormal"/>
        <w:jc w:val="right"/>
      </w:pPr>
      <w:r>
        <w:t>И.В.КАЛАШНИКОВ</w:t>
      </w:r>
    </w:p>
    <w:p w:rsidR="005245D0" w:rsidRDefault="005245D0">
      <w:pPr>
        <w:pStyle w:val="ConsPlusNormal"/>
        <w:jc w:val="both"/>
      </w:pPr>
    </w:p>
    <w:p w:rsidR="005245D0" w:rsidRDefault="005245D0">
      <w:pPr>
        <w:pStyle w:val="ConsPlusNormal"/>
        <w:jc w:val="both"/>
      </w:pPr>
    </w:p>
    <w:p w:rsidR="005245D0" w:rsidRDefault="005245D0">
      <w:pPr>
        <w:pStyle w:val="ConsPlusNormal"/>
        <w:jc w:val="both"/>
      </w:pPr>
    </w:p>
    <w:p w:rsidR="005245D0" w:rsidRDefault="005245D0">
      <w:pPr>
        <w:pStyle w:val="ConsPlusNormal"/>
        <w:jc w:val="both"/>
      </w:pPr>
    </w:p>
    <w:p w:rsidR="005245D0" w:rsidRDefault="005245D0">
      <w:pPr>
        <w:pStyle w:val="ConsPlusNormal"/>
        <w:jc w:val="both"/>
      </w:pPr>
    </w:p>
    <w:p w:rsidR="005245D0" w:rsidRDefault="005245D0">
      <w:pPr>
        <w:pStyle w:val="ConsPlusNormal"/>
        <w:jc w:val="right"/>
        <w:outlineLvl w:val="1"/>
      </w:pPr>
      <w:r>
        <w:t>Приложение 2</w:t>
      </w:r>
    </w:p>
    <w:p w:rsidR="005245D0" w:rsidRDefault="005245D0">
      <w:pPr>
        <w:pStyle w:val="ConsPlusNormal"/>
        <w:jc w:val="right"/>
      </w:pPr>
      <w:r>
        <w:t>к административному регламенту</w:t>
      </w:r>
    </w:p>
    <w:p w:rsidR="005245D0" w:rsidRDefault="005245D0">
      <w:pPr>
        <w:pStyle w:val="ConsPlusNormal"/>
        <w:jc w:val="right"/>
      </w:pPr>
      <w:r>
        <w:t>предоставления муниципальной услуги</w:t>
      </w:r>
    </w:p>
    <w:p w:rsidR="005245D0" w:rsidRDefault="005245D0">
      <w:pPr>
        <w:pStyle w:val="ConsPlusNormal"/>
        <w:jc w:val="right"/>
      </w:pPr>
      <w:r>
        <w:t>"Выдача разрешений на строительство,</w:t>
      </w:r>
    </w:p>
    <w:p w:rsidR="005245D0" w:rsidRDefault="005245D0">
      <w:pPr>
        <w:pStyle w:val="ConsPlusNormal"/>
        <w:jc w:val="right"/>
      </w:pPr>
      <w:r>
        <w:t>реконструкцию объекта капитального</w:t>
      </w:r>
    </w:p>
    <w:p w:rsidR="005245D0" w:rsidRDefault="005245D0">
      <w:pPr>
        <w:pStyle w:val="ConsPlusNormal"/>
        <w:jc w:val="right"/>
      </w:pPr>
      <w:r>
        <w:t>строительства"</w:t>
      </w:r>
    </w:p>
    <w:p w:rsidR="005245D0" w:rsidRDefault="005245D0">
      <w:pPr>
        <w:pStyle w:val="ConsPlusNormal"/>
        <w:jc w:val="both"/>
      </w:pPr>
    </w:p>
    <w:p w:rsidR="005245D0" w:rsidRDefault="005245D0">
      <w:pPr>
        <w:pStyle w:val="ConsPlusNormal"/>
        <w:jc w:val="center"/>
      </w:pPr>
      <w:r>
        <w:t>ЗАЯВЛЕНИЕ</w:t>
      </w:r>
    </w:p>
    <w:p w:rsidR="005245D0" w:rsidRDefault="005245D0">
      <w:pPr>
        <w:pStyle w:val="ConsPlusNormal"/>
        <w:jc w:val="center"/>
      </w:pPr>
      <w:r>
        <w:t>О ВЫДАЧЕ РАЗРЕШЕНИЯ НА СТРОИТЕЛЬСТВО</w:t>
      </w:r>
    </w:p>
    <w:p w:rsidR="005245D0" w:rsidRDefault="005245D0">
      <w:pPr>
        <w:pStyle w:val="ConsPlusNormal"/>
        <w:jc w:val="center"/>
      </w:pPr>
      <w:r>
        <w:t>объекта индивидуального жилищного строительства</w:t>
      </w:r>
    </w:p>
    <w:p w:rsidR="005245D0" w:rsidRDefault="005245D0">
      <w:pPr>
        <w:pStyle w:val="ConsPlusNormal"/>
        <w:jc w:val="both"/>
      </w:pPr>
    </w:p>
    <w:p w:rsidR="005245D0" w:rsidRDefault="005245D0">
      <w:pPr>
        <w:pStyle w:val="ConsPlusNormal"/>
        <w:ind w:firstLine="540"/>
        <w:jc w:val="both"/>
      </w:pPr>
      <w:r>
        <w:t xml:space="preserve">Исключено. - </w:t>
      </w:r>
      <w:hyperlink r:id="rId108">
        <w:r>
          <w:rPr>
            <w:color w:val="0000FF"/>
          </w:rPr>
          <w:t>Постановление</w:t>
        </w:r>
      </w:hyperlink>
      <w:r>
        <w:t xml:space="preserve"> Администрации города Пскова от 23.08.2019 N 1277.</w:t>
      </w:r>
    </w:p>
    <w:p w:rsidR="005245D0" w:rsidRDefault="005245D0">
      <w:pPr>
        <w:pStyle w:val="ConsPlusNormal"/>
        <w:jc w:val="both"/>
      </w:pPr>
    </w:p>
    <w:p w:rsidR="005245D0" w:rsidRDefault="005245D0">
      <w:pPr>
        <w:pStyle w:val="ConsPlusNormal"/>
        <w:jc w:val="right"/>
      </w:pPr>
      <w:r>
        <w:t>Глава Администрации города Пскова</w:t>
      </w:r>
    </w:p>
    <w:p w:rsidR="005245D0" w:rsidRDefault="005245D0">
      <w:pPr>
        <w:pStyle w:val="ConsPlusNormal"/>
        <w:jc w:val="right"/>
      </w:pPr>
      <w:r>
        <w:t>И.В.КАЛАШНИКОВ</w:t>
      </w:r>
    </w:p>
    <w:p w:rsidR="005245D0" w:rsidRDefault="005245D0">
      <w:pPr>
        <w:pStyle w:val="ConsPlusNormal"/>
        <w:jc w:val="both"/>
      </w:pPr>
    </w:p>
    <w:p w:rsidR="005245D0" w:rsidRDefault="005245D0">
      <w:pPr>
        <w:pStyle w:val="ConsPlusNormal"/>
        <w:jc w:val="both"/>
      </w:pPr>
    </w:p>
    <w:p w:rsidR="005245D0" w:rsidRDefault="005245D0">
      <w:pPr>
        <w:pStyle w:val="ConsPlusNormal"/>
        <w:jc w:val="both"/>
      </w:pPr>
    </w:p>
    <w:p w:rsidR="005245D0" w:rsidRDefault="005245D0">
      <w:pPr>
        <w:pStyle w:val="ConsPlusNormal"/>
        <w:jc w:val="both"/>
      </w:pPr>
    </w:p>
    <w:p w:rsidR="005245D0" w:rsidRDefault="005245D0">
      <w:pPr>
        <w:pStyle w:val="ConsPlusNormal"/>
        <w:jc w:val="both"/>
      </w:pPr>
    </w:p>
    <w:p w:rsidR="005245D0" w:rsidRDefault="005245D0">
      <w:pPr>
        <w:pStyle w:val="ConsPlusNormal"/>
        <w:jc w:val="right"/>
        <w:outlineLvl w:val="1"/>
      </w:pPr>
      <w:r>
        <w:t>Приложение 3</w:t>
      </w:r>
    </w:p>
    <w:p w:rsidR="005245D0" w:rsidRDefault="005245D0">
      <w:pPr>
        <w:pStyle w:val="ConsPlusNormal"/>
        <w:jc w:val="right"/>
      </w:pPr>
      <w:r>
        <w:t>к административному регламенту</w:t>
      </w:r>
    </w:p>
    <w:p w:rsidR="005245D0" w:rsidRDefault="005245D0">
      <w:pPr>
        <w:pStyle w:val="ConsPlusNormal"/>
        <w:jc w:val="right"/>
      </w:pPr>
      <w:r>
        <w:t>предоставления муниципальной услуги</w:t>
      </w:r>
    </w:p>
    <w:p w:rsidR="005245D0" w:rsidRDefault="005245D0">
      <w:pPr>
        <w:pStyle w:val="ConsPlusNormal"/>
        <w:jc w:val="right"/>
      </w:pPr>
      <w:r>
        <w:t>"Выдача разрешений на строительство,</w:t>
      </w:r>
    </w:p>
    <w:p w:rsidR="005245D0" w:rsidRDefault="005245D0">
      <w:pPr>
        <w:pStyle w:val="ConsPlusNormal"/>
        <w:jc w:val="right"/>
      </w:pPr>
      <w:r>
        <w:t>реконструкцию объекта капитального</w:t>
      </w:r>
    </w:p>
    <w:p w:rsidR="005245D0" w:rsidRDefault="005245D0">
      <w:pPr>
        <w:pStyle w:val="ConsPlusNormal"/>
        <w:jc w:val="right"/>
      </w:pPr>
      <w:r>
        <w:t>строительства"</w:t>
      </w:r>
    </w:p>
    <w:p w:rsidR="005245D0" w:rsidRDefault="005245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4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5D0" w:rsidRDefault="00524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5D0" w:rsidRDefault="00524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5D0" w:rsidRDefault="005245D0">
            <w:pPr>
              <w:pStyle w:val="ConsPlusNormal"/>
              <w:jc w:val="center"/>
            </w:pPr>
            <w:r>
              <w:rPr>
                <w:color w:val="392C69"/>
              </w:rPr>
              <w:t>Список изменяющих документов</w:t>
            </w:r>
          </w:p>
          <w:p w:rsidR="005245D0" w:rsidRDefault="005245D0">
            <w:pPr>
              <w:pStyle w:val="ConsPlusNormal"/>
              <w:jc w:val="center"/>
            </w:pPr>
            <w:r>
              <w:rPr>
                <w:color w:val="392C69"/>
              </w:rPr>
              <w:t xml:space="preserve">(в ред. </w:t>
            </w:r>
            <w:hyperlink r:id="rId109">
              <w:r>
                <w:rPr>
                  <w:color w:val="0000FF"/>
                </w:rPr>
                <w:t>постановления</w:t>
              </w:r>
            </w:hyperlink>
            <w:r>
              <w:rPr>
                <w:color w:val="392C69"/>
              </w:rPr>
              <w:t xml:space="preserve"> Администрации города Пскова</w:t>
            </w:r>
          </w:p>
          <w:p w:rsidR="005245D0" w:rsidRDefault="005245D0">
            <w:pPr>
              <w:pStyle w:val="ConsPlusNormal"/>
              <w:jc w:val="center"/>
            </w:pPr>
            <w:r>
              <w:rPr>
                <w:color w:val="392C69"/>
              </w:rPr>
              <w:t>от 23.08.2019 N 1277)</w:t>
            </w:r>
          </w:p>
        </w:tc>
        <w:tc>
          <w:tcPr>
            <w:tcW w:w="113" w:type="dxa"/>
            <w:tcBorders>
              <w:top w:val="nil"/>
              <w:left w:val="nil"/>
              <w:bottom w:val="nil"/>
              <w:right w:val="nil"/>
            </w:tcBorders>
            <w:shd w:val="clear" w:color="auto" w:fill="F4F3F8"/>
            <w:tcMar>
              <w:top w:w="0" w:type="dxa"/>
              <w:left w:w="0" w:type="dxa"/>
              <w:bottom w:w="0" w:type="dxa"/>
              <w:right w:w="0" w:type="dxa"/>
            </w:tcMar>
          </w:tcPr>
          <w:p w:rsidR="005245D0" w:rsidRDefault="005245D0">
            <w:pPr>
              <w:pStyle w:val="ConsPlusNormal"/>
            </w:pPr>
          </w:p>
        </w:tc>
      </w:tr>
    </w:tbl>
    <w:p w:rsidR="005245D0" w:rsidRDefault="005245D0">
      <w:pPr>
        <w:pStyle w:val="ConsPlusNormal"/>
        <w:jc w:val="center"/>
      </w:pPr>
    </w:p>
    <w:p w:rsidR="005245D0" w:rsidRDefault="005245D0">
      <w:pPr>
        <w:pStyle w:val="ConsPlusNonformat"/>
        <w:jc w:val="both"/>
      </w:pPr>
      <w:r>
        <w:t xml:space="preserve">                            Кому: в Администрацию города Пскова</w:t>
      </w:r>
    </w:p>
    <w:p w:rsidR="005245D0" w:rsidRDefault="005245D0">
      <w:pPr>
        <w:pStyle w:val="ConsPlusNonformat"/>
        <w:jc w:val="both"/>
      </w:pPr>
      <w:r>
        <w:t xml:space="preserve">                            от кого:</w:t>
      </w:r>
    </w:p>
    <w:p w:rsidR="005245D0" w:rsidRDefault="005245D0">
      <w:pPr>
        <w:pStyle w:val="ConsPlusNonformat"/>
        <w:jc w:val="both"/>
      </w:pPr>
      <w:r>
        <w:t xml:space="preserve">                            _______________________________________________</w:t>
      </w:r>
    </w:p>
    <w:p w:rsidR="005245D0" w:rsidRDefault="005245D0">
      <w:pPr>
        <w:pStyle w:val="ConsPlusNonformat"/>
        <w:jc w:val="both"/>
      </w:pPr>
      <w:r>
        <w:t xml:space="preserve">                            (фамилия, имя, отчество - для физического лица,</w:t>
      </w:r>
    </w:p>
    <w:p w:rsidR="005245D0" w:rsidRDefault="005245D0">
      <w:pPr>
        <w:pStyle w:val="ConsPlusNonformat"/>
        <w:jc w:val="both"/>
      </w:pPr>
      <w:r>
        <w:t xml:space="preserve">                            _______________________________________________</w:t>
      </w:r>
    </w:p>
    <w:p w:rsidR="005245D0" w:rsidRDefault="005245D0">
      <w:pPr>
        <w:pStyle w:val="ConsPlusNonformat"/>
        <w:jc w:val="both"/>
      </w:pPr>
      <w:r>
        <w:t xml:space="preserve">                              наименование юридического лица - застройщика,</w:t>
      </w:r>
    </w:p>
    <w:p w:rsidR="005245D0" w:rsidRDefault="005245D0">
      <w:pPr>
        <w:pStyle w:val="ConsPlusNonformat"/>
        <w:jc w:val="both"/>
      </w:pPr>
      <w:r>
        <w:t xml:space="preserve">                            _______________________________________________</w:t>
      </w:r>
    </w:p>
    <w:p w:rsidR="005245D0" w:rsidRDefault="005245D0">
      <w:pPr>
        <w:pStyle w:val="ConsPlusNonformat"/>
        <w:jc w:val="both"/>
      </w:pPr>
      <w:r>
        <w:t xml:space="preserve">                              осуществляющего строительство, реконструкцию;</w:t>
      </w:r>
    </w:p>
    <w:p w:rsidR="005245D0" w:rsidRDefault="005245D0">
      <w:pPr>
        <w:pStyle w:val="ConsPlusNonformat"/>
        <w:jc w:val="both"/>
      </w:pPr>
      <w:r>
        <w:t xml:space="preserve">                            _______________________________________________</w:t>
      </w:r>
    </w:p>
    <w:p w:rsidR="005245D0" w:rsidRDefault="005245D0">
      <w:pPr>
        <w:pStyle w:val="ConsPlusNonformat"/>
        <w:jc w:val="both"/>
      </w:pPr>
      <w:r>
        <w:t xml:space="preserve">                              ОГРН, ИНН; юридический и почтовый адреса; ФИО</w:t>
      </w:r>
    </w:p>
    <w:p w:rsidR="005245D0" w:rsidRDefault="005245D0">
      <w:pPr>
        <w:pStyle w:val="ConsPlusNonformat"/>
        <w:jc w:val="both"/>
      </w:pPr>
      <w:r>
        <w:t xml:space="preserve">                            _______________________________________________</w:t>
      </w:r>
    </w:p>
    <w:p w:rsidR="005245D0" w:rsidRDefault="005245D0">
      <w:pPr>
        <w:pStyle w:val="ConsPlusNonformat"/>
        <w:jc w:val="both"/>
      </w:pPr>
      <w:r>
        <w:t xml:space="preserve">                                руководителя; телефон; банковские реквизиты</w:t>
      </w:r>
    </w:p>
    <w:p w:rsidR="005245D0" w:rsidRDefault="005245D0">
      <w:pPr>
        <w:pStyle w:val="ConsPlusNonformat"/>
        <w:jc w:val="both"/>
      </w:pPr>
      <w:r>
        <w:t xml:space="preserve">                            _______________________________________________</w:t>
      </w:r>
    </w:p>
    <w:p w:rsidR="005245D0" w:rsidRDefault="005245D0">
      <w:pPr>
        <w:pStyle w:val="ConsPlusNonformat"/>
        <w:jc w:val="both"/>
      </w:pPr>
      <w:r>
        <w:t xml:space="preserve">                                   (наименование банка, р/с, к/с, БИК))</w:t>
      </w:r>
    </w:p>
    <w:p w:rsidR="005245D0" w:rsidRDefault="005245D0">
      <w:pPr>
        <w:pStyle w:val="ConsPlusNonformat"/>
        <w:jc w:val="both"/>
      </w:pPr>
    </w:p>
    <w:p w:rsidR="005245D0" w:rsidRDefault="005245D0">
      <w:pPr>
        <w:pStyle w:val="ConsPlusNonformat"/>
        <w:jc w:val="both"/>
      </w:pPr>
      <w:bookmarkStart w:id="25" w:name="P575"/>
      <w:bookmarkEnd w:id="25"/>
      <w:r>
        <w:t xml:space="preserve">                                 ЗАЯВЛЕНИЕ</w:t>
      </w:r>
    </w:p>
    <w:p w:rsidR="005245D0" w:rsidRDefault="005245D0">
      <w:pPr>
        <w:pStyle w:val="ConsPlusNonformat"/>
        <w:jc w:val="both"/>
      </w:pPr>
      <w:r>
        <w:t xml:space="preserve">            О ВНЕСЕНИИ ИЗМЕНЕНИЙ В РАЗРЕШЕНИЕ НА СТРОИТЕЛЬСТВО</w:t>
      </w:r>
    </w:p>
    <w:p w:rsidR="005245D0" w:rsidRDefault="005245D0">
      <w:pPr>
        <w:pStyle w:val="ConsPlusNonformat"/>
        <w:jc w:val="both"/>
      </w:pPr>
    </w:p>
    <w:p w:rsidR="005245D0" w:rsidRDefault="005245D0">
      <w:pPr>
        <w:pStyle w:val="ConsPlusNonformat"/>
        <w:jc w:val="both"/>
      </w:pPr>
      <w:r>
        <w:t>Прошу внести изменения в разрешение N _________ от "___" __________ 20__ г.</w:t>
      </w:r>
    </w:p>
    <w:p w:rsidR="005245D0" w:rsidRDefault="005245D0">
      <w:pPr>
        <w:pStyle w:val="ConsPlusNonformat"/>
        <w:jc w:val="both"/>
      </w:pPr>
      <w:r>
        <w:t>на строительство, реконструкцию объекта капитального строительства:</w:t>
      </w:r>
    </w:p>
    <w:p w:rsidR="005245D0" w:rsidRDefault="005245D0">
      <w:pPr>
        <w:pStyle w:val="ConsPlusNonformat"/>
        <w:jc w:val="both"/>
      </w:pPr>
      <w:r>
        <w:t xml:space="preserve">      (ненужное зачеркнуть)</w:t>
      </w:r>
    </w:p>
    <w:p w:rsidR="005245D0" w:rsidRDefault="005245D0">
      <w:pPr>
        <w:pStyle w:val="ConsPlusNonformat"/>
        <w:jc w:val="both"/>
      </w:pPr>
      <w:r>
        <w:t>___________________________________________________________________________</w:t>
      </w:r>
    </w:p>
    <w:p w:rsidR="005245D0" w:rsidRDefault="005245D0">
      <w:pPr>
        <w:pStyle w:val="ConsPlusNonformat"/>
        <w:jc w:val="both"/>
      </w:pPr>
      <w:r>
        <w:t xml:space="preserve">                          (наименование объекта)</w:t>
      </w:r>
    </w:p>
    <w:p w:rsidR="005245D0" w:rsidRDefault="005245D0">
      <w:pPr>
        <w:pStyle w:val="ConsPlusNonformat"/>
        <w:jc w:val="both"/>
      </w:pPr>
      <w:r>
        <w:t>__________________________________________________________________________,</w:t>
      </w:r>
    </w:p>
    <w:p w:rsidR="005245D0" w:rsidRDefault="005245D0">
      <w:pPr>
        <w:pStyle w:val="ConsPlusNonformat"/>
        <w:jc w:val="both"/>
      </w:pPr>
      <w:r>
        <w:t>срок действия которого установлен до "___" __________ 20__ г.</w:t>
      </w:r>
    </w:p>
    <w:p w:rsidR="005245D0" w:rsidRDefault="005245D0">
      <w:pPr>
        <w:pStyle w:val="ConsPlusNonformat"/>
        <w:jc w:val="both"/>
      </w:pPr>
      <w:r>
        <w:t>на земельном участке КН ___________________, расположенном по адресу:</w:t>
      </w:r>
    </w:p>
    <w:p w:rsidR="005245D0" w:rsidRDefault="005245D0">
      <w:pPr>
        <w:pStyle w:val="ConsPlusNonformat"/>
        <w:jc w:val="both"/>
      </w:pPr>
      <w:r>
        <w:t>__________________________________________________________________________,</w:t>
      </w:r>
    </w:p>
    <w:p w:rsidR="005245D0" w:rsidRDefault="005245D0">
      <w:pPr>
        <w:pStyle w:val="ConsPlusNonformat"/>
        <w:jc w:val="both"/>
      </w:pPr>
      <w:r>
        <w:t xml:space="preserve">                     (населенный пункт, адрес объекта)</w:t>
      </w:r>
    </w:p>
    <w:p w:rsidR="005245D0" w:rsidRDefault="005245D0">
      <w:pPr>
        <w:pStyle w:val="ConsPlusNonformat"/>
        <w:jc w:val="both"/>
      </w:pPr>
      <w:r>
        <w:t>в части:</w:t>
      </w:r>
    </w:p>
    <w:p w:rsidR="005245D0" w:rsidRDefault="005245D0">
      <w:pPr>
        <w:pStyle w:val="ConsPlusNonformat"/>
        <w:jc w:val="both"/>
      </w:pPr>
      <w:r>
        <w:t>___________________________________________________________________________</w:t>
      </w:r>
    </w:p>
    <w:p w:rsidR="005245D0" w:rsidRDefault="005245D0">
      <w:pPr>
        <w:pStyle w:val="ConsPlusNonformat"/>
        <w:jc w:val="both"/>
      </w:pPr>
      <w:r>
        <w:t>___________________________________________________________________________</w:t>
      </w:r>
    </w:p>
    <w:p w:rsidR="005245D0" w:rsidRDefault="005245D0">
      <w:pPr>
        <w:pStyle w:val="ConsPlusNonformat"/>
        <w:jc w:val="both"/>
      </w:pPr>
    </w:p>
    <w:p w:rsidR="005245D0" w:rsidRDefault="005245D0">
      <w:pPr>
        <w:pStyle w:val="ConsPlusNonformat"/>
        <w:jc w:val="both"/>
      </w:pPr>
      <w:r>
        <w:t>Приложение:</w:t>
      </w:r>
    </w:p>
    <w:p w:rsidR="005245D0" w:rsidRDefault="005245D0">
      <w:pPr>
        <w:pStyle w:val="ConsPlusNonformat"/>
        <w:jc w:val="both"/>
      </w:pPr>
    </w:p>
    <w:p w:rsidR="005245D0" w:rsidRDefault="005245D0">
      <w:pPr>
        <w:pStyle w:val="ConsPlusNonformat"/>
        <w:jc w:val="both"/>
      </w:pPr>
      <w:r>
        <w:t>____________________     _____________        _____________________________</w:t>
      </w:r>
    </w:p>
    <w:p w:rsidR="005245D0" w:rsidRDefault="005245D0">
      <w:pPr>
        <w:pStyle w:val="ConsPlusNonformat"/>
        <w:jc w:val="both"/>
      </w:pPr>
      <w:r>
        <w:t xml:space="preserve">     (должность)            (подпись)                 (Фамилия И.О.)</w:t>
      </w:r>
    </w:p>
    <w:p w:rsidR="005245D0" w:rsidRDefault="005245D0">
      <w:pPr>
        <w:pStyle w:val="ConsPlusNonformat"/>
        <w:jc w:val="both"/>
      </w:pPr>
    </w:p>
    <w:p w:rsidR="005245D0" w:rsidRDefault="005245D0">
      <w:pPr>
        <w:pStyle w:val="ConsPlusNonformat"/>
        <w:jc w:val="both"/>
      </w:pPr>
      <w:r>
        <w:t>М.П.</w:t>
      </w:r>
    </w:p>
    <w:p w:rsidR="005245D0" w:rsidRDefault="005245D0">
      <w:pPr>
        <w:pStyle w:val="ConsPlusNormal"/>
        <w:jc w:val="both"/>
      </w:pPr>
    </w:p>
    <w:p w:rsidR="005245D0" w:rsidRDefault="005245D0">
      <w:pPr>
        <w:pStyle w:val="ConsPlusNormal"/>
        <w:jc w:val="right"/>
      </w:pPr>
      <w:r>
        <w:t>Глава Администрации города Пскова</w:t>
      </w:r>
    </w:p>
    <w:p w:rsidR="005245D0" w:rsidRDefault="005245D0">
      <w:pPr>
        <w:pStyle w:val="ConsPlusNormal"/>
        <w:jc w:val="right"/>
      </w:pPr>
      <w:r>
        <w:t>И.В.КАЛАШНИКОВ</w:t>
      </w:r>
    </w:p>
    <w:p w:rsidR="005245D0" w:rsidRDefault="005245D0">
      <w:pPr>
        <w:pStyle w:val="ConsPlusNormal"/>
        <w:jc w:val="both"/>
      </w:pPr>
    </w:p>
    <w:p w:rsidR="005245D0" w:rsidRDefault="005245D0">
      <w:pPr>
        <w:pStyle w:val="ConsPlusNormal"/>
        <w:jc w:val="both"/>
      </w:pPr>
    </w:p>
    <w:p w:rsidR="005245D0" w:rsidRDefault="005245D0">
      <w:pPr>
        <w:pStyle w:val="ConsPlusNormal"/>
        <w:jc w:val="both"/>
      </w:pPr>
    </w:p>
    <w:p w:rsidR="005245D0" w:rsidRDefault="005245D0">
      <w:pPr>
        <w:pStyle w:val="ConsPlusNormal"/>
        <w:jc w:val="both"/>
      </w:pPr>
    </w:p>
    <w:p w:rsidR="005245D0" w:rsidRDefault="005245D0">
      <w:pPr>
        <w:pStyle w:val="ConsPlusNormal"/>
        <w:jc w:val="both"/>
      </w:pPr>
    </w:p>
    <w:p w:rsidR="005245D0" w:rsidRDefault="005245D0">
      <w:pPr>
        <w:pStyle w:val="ConsPlusNormal"/>
        <w:jc w:val="right"/>
        <w:outlineLvl w:val="1"/>
      </w:pPr>
      <w:r>
        <w:t>Приложение 4</w:t>
      </w:r>
    </w:p>
    <w:p w:rsidR="005245D0" w:rsidRDefault="005245D0">
      <w:pPr>
        <w:pStyle w:val="ConsPlusNormal"/>
        <w:jc w:val="right"/>
      </w:pPr>
      <w:r>
        <w:t>к административному регламенту</w:t>
      </w:r>
    </w:p>
    <w:p w:rsidR="005245D0" w:rsidRDefault="005245D0">
      <w:pPr>
        <w:pStyle w:val="ConsPlusNormal"/>
        <w:jc w:val="right"/>
      </w:pPr>
      <w:r>
        <w:t>предоставления муниципальной услуги</w:t>
      </w:r>
    </w:p>
    <w:p w:rsidR="005245D0" w:rsidRDefault="005245D0">
      <w:pPr>
        <w:pStyle w:val="ConsPlusNormal"/>
        <w:jc w:val="right"/>
      </w:pPr>
      <w:r>
        <w:t>"Выдача разрешений на строительство,</w:t>
      </w:r>
    </w:p>
    <w:p w:rsidR="005245D0" w:rsidRDefault="005245D0">
      <w:pPr>
        <w:pStyle w:val="ConsPlusNormal"/>
        <w:jc w:val="right"/>
      </w:pPr>
      <w:r>
        <w:t>реконструкцию объекта капитального</w:t>
      </w:r>
    </w:p>
    <w:p w:rsidR="005245D0" w:rsidRDefault="005245D0">
      <w:pPr>
        <w:pStyle w:val="ConsPlusNormal"/>
        <w:jc w:val="right"/>
      </w:pPr>
      <w:r>
        <w:t>строительства"</w:t>
      </w:r>
    </w:p>
    <w:p w:rsidR="005245D0" w:rsidRDefault="005245D0">
      <w:pPr>
        <w:pStyle w:val="ConsPlusNormal"/>
        <w:jc w:val="both"/>
      </w:pPr>
    </w:p>
    <w:p w:rsidR="005245D0" w:rsidRDefault="005245D0">
      <w:pPr>
        <w:pStyle w:val="ConsPlusNonformat"/>
        <w:jc w:val="both"/>
      </w:pPr>
      <w:r>
        <w:t xml:space="preserve">                    Кому: в Администрацию города Пскова</w:t>
      </w:r>
    </w:p>
    <w:p w:rsidR="005245D0" w:rsidRDefault="005245D0">
      <w:pPr>
        <w:pStyle w:val="ConsPlusNonformat"/>
        <w:jc w:val="both"/>
      </w:pPr>
      <w:r>
        <w:t xml:space="preserve">                    от кого:</w:t>
      </w:r>
    </w:p>
    <w:p w:rsidR="005245D0" w:rsidRDefault="005245D0">
      <w:pPr>
        <w:pStyle w:val="ConsPlusNonformat"/>
        <w:jc w:val="both"/>
      </w:pPr>
      <w:r>
        <w:t xml:space="preserve">                    _______________________________________________________</w:t>
      </w:r>
    </w:p>
    <w:p w:rsidR="005245D0" w:rsidRDefault="005245D0">
      <w:pPr>
        <w:pStyle w:val="ConsPlusNonformat"/>
        <w:jc w:val="both"/>
      </w:pPr>
      <w:r>
        <w:t xml:space="preserve">                         (фамилия, имя, отчество - для физического лица,</w:t>
      </w:r>
    </w:p>
    <w:p w:rsidR="005245D0" w:rsidRDefault="005245D0">
      <w:pPr>
        <w:pStyle w:val="ConsPlusNonformat"/>
        <w:jc w:val="both"/>
      </w:pPr>
      <w:r>
        <w:t xml:space="preserve">                    _______________________________________________________</w:t>
      </w:r>
    </w:p>
    <w:p w:rsidR="005245D0" w:rsidRDefault="005245D0">
      <w:pPr>
        <w:pStyle w:val="ConsPlusNonformat"/>
        <w:jc w:val="both"/>
      </w:pPr>
      <w:r>
        <w:t xml:space="preserve">                          наименование юридического лица - застройщика,</w:t>
      </w:r>
    </w:p>
    <w:p w:rsidR="005245D0" w:rsidRDefault="005245D0">
      <w:pPr>
        <w:pStyle w:val="ConsPlusNonformat"/>
        <w:jc w:val="both"/>
      </w:pPr>
      <w:r>
        <w:t xml:space="preserve">                    _______________________________________________________</w:t>
      </w:r>
    </w:p>
    <w:p w:rsidR="005245D0" w:rsidRDefault="005245D0">
      <w:pPr>
        <w:pStyle w:val="ConsPlusNonformat"/>
        <w:jc w:val="both"/>
      </w:pPr>
      <w:r>
        <w:t xml:space="preserve">                          осуществляющего строительство, реконструкцию;</w:t>
      </w:r>
    </w:p>
    <w:p w:rsidR="005245D0" w:rsidRDefault="005245D0">
      <w:pPr>
        <w:pStyle w:val="ConsPlusNonformat"/>
        <w:jc w:val="both"/>
      </w:pPr>
      <w:r>
        <w:t xml:space="preserve">                    _______________________________________________________</w:t>
      </w:r>
    </w:p>
    <w:p w:rsidR="005245D0" w:rsidRDefault="005245D0">
      <w:pPr>
        <w:pStyle w:val="ConsPlusNonformat"/>
        <w:jc w:val="both"/>
      </w:pPr>
      <w:r>
        <w:t xml:space="preserve">                          ОГРН, ИНН; юридический и почтовый адреса; ФИО</w:t>
      </w:r>
    </w:p>
    <w:p w:rsidR="005245D0" w:rsidRDefault="005245D0">
      <w:pPr>
        <w:pStyle w:val="ConsPlusNonformat"/>
        <w:jc w:val="both"/>
      </w:pPr>
      <w:r>
        <w:t xml:space="preserve">                    _______________________________________________________</w:t>
      </w:r>
    </w:p>
    <w:p w:rsidR="005245D0" w:rsidRDefault="005245D0">
      <w:pPr>
        <w:pStyle w:val="ConsPlusNonformat"/>
        <w:jc w:val="both"/>
      </w:pPr>
      <w:r>
        <w:t xml:space="preserve">                           руководителя; телефон; банковские реквизиты</w:t>
      </w:r>
    </w:p>
    <w:p w:rsidR="005245D0" w:rsidRDefault="005245D0">
      <w:pPr>
        <w:pStyle w:val="ConsPlusNonformat"/>
        <w:jc w:val="both"/>
      </w:pPr>
      <w:r>
        <w:t xml:space="preserve">                    _______________________________________________________</w:t>
      </w:r>
    </w:p>
    <w:p w:rsidR="005245D0" w:rsidRDefault="005245D0">
      <w:pPr>
        <w:pStyle w:val="ConsPlusNonformat"/>
        <w:jc w:val="both"/>
      </w:pPr>
      <w:r>
        <w:t xml:space="preserve">                              (наименование банка, р/с, к/с, БИК))</w:t>
      </w:r>
    </w:p>
    <w:p w:rsidR="005245D0" w:rsidRDefault="005245D0">
      <w:pPr>
        <w:pStyle w:val="ConsPlusNonformat"/>
        <w:jc w:val="both"/>
      </w:pPr>
    </w:p>
    <w:p w:rsidR="005245D0" w:rsidRDefault="005245D0">
      <w:pPr>
        <w:pStyle w:val="ConsPlusNonformat"/>
        <w:jc w:val="both"/>
      </w:pPr>
      <w:bookmarkStart w:id="26" w:name="P628"/>
      <w:bookmarkEnd w:id="26"/>
      <w:r>
        <w:t xml:space="preserve">                                УВЕДОМЛЕНИЕ</w:t>
      </w:r>
    </w:p>
    <w:p w:rsidR="005245D0" w:rsidRDefault="005245D0">
      <w:pPr>
        <w:pStyle w:val="ConsPlusNonformat"/>
        <w:jc w:val="both"/>
      </w:pPr>
    </w:p>
    <w:p w:rsidR="005245D0" w:rsidRDefault="005245D0">
      <w:pPr>
        <w:pStyle w:val="ConsPlusNonformat"/>
        <w:jc w:val="both"/>
      </w:pPr>
      <w:r>
        <w:t xml:space="preserve">    Уведомляю  о  переходе  ко  мне  (представляемой  мною  организации или</w:t>
      </w:r>
    </w:p>
    <w:p w:rsidR="005245D0" w:rsidRDefault="005245D0">
      <w:pPr>
        <w:pStyle w:val="ConsPlusNonformat"/>
        <w:jc w:val="both"/>
      </w:pPr>
      <w:r>
        <w:t>представляемому  мною  физическому  лицу)  права  на  земельный участок, об</w:t>
      </w:r>
    </w:p>
    <w:p w:rsidR="005245D0" w:rsidRDefault="005245D0">
      <w:pPr>
        <w:pStyle w:val="ConsPlusNonformat"/>
        <w:jc w:val="both"/>
      </w:pPr>
      <w:r>
        <w:t>образовании    земельного   участка   (нужное   подчеркнуть),   находящийся</w:t>
      </w:r>
    </w:p>
    <w:p w:rsidR="005245D0" w:rsidRDefault="005245D0">
      <w:pPr>
        <w:pStyle w:val="ConsPlusNonformat"/>
        <w:jc w:val="both"/>
      </w:pPr>
      <w:r>
        <w:t>(находящемся) по адресу:</w:t>
      </w:r>
    </w:p>
    <w:p w:rsidR="005245D0" w:rsidRDefault="005245D0">
      <w:pPr>
        <w:pStyle w:val="ConsPlusNonformat"/>
        <w:jc w:val="both"/>
      </w:pPr>
      <w:r>
        <w:t>___________________________________________________________________________</w:t>
      </w:r>
    </w:p>
    <w:p w:rsidR="005245D0" w:rsidRDefault="005245D0">
      <w:pPr>
        <w:pStyle w:val="ConsPlusNonformat"/>
        <w:jc w:val="both"/>
      </w:pPr>
      <w:r>
        <w:t xml:space="preserve">                     (населенный пункт, адрес объекта)</w:t>
      </w:r>
    </w:p>
    <w:p w:rsidR="005245D0" w:rsidRDefault="005245D0">
      <w:pPr>
        <w:pStyle w:val="ConsPlusNonformat"/>
        <w:jc w:val="both"/>
      </w:pPr>
      <w:r>
        <w:t>___________________________________________________________________________</w:t>
      </w:r>
    </w:p>
    <w:p w:rsidR="005245D0" w:rsidRDefault="005245D0">
      <w:pPr>
        <w:pStyle w:val="ConsPlusNonformat"/>
        <w:jc w:val="both"/>
      </w:pPr>
    </w:p>
    <w:p w:rsidR="005245D0" w:rsidRDefault="005245D0">
      <w:pPr>
        <w:pStyle w:val="ConsPlusNonformat"/>
        <w:jc w:val="both"/>
      </w:pPr>
      <w:r>
        <w:lastRenderedPageBreak/>
        <w:t xml:space="preserve">    Реквизиты   правоустанавливающего   документа  на  указанный  земельный</w:t>
      </w:r>
    </w:p>
    <w:p w:rsidR="005245D0" w:rsidRDefault="005245D0">
      <w:pPr>
        <w:pStyle w:val="ConsPlusNonformat"/>
        <w:jc w:val="both"/>
      </w:pPr>
      <w:r>
        <w:t>участок:</w:t>
      </w:r>
    </w:p>
    <w:p w:rsidR="005245D0" w:rsidRDefault="005245D0">
      <w:pPr>
        <w:pStyle w:val="ConsPlusNonformat"/>
        <w:jc w:val="both"/>
      </w:pPr>
      <w:r>
        <w:t>___________________________________________________________________________</w:t>
      </w:r>
    </w:p>
    <w:p w:rsidR="005245D0" w:rsidRDefault="005245D0">
      <w:pPr>
        <w:pStyle w:val="ConsPlusNonformat"/>
        <w:jc w:val="both"/>
      </w:pPr>
      <w:r>
        <w:t xml:space="preserve">       (указываются в случае, предусмотренном </w:t>
      </w:r>
      <w:hyperlink r:id="rId110">
        <w:r>
          <w:rPr>
            <w:color w:val="0000FF"/>
          </w:rPr>
          <w:t>частью 21.5 статьи 51</w:t>
        </w:r>
      </w:hyperlink>
    </w:p>
    <w:p w:rsidR="005245D0" w:rsidRDefault="005245D0">
      <w:pPr>
        <w:pStyle w:val="ConsPlusNonformat"/>
        <w:jc w:val="both"/>
      </w:pPr>
      <w:r>
        <w:t>___________________________________________________________________________</w:t>
      </w:r>
    </w:p>
    <w:p w:rsidR="005245D0" w:rsidRDefault="005245D0">
      <w:pPr>
        <w:pStyle w:val="ConsPlusNonformat"/>
        <w:jc w:val="both"/>
      </w:pPr>
      <w:r>
        <w:t xml:space="preserve">             Градостроительного кодекса Российской Федерации)</w:t>
      </w:r>
    </w:p>
    <w:p w:rsidR="005245D0" w:rsidRDefault="005245D0">
      <w:pPr>
        <w:pStyle w:val="ConsPlusNonformat"/>
        <w:jc w:val="both"/>
      </w:pPr>
    </w:p>
    <w:p w:rsidR="005245D0" w:rsidRDefault="005245D0">
      <w:pPr>
        <w:pStyle w:val="ConsPlusNonformat"/>
        <w:jc w:val="both"/>
      </w:pPr>
      <w:r>
        <w:t xml:space="preserve">    Реквизиты решения об образовании земельного участка:</w:t>
      </w:r>
    </w:p>
    <w:p w:rsidR="005245D0" w:rsidRDefault="005245D0">
      <w:pPr>
        <w:pStyle w:val="ConsPlusNonformat"/>
        <w:jc w:val="both"/>
      </w:pPr>
      <w:r>
        <w:t>___________________________________________________________________________</w:t>
      </w:r>
    </w:p>
    <w:p w:rsidR="005245D0" w:rsidRDefault="005245D0">
      <w:pPr>
        <w:pStyle w:val="ConsPlusNonformat"/>
        <w:jc w:val="both"/>
      </w:pPr>
      <w:r>
        <w:t xml:space="preserve">   (указываются в случае, предусмотренном </w:t>
      </w:r>
      <w:hyperlink r:id="rId111">
        <w:r>
          <w:rPr>
            <w:color w:val="0000FF"/>
          </w:rPr>
          <w:t>частями 21.6</w:t>
        </w:r>
      </w:hyperlink>
      <w:r>
        <w:t xml:space="preserve"> и </w:t>
      </w:r>
      <w:hyperlink r:id="rId112">
        <w:r>
          <w:rPr>
            <w:color w:val="0000FF"/>
          </w:rPr>
          <w:t>21.7 статьи 51</w:t>
        </w:r>
      </w:hyperlink>
    </w:p>
    <w:p w:rsidR="005245D0" w:rsidRDefault="005245D0">
      <w:pPr>
        <w:pStyle w:val="ConsPlusNonformat"/>
        <w:jc w:val="both"/>
      </w:pPr>
      <w:r>
        <w:t>___________________________________________________________________________</w:t>
      </w:r>
    </w:p>
    <w:p w:rsidR="005245D0" w:rsidRDefault="005245D0">
      <w:pPr>
        <w:pStyle w:val="ConsPlusNonformat"/>
        <w:jc w:val="both"/>
      </w:pPr>
      <w:r>
        <w:t xml:space="preserve">             Градостроительного кодекса Российской Федерации)</w:t>
      </w:r>
    </w:p>
    <w:p w:rsidR="005245D0" w:rsidRDefault="005245D0">
      <w:pPr>
        <w:pStyle w:val="ConsPlusNonformat"/>
        <w:jc w:val="both"/>
      </w:pPr>
      <w:r>
        <w:t xml:space="preserve">    Реквизиты  Градостроительного  плана  земельного  участка,  на  котором</w:t>
      </w:r>
    </w:p>
    <w:p w:rsidR="005245D0" w:rsidRDefault="005245D0">
      <w:pPr>
        <w:pStyle w:val="ConsPlusNonformat"/>
        <w:jc w:val="both"/>
      </w:pPr>
      <w:r>
        <w:t>планируется  осуществить  строительство, реконструкцию объекта капитального</w:t>
      </w:r>
    </w:p>
    <w:p w:rsidR="005245D0" w:rsidRDefault="005245D0">
      <w:pPr>
        <w:pStyle w:val="ConsPlusNonformat"/>
        <w:jc w:val="both"/>
      </w:pPr>
      <w:r>
        <w:t>строительства:</w:t>
      </w:r>
    </w:p>
    <w:p w:rsidR="005245D0" w:rsidRDefault="005245D0">
      <w:pPr>
        <w:pStyle w:val="ConsPlusNonformat"/>
        <w:jc w:val="both"/>
      </w:pPr>
      <w:r>
        <w:t>___________________________________________________________________________</w:t>
      </w:r>
    </w:p>
    <w:p w:rsidR="005245D0" w:rsidRDefault="005245D0">
      <w:pPr>
        <w:pStyle w:val="ConsPlusNonformat"/>
        <w:jc w:val="both"/>
      </w:pPr>
      <w:r>
        <w:t xml:space="preserve">       (указываются в случае, предусмотренном </w:t>
      </w:r>
      <w:hyperlink r:id="rId113">
        <w:r>
          <w:rPr>
            <w:color w:val="0000FF"/>
          </w:rPr>
          <w:t>частью 21.7 статьи 51</w:t>
        </w:r>
      </w:hyperlink>
    </w:p>
    <w:p w:rsidR="005245D0" w:rsidRDefault="005245D0">
      <w:pPr>
        <w:pStyle w:val="ConsPlusNonformat"/>
        <w:jc w:val="both"/>
      </w:pPr>
      <w:r>
        <w:t>___________________________________________________________________________</w:t>
      </w:r>
    </w:p>
    <w:p w:rsidR="005245D0" w:rsidRDefault="005245D0">
      <w:pPr>
        <w:pStyle w:val="ConsPlusNonformat"/>
        <w:jc w:val="both"/>
      </w:pPr>
      <w:r>
        <w:t xml:space="preserve">             Градостроительного кодекса Российской Федерации)</w:t>
      </w:r>
    </w:p>
    <w:p w:rsidR="005245D0" w:rsidRDefault="005245D0">
      <w:pPr>
        <w:pStyle w:val="ConsPlusNonformat"/>
        <w:jc w:val="both"/>
      </w:pPr>
    </w:p>
    <w:p w:rsidR="005245D0" w:rsidRDefault="005245D0">
      <w:pPr>
        <w:pStyle w:val="ConsPlusNonformat"/>
        <w:jc w:val="both"/>
      </w:pPr>
      <w:r>
        <w:t>_______________        _____________                _______________________</w:t>
      </w:r>
    </w:p>
    <w:p w:rsidR="005245D0" w:rsidRDefault="005245D0">
      <w:pPr>
        <w:pStyle w:val="ConsPlusNonformat"/>
        <w:jc w:val="both"/>
      </w:pPr>
      <w:r>
        <w:t xml:space="preserve">  (должность)            (подпись)                       (Фамилия И.О.)</w:t>
      </w:r>
    </w:p>
    <w:p w:rsidR="005245D0" w:rsidRDefault="005245D0">
      <w:pPr>
        <w:pStyle w:val="ConsPlusNonformat"/>
        <w:jc w:val="both"/>
      </w:pPr>
    </w:p>
    <w:p w:rsidR="005245D0" w:rsidRDefault="005245D0">
      <w:pPr>
        <w:pStyle w:val="ConsPlusNonformat"/>
        <w:jc w:val="both"/>
      </w:pPr>
      <w:r>
        <w:t>М.П.</w:t>
      </w:r>
    </w:p>
    <w:p w:rsidR="005245D0" w:rsidRDefault="005245D0">
      <w:pPr>
        <w:pStyle w:val="ConsPlusNormal"/>
        <w:jc w:val="both"/>
      </w:pPr>
    </w:p>
    <w:p w:rsidR="005245D0" w:rsidRDefault="005245D0">
      <w:pPr>
        <w:pStyle w:val="ConsPlusNormal"/>
        <w:jc w:val="right"/>
      </w:pPr>
      <w:r>
        <w:t>Глава Администрации города Пскова</w:t>
      </w:r>
    </w:p>
    <w:p w:rsidR="005245D0" w:rsidRDefault="005245D0">
      <w:pPr>
        <w:pStyle w:val="ConsPlusNormal"/>
        <w:jc w:val="right"/>
      </w:pPr>
      <w:r>
        <w:t>И.В.КАЛАШНИКОВ</w:t>
      </w:r>
    </w:p>
    <w:p w:rsidR="005245D0" w:rsidRDefault="005245D0">
      <w:pPr>
        <w:pStyle w:val="ConsPlusNormal"/>
        <w:jc w:val="both"/>
      </w:pPr>
    </w:p>
    <w:p w:rsidR="005245D0" w:rsidRDefault="005245D0">
      <w:pPr>
        <w:pStyle w:val="ConsPlusNormal"/>
        <w:jc w:val="both"/>
      </w:pPr>
    </w:p>
    <w:p w:rsidR="005245D0" w:rsidRDefault="005245D0">
      <w:pPr>
        <w:pStyle w:val="ConsPlusNormal"/>
        <w:jc w:val="both"/>
      </w:pPr>
    </w:p>
    <w:p w:rsidR="005245D0" w:rsidRDefault="005245D0">
      <w:pPr>
        <w:pStyle w:val="ConsPlusNormal"/>
        <w:jc w:val="both"/>
      </w:pPr>
    </w:p>
    <w:p w:rsidR="005245D0" w:rsidRDefault="005245D0">
      <w:pPr>
        <w:pStyle w:val="ConsPlusNormal"/>
        <w:jc w:val="both"/>
      </w:pPr>
    </w:p>
    <w:p w:rsidR="005245D0" w:rsidRDefault="005245D0">
      <w:pPr>
        <w:pStyle w:val="ConsPlusNormal"/>
        <w:jc w:val="right"/>
        <w:outlineLvl w:val="1"/>
      </w:pPr>
      <w:r>
        <w:t>Приложение 5</w:t>
      </w:r>
    </w:p>
    <w:p w:rsidR="005245D0" w:rsidRDefault="005245D0">
      <w:pPr>
        <w:pStyle w:val="ConsPlusNormal"/>
        <w:jc w:val="right"/>
      </w:pPr>
      <w:r>
        <w:t>к административному регламенту</w:t>
      </w:r>
    </w:p>
    <w:p w:rsidR="005245D0" w:rsidRDefault="005245D0">
      <w:pPr>
        <w:pStyle w:val="ConsPlusNormal"/>
        <w:jc w:val="right"/>
      </w:pPr>
      <w:r>
        <w:t>предоставления муниципальной услуги</w:t>
      </w:r>
    </w:p>
    <w:p w:rsidR="005245D0" w:rsidRDefault="005245D0">
      <w:pPr>
        <w:pStyle w:val="ConsPlusNormal"/>
        <w:jc w:val="right"/>
      </w:pPr>
      <w:r>
        <w:t>"Выдача разрешений на строительство,</w:t>
      </w:r>
    </w:p>
    <w:p w:rsidR="005245D0" w:rsidRDefault="005245D0">
      <w:pPr>
        <w:pStyle w:val="ConsPlusNormal"/>
        <w:jc w:val="right"/>
      </w:pPr>
      <w:r>
        <w:t>реконструкцию объекта капитального</w:t>
      </w:r>
    </w:p>
    <w:p w:rsidR="005245D0" w:rsidRDefault="005245D0">
      <w:pPr>
        <w:pStyle w:val="ConsPlusNormal"/>
        <w:jc w:val="right"/>
      </w:pPr>
      <w:r>
        <w:t>строительства"</w:t>
      </w:r>
    </w:p>
    <w:p w:rsidR="005245D0" w:rsidRDefault="005245D0">
      <w:pPr>
        <w:pStyle w:val="ConsPlusNormal"/>
        <w:jc w:val="both"/>
      </w:pPr>
    </w:p>
    <w:p w:rsidR="005245D0" w:rsidRDefault="005245D0">
      <w:pPr>
        <w:pStyle w:val="ConsPlusNonformat"/>
        <w:jc w:val="both"/>
      </w:pPr>
      <w:bookmarkStart w:id="27" w:name="P677"/>
      <w:bookmarkEnd w:id="27"/>
      <w:r>
        <w:t xml:space="preserve">                                УВЕДОМЛЕНИЕ</w:t>
      </w:r>
    </w:p>
    <w:p w:rsidR="005245D0" w:rsidRDefault="005245D0">
      <w:pPr>
        <w:pStyle w:val="ConsPlusNonformat"/>
        <w:jc w:val="both"/>
      </w:pPr>
      <w:r>
        <w:t xml:space="preserve">   об отказе в ________________________________________________________</w:t>
      </w:r>
    </w:p>
    <w:p w:rsidR="005245D0" w:rsidRDefault="005245D0">
      <w:pPr>
        <w:pStyle w:val="ConsPlusNonformat"/>
        <w:jc w:val="both"/>
      </w:pPr>
      <w:r>
        <w:t xml:space="preserve">                      (наименование муниципальной услуги)</w:t>
      </w:r>
    </w:p>
    <w:p w:rsidR="005245D0" w:rsidRDefault="005245D0">
      <w:pPr>
        <w:pStyle w:val="ConsPlusNonformat"/>
        <w:jc w:val="both"/>
      </w:pPr>
    </w:p>
    <w:p w:rsidR="005245D0" w:rsidRDefault="005245D0">
      <w:pPr>
        <w:pStyle w:val="ConsPlusNonformat"/>
        <w:jc w:val="both"/>
      </w:pPr>
      <w:r>
        <w:t xml:space="preserve">                        "___" ____________ 20___ г.</w:t>
      </w:r>
    </w:p>
    <w:p w:rsidR="005245D0" w:rsidRDefault="005245D0">
      <w:pPr>
        <w:pStyle w:val="ConsPlusNonformat"/>
        <w:jc w:val="both"/>
      </w:pPr>
    </w:p>
    <w:p w:rsidR="005245D0" w:rsidRDefault="005245D0">
      <w:pPr>
        <w:pStyle w:val="ConsPlusNonformat"/>
        <w:jc w:val="both"/>
      </w:pPr>
      <w:r>
        <w:t>Администрация города Пскова уведомляет ____________________________________</w:t>
      </w:r>
    </w:p>
    <w:p w:rsidR="005245D0" w:rsidRDefault="005245D0">
      <w:pPr>
        <w:pStyle w:val="ConsPlusNonformat"/>
        <w:jc w:val="both"/>
      </w:pPr>
      <w:r>
        <w:t xml:space="preserve">                                              (полное наименование</w:t>
      </w:r>
    </w:p>
    <w:p w:rsidR="005245D0" w:rsidRDefault="005245D0">
      <w:pPr>
        <w:pStyle w:val="ConsPlusNonformat"/>
        <w:jc w:val="both"/>
      </w:pPr>
      <w:r>
        <w:t>___________________________________________________________________________</w:t>
      </w:r>
    </w:p>
    <w:p w:rsidR="005245D0" w:rsidRDefault="005245D0">
      <w:pPr>
        <w:pStyle w:val="ConsPlusNonformat"/>
        <w:jc w:val="both"/>
      </w:pPr>
      <w:r>
        <w:t xml:space="preserve">   организации, юридический адрес, ФИО индивидуального предпринимателя -</w:t>
      </w:r>
    </w:p>
    <w:p w:rsidR="005245D0" w:rsidRDefault="005245D0">
      <w:pPr>
        <w:pStyle w:val="ConsPlusNonformat"/>
        <w:jc w:val="both"/>
      </w:pPr>
      <w:r>
        <w:t>___________________________________________________________________________</w:t>
      </w:r>
    </w:p>
    <w:p w:rsidR="005245D0" w:rsidRDefault="005245D0">
      <w:pPr>
        <w:pStyle w:val="ConsPlusNonformat"/>
        <w:jc w:val="both"/>
      </w:pPr>
      <w:r>
        <w:t xml:space="preserve"> заявителя - юридического лица, ФИО, адрес места жительства - заявителя -</w:t>
      </w:r>
    </w:p>
    <w:p w:rsidR="005245D0" w:rsidRDefault="005245D0">
      <w:pPr>
        <w:pStyle w:val="ConsPlusNonformat"/>
        <w:jc w:val="both"/>
      </w:pPr>
      <w:r>
        <w:t>___________________________________________________________________________</w:t>
      </w:r>
    </w:p>
    <w:p w:rsidR="005245D0" w:rsidRDefault="005245D0">
      <w:pPr>
        <w:pStyle w:val="ConsPlusNonformat"/>
        <w:jc w:val="both"/>
      </w:pPr>
      <w:r>
        <w:t xml:space="preserve">                             физического лица)</w:t>
      </w:r>
    </w:p>
    <w:p w:rsidR="005245D0" w:rsidRDefault="005245D0">
      <w:pPr>
        <w:pStyle w:val="ConsPlusNonformat"/>
        <w:jc w:val="both"/>
      </w:pPr>
      <w:r>
        <w:t>об отказе в ______________________________________________________________.</w:t>
      </w:r>
    </w:p>
    <w:p w:rsidR="005245D0" w:rsidRDefault="005245D0">
      <w:pPr>
        <w:pStyle w:val="ConsPlusNonformat"/>
        <w:jc w:val="both"/>
      </w:pPr>
      <w:r>
        <w:t xml:space="preserve">                        (наименование муниципальной услуги)</w:t>
      </w:r>
    </w:p>
    <w:p w:rsidR="005245D0" w:rsidRDefault="005245D0">
      <w:pPr>
        <w:pStyle w:val="ConsPlusNonformat"/>
        <w:jc w:val="both"/>
      </w:pPr>
      <w:r>
        <w:t>Причина отказа: ___________________________________________________________</w:t>
      </w:r>
    </w:p>
    <w:p w:rsidR="005245D0" w:rsidRDefault="005245D0">
      <w:pPr>
        <w:pStyle w:val="ConsPlusNonformat"/>
        <w:jc w:val="both"/>
      </w:pPr>
      <w:r>
        <w:t>___________________________________________________________________________</w:t>
      </w:r>
    </w:p>
    <w:p w:rsidR="005245D0" w:rsidRDefault="005245D0">
      <w:pPr>
        <w:pStyle w:val="ConsPlusNonformat"/>
        <w:jc w:val="both"/>
      </w:pPr>
      <w:r>
        <w:t>___________________________________________________________________________</w:t>
      </w:r>
    </w:p>
    <w:p w:rsidR="005245D0" w:rsidRDefault="005245D0">
      <w:pPr>
        <w:pStyle w:val="ConsPlusNonformat"/>
        <w:jc w:val="both"/>
      </w:pPr>
      <w:r>
        <w:t>___________________________________________________________________________</w:t>
      </w:r>
    </w:p>
    <w:p w:rsidR="005245D0" w:rsidRDefault="005245D0">
      <w:pPr>
        <w:pStyle w:val="ConsPlusNonformat"/>
        <w:jc w:val="both"/>
      </w:pPr>
      <w:r>
        <w:t>__________________________________________________________________________.</w:t>
      </w:r>
    </w:p>
    <w:p w:rsidR="005245D0" w:rsidRDefault="005245D0">
      <w:pPr>
        <w:pStyle w:val="ConsPlusNonformat"/>
        <w:jc w:val="both"/>
      </w:pPr>
    </w:p>
    <w:p w:rsidR="005245D0" w:rsidRDefault="005245D0">
      <w:pPr>
        <w:pStyle w:val="ConsPlusNonformat"/>
        <w:jc w:val="both"/>
      </w:pPr>
      <w:r>
        <w:t>Глава Администрации</w:t>
      </w:r>
    </w:p>
    <w:p w:rsidR="005245D0" w:rsidRDefault="005245D0">
      <w:pPr>
        <w:pStyle w:val="ConsPlusNonformat"/>
        <w:jc w:val="both"/>
      </w:pPr>
      <w:r>
        <w:t>города Пскова             _____________   ___________________________</w:t>
      </w:r>
    </w:p>
    <w:p w:rsidR="005245D0" w:rsidRDefault="005245D0">
      <w:pPr>
        <w:pStyle w:val="ConsPlusNonformat"/>
        <w:jc w:val="both"/>
      </w:pPr>
      <w:r>
        <w:t xml:space="preserve">                            (подпись)        (расшифровка подписи)</w:t>
      </w:r>
    </w:p>
    <w:p w:rsidR="005245D0" w:rsidRDefault="005245D0">
      <w:pPr>
        <w:pStyle w:val="ConsPlusNonformat"/>
        <w:jc w:val="both"/>
      </w:pPr>
      <w:r>
        <w:lastRenderedPageBreak/>
        <w:t>М.П.</w:t>
      </w:r>
    </w:p>
    <w:p w:rsidR="005245D0" w:rsidRDefault="005245D0">
      <w:pPr>
        <w:pStyle w:val="ConsPlusNonformat"/>
        <w:jc w:val="both"/>
      </w:pPr>
    </w:p>
    <w:p w:rsidR="005245D0" w:rsidRDefault="005245D0">
      <w:pPr>
        <w:pStyle w:val="ConsPlusNonformat"/>
        <w:jc w:val="both"/>
      </w:pPr>
      <w:r>
        <w:t>Уведомление получил:</w:t>
      </w:r>
    </w:p>
    <w:p w:rsidR="005245D0" w:rsidRDefault="005245D0">
      <w:pPr>
        <w:pStyle w:val="ConsPlusNonformat"/>
        <w:jc w:val="both"/>
      </w:pPr>
      <w:r>
        <w:t>_______________________   _________________________________________________</w:t>
      </w:r>
    </w:p>
    <w:p w:rsidR="005245D0" w:rsidRDefault="005245D0">
      <w:pPr>
        <w:pStyle w:val="ConsPlusNonformat"/>
        <w:jc w:val="both"/>
      </w:pPr>
      <w:r>
        <w:t xml:space="preserve">  (подпись заявителя)                   (расшифровка подписи)</w:t>
      </w:r>
    </w:p>
    <w:p w:rsidR="005245D0" w:rsidRDefault="005245D0">
      <w:pPr>
        <w:pStyle w:val="ConsPlusNonformat"/>
        <w:jc w:val="both"/>
      </w:pPr>
    </w:p>
    <w:p w:rsidR="005245D0" w:rsidRDefault="005245D0">
      <w:pPr>
        <w:pStyle w:val="ConsPlusNonformat"/>
        <w:jc w:val="both"/>
      </w:pPr>
      <w:r>
        <w:t>"___" __________ 20__ г.</w:t>
      </w:r>
    </w:p>
    <w:p w:rsidR="005245D0" w:rsidRDefault="005245D0">
      <w:pPr>
        <w:pStyle w:val="ConsPlusNormal"/>
        <w:jc w:val="both"/>
      </w:pPr>
    </w:p>
    <w:p w:rsidR="005245D0" w:rsidRDefault="005245D0">
      <w:pPr>
        <w:pStyle w:val="ConsPlusNormal"/>
        <w:jc w:val="right"/>
      </w:pPr>
      <w:r>
        <w:t>Глава Администрации города Пскова</w:t>
      </w:r>
    </w:p>
    <w:p w:rsidR="005245D0" w:rsidRDefault="005245D0">
      <w:pPr>
        <w:pStyle w:val="ConsPlusNormal"/>
        <w:jc w:val="right"/>
      </w:pPr>
      <w:r>
        <w:t>И.В.КАЛАШНИКОВ</w:t>
      </w:r>
    </w:p>
    <w:p w:rsidR="005245D0" w:rsidRDefault="005245D0">
      <w:pPr>
        <w:pStyle w:val="ConsPlusNormal"/>
        <w:jc w:val="both"/>
      </w:pPr>
    </w:p>
    <w:p w:rsidR="005245D0" w:rsidRDefault="005245D0">
      <w:pPr>
        <w:pStyle w:val="ConsPlusNormal"/>
        <w:jc w:val="both"/>
      </w:pPr>
    </w:p>
    <w:p w:rsidR="005245D0" w:rsidRDefault="005245D0">
      <w:pPr>
        <w:pStyle w:val="ConsPlusNormal"/>
        <w:jc w:val="both"/>
      </w:pPr>
    </w:p>
    <w:p w:rsidR="005245D0" w:rsidRDefault="005245D0">
      <w:pPr>
        <w:pStyle w:val="ConsPlusNormal"/>
        <w:jc w:val="both"/>
      </w:pPr>
    </w:p>
    <w:p w:rsidR="005245D0" w:rsidRDefault="005245D0">
      <w:pPr>
        <w:pStyle w:val="ConsPlusNormal"/>
        <w:jc w:val="both"/>
      </w:pPr>
    </w:p>
    <w:p w:rsidR="005245D0" w:rsidRDefault="005245D0">
      <w:pPr>
        <w:pStyle w:val="ConsPlusNormal"/>
        <w:jc w:val="right"/>
        <w:outlineLvl w:val="1"/>
      </w:pPr>
      <w:r>
        <w:t>Приложение 6</w:t>
      </w:r>
    </w:p>
    <w:p w:rsidR="005245D0" w:rsidRDefault="005245D0">
      <w:pPr>
        <w:pStyle w:val="ConsPlusNormal"/>
        <w:jc w:val="right"/>
      </w:pPr>
      <w:r>
        <w:t>к Административному регламенту</w:t>
      </w:r>
    </w:p>
    <w:p w:rsidR="005245D0" w:rsidRDefault="005245D0">
      <w:pPr>
        <w:pStyle w:val="ConsPlusNormal"/>
        <w:jc w:val="right"/>
      </w:pPr>
      <w:r>
        <w:t>предоставления муниципальной услуги</w:t>
      </w:r>
    </w:p>
    <w:p w:rsidR="005245D0" w:rsidRDefault="005245D0">
      <w:pPr>
        <w:pStyle w:val="ConsPlusNormal"/>
        <w:jc w:val="right"/>
      </w:pPr>
      <w:r>
        <w:t>"Выдача разрешений на строительство,</w:t>
      </w:r>
    </w:p>
    <w:p w:rsidR="005245D0" w:rsidRDefault="005245D0">
      <w:pPr>
        <w:pStyle w:val="ConsPlusNormal"/>
        <w:jc w:val="right"/>
      </w:pPr>
      <w:r>
        <w:t>реконструкцию объекта капитального</w:t>
      </w:r>
    </w:p>
    <w:p w:rsidR="005245D0" w:rsidRDefault="005245D0">
      <w:pPr>
        <w:pStyle w:val="ConsPlusNormal"/>
        <w:jc w:val="right"/>
      </w:pPr>
      <w:r>
        <w:t>строительства"</w:t>
      </w:r>
    </w:p>
    <w:p w:rsidR="005245D0" w:rsidRDefault="005245D0">
      <w:pPr>
        <w:pStyle w:val="ConsPlusNormal"/>
        <w:jc w:val="both"/>
      </w:pPr>
    </w:p>
    <w:p w:rsidR="005245D0" w:rsidRDefault="005245D0">
      <w:pPr>
        <w:pStyle w:val="ConsPlusTitle"/>
        <w:jc w:val="center"/>
      </w:pPr>
      <w:bookmarkStart w:id="28" w:name="P724"/>
      <w:bookmarkEnd w:id="28"/>
      <w:r>
        <w:t>БЛОК-СХЕМА</w:t>
      </w:r>
    </w:p>
    <w:p w:rsidR="005245D0" w:rsidRDefault="005245D0">
      <w:pPr>
        <w:pStyle w:val="ConsPlusTitle"/>
        <w:jc w:val="center"/>
      </w:pPr>
      <w:r>
        <w:t>ПРЕДОСТАВЛЕНИЯ МУНИЦИПАЛЬНОЙ УСЛУГИ</w:t>
      </w:r>
    </w:p>
    <w:p w:rsidR="005245D0" w:rsidRDefault="005245D0">
      <w:pPr>
        <w:pStyle w:val="ConsPlusNormal"/>
        <w:jc w:val="both"/>
      </w:pPr>
    </w:p>
    <w:p w:rsidR="005245D0" w:rsidRDefault="005245D0">
      <w:pPr>
        <w:pStyle w:val="ConsPlusNonformat"/>
        <w:jc w:val="both"/>
      </w:pPr>
      <w:r>
        <w:t xml:space="preserve">             ┌──────────────────────────────────────────────┐</w:t>
      </w:r>
    </w:p>
    <w:p w:rsidR="005245D0" w:rsidRDefault="005245D0">
      <w:pPr>
        <w:pStyle w:val="ConsPlusNonformat"/>
        <w:jc w:val="both"/>
      </w:pPr>
      <w:r>
        <w:t xml:space="preserve">             │  Прием и регистрация заявления и документов  │</w:t>
      </w:r>
    </w:p>
    <w:p w:rsidR="005245D0" w:rsidRDefault="005245D0">
      <w:pPr>
        <w:pStyle w:val="ConsPlusNonformat"/>
        <w:jc w:val="both"/>
      </w:pPr>
      <w:r>
        <w:t xml:space="preserve">             └───────────────────────┬──────────────────────┘</w:t>
      </w:r>
    </w:p>
    <w:p w:rsidR="005245D0" w:rsidRDefault="005245D0">
      <w:pPr>
        <w:pStyle w:val="ConsPlusNonformat"/>
        <w:jc w:val="both"/>
      </w:pPr>
      <w:r>
        <w:t xml:space="preserve">                                     │</w:t>
      </w:r>
    </w:p>
    <w:p w:rsidR="005245D0" w:rsidRDefault="005245D0">
      <w:pPr>
        <w:pStyle w:val="ConsPlusNonformat"/>
        <w:jc w:val="both"/>
      </w:pPr>
      <w:r>
        <w:t xml:space="preserve">                                     \/</w:t>
      </w:r>
    </w:p>
    <w:p w:rsidR="005245D0" w:rsidRDefault="005245D0">
      <w:pPr>
        <w:pStyle w:val="ConsPlusNonformat"/>
        <w:jc w:val="both"/>
      </w:pPr>
      <w:r>
        <w:t xml:space="preserve">                 ┌───────────────────────────────────────┐</w:t>
      </w:r>
    </w:p>
    <w:p w:rsidR="005245D0" w:rsidRDefault="005245D0">
      <w:pPr>
        <w:pStyle w:val="ConsPlusNonformat"/>
        <w:jc w:val="both"/>
      </w:pPr>
      <w:r>
        <w:t xml:space="preserve">                 │  Рассмотрение заявления и документов  │</w:t>
      </w:r>
    </w:p>
    <w:p w:rsidR="005245D0" w:rsidRDefault="005245D0">
      <w:pPr>
        <w:pStyle w:val="ConsPlusNonformat"/>
        <w:jc w:val="both"/>
      </w:pPr>
      <w:r>
        <w:t xml:space="preserve">                 └───────────────────┬───────────────────┘</w:t>
      </w:r>
    </w:p>
    <w:p w:rsidR="005245D0" w:rsidRDefault="005245D0">
      <w:pPr>
        <w:pStyle w:val="ConsPlusNonformat"/>
        <w:jc w:val="both"/>
      </w:pPr>
      <w:r>
        <w:t xml:space="preserve">                                     │</w:t>
      </w:r>
    </w:p>
    <w:p w:rsidR="005245D0" w:rsidRDefault="005245D0">
      <w:pPr>
        <w:pStyle w:val="ConsPlusNonformat"/>
        <w:jc w:val="both"/>
      </w:pPr>
      <w:r>
        <w:t xml:space="preserve">                                     \/</w:t>
      </w:r>
    </w:p>
    <w:p w:rsidR="005245D0" w:rsidRDefault="005245D0">
      <w:pPr>
        <w:pStyle w:val="ConsPlusNonformat"/>
        <w:jc w:val="both"/>
      </w:pPr>
      <w:r>
        <w:t>┌─────────────────────────────────────────────────────────────────────────┐</w:t>
      </w:r>
    </w:p>
    <w:p w:rsidR="005245D0" w:rsidRDefault="005245D0">
      <w:pPr>
        <w:pStyle w:val="ConsPlusNonformat"/>
        <w:jc w:val="both"/>
      </w:pPr>
      <w:r>
        <w:t>│Формирование и направление межведомственных запросов (при необходимости) │</w:t>
      </w:r>
    </w:p>
    <w:p w:rsidR="005245D0" w:rsidRDefault="005245D0">
      <w:pPr>
        <w:pStyle w:val="ConsPlusNonformat"/>
        <w:jc w:val="both"/>
      </w:pPr>
      <w:r>
        <w:t>└────────────────────────────────────┬────────────────────────────────────┘</w:t>
      </w:r>
    </w:p>
    <w:p w:rsidR="005245D0" w:rsidRDefault="005245D0">
      <w:pPr>
        <w:pStyle w:val="ConsPlusNonformat"/>
        <w:jc w:val="both"/>
      </w:pPr>
      <w:r>
        <w:t xml:space="preserve">                                     │</w:t>
      </w:r>
    </w:p>
    <w:p w:rsidR="005245D0" w:rsidRDefault="005245D0">
      <w:pPr>
        <w:pStyle w:val="ConsPlusNonformat"/>
        <w:jc w:val="both"/>
      </w:pPr>
      <w:r>
        <w:t xml:space="preserve">                                     \/</w:t>
      </w:r>
    </w:p>
    <w:p w:rsidR="005245D0" w:rsidRDefault="005245D0">
      <w:pPr>
        <w:pStyle w:val="ConsPlusNonformat"/>
        <w:jc w:val="both"/>
      </w:pPr>
      <w:r>
        <w:t>┌─────────────────────────────────────────────────────────────────────────┐</w:t>
      </w:r>
    </w:p>
    <w:p w:rsidR="005245D0" w:rsidRDefault="005245D0">
      <w:pPr>
        <w:pStyle w:val="ConsPlusNonformat"/>
        <w:jc w:val="both"/>
      </w:pPr>
      <w:r>
        <w:t>│    Проверка представленных документов на соответствие установленным     │</w:t>
      </w:r>
    </w:p>
    <w:p w:rsidR="005245D0" w:rsidRDefault="005245D0">
      <w:pPr>
        <w:pStyle w:val="ConsPlusNonformat"/>
        <w:jc w:val="both"/>
      </w:pPr>
      <w:r>
        <w:t>│                               требованиям                               │</w:t>
      </w:r>
    </w:p>
    <w:p w:rsidR="005245D0" w:rsidRDefault="005245D0">
      <w:pPr>
        <w:pStyle w:val="ConsPlusNonformat"/>
        <w:jc w:val="both"/>
      </w:pPr>
      <w:r>
        <w:t>└────────────────────────────────────┬────────────────────────────────────┘</w:t>
      </w:r>
    </w:p>
    <w:p w:rsidR="005245D0" w:rsidRDefault="005245D0">
      <w:pPr>
        <w:pStyle w:val="ConsPlusNonformat"/>
        <w:jc w:val="both"/>
      </w:pPr>
      <w:r>
        <w:t xml:space="preserve">                                     │</w:t>
      </w:r>
    </w:p>
    <w:p w:rsidR="005245D0" w:rsidRDefault="005245D0">
      <w:pPr>
        <w:pStyle w:val="ConsPlusNonformat"/>
        <w:jc w:val="both"/>
      </w:pPr>
      <w:r>
        <w:t xml:space="preserve">                                     \/</w:t>
      </w:r>
    </w:p>
    <w:p w:rsidR="005245D0" w:rsidRDefault="005245D0">
      <w:pPr>
        <w:pStyle w:val="ConsPlusNonformat"/>
        <w:jc w:val="both"/>
      </w:pPr>
      <w:r>
        <w:t xml:space="preserve">                                   ┌───┐</w:t>
      </w:r>
    </w:p>
    <w:p w:rsidR="005245D0" w:rsidRDefault="005245D0">
      <w:pPr>
        <w:pStyle w:val="ConsPlusNonformat"/>
        <w:jc w:val="both"/>
      </w:pPr>
      <w:r>
        <w:t xml:space="preserve">                             ┌─────┘   └─────┐</w:t>
      </w:r>
    </w:p>
    <w:p w:rsidR="005245D0" w:rsidRDefault="005245D0">
      <w:pPr>
        <w:pStyle w:val="ConsPlusNonformat"/>
        <w:jc w:val="both"/>
      </w:pPr>
      <w:r>
        <w:t xml:space="preserve">                       ┌─────┘               └─────┐</w:t>
      </w:r>
    </w:p>
    <w:p w:rsidR="005245D0" w:rsidRDefault="005245D0">
      <w:pPr>
        <w:pStyle w:val="ConsPlusNonformat"/>
        <w:jc w:val="both"/>
      </w:pPr>
      <w:r>
        <w:t xml:space="preserve">                 ┌─────┘      Принятие решения     └─────┐</w:t>
      </w:r>
    </w:p>
    <w:p w:rsidR="005245D0" w:rsidRDefault="005245D0">
      <w:pPr>
        <w:pStyle w:val="ConsPlusNonformat"/>
        <w:jc w:val="both"/>
      </w:pPr>
      <w:r>
        <w:t xml:space="preserve">           ┌─────┘            о предоставлении           └─────┐</w:t>
      </w:r>
    </w:p>
    <w:p w:rsidR="005245D0" w:rsidRDefault="005245D0">
      <w:pPr>
        <w:pStyle w:val="ConsPlusNonformat"/>
        <w:jc w:val="both"/>
      </w:pPr>
      <w:r>
        <w:t xml:space="preserve">     ┌─────┘                муниципальной услуги               └─────┐</w:t>
      </w:r>
    </w:p>
    <w:p w:rsidR="005245D0" w:rsidRDefault="005245D0">
      <w:pPr>
        <w:pStyle w:val="ConsPlusNonformat"/>
        <w:jc w:val="both"/>
      </w:pPr>
      <w:r>
        <w:t xml:space="preserve">     ├─────┐                    или об отказе                  ┌─────┤</w:t>
      </w:r>
    </w:p>
    <w:p w:rsidR="005245D0" w:rsidRDefault="005245D0">
      <w:pPr>
        <w:pStyle w:val="ConsPlusNonformat"/>
        <w:jc w:val="both"/>
      </w:pPr>
      <w:r>
        <w:t xml:space="preserve">     │     └─────┐            в предоставлении           ┌─────┘     │</w:t>
      </w:r>
    </w:p>
    <w:p w:rsidR="005245D0" w:rsidRDefault="005245D0">
      <w:pPr>
        <w:pStyle w:val="ConsPlusNonformat"/>
        <w:jc w:val="both"/>
      </w:pPr>
      <w:r>
        <w:t xml:space="preserve">     │           └─────┐    муниципальной услуги   ┌─────┘           │</w:t>
      </w:r>
    </w:p>
    <w:p w:rsidR="005245D0" w:rsidRDefault="005245D0">
      <w:pPr>
        <w:pStyle w:val="ConsPlusNonformat"/>
        <w:jc w:val="both"/>
      </w:pPr>
      <w:r>
        <w:t xml:space="preserve">     │     Да          └─────┐               ┌─────┘          Нет    │</w:t>
      </w:r>
    </w:p>
    <w:p w:rsidR="005245D0" w:rsidRDefault="005245D0">
      <w:pPr>
        <w:pStyle w:val="ConsPlusNonformat"/>
        <w:jc w:val="both"/>
      </w:pPr>
      <w:r>
        <w:t xml:space="preserve">     │                       └─────┐   ┌─────┘                       │</w:t>
      </w:r>
    </w:p>
    <w:p w:rsidR="005245D0" w:rsidRDefault="005245D0">
      <w:pPr>
        <w:pStyle w:val="ConsPlusNonformat"/>
        <w:jc w:val="both"/>
      </w:pPr>
      <w:r>
        <w:t xml:space="preserve">     \/                            └───┘                             \/</w:t>
      </w:r>
    </w:p>
    <w:p w:rsidR="005245D0" w:rsidRDefault="005245D0">
      <w:pPr>
        <w:pStyle w:val="ConsPlusNonformat"/>
        <w:jc w:val="both"/>
      </w:pPr>
      <w:r>
        <w:t>┌────────────────────────────────────┐ ┌──────────────────────────────────┐</w:t>
      </w:r>
    </w:p>
    <w:p w:rsidR="005245D0" w:rsidRDefault="005245D0">
      <w:pPr>
        <w:pStyle w:val="ConsPlusNonformat"/>
        <w:jc w:val="both"/>
      </w:pPr>
      <w:r>
        <w:t>│Оформление результата предоставления│ │Оформление уведомления об отказе в│</w:t>
      </w:r>
    </w:p>
    <w:p w:rsidR="005245D0" w:rsidRDefault="005245D0">
      <w:pPr>
        <w:pStyle w:val="ConsPlusNonformat"/>
        <w:jc w:val="both"/>
      </w:pPr>
      <w:r>
        <w:t>│       муниципальной услуги         │ │   предоставлении муниципальной   │</w:t>
      </w:r>
    </w:p>
    <w:p w:rsidR="005245D0" w:rsidRDefault="005245D0">
      <w:pPr>
        <w:pStyle w:val="ConsPlusNonformat"/>
        <w:jc w:val="both"/>
      </w:pPr>
      <w:r>
        <w:t>└──────────────────┬─────────────────┘ │              услуги              │</w:t>
      </w:r>
    </w:p>
    <w:p w:rsidR="005245D0" w:rsidRDefault="005245D0">
      <w:pPr>
        <w:pStyle w:val="ConsPlusNonformat"/>
        <w:jc w:val="both"/>
      </w:pPr>
      <w:r>
        <w:t xml:space="preserve">                   │                   └──────────────────┬───────────────┘</w:t>
      </w:r>
    </w:p>
    <w:p w:rsidR="005245D0" w:rsidRDefault="005245D0">
      <w:pPr>
        <w:pStyle w:val="ConsPlusNonformat"/>
        <w:jc w:val="both"/>
      </w:pPr>
      <w:r>
        <w:t xml:space="preserve">                   \/                                     \/</w:t>
      </w:r>
    </w:p>
    <w:p w:rsidR="005245D0" w:rsidRDefault="005245D0">
      <w:pPr>
        <w:pStyle w:val="ConsPlusNonformat"/>
        <w:jc w:val="both"/>
      </w:pPr>
      <w:r>
        <w:lastRenderedPageBreak/>
        <w:t>┌────────────────────────────────────┐ ┌──────────────────────────────────┐</w:t>
      </w:r>
    </w:p>
    <w:p w:rsidR="005245D0" w:rsidRDefault="005245D0">
      <w:pPr>
        <w:pStyle w:val="ConsPlusNonformat"/>
        <w:jc w:val="both"/>
      </w:pPr>
      <w:r>
        <w:t>│  Выдача (направление) результата   │ │ Выдача (направление) уведомления │</w:t>
      </w:r>
    </w:p>
    <w:p w:rsidR="005245D0" w:rsidRDefault="005245D0">
      <w:pPr>
        <w:pStyle w:val="ConsPlusNonformat"/>
        <w:jc w:val="both"/>
      </w:pPr>
      <w:r>
        <w:t>│   предоставления муниципальной     │ │    об отказе в предоставлении    │</w:t>
      </w:r>
    </w:p>
    <w:p w:rsidR="005245D0" w:rsidRDefault="005245D0">
      <w:pPr>
        <w:pStyle w:val="ConsPlusNonformat"/>
        <w:jc w:val="both"/>
      </w:pPr>
      <w:r>
        <w:t>│         услуги заявителю           │ │   муниципальной услуги, возврат  │</w:t>
      </w:r>
    </w:p>
    <w:p w:rsidR="005245D0" w:rsidRDefault="005245D0">
      <w:pPr>
        <w:pStyle w:val="ConsPlusNonformat"/>
        <w:jc w:val="both"/>
      </w:pPr>
      <w:r>
        <w:t>└────────────────────────────────────┘ │     представленных документов    │</w:t>
      </w:r>
    </w:p>
    <w:p w:rsidR="005245D0" w:rsidRDefault="005245D0">
      <w:pPr>
        <w:pStyle w:val="ConsPlusNonformat"/>
        <w:jc w:val="both"/>
      </w:pPr>
      <w:r>
        <w:t xml:space="preserve">                                       │              заявителю           │</w:t>
      </w:r>
    </w:p>
    <w:p w:rsidR="005245D0" w:rsidRDefault="005245D0">
      <w:pPr>
        <w:pStyle w:val="ConsPlusNonformat"/>
        <w:jc w:val="both"/>
      </w:pPr>
      <w:r>
        <w:t xml:space="preserve">                                       └──────────────────────────────────┘</w:t>
      </w:r>
    </w:p>
    <w:p w:rsidR="005245D0" w:rsidRDefault="005245D0">
      <w:pPr>
        <w:pStyle w:val="ConsPlusNormal"/>
        <w:jc w:val="both"/>
      </w:pPr>
    </w:p>
    <w:p w:rsidR="005245D0" w:rsidRDefault="005245D0">
      <w:pPr>
        <w:pStyle w:val="ConsPlusNormal"/>
        <w:jc w:val="both"/>
      </w:pPr>
    </w:p>
    <w:p w:rsidR="005245D0" w:rsidRDefault="005245D0">
      <w:pPr>
        <w:pStyle w:val="ConsPlusNormal"/>
        <w:pBdr>
          <w:bottom w:val="single" w:sz="6" w:space="0" w:color="auto"/>
        </w:pBdr>
        <w:spacing w:before="100" w:after="100"/>
        <w:jc w:val="both"/>
        <w:rPr>
          <w:sz w:val="2"/>
          <w:szCs w:val="2"/>
        </w:rPr>
      </w:pPr>
    </w:p>
    <w:p w:rsidR="007539B4" w:rsidRDefault="007539B4">
      <w:bookmarkStart w:id="29" w:name="_GoBack"/>
      <w:bookmarkEnd w:id="29"/>
    </w:p>
    <w:sectPr w:rsidR="007539B4" w:rsidSect="00AC5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D0"/>
    <w:rsid w:val="005245D0"/>
    <w:rsid w:val="00753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5D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245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45D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245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45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245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45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45D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5D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245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45D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245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45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245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45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45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E3357B581EA2A7103A17EE652814962D8D50649822ABCC42298E9E0F1AE71E5FD2F83C691779281344C3E43AE542D7690177CEB7BCBA321998E2X5M2P" TargetMode="External"/><Relationship Id="rId21" Type="http://schemas.openxmlformats.org/officeDocument/2006/relationships/hyperlink" Target="consultantplus://offline/ref=F9E3357B581EA2A7103A17EE652814962D8D50649B26A8CB4F298E9E0F1AE71E5FD2F82E694F7529115AC2E12FB31391X3MEP" TargetMode="External"/><Relationship Id="rId42" Type="http://schemas.openxmlformats.org/officeDocument/2006/relationships/hyperlink" Target="consultantplus://offline/ref=F9E3357B581EA2A7103A17EE652814962D8D50649822ABCC42298E9E0F1AE71E5FD2F83C691779281344C2E13AE542D7690177CEB7BCBA321998E2X5M2P" TargetMode="External"/><Relationship Id="rId47" Type="http://schemas.openxmlformats.org/officeDocument/2006/relationships/hyperlink" Target="consultantplus://offline/ref=F9E3357B581EA2A7103A09E37344499E28840C6B9A27A49B1776D5C35813ED490A9DF9722C186629135AC1E133XBM3P" TargetMode="External"/><Relationship Id="rId63" Type="http://schemas.openxmlformats.org/officeDocument/2006/relationships/hyperlink" Target="consultantplus://offline/ref=F9E3357B581EA2A7103A09E37344499E2886096B9F2BA49B1776D5C35813ED49189DA17B2912737C420096EC30B30D923C1274CCABXBMFP" TargetMode="External"/><Relationship Id="rId68" Type="http://schemas.openxmlformats.org/officeDocument/2006/relationships/hyperlink" Target="consultantplus://offline/ref=F9E3357B581EA2A7103A09E37344499E2886096B9F2BA49B1776D5C35813ED49189DA17E2D1A7E2A1B4F97B075E41E923E1277CCB7BFBA2EX1M9P" TargetMode="External"/><Relationship Id="rId84" Type="http://schemas.openxmlformats.org/officeDocument/2006/relationships/hyperlink" Target="consultantplus://offline/ref=F9E3357B581EA2A7103A17EE652814962D8D50649725AACD48298E9E0F1AE71E5FD2F82E694F7529115AC2E12FB31391X3MEP" TargetMode="External"/><Relationship Id="rId89" Type="http://schemas.openxmlformats.org/officeDocument/2006/relationships/hyperlink" Target="consultantplus://offline/ref=F9E3357B581EA2A7103A17EE652814962D8D50649826ABC948298E9E0F1AE71E5FD2F83C691779281344C2E43AE542D7690177CEB7BCBA321998E2X5M2P" TargetMode="External"/><Relationship Id="rId112" Type="http://schemas.openxmlformats.org/officeDocument/2006/relationships/hyperlink" Target="consultantplus://offline/ref=F9E3357B581EA2A7103A09E37344499E2886096B9F2BA49B1776D5C35813ED49189DA17C2918737C420096EC30B30D923C1274CCABXBMFP" TargetMode="External"/><Relationship Id="rId16" Type="http://schemas.openxmlformats.org/officeDocument/2006/relationships/hyperlink" Target="consultantplus://offline/ref=F9E3357B581EA2A7103A17EE652814962D8D50649A27A8CF42298E9E0F1AE71E5FD2F82E694F7529115AC2E12FB31391X3MEP" TargetMode="External"/><Relationship Id="rId107" Type="http://schemas.openxmlformats.org/officeDocument/2006/relationships/hyperlink" Target="consultantplus://offline/ref=F9E3357B581EA2A7103A17EE652814962D8D50649822ABCC42298E9E0F1AE71E5FD2F83C691779281344CBE13AE542D7690177CEB7BCBA321998E2X5M2P" TargetMode="External"/><Relationship Id="rId11" Type="http://schemas.openxmlformats.org/officeDocument/2006/relationships/hyperlink" Target="consultantplus://offline/ref=F9E3357B581EA2A7103A09E37344499E28860B619C21A49B1776D5C35813ED49189DA1792C1C737C420096EC30B30D923C1274CCABXBMFP" TargetMode="External"/><Relationship Id="rId32" Type="http://schemas.openxmlformats.org/officeDocument/2006/relationships/hyperlink" Target="consultantplus://offline/ref=F9E3357B581EA2A7103A09E37344499E28860B619C21A49B1776D5C35813ED49189DA1792C1C737C420096EC30B30D923C1274CCABXBMFP" TargetMode="External"/><Relationship Id="rId37" Type="http://schemas.openxmlformats.org/officeDocument/2006/relationships/hyperlink" Target="consultantplus://offline/ref=F9E3357B581EA2A7103A17EE652814962D8D50649724ADC94B298E9E0F1AE71E5FD2F83C691779281241CAE53AE542D7690177CEB7BCBA321998E2X5M2P" TargetMode="External"/><Relationship Id="rId53" Type="http://schemas.openxmlformats.org/officeDocument/2006/relationships/hyperlink" Target="consultantplus://offline/ref=F9E3357B581EA2A7103A09E37344499E2884096B9A24A49B1776D5C35813ED490A9DF9722C186629135AC1E133XBM3P" TargetMode="External"/><Relationship Id="rId58" Type="http://schemas.openxmlformats.org/officeDocument/2006/relationships/hyperlink" Target="consultantplus://offline/ref=F9E3357B581EA2A7103A17EE652814962D8D5064982BACCA4B298E9E0F1AE71E5FD2F83C691779281344C3E83AE542D7690177CEB7BCBA321998E2X5M2P" TargetMode="External"/><Relationship Id="rId74" Type="http://schemas.openxmlformats.org/officeDocument/2006/relationships/hyperlink" Target="consultantplus://offline/ref=F9E3357B581EA2A7103A17EE652814962D8D50649822ABCC42298E9E0F1AE71E5FD2F83C691779281344C1E83AE542D7690177CEB7BCBA321998E2X5M2P" TargetMode="External"/><Relationship Id="rId79" Type="http://schemas.openxmlformats.org/officeDocument/2006/relationships/hyperlink" Target="consultantplus://offline/ref=F9E3357B581EA2A7103A17EE652814962D8D50649822ABCC42298E9E0F1AE71E5FD2F83C691779281344C7E23AE542D7690177CEB7BCBA321998E2X5M2P" TargetMode="External"/><Relationship Id="rId102" Type="http://schemas.openxmlformats.org/officeDocument/2006/relationships/hyperlink" Target="consultantplus://offline/ref=F9E3357B581EA2A7103A17EE652814962D8D50649822ABCC42298E9E0F1AE71E5FD2F83C691779281344C4E03AE542D7690177CEB7BCBA321998E2X5M2P"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9E3357B581EA2A7103A17EE652814962D8D50649822ABCC42298E9E0F1AE71E5FD2F83C691779281344C6E73AE542D7690177CEB7BCBA321998E2X5M2P" TargetMode="External"/><Relationship Id="rId95" Type="http://schemas.openxmlformats.org/officeDocument/2006/relationships/hyperlink" Target="consultantplus://offline/ref=F9E3357B581EA2A7103A09E37344499E2D8109609821A49B1776D5C35813ED49189DA17E2D1A7829164F97B075E41E923E1277CCB7BFBA2EX1M9P" TargetMode="External"/><Relationship Id="rId22" Type="http://schemas.openxmlformats.org/officeDocument/2006/relationships/hyperlink" Target="consultantplus://offline/ref=F9E3357B581EA2A7103A17EE652814962D8D50649B2BA6CE4E298E9E0F1AE71E5FD2F82E694F7529115AC2E12FB31391X3MEP" TargetMode="External"/><Relationship Id="rId27" Type="http://schemas.openxmlformats.org/officeDocument/2006/relationships/hyperlink" Target="consultantplus://offline/ref=F9E3357B581EA2A7103A17EE652814962D8D50649826ABC948298E9E0F1AE71E5FD2F83C691779281344C3E43AE542D7690177CEB7BCBA321998E2X5M2P" TargetMode="External"/><Relationship Id="rId43" Type="http://schemas.openxmlformats.org/officeDocument/2006/relationships/hyperlink" Target="consultantplus://offline/ref=F9E3357B581EA2A7103A17EE652814962D8D50649826ABC948298E9E0F1AE71E5FD2F83C691779281344C3E93AE542D7690177CEB7BCBA321998E2X5M2P" TargetMode="External"/><Relationship Id="rId48" Type="http://schemas.openxmlformats.org/officeDocument/2006/relationships/hyperlink" Target="consultantplus://offline/ref=F9E3357B581EA2A7103A09E37344499E28860B619C21A49B1776D5C35813ED49189DA1792C1C737C420096EC30B30D923C1274CCABXBMFP" TargetMode="External"/><Relationship Id="rId64" Type="http://schemas.openxmlformats.org/officeDocument/2006/relationships/hyperlink" Target="consultantplus://offline/ref=F9E3357B581EA2A7103A09E37344499E2886096B9F2BA49B1776D5C35813ED49189DA1782513737C420096EC30B30D923C1274CCABXBMFP" TargetMode="External"/><Relationship Id="rId69" Type="http://schemas.openxmlformats.org/officeDocument/2006/relationships/hyperlink" Target="consultantplus://offline/ref=F9E3357B581EA2A7103A17EE652814962D8D50649822ABCC42298E9E0F1AE71E5FD2F83C691779281344C1E53AE542D7690177CEB7BCBA321998E2X5M2P" TargetMode="External"/><Relationship Id="rId113" Type="http://schemas.openxmlformats.org/officeDocument/2006/relationships/hyperlink" Target="consultantplus://offline/ref=F9E3357B581EA2A7103A09E37344499E2886096B9F2BA49B1776D5C35813ED49189DA17C2918737C420096EC30B30D923C1274CCABXBMFP" TargetMode="External"/><Relationship Id="rId80" Type="http://schemas.openxmlformats.org/officeDocument/2006/relationships/hyperlink" Target="consultantplus://offline/ref=F9E3357B581EA2A7103A09E37344499E2886096B9F2BA49B1776D5C35813ED49189DA17D2B187923471587B43CB0118D3D0C68CEA9BFXBM8P" TargetMode="External"/><Relationship Id="rId85" Type="http://schemas.openxmlformats.org/officeDocument/2006/relationships/hyperlink" Target="consultantplus://offline/ref=F9E3357B581EA2A7103A09E37344499E288408619E24A49B1776D5C35813ED49189DA17E2D1A7829134F97B075E41E923E1277CCB7BFBA2EX1M9P" TargetMode="External"/><Relationship Id="rId12" Type="http://schemas.openxmlformats.org/officeDocument/2006/relationships/hyperlink" Target="consultantplus://offline/ref=F9E3357B581EA2A7103A09E37344499E28870C619927A49B1776D5C35813ED49189DA17E2D1A7821174F97B075E41E923E1277CCB7BFBA2EX1M9P" TargetMode="External"/><Relationship Id="rId17" Type="http://schemas.openxmlformats.org/officeDocument/2006/relationships/hyperlink" Target="consultantplus://offline/ref=F9E3357B581EA2A7103A17EE652814962D8D50649C27A7C849298E9E0F1AE71E5FD2F82E694F7529115AC2E12FB31391X3MEP" TargetMode="External"/><Relationship Id="rId33" Type="http://schemas.openxmlformats.org/officeDocument/2006/relationships/hyperlink" Target="consultantplus://offline/ref=F9E3357B581EA2A7103A09E37344499E2F870A619D23A49B1776D5C35813ED490A9DF9722C186629135AC1E133XBM3P" TargetMode="External"/><Relationship Id="rId38" Type="http://schemas.openxmlformats.org/officeDocument/2006/relationships/hyperlink" Target="consultantplus://offline/ref=F9E3357B581EA2A7103A17EE652814962D8D50649725AACD48298E9E0F1AE71E5FD2F82E694F7529115AC2E12FB31391X3MEP" TargetMode="External"/><Relationship Id="rId59" Type="http://schemas.openxmlformats.org/officeDocument/2006/relationships/hyperlink" Target="consultantplus://offline/ref=F9E3357B581EA2A7103A17EE652814962D8D50649822ABCC42298E9E0F1AE71E5FD2F83C691779281344C2E73AE542D7690177CEB7BCBA321998E2X5M2P" TargetMode="External"/><Relationship Id="rId103" Type="http://schemas.openxmlformats.org/officeDocument/2006/relationships/hyperlink" Target="consultantplus://offline/ref=F9E3357B581EA2A7103A17EE652814962D8D50649924ABC84C298E9E0F1AE71E5FD2F83C691779281344C3E73AE542D7690177CEB7BCBA321998E2X5M2P" TargetMode="External"/><Relationship Id="rId108" Type="http://schemas.openxmlformats.org/officeDocument/2006/relationships/hyperlink" Target="consultantplus://offline/ref=F9E3357B581EA2A7103A17EE652814962D8D50649822ABCC42298E9E0F1AE71E5FD2F83C691779281344CBE03AE542D7690177CEB7BCBA321998E2X5M2P" TargetMode="External"/><Relationship Id="rId54" Type="http://schemas.openxmlformats.org/officeDocument/2006/relationships/hyperlink" Target="consultantplus://offline/ref=F9E3357B581EA2A7103A09E37344499E2886096B9F2BA49B1776D5C35813ED49189DA17C2F137923471587B43CB0118D3D0C68CEA9BFXBM8P" TargetMode="External"/><Relationship Id="rId70" Type="http://schemas.openxmlformats.org/officeDocument/2006/relationships/hyperlink" Target="consultantplus://offline/ref=F9E3357B581EA2A7103A17EE652814962D8D50649822ABCC42298E9E0F1AE71E5FD2F83C691779281344C1E73AE542D7690177CEB7BCBA321998E2X5M2P" TargetMode="External"/><Relationship Id="rId75" Type="http://schemas.openxmlformats.org/officeDocument/2006/relationships/hyperlink" Target="consultantplus://offline/ref=F9E3357B581EA2A7103A17EE652814962D8D50649822ABCC42298E9E0F1AE71E5FD2F83C691779281344C0E73AE542D7690177CEB7BCBA321998E2X5M2P" TargetMode="External"/><Relationship Id="rId91" Type="http://schemas.openxmlformats.org/officeDocument/2006/relationships/hyperlink" Target="consultantplus://offline/ref=F9E3357B581EA2A7103A17EE652814962D8D50649822ABCC42298E9E0F1AE71E5FD2F83C691779281344C6E93AE542D7690177CEB7BCBA321998E2X5M2P" TargetMode="External"/><Relationship Id="rId96" Type="http://schemas.openxmlformats.org/officeDocument/2006/relationships/hyperlink" Target="consultantplus://offline/ref=F9E3357B581EA2A7103A17EE652814962D8D50649822ABCC42298E9E0F1AE71E5FD2F83C691779281344C5E43AE542D7690177CEB7BCBA321998E2X5M2P" TargetMode="External"/><Relationship Id="rId1" Type="http://schemas.openxmlformats.org/officeDocument/2006/relationships/styles" Target="styles.xml"/><Relationship Id="rId6" Type="http://schemas.openxmlformats.org/officeDocument/2006/relationships/hyperlink" Target="consultantplus://offline/ref=F9E3357B581EA2A7103A17EE652814962D8D50649924ABC84C298E9E0F1AE71E5FD2F83C691779281344C3E43AE542D7690177CEB7BCBA321998E2X5M2P" TargetMode="External"/><Relationship Id="rId15" Type="http://schemas.openxmlformats.org/officeDocument/2006/relationships/hyperlink" Target="consultantplus://offline/ref=F9E3357B581EA2A7103A17EE652814962D8D50649724ADC94B298E9E0F1AE71E5FD2F83C691779281244C6E73AE542D7690177CEB7BCBA321998E2X5M2P" TargetMode="External"/><Relationship Id="rId23" Type="http://schemas.openxmlformats.org/officeDocument/2006/relationships/hyperlink" Target="consultantplus://offline/ref=F9E3357B581EA2A7103A17EE652814962D8D50649A22AACD4C298E9E0F1AE71E5FD2F82E694F7529115AC2E12FB31391X3MEP" TargetMode="External"/><Relationship Id="rId28" Type="http://schemas.openxmlformats.org/officeDocument/2006/relationships/hyperlink" Target="consultantplus://offline/ref=F9E3357B581EA2A7103A17EE652814962D8D5064982BACCA4B298E9E0F1AE71E5FD2F83C691779281344C3E43AE542D7690177CEB7BCBA321998E2X5M2P" TargetMode="External"/><Relationship Id="rId36" Type="http://schemas.openxmlformats.org/officeDocument/2006/relationships/hyperlink" Target="consultantplus://offline/ref=F9E3357B581EA2A7103A09E37344499E2D840A6C9F24A49B1776D5C35813ED490A9DF9722C186629135AC1E133XBM3P" TargetMode="External"/><Relationship Id="rId49" Type="http://schemas.openxmlformats.org/officeDocument/2006/relationships/hyperlink" Target="consultantplus://offline/ref=F9E3357B581EA2A7103A09E37344499E28870C619927A49B1776D5C35813ED490A9DF9722C186629135AC1E133XBM3P" TargetMode="External"/><Relationship Id="rId57" Type="http://schemas.openxmlformats.org/officeDocument/2006/relationships/hyperlink" Target="consultantplus://offline/ref=F9E3357B581EA2A7103A17EE652814962D8D5064982BACCA4B298E9E0F1AE71E5FD2F83C691779281344C3E63AE542D7690177CEB7BCBA321998E2X5M2P" TargetMode="External"/><Relationship Id="rId106" Type="http://schemas.openxmlformats.org/officeDocument/2006/relationships/hyperlink" Target="consultantplus://offline/ref=F9E3357B581EA2A7103A17EE652814962D8D50649822ABCC42298E9E0F1AE71E5FD2F83C691779281344C4E93AE542D7690177CEB7BCBA321998E2X5M2P" TargetMode="External"/><Relationship Id="rId114" Type="http://schemas.openxmlformats.org/officeDocument/2006/relationships/fontTable" Target="fontTable.xml"/><Relationship Id="rId10" Type="http://schemas.openxmlformats.org/officeDocument/2006/relationships/hyperlink" Target="consultantplus://offline/ref=F9E3357B581EA2A7103A17EE652814962D8D50649721A7C849298E9E0F1AE71E5FD2F83C691779281344C3E43AE542D7690177CEB7BCBA321998E2X5M2P" TargetMode="External"/><Relationship Id="rId31" Type="http://schemas.openxmlformats.org/officeDocument/2006/relationships/hyperlink" Target="consultantplus://offline/ref=F9E3357B581EA2A7103A09E37344499E28840C6B9A27A49B1776D5C35813ED490A9DF9722C186629135AC1E133XBM3P" TargetMode="External"/><Relationship Id="rId44" Type="http://schemas.openxmlformats.org/officeDocument/2006/relationships/hyperlink" Target="consultantplus://offline/ref=F9E3357B581EA2A7103A17EE652814962D8D50649822ABCC42298E9E0F1AE71E5FD2F83C691779281344C2E33AE542D7690177CEB7BCBA321998E2X5M2P" TargetMode="External"/><Relationship Id="rId52" Type="http://schemas.openxmlformats.org/officeDocument/2006/relationships/hyperlink" Target="consultantplus://offline/ref=F9E3357B581EA2A7103A09E37344499E2F8F0F6F9C25A49B1776D5C35813ED490A9DF9722C186629135AC1E133XBM3P" TargetMode="External"/><Relationship Id="rId60" Type="http://schemas.openxmlformats.org/officeDocument/2006/relationships/hyperlink" Target="consultantplus://offline/ref=F9E3357B581EA2A7103A09E37344499E2886096B9F2BA49B1776D5C35813ED49189DA17C2D1E7123471587B43CB0118D3D0C68CEA9BFXBM8P" TargetMode="External"/><Relationship Id="rId65" Type="http://schemas.openxmlformats.org/officeDocument/2006/relationships/hyperlink" Target="consultantplus://offline/ref=F9E3357B581EA2A7103A09E37344499E2886096B9F2BA49B1776D5C35813ED49189DA17E2F1D7B23471587B43CB0118D3D0C68CEA9BFXBM8P" TargetMode="External"/><Relationship Id="rId73" Type="http://schemas.openxmlformats.org/officeDocument/2006/relationships/hyperlink" Target="consultantplus://offline/ref=F9E3357B581EA2A7103A17EE652814962D8D50649822ABCC42298E9E0F1AE71E5FD2F83C691779281344C1E93AE542D7690177CEB7BCBA321998E2X5M2P" TargetMode="External"/><Relationship Id="rId78" Type="http://schemas.openxmlformats.org/officeDocument/2006/relationships/hyperlink" Target="consultantplus://offline/ref=F9E3357B581EA2A7103A17EE652814962D8D50649822ABCC42298E9E0F1AE71E5FD2F83C691779281344C7E33AE542D7690177CEB7BCBA321998E2X5M2P" TargetMode="External"/><Relationship Id="rId81" Type="http://schemas.openxmlformats.org/officeDocument/2006/relationships/hyperlink" Target="consultantplus://offline/ref=F9E3357B581EA2A7103A17EE652814962D8D50649822ABCC42298E9E0F1AE71E5FD2F83C691779281344C7E53AE542D7690177CEB7BCBA321998E2X5M2P" TargetMode="External"/><Relationship Id="rId86" Type="http://schemas.openxmlformats.org/officeDocument/2006/relationships/hyperlink" Target="consultantplus://offline/ref=F9E3357B581EA2A7103A09E37344499E28840C699A27A49B1776D5C35813ED49189DA17E2D1A7A291B4F97B075E41E923E1277CCB7BFBA2EX1M9P" TargetMode="External"/><Relationship Id="rId94" Type="http://schemas.openxmlformats.org/officeDocument/2006/relationships/hyperlink" Target="consultantplus://offline/ref=F9E3357B581EA2A7103A17EE652814962D8D50649822ABCC42298E9E0F1AE71E5FD2F83C691779281344C5E53AE542D7690177CEB7BCBA321998E2X5M2P" TargetMode="External"/><Relationship Id="rId99" Type="http://schemas.openxmlformats.org/officeDocument/2006/relationships/hyperlink" Target="consultantplus://offline/ref=F9E3357B581EA2A7103A17EE652814962D8D50649822ABCC42298E9E0F1AE71E5FD2F83C691779281344C5E93AE542D7690177CEB7BCBA321998E2X5M2P" TargetMode="External"/><Relationship Id="rId101" Type="http://schemas.openxmlformats.org/officeDocument/2006/relationships/hyperlink" Target="consultantplus://offline/ref=F9E3357B581EA2A7103A17EE652814962D8D50649826ABC948298E9E0F1AE71E5FD2F83C691779281344C2E63AE542D7690177CEB7BCBA321998E2X5M2P" TargetMode="External"/><Relationship Id="rId4" Type="http://schemas.openxmlformats.org/officeDocument/2006/relationships/webSettings" Target="webSettings.xml"/><Relationship Id="rId9" Type="http://schemas.openxmlformats.org/officeDocument/2006/relationships/hyperlink" Target="consultantplus://offline/ref=F9E3357B581EA2A7103A17EE652814962D8D5064982BACCA4B298E9E0F1AE71E5FD2F83C691779281344C3E43AE542D7690177CEB7BCBA321998E2X5M2P" TargetMode="External"/><Relationship Id="rId13" Type="http://schemas.openxmlformats.org/officeDocument/2006/relationships/hyperlink" Target="consultantplus://offline/ref=F9E3357B581EA2A7103A17EE652814962D8D50649720AECC48298E9E0F1AE71E5FD2F83C691779281344C7E23AE542D7690177CEB7BCBA321998E2X5M2P" TargetMode="External"/><Relationship Id="rId18" Type="http://schemas.openxmlformats.org/officeDocument/2006/relationships/hyperlink" Target="consultantplus://offline/ref=F9E3357B581EA2A7103A17EE652814962D8D50649C24ADC44F298E9E0F1AE71E5FD2F82E694F7529115AC2E12FB31391X3MEP" TargetMode="External"/><Relationship Id="rId39" Type="http://schemas.openxmlformats.org/officeDocument/2006/relationships/hyperlink" Target="consultantplus://offline/ref=F9E3357B581EA2A7103A17EE652814962D8D50649822ABCC42298E9E0F1AE71E5FD2F83C691779281344C3E93AE542D7690177CEB7BCBA321998E2X5M2P" TargetMode="External"/><Relationship Id="rId109" Type="http://schemas.openxmlformats.org/officeDocument/2006/relationships/hyperlink" Target="consultantplus://offline/ref=F9E3357B581EA2A7103A17EE652814962D8D50649822ABCC42298E9E0F1AE71E5FD2F83C691779281344CBE33AE542D7690177CEB7BCBA321998E2X5M2P" TargetMode="External"/><Relationship Id="rId34" Type="http://schemas.openxmlformats.org/officeDocument/2006/relationships/hyperlink" Target="consultantplus://offline/ref=F9E3357B581EA2A7103A09E37344499E28870B6C9E23A49B1776D5C35813ED490A9DF9722C186629135AC1E133XBM3P" TargetMode="External"/><Relationship Id="rId50" Type="http://schemas.openxmlformats.org/officeDocument/2006/relationships/hyperlink" Target="consultantplus://offline/ref=F9E3357B581EA2A7103A09E37344499E28870C619927A49B1776D5C35813ED49189DA17E2D1A7821174F97B075E41E923E1277CCB7BFBA2EX1M9P" TargetMode="External"/><Relationship Id="rId55" Type="http://schemas.openxmlformats.org/officeDocument/2006/relationships/hyperlink" Target="consultantplus://offline/ref=F9E3357B581EA2A7103A09E37344499E2886096B9F2BA49B1776D5C35813ED49189DA17C2C137A23471587B43CB0118D3D0C68CEA9BFXBM8P" TargetMode="External"/><Relationship Id="rId76" Type="http://schemas.openxmlformats.org/officeDocument/2006/relationships/hyperlink" Target="consultantplus://offline/ref=F9E3357B581EA2A7103A09E37344499E28840C689A25A49B1776D5C35813ED490A9DF9722C186629135AC1E133XBM3P" TargetMode="External"/><Relationship Id="rId97" Type="http://schemas.openxmlformats.org/officeDocument/2006/relationships/hyperlink" Target="consultantplus://offline/ref=F9E3357B581EA2A7103A17EE652814962D8D50649822ABCC42298E9E0F1AE71E5FD2F83C691779281344C5E73AE542D7690177CEB7BCBA321998E2X5M2P" TargetMode="External"/><Relationship Id="rId104" Type="http://schemas.openxmlformats.org/officeDocument/2006/relationships/hyperlink" Target="consultantplus://offline/ref=F9E3357B581EA2A7103A17EE652814962D8D50649924ABC84C298E9E0F1AE71E5FD2F83C691779281344C3E93AE542D7690177CEB7BCBA321998E2X5M2P" TargetMode="External"/><Relationship Id="rId7" Type="http://schemas.openxmlformats.org/officeDocument/2006/relationships/hyperlink" Target="consultantplus://offline/ref=F9E3357B581EA2A7103A17EE652814962D8D50649822ABCC42298E9E0F1AE71E5FD2F83C691779281344C3E43AE542D7690177CEB7BCBA321998E2X5M2P" TargetMode="External"/><Relationship Id="rId71" Type="http://schemas.openxmlformats.org/officeDocument/2006/relationships/hyperlink" Target="consultantplus://offline/ref=F9E3357B581EA2A7103A09E37344499E2886096B9F2BA49B1776D5C35813ED49189DA17C2D1A7D23471587B43CB0118D3D0C68CEA9BFXBM8P" TargetMode="External"/><Relationship Id="rId92" Type="http://schemas.openxmlformats.org/officeDocument/2006/relationships/hyperlink" Target="consultantplus://offline/ref=F9E3357B581EA2A7103A17EE652814962D8D50649822ABCC42298E9E0F1AE71E5FD2F83C691779281344C5E13AE542D7690177CEB7BCBA321998E2X5M2P" TargetMode="External"/><Relationship Id="rId2" Type="http://schemas.microsoft.com/office/2007/relationships/stylesWithEffects" Target="stylesWithEffects.xml"/><Relationship Id="rId29" Type="http://schemas.openxmlformats.org/officeDocument/2006/relationships/hyperlink" Target="consultantplus://offline/ref=F9E3357B581EA2A7103A17EE652814962D8D50649721A7C849298E9E0F1AE71E5FD2F83C691779281344C3E43AE542D7690177CEB7BCBA321998E2X5M2P" TargetMode="External"/><Relationship Id="rId24" Type="http://schemas.openxmlformats.org/officeDocument/2006/relationships/hyperlink" Target="consultantplus://offline/ref=F9E3357B581EA2A7103A17EE652814962D8D50649A27A9C54F298E9E0F1AE71E5FD2F82E694F7529115AC2E12FB31391X3MEP" TargetMode="External"/><Relationship Id="rId40" Type="http://schemas.openxmlformats.org/officeDocument/2006/relationships/hyperlink" Target="consultantplus://offline/ref=F9E3357B581EA2A7103A17EE652814962D8D50649822ABCC42298E9E0F1AE71E5FD2F83C691779281344C3E83AE542D7690177CEB7BCBA321998E2X5M2P" TargetMode="External"/><Relationship Id="rId45" Type="http://schemas.openxmlformats.org/officeDocument/2006/relationships/hyperlink" Target="consultantplus://offline/ref=F9E3357B581EA2A7103A17EE652814962D8D50649826ABC948298E9E0F1AE71E5FD2F83C691779281344C2E13AE542D7690177CEB7BCBA321998E2X5M2P" TargetMode="External"/><Relationship Id="rId66" Type="http://schemas.openxmlformats.org/officeDocument/2006/relationships/hyperlink" Target="consultantplus://offline/ref=F9E3357B581EA2A7103A09E37344499E2886096B9F2BA49B1776D5C35813ED49189DA17E2F1D7D23471587B43CB0118D3D0C68CEA9BFXBM8P" TargetMode="External"/><Relationship Id="rId87" Type="http://schemas.openxmlformats.org/officeDocument/2006/relationships/hyperlink" Target="consultantplus://offline/ref=F9E3357B581EA2A7103A17EE652814962D8D50649721A7C849298E9E0F1AE71E5FD2F83C691779281344C3E63AE542D7690177CEB7BCBA321998E2X5M2P" TargetMode="External"/><Relationship Id="rId110" Type="http://schemas.openxmlformats.org/officeDocument/2006/relationships/hyperlink" Target="consultantplus://offline/ref=F9E3357B581EA2A7103A09E37344499E2886096B9F2BA49B1776D5C35813ED49189DA17C291A737C420096EC30B30D923C1274CCABXBMFP" TargetMode="External"/><Relationship Id="rId115" Type="http://schemas.openxmlformats.org/officeDocument/2006/relationships/theme" Target="theme/theme1.xml"/><Relationship Id="rId61" Type="http://schemas.openxmlformats.org/officeDocument/2006/relationships/hyperlink" Target="consultantplus://offline/ref=F9E3357B581EA2A7103A17EE652814962D8D50649826ABC948298E9E0F1AE71E5FD2F83C691779281344C2E33AE542D7690177CEB7BCBA321998E2X5M2P" TargetMode="External"/><Relationship Id="rId82" Type="http://schemas.openxmlformats.org/officeDocument/2006/relationships/hyperlink" Target="consultantplus://offline/ref=F9E3357B581EA2A7103A09E37344499E2886096B9F2BA49B1776D5C35813ED490A9DF9722C186629135AC1E133XBM3P" TargetMode="External"/><Relationship Id="rId19" Type="http://schemas.openxmlformats.org/officeDocument/2006/relationships/hyperlink" Target="consultantplus://offline/ref=F9E3357B581EA2A7103A17EE652814962D8D50649B23ABC542298E9E0F1AE71E5FD2F82E694F7529115AC2E12FB31391X3MEP" TargetMode="External"/><Relationship Id="rId14" Type="http://schemas.openxmlformats.org/officeDocument/2006/relationships/hyperlink" Target="consultantplus://offline/ref=F9E3357B581EA2A7103A17EE652814962D8D50649724ADC94B298E9E0F1AE71E5FD2F83C691779281241C3E73AE542D7690177CEB7BCBA321998E2X5M2P" TargetMode="External"/><Relationship Id="rId30" Type="http://schemas.openxmlformats.org/officeDocument/2006/relationships/hyperlink" Target="consultantplus://offline/ref=F9E3357B581EA2A7103A09E37344499E2886096B9F2BA49B1776D5C35813ED49189DA17E2C1A7F23471587B43CB0118D3D0C68CEA9BFXBM8P" TargetMode="External"/><Relationship Id="rId35" Type="http://schemas.openxmlformats.org/officeDocument/2006/relationships/hyperlink" Target="consultantplus://offline/ref=F9E3357B581EA2A7103A09E37344499E2D8109609821A49B1776D5C35813ED490A9DF9722C186629135AC1E133XBM3P" TargetMode="External"/><Relationship Id="rId56" Type="http://schemas.openxmlformats.org/officeDocument/2006/relationships/hyperlink" Target="consultantplus://offline/ref=F9E3357B581EA2A7103A17EE652814962D8D50649822ABCC42298E9E0F1AE71E5FD2F83C691779281344C2E43AE542D7690177CEB7BCBA321998E2X5M2P" TargetMode="External"/><Relationship Id="rId77" Type="http://schemas.openxmlformats.org/officeDocument/2006/relationships/hyperlink" Target="consultantplus://offline/ref=F9E3357B581EA2A7103A17EE652814962D8D50649822ABCC42298E9E0F1AE71E5FD2F83C691779281344C7E03AE542D7690177CEB7BCBA321998E2X5M2P" TargetMode="External"/><Relationship Id="rId100" Type="http://schemas.openxmlformats.org/officeDocument/2006/relationships/hyperlink" Target="consultantplus://offline/ref=F9E3357B581EA2A7103A17EE652814962D8D50649822ABCC42298E9E0F1AE71E5FD2F83C691779281344C5E83AE542D7690177CEB7BCBA321998E2X5M2P" TargetMode="External"/><Relationship Id="rId105" Type="http://schemas.openxmlformats.org/officeDocument/2006/relationships/hyperlink" Target="consultantplus://offline/ref=F9E3357B581EA2A7103A17EE652814962D8D50649822ABCC42298E9E0F1AE71E5FD2F83C691779281344C4E33AE542D7690177CEB7BCBA321998E2X5M2P" TargetMode="External"/><Relationship Id="rId8" Type="http://schemas.openxmlformats.org/officeDocument/2006/relationships/hyperlink" Target="consultantplus://offline/ref=F9E3357B581EA2A7103A17EE652814962D8D50649826ABC948298E9E0F1AE71E5FD2F83C691779281344C3E43AE542D7690177CEB7BCBA321998E2X5M2P" TargetMode="External"/><Relationship Id="rId51" Type="http://schemas.openxmlformats.org/officeDocument/2006/relationships/hyperlink" Target="consultantplus://offline/ref=F9E3357B581EA2A7103A09E37344499E2F8E0B699F27A49B1776D5C35813ED490A9DF9722C186629135AC1E133XBM3P" TargetMode="External"/><Relationship Id="rId72" Type="http://schemas.openxmlformats.org/officeDocument/2006/relationships/hyperlink" Target="consultantplus://offline/ref=F9E3357B581EA2A7103A17EE652814962D8D50649822ABCC42298E9E0F1AE71E5FD2F83C691779281344C1E63AE542D7690177CEB7BCBA321998E2X5M2P" TargetMode="External"/><Relationship Id="rId93" Type="http://schemas.openxmlformats.org/officeDocument/2006/relationships/hyperlink" Target="consultantplus://offline/ref=F9E3357B581EA2A7103A17EE652814962D8D50649822ABCC42298E9E0F1AE71E5FD2F83C691779281344C5E33AE542D7690177CEB7BCBA321998E2X5M2P" TargetMode="External"/><Relationship Id="rId98" Type="http://schemas.openxmlformats.org/officeDocument/2006/relationships/hyperlink" Target="consultantplus://offline/ref=F9E3357B581EA2A7103A17EE652814962D8D50649822ABCC42298E9E0F1AE71E5FD2F83C691779281344C5E63AE542D7690177CEB7BCBA321998E2X5M2P" TargetMode="External"/><Relationship Id="rId3" Type="http://schemas.openxmlformats.org/officeDocument/2006/relationships/settings" Target="settings.xml"/><Relationship Id="rId25" Type="http://schemas.openxmlformats.org/officeDocument/2006/relationships/hyperlink" Target="consultantplus://offline/ref=F9E3357B581EA2A7103A17EE652814962D8D50649924ABC84C298E9E0F1AE71E5FD2F83C691779281344C3E43AE542D7690177CEB7BCBA321998E2X5M2P" TargetMode="External"/><Relationship Id="rId46" Type="http://schemas.openxmlformats.org/officeDocument/2006/relationships/hyperlink" Target="consultantplus://offline/ref=F9E3357B581EA2A7103A09E37344499E2886096B9F2BA49B1776D5C35813ED49189DA17C2D1C737C420096EC30B30D923C1274CCABXBMFP" TargetMode="External"/><Relationship Id="rId67" Type="http://schemas.openxmlformats.org/officeDocument/2006/relationships/hyperlink" Target="consultantplus://offline/ref=F9E3357B581EA2A7103A17EE652814962D8D50649822ABCC42298E9E0F1AE71E5FD2F83C691779281344C1E23AE542D7690177CEB7BCBA321998E2X5M2P" TargetMode="External"/><Relationship Id="rId20" Type="http://schemas.openxmlformats.org/officeDocument/2006/relationships/hyperlink" Target="consultantplus://offline/ref=F9E3357B581EA2A7103A17EE652814962D8D50649B21ABCD49298E9E0F1AE71E5FD2F82E694F7529115AC2E12FB31391X3MEP" TargetMode="External"/><Relationship Id="rId41" Type="http://schemas.openxmlformats.org/officeDocument/2006/relationships/hyperlink" Target="consultantplus://offline/ref=F9E3357B581EA2A7103A17EE652814962D8D50649822ABCC42298E9E0F1AE71E5FD2F83C691779281344C3E93AE542D7690177CEB7BCBA321998E2X5M2P" TargetMode="External"/><Relationship Id="rId62" Type="http://schemas.openxmlformats.org/officeDocument/2006/relationships/hyperlink" Target="consultantplus://offline/ref=F9E3357B581EA2A7103A17EE652814962D8D50649822ABCC42298E9E0F1AE71E5FD2F83C691779281344C2E63AE542D7690177CEB7BCBA321998E2X5M2P" TargetMode="External"/><Relationship Id="rId83" Type="http://schemas.openxmlformats.org/officeDocument/2006/relationships/hyperlink" Target="consultantplus://offline/ref=F9E3357B581EA2A7103A09E37344499E28870C619927A49B1776D5C35813ED490A9DF9722C186629135AC1E133XBM3P" TargetMode="External"/><Relationship Id="rId88" Type="http://schemas.openxmlformats.org/officeDocument/2006/relationships/hyperlink" Target="consultantplus://offline/ref=F9E3357B581EA2A7103A17EE652814962D8D50649721A7C849298E9E0F1AE71E5FD2F83C691779281344C3E83AE542D7690177CEB7BCBA321998E2X5M2P" TargetMode="External"/><Relationship Id="rId111" Type="http://schemas.openxmlformats.org/officeDocument/2006/relationships/hyperlink" Target="consultantplus://offline/ref=F9E3357B581EA2A7103A09E37344499E2886096B9F2BA49B1776D5C35813ED49189DA17C291B737C420096EC30B30D923C1274CCABXBM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15636</Words>
  <Characters>89126</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2022-10-12T15:12:00Z</dcterms:created>
  <dcterms:modified xsi:type="dcterms:W3CDTF">2022-10-12T15:13:00Z</dcterms:modified>
</cp:coreProperties>
</file>