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1938" w14:textId="77777777" w:rsidR="00FF6829" w:rsidRDefault="00F972BE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29">
        <w:rPr>
          <w:noProof/>
          <w:lang w:eastAsia="ru-RU"/>
        </w:rPr>
        <w:drawing>
          <wp:inline distT="0" distB="0" distL="0" distR="0" wp14:anchorId="4B663027" wp14:editId="2A5226F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3A3C" w14:textId="77777777" w:rsidR="00FF6829" w:rsidRDefault="00FF6829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F0CED0" w14:textId="77777777" w:rsidR="00E20E0B" w:rsidRDefault="00E20E0B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3AD231" w14:textId="0FAE6BAA" w:rsidR="00807950" w:rsidRDefault="00807950" w:rsidP="008079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Пскова                     от </w:t>
      </w:r>
      <w:r w:rsidR="000B5DF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0B5DF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0B5DF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B5DFC">
        <w:rPr>
          <w:rFonts w:ascii="Times New Roman" w:hAnsi="Times New Roman"/>
          <w:sz w:val="28"/>
          <w:szCs w:val="28"/>
        </w:rPr>
        <w:t>2627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5DFC">
        <w:rPr>
          <w:rFonts w:ascii="Times New Roman" w:hAnsi="Times New Roman"/>
          <w:sz w:val="28"/>
          <w:szCs w:val="28"/>
        </w:rPr>
        <w:t>Выдача согласований на погребение</w:t>
      </w:r>
      <w:r>
        <w:rPr>
          <w:rFonts w:ascii="Times New Roman" w:hAnsi="Times New Roman"/>
          <w:sz w:val="28"/>
          <w:szCs w:val="28"/>
        </w:rPr>
        <w:t>»</w:t>
      </w:r>
      <w:r w:rsidR="000B5DF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Псков».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309E5700" w14:textId="77777777" w:rsidR="00807950" w:rsidRDefault="00807950" w:rsidP="0080795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457C737E" w14:textId="77777777"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Административного регламента в соответствие                            с действующим законодательством, руководствуясь статьей 32 Устава муниципального образования «Город Псков», Администрация города Пскова</w:t>
      </w:r>
    </w:p>
    <w:p w14:paraId="5267701B" w14:textId="77777777"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54492A6" w14:textId="77777777"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BAD827" w14:textId="77777777"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25030E96" w14:textId="77777777"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1534FBC" w14:textId="0B3E509D" w:rsidR="00807950" w:rsidRDefault="00807950" w:rsidP="00807950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Административный регламент </w:t>
      </w:r>
      <w:r w:rsidR="000B5DFC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услуги </w:t>
      </w:r>
      <w:r w:rsidR="000B5DFC">
        <w:rPr>
          <w:rFonts w:ascii="Times New Roman" w:hAnsi="Times New Roman"/>
          <w:sz w:val="28"/>
          <w:szCs w:val="28"/>
        </w:rPr>
        <w:t>«Выдача согласований на погребение» на территории муниципального образования «Город Псков»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утвержденный постановлением Администрации города Пскова от </w:t>
      </w:r>
      <w:r w:rsidR="000B5DFC">
        <w:rPr>
          <w:rFonts w:ascii="Times New Roman" w:eastAsia="Times New Roman" w:hAnsi="Times New Roman"/>
          <w:bCs/>
          <w:sz w:val="28"/>
          <w:szCs w:val="28"/>
        </w:rPr>
        <w:t>02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0B5DFC">
        <w:rPr>
          <w:rFonts w:ascii="Times New Roman" w:eastAsia="Times New Roman" w:hAnsi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/>
          <w:bCs/>
          <w:sz w:val="28"/>
          <w:szCs w:val="28"/>
        </w:rPr>
        <w:t>.20</w:t>
      </w:r>
      <w:r w:rsidR="000B5DFC">
        <w:rPr>
          <w:rFonts w:ascii="Times New Roman" w:eastAsia="Times New Roman" w:hAnsi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0B5DFC">
        <w:rPr>
          <w:rFonts w:ascii="Times New Roman" w:eastAsia="Times New Roman" w:hAnsi="Times New Roman"/>
          <w:bCs/>
          <w:sz w:val="28"/>
          <w:szCs w:val="28"/>
        </w:rPr>
        <w:t>2627</w:t>
      </w:r>
      <w:r>
        <w:rPr>
          <w:rFonts w:ascii="Times New Roman" w:eastAsia="Times New Roman" w:hAnsi="Times New Roman"/>
          <w:bCs/>
          <w:sz w:val="28"/>
          <w:szCs w:val="28"/>
        </w:rPr>
        <w:t>, следующ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74269E75" w14:textId="6DA38852" w:rsidR="00807950" w:rsidRDefault="00807950" w:rsidP="0080795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334CE">
        <w:rPr>
          <w:rFonts w:ascii="Times New Roman" w:eastAsia="Times New Roman" w:hAnsi="Times New Roman"/>
          <w:sz w:val="28"/>
          <w:szCs w:val="28"/>
        </w:rPr>
        <w:t xml:space="preserve">дополнить пунктом </w:t>
      </w:r>
      <w:r w:rsidR="000B5DFC">
        <w:rPr>
          <w:rFonts w:ascii="Times New Roman" w:eastAsia="Times New Roman" w:hAnsi="Times New Roman"/>
          <w:sz w:val="28"/>
          <w:szCs w:val="28"/>
        </w:rPr>
        <w:t>15</w:t>
      </w:r>
      <w:r w:rsidR="000334CE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14:paraId="0899F36E" w14:textId="056DB2F1" w:rsidR="000334CE" w:rsidRPr="000334CE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DFC">
        <w:rPr>
          <w:rFonts w:ascii="Times New Roman" w:hAnsi="Times New Roman"/>
          <w:sz w:val="28"/>
          <w:szCs w:val="28"/>
        </w:rPr>
        <w:t>15</w:t>
      </w:r>
      <w:r w:rsidR="000334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                        и информацией об организации предоставления муниципальной услуги осуществляется на Портале государственных услуг Псковской области </w:t>
      </w:r>
      <w:r w:rsidR="000334CE" w:rsidRPr="000334CE">
        <w:rPr>
          <w:rFonts w:ascii="Times New Roman" w:hAnsi="Times New Roman"/>
          <w:sz w:val="28"/>
          <w:szCs w:val="28"/>
        </w:rPr>
        <w:t>(</w:t>
      </w:r>
      <w:hyperlink r:id="rId8" w:history="1">
        <w:r w:rsidR="000B5DFC" w:rsidRPr="002B26E3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0B5DFC" w:rsidRPr="002B26E3">
          <w:rPr>
            <w:rStyle w:val="aa"/>
            <w:rFonts w:ascii="Times New Roman" w:hAnsi="Times New Roman"/>
            <w:sz w:val="28"/>
            <w:szCs w:val="28"/>
          </w:rPr>
          <w:t>.</w:t>
        </w:r>
        <w:r w:rsidR="000B5DFC" w:rsidRPr="002B26E3">
          <w:rPr>
            <w:rStyle w:val="aa"/>
            <w:rFonts w:ascii="Times New Roman" w:hAnsi="Times New Roman"/>
            <w:sz w:val="28"/>
            <w:szCs w:val="28"/>
            <w:lang w:val="en-US"/>
          </w:rPr>
          <w:t>gosuslugi</w:t>
        </w:r>
        <w:r w:rsidR="000B5DFC" w:rsidRPr="002B26E3">
          <w:rPr>
            <w:rStyle w:val="aa"/>
            <w:rFonts w:ascii="Times New Roman" w:hAnsi="Times New Roman"/>
            <w:sz w:val="28"/>
            <w:szCs w:val="28"/>
          </w:rPr>
          <w:t>.</w:t>
        </w:r>
        <w:r w:rsidR="000B5DFC" w:rsidRPr="002B26E3">
          <w:rPr>
            <w:rStyle w:val="aa"/>
            <w:rFonts w:ascii="Times New Roman" w:hAnsi="Times New Roman"/>
            <w:sz w:val="28"/>
            <w:szCs w:val="28"/>
            <w:lang w:val="en-US"/>
          </w:rPr>
          <w:t>pskov</w:t>
        </w:r>
        <w:r w:rsidR="000B5DFC" w:rsidRPr="002B26E3">
          <w:rPr>
            <w:rStyle w:val="aa"/>
            <w:rFonts w:ascii="Times New Roman" w:hAnsi="Times New Roman"/>
            <w:sz w:val="28"/>
            <w:szCs w:val="28"/>
          </w:rPr>
          <w:t>.</w:t>
        </w:r>
        <w:r w:rsidR="000B5DFC" w:rsidRPr="002B26E3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0B5DFC" w:rsidRPr="002B26E3">
          <w:rPr>
            <w:rStyle w:val="aa"/>
            <w:rFonts w:ascii="Times New Roman" w:hAnsi="Times New Roman"/>
            <w:sz w:val="28"/>
            <w:szCs w:val="28"/>
          </w:rPr>
          <w:t>)»</w:t>
        </w:r>
      </w:hyperlink>
      <w:r w:rsidR="000334CE" w:rsidRPr="000334CE">
        <w:rPr>
          <w:rFonts w:ascii="Times New Roman" w:hAnsi="Times New Roman"/>
          <w:sz w:val="28"/>
          <w:szCs w:val="28"/>
        </w:rPr>
        <w:t>.</w:t>
      </w:r>
    </w:p>
    <w:p w14:paraId="151C8AD2" w14:textId="018FD1E0" w:rsidR="00807950" w:rsidRDefault="000334CE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95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r w:rsidR="000B5DFC">
        <w:rPr>
          <w:rFonts w:ascii="Times New Roman" w:hAnsi="Times New Roman"/>
          <w:sz w:val="28"/>
          <w:szCs w:val="28"/>
        </w:rPr>
        <w:t>Псковские Новости</w:t>
      </w:r>
      <w:r w:rsidR="00807950">
        <w:rPr>
          <w:rFonts w:ascii="Times New Roman" w:hAnsi="Times New Roman"/>
          <w:sz w:val="28"/>
          <w:szCs w:val="28"/>
        </w:rPr>
        <w:t>» и разместить на официальном сайте муниципального образования «Город Псков</w:t>
      </w:r>
      <w:r w:rsidR="000B5DFC">
        <w:rPr>
          <w:rFonts w:ascii="Times New Roman" w:hAnsi="Times New Roman"/>
          <w:sz w:val="28"/>
          <w:szCs w:val="28"/>
        </w:rPr>
        <w:t>»</w:t>
      </w:r>
      <w:r w:rsidR="00807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14:paraId="03065530" w14:textId="77777777"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с момента его официального опубликования. </w:t>
      </w:r>
    </w:p>
    <w:p w14:paraId="24FEBD13" w14:textId="77777777"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                на заместителя Главы Администрации города Пскова Сухинского В.В.</w:t>
      </w:r>
    </w:p>
    <w:p w14:paraId="5BA842F1" w14:textId="77777777"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1CFB81" w14:textId="6E5E3260"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BF8702" w14:textId="77777777" w:rsidR="00A64CD9" w:rsidRDefault="00A64CD9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E9698B" w14:textId="0F134D07"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Б.А. Елкин</w:t>
      </w:r>
    </w:p>
    <w:p w14:paraId="2882BFA1" w14:textId="77777777" w:rsidR="00D575D9" w:rsidRDefault="00D575D9" w:rsidP="00D575D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3AFE5DED" w14:textId="77777777" w:rsidR="00FF6829" w:rsidRPr="00D575D9" w:rsidRDefault="00D575D9" w:rsidP="0080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FF6829" w:rsidRPr="00D575D9" w:rsidSect="00E20E0B">
      <w:headerReference w:type="default" r:id="rId9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E804" w14:textId="77777777" w:rsidR="00E34612" w:rsidRDefault="00E34612" w:rsidP="00D977C6">
      <w:pPr>
        <w:spacing w:after="0" w:line="240" w:lineRule="auto"/>
      </w:pPr>
      <w:r>
        <w:separator/>
      </w:r>
    </w:p>
  </w:endnote>
  <w:endnote w:type="continuationSeparator" w:id="0">
    <w:p w14:paraId="1341F7C5" w14:textId="77777777" w:rsidR="00E34612" w:rsidRDefault="00E34612" w:rsidP="00D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159E" w14:textId="77777777" w:rsidR="00E34612" w:rsidRDefault="00E34612" w:rsidP="00D977C6">
      <w:pPr>
        <w:spacing w:after="0" w:line="240" w:lineRule="auto"/>
      </w:pPr>
      <w:r>
        <w:separator/>
      </w:r>
    </w:p>
  </w:footnote>
  <w:footnote w:type="continuationSeparator" w:id="0">
    <w:p w14:paraId="7FD9EDD9" w14:textId="77777777" w:rsidR="00E34612" w:rsidRDefault="00E34612" w:rsidP="00D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6121"/>
      <w:docPartObj>
        <w:docPartGallery w:val="Page Numbers (Top of Page)"/>
        <w:docPartUnique/>
      </w:docPartObj>
    </w:sdtPr>
    <w:sdtEndPr/>
    <w:sdtContent>
      <w:p w14:paraId="44AAD708" w14:textId="77777777" w:rsidR="00D977C6" w:rsidRDefault="00D97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8F">
          <w:rPr>
            <w:noProof/>
          </w:rPr>
          <w:t>2</w:t>
        </w:r>
        <w:r>
          <w:fldChar w:fldCharType="end"/>
        </w:r>
      </w:p>
    </w:sdtContent>
  </w:sdt>
  <w:p w14:paraId="6908160F" w14:textId="77777777" w:rsidR="00D977C6" w:rsidRDefault="00D97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10B53"/>
    <w:rsid w:val="000334CE"/>
    <w:rsid w:val="000A41B6"/>
    <w:rsid w:val="000B5DFC"/>
    <w:rsid w:val="000F1EDA"/>
    <w:rsid w:val="00127468"/>
    <w:rsid w:val="00134F72"/>
    <w:rsid w:val="0019057C"/>
    <w:rsid w:val="001D1D82"/>
    <w:rsid w:val="001D5A39"/>
    <w:rsid w:val="001E6E97"/>
    <w:rsid w:val="002544D7"/>
    <w:rsid w:val="002D23B1"/>
    <w:rsid w:val="003031A7"/>
    <w:rsid w:val="00314E33"/>
    <w:rsid w:val="00324A59"/>
    <w:rsid w:val="003368A0"/>
    <w:rsid w:val="00344468"/>
    <w:rsid w:val="003F0F16"/>
    <w:rsid w:val="00410742"/>
    <w:rsid w:val="004141D3"/>
    <w:rsid w:val="0043321C"/>
    <w:rsid w:val="004729B1"/>
    <w:rsid w:val="00494344"/>
    <w:rsid w:val="004E0599"/>
    <w:rsid w:val="004E3BEF"/>
    <w:rsid w:val="004F2174"/>
    <w:rsid w:val="00517B51"/>
    <w:rsid w:val="005476F1"/>
    <w:rsid w:val="00574401"/>
    <w:rsid w:val="00586584"/>
    <w:rsid w:val="005B7733"/>
    <w:rsid w:val="005C0D10"/>
    <w:rsid w:val="005C747B"/>
    <w:rsid w:val="005D090A"/>
    <w:rsid w:val="005D1FAD"/>
    <w:rsid w:val="006320B3"/>
    <w:rsid w:val="00703AE8"/>
    <w:rsid w:val="00735056"/>
    <w:rsid w:val="007418A7"/>
    <w:rsid w:val="007C4F7B"/>
    <w:rsid w:val="007D792C"/>
    <w:rsid w:val="007E5521"/>
    <w:rsid w:val="00807950"/>
    <w:rsid w:val="00890113"/>
    <w:rsid w:val="008E3974"/>
    <w:rsid w:val="00924FD4"/>
    <w:rsid w:val="00940595"/>
    <w:rsid w:val="009561A0"/>
    <w:rsid w:val="009B3CEF"/>
    <w:rsid w:val="00A64CD9"/>
    <w:rsid w:val="00AC4894"/>
    <w:rsid w:val="00AE3360"/>
    <w:rsid w:val="00B141EB"/>
    <w:rsid w:val="00B2657B"/>
    <w:rsid w:val="00B46202"/>
    <w:rsid w:val="00B557F4"/>
    <w:rsid w:val="00BE571B"/>
    <w:rsid w:val="00C6290D"/>
    <w:rsid w:val="00C67D42"/>
    <w:rsid w:val="00C91968"/>
    <w:rsid w:val="00C969F0"/>
    <w:rsid w:val="00CE07CE"/>
    <w:rsid w:val="00D050DF"/>
    <w:rsid w:val="00D52EE9"/>
    <w:rsid w:val="00D575D9"/>
    <w:rsid w:val="00D90BA9"/>
    <w:rsid w:val="00D977C6"/>
    <w:rsid w:val="00DF1C64"/>
    <w:rsid w:val="00DF2158"/>
    <w:rsid w:val="00E07B4D"/>
    <w:rsid w:val="00E130EF"/>
    <w:rsid w:val="00E20E0B"/>
    <w:rsid w:val="00E21925"/>
    <w:rsid w:val="00E34612"/>
    <w:rsid w:val="00E4147D"/>
    <w:rsid w:val="00E535E0"/>
    <w:rsid w:val="00E70E94"/>
    <w:rsid w:val="00E9587F"/>
    <w:rsid w:val="00EA2FA8"/>
    <w:rsid w:val="00EB1383"/>
    <w:rsid w:val="00EB5E64"/>
    <w:rsid w:val="00F129E2"/>
    <w:rsid w:val="00F526FE"/>
    <w:rsid w:val="00F53D51"/>
    <w:rsid w:val="00F63489"/>
    <w:rsid w:val="00F7068F"/>
    <w:rsid w:val="00F972BE"/>
    <w:rsid w:val="00FD4C67"/>
    <w:rsid w:val="00FE438F"/>
    <w:rsid w:val="00FE65B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D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Жукова Ирина Юрьевна</cp:lastModifiedBy>
  <cp:revision>2</cp:revision>
  <cp:lastPrinted>2022-05-18T09:20:00Z</cp:lastPrinted>
  <dcterms:created xsi:type="dcterms:W3CDTF">2023-06-20T13:46:00Z</dcterms:created>
  <dcterms:modified xsi:type="dcterms:W3CDTF">2023-06-20T13:46:00Z</dcterms:modified>
</cp:coreProperties>
</file>