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7A3" w:rsidRDefault="008417A3">
      <w:pPr>
        <w:pStyle w:val="ConsPlusTitlePage"/>
      </w:pPr>
      <w:r>
        <w:br/>
      </w:r>
    </w:p>
    <w:p w:rsidR="008417A3" w:rsidRDefault="008417A3">
      <w:pPr>
        <w:pStyle w:val="ConsPlusNormal"/>
        <w:jc w:val="both"/>
        <w:outlineLvl w:val="0"/>
      </w:pPr>
    </w:p>
    <w:p w:rsidR="008417A3" w:rsidRPr="008417A3" w:rsidRDefault="008417A3">
      <w:pPr>
        <w:pStyle w:val="ConsPlusTitle"/>
        <w:jc w:val="center"/>
        <w:outlineLvl w:val="0"/>
        <w:rPr>
          <w:rFonts w:ascii="Times New Roman" w:hAnsi="Times New Roman" w:cs="Times New Roman"/>
        </w:rPr>
      </w:pPr>
      <w:r w:rsidRPr="008417A3">
        <w:rPr>
          <w:rFonts w:ascii="Times New Roman" w:hAnsi="Times New Roman" w:cs="Times New Roman"/>
        </w:rPr>
        <w:t>АДМИНИСТРАЦИЯ ГОРОДА ПСКОВА</w:t>
      </w:r>
    </w:p>
    <w:p w:rsidR="008417A3" w:rsidRPr="008417A3" w:rsidRDefault="008417A3">
      <w:pPr>
        <w:pStyle w:val="ConsPlusTitle"/>
        <w:jc w:val="center"/>
        <w:rPr>
          <w:rFonts w:ascii="Times New Roman" w:hAnsi="Times New Roman" w:cs="Times New Roman"/>
        </w:rPr>
      </w:pPr>
    </w:p>
    <w:p w:rsidR="008417A3" w:rsidRPr="008417A3" w:rsidRDefault="008417A3">
      <w:pPr>
        <w:pStyle w:val="ConsPlusTitle"/>
        <w:jc w:val="center"/>
        <w:rPr>
          <w:rFonts w:ascii="Times New Roman" w:hAnsi="Times New Roman" w:cs="Times New Roman"/>
        </w:rPr>
      </w:pPr>
      <w:r w:rsidRPr="008417A3">
        <w:rPr>
          <w:rFonts w:ascii="Times New Roman" w:hAnsi="Times New Roman" w:cs="Times New Roman"/>
        </w:rPr>
        <w:t>ПОСТАНОВЛЕНИЕ</w:t>
      </w:r>
    </w:p>
    <w:p w:rsidR="008417A3" w:rsidRPr="008417A3" w:rsidRDefault="008417A3">
      <w:pPr>
        <w:pStyle w:val="ConsPlusTitle"/>
        <w:jc w:val="center"/>
        <w:rPr>
          <w:rFonts w:ascii="Times New Roman" w:hAnsi="Times New Roman" w:cs="Times New Roman"/>
        </w:rPr>
      </w:pPr>
      <w:r w:rsidRPr="008417A3">
        <w:rPr>
          <w:rFonts w:ascii="Times New Roman" w:hAnsi="Times New Roman" w:cs="Times New Roman"/>
        </w:rPr>
        <w:t>от 15 апреля 2014 г. N 739</w:t>
      </w:r>
    </w:p>
    <w:p w:rsidR="008417A3" w:rsidRPr="008417A3" w:rsidRDefault="008417A3">
      <w:pPr>
        <w:pStyle w:val="ConsPlusTitle"/>
        <w:jc w:val="center"/>
        <w:rPr>
          <w:rFonts w:ascii="Times New Roman" w:hAnsi="Times New Roman" w:cs="Times New Roman"/>
        </w:rPr>
      </w:pPr>
    </w:p>
    <w:p w:rsidR="008417A3" w:rsidRPr="008417A3" w:rsidRDefault="008417A3">
      <w:pPr>
        <w:pStyle w:val="ConsPlusTitle"/>
        <w:jc w:val="center"/>
        <w:rPr>
          <w:rFonts w:ascii="Times New Roman" w:hAnsi="Times New Roman" w:cs="Times New Roman"/>
        </w:rPr>
      </w:pPr>
      <w:r w:rsidRPr="008417A3">
        <w:rPr>
          <w:rFonts w:ascii="Times New Roman" w:hAnsi="Times New Roman" w:cs="Times New Roman"/>
        </w:rPr>
        <w:t>ОБ УТВЕРЖДЕНИИ АДМИНИСТРАТИВНОГО РЕГЛАМЕНТА ИСПОЛНЕНИЯ</w:t>
      </w:r>
    </w:p>
    <w:p w:rsidR="008417A3" w:rsidRPr="008417A3" w:rsidRDefault="008417A3">
      <w:pPr>
        <w:pStyle w:val="ConsPlusTitle"/>
        <w:jc w:val="center"/>
        <w:rPr>
          <w:rFonts w:ascii="Times New Roman" w:hAnsi="Times New Roman" w:cs="Times New Roman"/>
        </w:rPr>
      </w:pPr>
      <w:r w:rsidRPr="008417A3">
        <w:rPr>
          <w:rFonts w:ascii="Times New Roman" w:hAnsi="Times New Roman" w:cs="Times New Roman"/>
        </w:rPr>
        <w:t xml:space="preserve">МУНИЦИПАЛЬНОЙ ФУНКЦИИ ПО ПРОВЕДЕНИЮ ПРОВЕРОК </w:t>
      </w:r>
      <w:proofErr w:type="gramStart"/>
      <w:r w:rsidRPr="008417A3">
        <w:rPr>
          <w:rFonts w:ascii="Times New Roman" w:hAnsi="Times New Roman" w:cs="Times New Roman"/>
        </w:rPr>
        <w:t>ПРИ</w:t>
      </w:r>
      <w:proofErr w:type="gramEnd"/>
    </w:p>
    <w:p w:rsidR="008417A3" w:rsidRPr="008417A3" w:rsidRDefault="008417A3">
      <w:pPr>
        <w:pStyle w:val="ConsPlusTitle"/>
        <w:jc w:val="center"/>
        <w:rPr>
          <w:rFonts w:ascii="Times New Roman" w:hAnsi="Times New Roman" w:cs="Times New Roman"/>
        </w:rPr>
      </w:pPr>
      <w:r w:rsidRPr="008417A3">
        <w:rPr>
          <w:rFonts w:ascii="Times New Roman" w:hAnsi="Times New Roman" w:cs="Times New Roman"/>
        </w:rPr>
        <w:t xml:space="preserve">ОСУЩЕСТВЛЕНИИ МУНИЦИПАЛЬНОГО ЖИЛИЩНОГО КОНТРОЛЯ </w:t>
      </w:r>
      <w:proofErr w:type="gramStart"/>
      <w:r w:rsidRPr="008417A3">
        <w:rPr>
          <w:rFonts w:ascii="Times New Roman" w:hAnsi="Times New Roman" w:cs="Times New Roman"/>
        </w:rPr>
        <w:t>НА</w:t>
      </w:r>
      <w:proofErr w:type="gramEnd"/>
    </w:p>
    <w:p w:rsidR="008417A3" w:rsidRPr="008417A3" w:rsidRDefault="008417A3">
      <w:pPr>
        <w:pStyle w:val="ConsPlusTitle"/>
        <w:jc w:val="center"/>
        <w:rPr>
          <w:rFonts w:ascii="Times New Roman" w:hAnsi="Times New Roman" w:cs="Times New Roman"/>
        </w:rPr>
      </w:pPr>
      <w:r w:rsidRPr="008417A3">
        <w:rPr>
          <w:rFonts w:ascii="Times New Roman" w:hAnsi="Times New Roman" w:cs="Times New Roman"/>
        </w:rPr>
        <w:t>ТЕРРИТОРИИ МУНИЦИПАЛЬНОГО ОБРАЗОВАНИЯ "ГОРОД ПСКОВ"</w:t>
      </w:r>
    </w:p>
    <w:p w:rsidR="008417A3" w:rsidRPr="008417A3" w:rsidRDefault="008417A3">
      <w:pPr>
        <w:pStyle w:val="ConsPlusNormal"/>
        <w:jc w:val="center"/>
        <w:rPr>
          <w:rFonts w:ascii="Times New Roman" w:hAnsi="Times New Roman" w:cs="Times New Roman"/>
        </w:rPr>
      </w:pPr>
    </w:p>
    <w:p w:rsidR="008417A3" w:rsidRPr="008417A3" w:rsidRDefault="008417A3">
      <w:pPr>
        <w:pStyle w:val="ConsPlusNormal"/>
        <w:jc w:val="center"/>
        <w:rPr>
          <w:rFonts w:ascii="Times New Roman" w:hAnsi="Times New Roman" w:cs="Times New Roman"/>
        </w:rPr>
      </w:pPr>
      <w:r w:rsidRPr="008417A3">
        <w:rPr>
          <w:rFonts w:ascii="Times New Roman" w:hAnsi="Times New Roman" w:cs="Times New Roman"/>
        </w:rPr>
        <w:t>Список изменяющих документов</w:t>
      </w:r>
    </w:p>
    <w:p w:rsidR="008417A3" w:rsidRPr="008417A3" w:rsidRDefault="008417A3">
      <w:pPr>
        <w:pStyle w:val="ConsPlusNormal"/>
        <w:jc w:val="center"/>
        <w:rPr>
          <w:rFonts w:ascii="Times New Roman" w:hAnsi="Times New Roman" w:cs="Times New Roman"/>
        </w:rPr>
      </w:pPr>
      <w:proofErr w:type="gramStart"/>
      <w:r w:rsidRPr="008417A3">
        <w:rPr>
          <w:rFonts w:ascii="Times New Roman" w:hAnsi="Times New Roman" w:cs="Times New Roman"/>
        </w:rPr>
        <w:t>(в ред. постановлений Администрации города Пскова</w:t>
      </w:r>
      <w:proofErr w:type="gramEnd"/>
    </w:p>
    <w:p w:rsidR="008417A3" w:rsidRPr="008417A3" w:rsidRDefault="008417A3">
      <w:pPr>
        <w:pStyle w:val="ConsPlusNormal"/>
        <w:jc w:val="center"/>
        <w:rPr>
          <w:rFonts w:ascii="Times New Roman" w:hAnsi="Times New Roman" w:cs="Times New Roman"/>
        </w:rPr>
      </w:pPr>
      <w:r w:rsidRPr="008417A3">
        <w:rPr>
          <w:rFonts w:ascii="Times New Roman" w:hAnsi="Times New Roman" w:cs="Times New Roman"/>
        </w:rPr>
        <w:t xml:space="preserve">от 12.02.2015 </w:t>
      </w:r>
      <w:hyperlink r:id="rId5" w:history="1">
        <w:r w:rsidRPr="008417A3">
          <w:rPr>
            <w:rFonts w:ascii="Times New Roman" w:hAnsi="Times New Roman" w:cs="Times New Roman"/>
            <w:color w:val="0000FF"/>
          </w:rPr>
          <w:t>N 228</w:t>
        </w:r>
      </w:hyperlink>
      <w:r w:rsidRPr="008417A3">
        <w:rPr>
          <w:rFonts w:ascii="Times New Roman" w:hAnsi="Times New Roman" w:cs="Times New Roman"/>
        </w:rPr>
        <w:t xml:space="preserve">, от 17.03.2015 </w:t>
      </w:r>
      <w:hyperlink r:id="rId6" w:history="1">
        <w:r w:rsidRPr="008417A3">
          <w:rPr>
            <w:rFonts w:ascii="Times New Roman" w:hAnsi="Times New Roman" w:cs="Times New Roman"/>
            <w:color w:val="0000FF"/>
          </w:rPr>
          <w:t>N 547</w:t>
        </w:r>
      </w:hyperlink>
      <w:r w:rsidRPr="008417A3">
        <w:rPr>
          <w:rFonts w:ascii="Times New Roman" w:hAnsi="Times New Roman" w:cs="Times New Roman"/>
        </w:rPr>
        <w:t xml:space="preserve">, от 17.04.2015 </w:t>
      </w:r>
      <w:hyperlink r:id="rId7" w:history="1">
        <w:r w:rsidRPr="008417A3">
          <w:rPr>
            <w:rFonts w:ascii="Times New Roman" w:hAnsi="Times New Roman" w:cs="Times New Roman"/>
            <w:color w:val="0000FF"/>
          </w:rPr>
          <w:t>N 907</w:t>
        </w:r>
      </w:hyperlink>
      <w:r w:rsidRPr="008417A3">
        <w:rPr>
          <w:rFonts w:ascii="Times New Roman" w:hAnsi="Times New Roman" w:cs="Times New Roman"/>
        </w:rPr>
        <w:t>,</w:t>
      </w:r>
    </w:p>
    <w:p w:rsidR="008417A3" w:rsidRPr="008417A3" w:rsidRDefault="008417A3">
      <w:pPr>
        <w:pStyle w:val="ConsPlusNormal"/>
        <w:jc w:val="center"/>
        <w:rPr>
          <w:rFonts w:ascii="Times New Roman" w:hAnsi="Times New Roman" w:cs="Times New Roman"/>
        </w:rPr>
      </w:pPr>
      <w:r w:rsidRPr="008417A3">
        <w:rPr>
          <w:rFonts w:ascii="Times New Roman" w:hAnsi="Times New Roman" w:cs="Times New Roman"/>
        </w:rPr>
        <w:t xml:space="preserve">от 01.07.2016 </w:t>
      </w:r>
      <w:hyperlink r:id="rId8" w:history="1">
        <w:r w:rsidRPr="008417A3">
          <w:rPr>
            <w:rFonts w:ascii="Times New Roman" w:hAnsi="Times New Roman" w:cs="Times New Roman"/>
            <w:color w:val="0000FF"/>
          </w:rPr>
          <w:t>N 883</w:t>
        </w:r>
      </w:hyperlink>
      <w:r w:rsidRPr="008417A3">
        <w:rPr>
          <w:rFonts w:ascii="Times New Roman" w:hAnsi="Times New Roman" w:cs="Times New Roman"/>
        </w:rPr>
        <w:t xml:space="preserve">, от 03.10.2016 </w:t>
      </w:r>
      <w:hyperlink r:id="rId9" w:history="1">
        <w:r w:rsidRPr="008417A3">
          <w:rPr>
            <w:rFonts w:ascii="Times New Roman" w:hAnsi="Times New Roman" w:cs="Times New Roman"/>
            <w:color w:val="0000FF"/>
          </w:rPr>
          <w:t>N 1217</w:t>
        </w:r>
      </w:hyperlink>
      <w:r w:rsidRPr="008417A3">
        <w:rPr>
          <w:rFonts w:ascii="Times New Roman" w:hAnsi="Times New Roman" w:cs="Times New Roman"/>
        </w:rPr>
        <w:t>)</w:t>
      </w:r>
    </w:p>
    <w:p w:rsidR="008417A3" w:rsidRPr="008417A3" w:rsidRDefault="008417A3">
      <w:pPr>
        <w:pStyle w:val="ConsPlusNormal"/>
        <w:jc w:val="center"/>
        <w:rPr>
          <w:rFonts w:ascii="Times New Roman" w:hAnsi="Times New Roman" w:cs="Times New Roman"/>
        </w:rPr>
      </w:pPr>
    </w:p>
    <w:p w:rsidR="008417A3" w:rsidRPr="008417A3" w:rsidRDefault="008417A3">
      <w:pPr>
        <w:pStyle w:val="ConsPlusNormal"/>
        <w:ind w:firstLine="540"/>
        <w:jc w:val="both"/>
        <w:rPr>
          <w:rFonts w:ascii="Times New Roman" w:hAnsi="Times New Roman" w:cs="Times New Roman"/>
        </w:rPr>
      </w:pPr>
      <w:proofErr w:type="gramStart"/>
      <w:r w:rsidRPr="008417A3">
        <w:rPr>
          <w:rFonts w:ascii="Times New Roman" w:hAnsi="Times New Roman" w:cs="Times New Roman"/>
        </w:rPr>
        <w:t xml:space="preserve">В целях организации и утверждения единого порядка проведения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в соответствии с Федеральным </w:t>
      </w:r>
      <w:hyperlink r:id="rId10" w:history="1">
        <w:r w:rsidRPr="008417A3">
          <w:rPr>
            <w:rFonts w:ascii="Times New Roman" w:hAnsi="Times New Roman" w:cs="Times New Roman"/>
            <w:color w:val="0000FF"/>
          </w:rPr>
          <w:t>законом</w:t>
        </w:r>
      </w:hyperlink>
      <w:r w:rsidRPr="008417A3">
        <w:rPr>
          <w:rFonts w:ascii="Times New Roman" w:hAnsi="Times New Roman" w:cs="Times New Roman"/>
        </w:rPr>
        <w:t xml:space="preserve"> от 26.12.2008 N 294-ФЗ "О защите прав юридических лиц и индивидуальных предпринимателей при осуществлении</w:t>
      </w:r>
      <w:proofErr w:type="gramEnd"/>
      <w:r w:rsidRPr="008417A3">
        <w:rPr>
          <w:rFonts w:ascii="Times New Roman" w:hAnsi="Times New Roman" w:cs="Times New Roman"/>
        </w:rPr>
        <w:t xml:space="preserve"> государственного контроля (надзора) и муниципального контроля", руководствуясь </w:t>
      </w:r>
      <w:hyperlink r:id="rId11" w:history="1">
        <w:r w:rsidRPr="008417A3">
          <w:rPr>
            <w:rFonts w:ascii="Times New Roman" w:hAnsi="Times New Roman" w:cs="Times New Roman"/>
            <w:color w:val="0000FF"/>
          </w:rPr>
          <w:t>статьями 32</w:t>
        </w:r>
      </w:hyperlink>
      <w:r w:rsidRPr="008417A3">
        <w:rPr>
          <w:rFonts w:ascii="Times New Roman" w:hAnsi="Times New Roman" w:cs="Times New Roman"/>
        </w:rPr>
        <w:t xml:space="preserve">, </w:t>
      </w:r>
      <w:hyperlink r:id="rId12" w:history="1">
        <w:r w:rsidRPr="008417A3">
          <w:rPr>
            <w:rFonts w:ascii="Times New Roman" w:hAnsi="Times New Roman" w:cs="Times New Roman"/>
            <w:color w:val="0000FF"/>
          </w:rPr>
          <w:t>34</w:t>
        </w:r>
      </w:hyperlink>
      <w:r w:rsidRPr="008417A3">
        <w:rPr>
          <w:rFonts w:ascii="Times New Roman" w:hAnsi="Times New Roman" w:cs="Times New Roman"/>
        </w:rPr>
        <w:t xml:space="preserve"> Устава муниципального образования "Город Псков", Администрация города Пскова постановляет:</w:t>
      </w:r>
    </w:p>
    <w:p w:rsidR="008417A3" w:rsidRPr="008417A3" w:rsidRDefault="008417A3">
      <w:pPr>
        <w:pStyle w:val="ConsPlusNormal"/>
        <w:ind w:firstLine="540"/>
        <w:jc w:val="both"/>
        <w:rPr>
          <w:rFonts w:ascii="Times New Roman" w:hAnsi="Times New Roman" w:cs="Times New Roman"/>
        </w:rPr>
      </w:pPr>
      <w:r w:rsidRPr="008417A3">
        <w:rPr>
          <w:rFonts w:ascii="Times New Roman" w:hAnsi="Times New Roman" w:cs="Times New Roman"/>
        </w:rPr>
        <w:t xml:space="preserve">1. Утвердить </w:t>
      </w:r>
      <w:bookmarkStart w:id="0" w:name="_GoBack"/>
      <w:r w:rsidRPr="008417A3">
        <w:rPr>
          <w:rFonts w:ascii="Times New Roman" w:hAnsi="Times New Roman" w:cs="Times New Roman"/>
        </w:rPr>
        <w:t xml:space="preserve">Административный </w:t>
      </w:r>
      <w:hyperlink w:anchor="P34" w:history="1">
        <w:r w:rsidRPr="008417A3">
          <w:rPr>
            <w:rFonts w:ascii="Times New Roman" w:hAnsi="Times New Roman" w:cs="Times New Roman"/>
            <w:color w:val="0000FF"/>
          </w:rPr>
          <w:t>регламент</w:t>
        </w:r>
      </w:hyperlink>
      <w:r w:rsidRPr="008417A3">
        <w:rPr>
          <w:rFonts w:ascii="Times New Roman" w:hAnsi="Times New Roman" w:cs="Times New Roman"/>
        </w:rPr>
        <w:t xml:space="preserve"> исполнения муниципальной функции по проведению проверок при осуществлении муниципального жилищного контроля на территории муниципального образования "Город Псков"</w:t>
      </w:r>
      <w:bookmarkEnd w:id="0"/>
      <w:r w:rsidRPr="008417A3">
        <w:rPr>
          <w:rFonts w:ascii="Times New Roman" w:hAnsi="Times New Roman" w:cs="Times New Roman"/>
        </w:rPr>
        <w:t xml:space="preserve"> согласно приложению.</w:t>
      </w:r>
    </w:p>
    <w:p w:rsidR="008417A3" w:rsidRPr="008417A3" w:rsidRDefault="008417A3">
      <w:pPr>
        <w:pStyle w:val="ConsPlusNormal"/>
        <w:ind w:firstLine="540"/>
        <w:jc w:val="both"/>
        <w:rPr>
          <w:rFonts w:ascii="Times New Roman" w:hAnsi="Times New Roman" w:cs="Times New Roman"/>
        </w:rPr>
      </w:pPr>
      <w:r w:rsidRPr="008417A3">
        <w:rPr>
          <w:rFonts w:ascii="Times New Roman" w:hAnsi="Times New Roman" w:cs="Times New Roman"/>
        </w:rPr>
        <w:t>2. Настоящее постановление вступает в силу с момента его официального опубликования.</w:t>
      </w:r>
    </w:p>
    <w:p w:rsidR="008417A3" w:rsidRPr="008417A3" w:rsidRDefault="008417A3">
      <w:pPr>
        <w:pStyle w:val="ConsPlusNormal"/>
        <w:ind w:firstLine="540"/>
        <w:jc w:val="both"/>
        <w:rPr>
          <w:rFonts w:ascii="Times New Roman" w:hAnsi="Times New Roman" w:cs="Times New Roman"/>
        </w:rPr>
      </w:pPr>
      <w:r w:rsidRPr="008417A3">
        <w:rPr>
          <w:rFonts w:ascii="Times New Roman" w:hAnsi="Times New Roman" w:cs="Times New Roman"/>
        </w:rPr>
        <w:t>3.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8417A3" w:rsidRPr="008417A3" w:rsidRDefault="008417A3">
      <w:pPr>
        <w:pStyle w:val="ConsPlusNormal"/>
        <w:ind w:firstLine="540"/>
        <w:jc w:val="both"/>
        <w:rPr>
          <w:rFonts w:ascii="Times New Roman" w:hAnsi="Times New Roman" w:cs="Times New Roman"/>
        </w:rPr>
      </w:pPr>
      <w:r w:rsidRPr="008417A3">
        <w:rPr>
          <w:rFonts w:ascii="Times New Roman" w:hAnsi="Times New Roman" w:cs="Times New Roman"/>
        </w:rPr>
        <w:t xml:space="preserve">4. Контроль за исполнением настоящего постановления возложить на заместителя </w:t>
      </w:r>
      <w:proofErr w:type="gramStart"/>
      <w:r w:rsidRPr="008417A3">
        <w:rPr>
          <w:rFonts w:ascii="Times New Roman" w:hAnsi="Times New Roman" w:cs="Times New Roman"/>
        </w:rPr>
        <w:t>Главы Администрации города Пскова Волкова</w:t>
      </w:r>
      <w:proofErr w:type="gramEnd"/>
      <w:r w:rsidRPr="008417A3">
        <w:rPr>
          <w:rFonts w:ascii="Times New Roman" w:hAnsi="Times New Roman" w:cs="Times New Roman"/>
        </w:rPr>
        <w:t xml:space="preserve"> В.Н.</w:t>
      </w:r>
    </w:p>
    <w:p w:rsidR="008417A3" w:rsidRPr="008417A3" w:rsidRDefault="008417A3">
      <w:pPr>
        <w:pStyle w:val="ConsPlusNormal"/>
        <w:jc w:val="both"/>
        <w:rPr>
          <w:rFonts w:ascii="Times New Roman" w:hAnsi="Times New Roman" w:cs="Times New Roman"/>
        </w:rPr>
      </w:pPr>
    </w:p>
    <w:p w:rsidR="008417A3" w:rsidRPr="008417A3" w:rsidRDefault="008417A3">
      <w:pPr>
        <w:pStyle w:val="ConsPlusNormal"/>
        <w:jc w:val="right"/>
        <w:rPr>
          <w:rFonts w:ascii="Times New Roman" w:hAnsi="Times New Roman" w:cs="Times New Roman"/>
        </w:rPr>
      </w:pPr>
      <w:r w:rsidRPr="008417A3">
        <w:rPr>
          <w:rFonts w:ascii="Times New Roman" w:hAnsi="Times New Roman" w:cs="Times New Roman"/>
        </w:rPr>
        <w:t>Глава Администрации города Пскова</w:t>
      </w:r>
    </w:p>
    <w:p w:rsidR="008417A3" w:rsidRPr="008417A3" w:rsidRDefault="008417A3">
      <w:pPr>
        <w:pStyle w:val="ConsPlusNormal"/>
        <w:jc w:val="right"/>
        <w:rPr>
          <w:rFonts w:ascii="Times New Roman" w:hAnsi="Times New Roman" w:cs="Times New Roman"/>
        </w:rPr>
      </w:pPr>
      <w:r w:rsidRPr="008417A3">
        <w:rPr>
          <w:rFonts w:ascii="Times New Roman" w:hAnsi="Times New Roman" w:cs="Times New Roman"/>
        </w:rPr>
        <w:t>И.В.КАЛАШНИКОВ</w:t>
      </w:r>
    </w:p>
    <w:p w:rsidR="008417A3" w:rsidRPr="008417A3" w:rsidRDefault="008417A3">
      <w:pPr>
        <w:pStyle w:val="ConsPlusNormal"/>
        <w:jc w:val="both"/>
        <w:rPr>
          <w:rFonts w:ascii="Times New Roman" w:hAnsi="Times New Roman" w:cs="Times New Roman"/>
        </w:rPr>
      </w:pPr>
    </w:p>
    <w:p w:rsidR="008417A3" w:rsidRPr="008417A3" w:rsidRDefault="008417A3">
      <w:pPr>
        <w:pStyle w:val="ConsPlusNormal"/>
        <w:jc w:val="both"/>
        <w:rPr>
          <w:rFonts w:ascii="Times New Roman" w:hAnsi="Times New Roman" w:cs="Times New Roman"/>
        </w:rPr>
      </w:pPr>
    </w:p>
    <w:p w:rsidR="008417A3" w:rsidRPr="008417A3" w:rsidRDefault="008417A3">
      <w:pPr>
        <w:pStyle w:val="ConsPlusNormal"/>
        <w:jc w:val="both"/>
        <w:rPr>
          <w:rFonts w:ascii="Times New Roman" w:hAnsi="Times New Roman" w:cs="Times New Roman"/>
        </w:rPr>
      </w:pPr>
    </w:p>
    <w:p w:rsidR="008417A3" w:rsidRPr="008417A3" w:rsidRDefault="008417A3">
      <w:pPr>
        <w:pStyle w:val="ConsPlusNormal"/>
        <w:jc w:val="both"/>
        <w:rPr>
          <w:rFonts w:ascii="Times New Roman" w:hAnsi="Times New Roman" w:cs="Times New Roman"/>
        </w:rPr>
      </w:pPr>
    </w:p>
    <w:p w:rsidR="008417A3" w:rsidRPr="008417A3" w:rsidRDefault="008417A3">
      <w:pPr>
        <w:pStyle w:val="ConsPlusNormal"/>
        <w:jc w:val="both"/>
        <w:rPr>
          <w:rFonts w:ascii="Times New Roman" w:hAnsi="Times New Roman" w:cs="Times New Roman"/>
        </w:rPr>
      </w:pPr>
    </w:p>
    <w:p w:rsidR="008417A3" w:rsidRPr="008417A3" w:rsidRDefault="008417A3">
      <w:pPr>
        <w:pStyle w:val="ConsPlusNormal"/>
        <w:jc w:val="right"/>
        <w:outlineLvl w:val="0"/>
        <w:rPr>
          <w:rFonts w:ascii="Times New Roman" w:hAnsi="Times New Roman" w:cs="Times New Roman"/>
        </w:rPr>
      </w:pPr>
      <w:r w:rsidRPr="008417A3">
        <w:rPr>
          <w:rFonts w:ascii="Times New Roman" w:hAnsi="Times New Roman" w:cs="Times New Roman"/>
        </w:rPr>
        <w:t>Приложение</w:t>
      </w:r>
    </w:p>
    <w:p w:rsidR="008417A3" w:rsidRPr="008417A3" w:rsidRDefault="008417A3">
      <w:pPr>
        <w:pStyle w:val="ConsPlusNormal"/>
        <w:jc w:val="right"/>
        <w:rPr>
          <w:rFonts w:ascii="Times New Roman" w:hAnsi="Times New Roman" w:cs="Times New Roman"/>
        </w:rPr>
      </w:pPr>
      <w:r w:rsidRPr="008417A3">
        <w:rPr>
          <w:rFonts w:ascii="Times New Roman" w:hAnsi="Times New Roman" w:cs="Times New Roman"/>
        </w:rPr>
        <w:t>к постановлению</w:t>
      </w:r>
    </w:p>
    <w:p w:rsidR="008417A3" w:rsidRPr="008417A3" w:rsidRDefault="008417A3">
      <w:pPr>
        <w:pStyle w:val="ConsPlusNormal"/>
        <w:jc w:val="right"/>
        <w:rPr>
          <w:rFonts w:ascii="Times New Roman" w:hAnsi="Times New Roman" w:cs="Times New Roman"/>
        </w:rPr>
      </w:pPr>
      <w:r w:rsidRPr="008417A3">
        <w:rPr>
          <w:rFonts w:ascii="Times New Roman" w:hAnsi="Times New Roman" w:cs="Times New Roman"/>
        </w:rPr>
        <w:t>Администрации города Пскова</w:t>
      </w:r>
    </w:p>
    <w:p w:rsidR="008417A3" w:rsidRPr="008417A3" w:rsidRDefault="008417A3">
      <w:pPr>
        <w:pStyle w:val="ConsPlusNormal"/>
        <w:jc w:val="right"/>
        <w:rPr>
          <w:rFonts w:ascii="Times New Roman" w:hAnsi="Times New Roman" w:cs="Times New Roman"/>
        </w:rPr>
      </w:pPr>
      <w:r w:rsidRPr="008417A3">
        <w:rPr>
          <w:rFonts w:ascii="Times New Roman" w:hAnsi="Times New Roman" w:cs="Times New Roman"/>
        </w:rPr>
        <w:t>от 15 апреля 2014 г. N 739</w:t>
      </w:r>
    </w:p>
    <w:p w:rsidR="008417A3" w:rsidRPr="008417A3" w:rsidRDefault="008417A3">
      <w:pPr>
        <w:pStyle w:val="ConsPlusNormal"/>
        <w:jc w:val="both"/>
        <w:rPr>
          <w:rFonts w:ascii="Times New Roman" w:hAnsi="Times New Roman" w:cs="Times New Roman"/>
        </w:rPr>
      </w:pPr>
    </w:p>
    <w:p w:rsidR="008417A3" w:rsidRPr="008417A3" w:rsidRDefault="008417A3">
      <w:pPr>
        <w:pStyle w:val="ConsPlusTitle"/>
        <w:jc w:val="center"/>
        <w:rPr>
          <w:rFonts w:ascii="Times New Roman" w:hAnsi="Times New Roman" w:cs="Times New Roman"/>
        </w:rPr>
      </w:pPr>
      <w:bookmarkStart w:id="1" w:name="P34"/>
      <w:bookmarkEnd w:id="1"/>
      <w:r w:rsidRPr="008417A3">
        <w:rPr>
          <w:rFonts w:ascii="Times New Roman" w:hAnsi="Times New Roman" w:cs="Times New Roman"/>
        </w:rPr>
        <w:t>АДМИНИСТРАТИВНЫЙ РЕГЛАМЕНТ</w:t>
      </w:r>
    </w:p>
    <w:p w:rsidR="008417A3" w:rsidRPr="008417A3" w:rsidRDefault="008417A3">
      <w:pPr>
        <w:pStyle w:val="ConsPlusTitle"/>
        <w:jc w:val="center"/>
        <w:rPr>
          <w:rFonts w:ascii="Times New Roman" w:hAnsi="Times New Roman" w:cs="Times New Roman"/>
        </w:rPr>
      </w:pPr>
      <w:r w:rsidRPr="008417A3">
        <w:rPr>
          <w:rFonts w:ascii="Times New Roman" w:hAnsi="Times New Roman" w:cs="Times New Roman"/>
        </w:rPr>
        <w:t>ИСПОЛНЕНИЯ МУНИЦИПАЛЬНОЙ ФУНКЦИИ ПО ПРОВЕДЕНИЮ ПРОВЕРОК</w:t>
      </w:r>
    </w:p>
    <w:p w:rsidR="008417A3" w:rsidRPr="008417A3" w:rsidRDefault="008417A3">
      <w:pPr>
        <w:pStyle w:val="ConsPlusTitle"/>
        <w:jc w:val="center"/>
        <w:rPr>
          <w:rFonts w:ascii="Times New Roman" w:hAnsi="Times New Roman" w:cs="Times New Roman"/>
        </w:rPr>
      </w:pPr>
      <w:r w:rsidRPr="008417A3">
        <w:rPr>
          <w:rFonts w:ascii="Times New Roman" w:hAnsi="Times New Roman" w:cs="Times New Roman"/>
        </w:rPr>
        <w:t xml:space="preserve">ПРИ ОСУЩЕСТВЛЕНИИ МУНИЦИПАЛЬНОГО ЖИЛИЩНОГО КОНТРОЛЯ </w:t>
      </w:r>
      <w:proofErr w:type="gramStart"/>
      <w:r w:rsidRPr="008417A3">
        <w:rPr>
          <w:rFonts w:ascii="Times New Roman" w:hAnsi="Times New Roman" w:cs="Times New Roman"/>
        </w:rPr>
        <w:t>НА</w:t>
      </w:r>
      <w:proofErr w:type="gramEnd"/>
    </w:p>
    <w:p w:rsidR="008417A3" w:rsidRPr="008417A3" w:rsidRDefault="008417A3">
      <w:pPr>
        <w:pStyle w:val="ConsPlusTitle"/>
        <w:jc w:val="center"/>
        <w:rPr>
          <w:rFonts w:ascii="Times New Roman" w:hAnsi="Times New Roman" w:cs="Times New Roman"/>
        </w:rPr>
      </w:pPr>
      <w:r w:rsidRPr="008417A3">
        <w:rPr>
          <w:rFonts w:ascii="Times New Roman" w:hAnsi="Times New Roman" w:cs="Times New Roman"/>
        </w:rPr>
        <w:t>ТЕРРИТОРИИ МУНИЦИПАЛЬНОГО ОБРАЗОВАНИЯ "ГОРОД ПСКОВ"</w:t>
      </w:r>
    </w:p>
    <w:p w:rsidR="008417A3" w:rsidRPr="008417A3" w:rsidRDefault="008417A3">
      <w:pPr>
        <w:pStyle w:val="ConsPlusNormal"/>
        <w:jc w:val="center"/>
        <w:rPr>
          <w:rFonts w:ascii="Times New Roman" w:hAnsi="Times New Roman" w:cs="Times New Roman"/>
        </w:rPr>
      </w:pPr>
    </w:p>
    <w:p w:rsidR="008417A3" w:rsidRPr="008417A3" w:rsidRDefault="008417A3">
      <w:pPr>
        <w:pStyle w:val="ConsPlusNormal"/>
        <w:jc w:val="center"/>
        <w:rPr>
          <w:rFonts w:ascii="Times New Roman" w:hAnsi="Times New Roman" w:cs="Times New Roman"/>
        </w:rPr>
      </w:pPr>
      <w:r w:rsidRPr="008417A3">
        <w:rPr>
          <w:rFonts w:ascii="Times New Roman" w:hAnsi="Times New Roman" w:cs="Times New Roman"/>
        </w:rPr>
        <w:t>Список изменяющих документов</w:t>
      </w:r>
    </w:p>
    <w:p w:rsidR="008417A3" w:rsidRPr="008417A3" w:rsidRDefault="008417A3">
      <w:pPr>
        <w:pStyle w:val="ConsPlusNormal"/>
        <w:jc w:val="center"/>
        <w:rPr>
          <w:rFonts w:ascii="Times New Roman" w:hAnsi="Times New Roman" w:cs="Times New Roman"/>
        </w:rPr>
      </w:pPr>
      <w:proofErr w:type="gramStart"/>
      <w:r w:rsidRPr="008417A3">
        <w:rPr>
          <w:rFonts w:ascii="Times New Roman" w:hAnsi="Times New Roman" w:cs="Times New Roman"/>
        </w:rPr>
        <w:t>(в ред. постановлений Администрации города Пскова</w:t>
      </w:r>
      <w:proofErr w:type="gramEnd"/>
    </w:p>
    <w:p w:rsidR="008417A3" w:rsidRPr="008417A3" w:rsidRDefault="008417A3">
      <w:pPr>
        <w:pStyle w:val="ConsPlusNormal"/>
        <w:jc w:val="center"/>
        <w:rPr>
          <w:rFonts w:ascii="Times New Roman" w:hAnsi="Times New Roman" w:cs="Times New Roman"/>
        </w:rPr>
      </w:pPr>
      <w:r w:rsidRPr="008417A3">
        <w:rPr>
          <w:rFonts w:ascii="Times New Roman" w:hAnsi="Times New Roman" w:cs="Times New Roman"/>
        </w:rPr>
        <w:t xml:space="preserve">от 12.02.2015 </w:t>
      </w:r>
      <w:hyperlink r:id="rId13" w:history="1">
        <w:r w:rsidRPr="008417A3">
          <w:rPr>
            <w:rFonts w:ascii="Times New Roman" w:hAnsi="Times New Roman" w:cs="Times New Roman"/>
            <w:color w:val="0000FF"/>
          </w:rPr>
          <w:t>N 228</w:t>
        </w:r>
      </w:hyperlink>
      <w:r w:rsidRPr="008417A3">
        <w:rPr>
          <w:rFonts w:ascii="Times New Roman" w:hAnsi="Times New Roman" w:cs="Times New Roman"/>
        </w:rPr>
        <w:t xml:space="preserve">, от 17.03.2015 </w:t>
      </w:r>
      <w:hyperlink r:id="rId14" w:history="1">
        <w:r w:rsidRPr="008417A3">
          <w:rPr>
            <w:rFonts w:ascii="Times New Roman" w:hAnsi="Times New Roman" w:cs="Times New Roman"/>
            <w:color w:val="0000FF"/>
          </w:rPr>
          <w:t>N 547</w:t>
        </w:r>
      </w:hyperlink>
      <w:r w:rsidRPr="008417A3">
        <w:rPr>
          <w:rFonts w:ascii="Times New Roman" w:hAnsi="Times New Roman" w:cs="Times New Roman"/>
        </w:rPr>
        <w:t xml:space="preserve">, от 17.04.2015 </w:t>
      </w:r>
      <w:hyperlink r:id="rId15" w:history="1">
        <w:r w:rsidRPr="008417A3">
          <w:rPr>
            <w:rFonts w:ascii="Times New Roman" w:hAnsi="Times New Roman" w:cs="Times New Roman"/>
            <w:color w:val="0000FF"/>
          </w:rPr>
          <w:t>N 907</w:t>
        </w:r>
      </w:hyperlink>
      <w:r w:rsidRPr="008417A3">
        <w:rPr>
          <w:rFonts w:ascii="Times New Roman" w:hAnsi="Times New Roman" w:cs="Times New Roman"/>
        </w:rPr>
        <w:t>,</w:t>
      </w:r>
    </w:p>
    <w:p w:rsidR="008417A3" w:rsidRPr="008417A3" w:rsidRDefault="008417A3">
      <w:pPr>
        <w:pStyle w:val="ConsPlusNormal"/>
        <w:jc w:val="center"/>
        <w:rPr>
          <w:rFonts w:ascii="Times New Roman" w:hAnsi="Times New Roman" w:cs="Times New Roman"/>
        </w:rPr>
      </w:pPr>
      <w:r w:rsidRPr="008417A3">
        <w:rPr>
          <w:rFonts w:ascii="Times New Roman" w:hAnsi="Times New Roman" w:cs="Times New Roman"/>
        </w:rPr>
        <w:t xml:space="preserve">от 01.07.2016 </w:t>
      </w:r>
      <w:hyperlink r:id="rId16" w:history="1">
        <w:r w:rsidRPr="008417A3">
          <w:rPr>
            <w:rFonts w:ascii="Times New Roman" w:hAnsi="Times New Roman" w:cs="Times New Roman"/>
            <w:color w:val="0000FF"/>
          </w:rPr>
          <w:t>N 883</w:t>
        </w:r>
      </w:hyperlink>
      <w:r w:rsidRPr="008417A3">
        <w:rPr>
          <w:rFonts w:ascii="Times New Roman" w:hAnsi="Times New Roman" w:cs="Times New Roman"/>
        </w:rPr>
        <w:t xml:space="preserve">, от 03.10.2016 </w:t>
      </w:r>
      <w:hyperlink r:id="rId17" w:history="1">
        <w:r w:rsidRPr="008417A3">
          <w:rPr>
            <w:rFonts w:ascii="Times New Roman" w:hAnsi="Times New Roman" w:cs="Times New Roman"/>
            <w:color w:val="0000FF"/>
          </w:rPr>
          <w:t>N 1217</w:t>
        </w:r>
      </w:hyperlink>
      <w:r w:rsidRPr="008417A3">
        <w:rPr>
          <w:rFonts w:ascii="Times New Roman" w:hAnsi="Times New Roman" w:cs="Times New Roman"/>
        </w:rPr>
        <w:t>)</w:t>
      </w:r>
    </w:p>
    <w:p w:rsidR="008417A3" w:rsidRPr="008417A3" w:rsidRDefault="008417A3">
      <w:pPr>
        <w:pStyle w:val="ConsPlusNormal"/>
        <w:jc w:val="both"/>
        <w:rPr>
          <w:rFonts w:ascii="Times New Roman" w:hAnsi="Times New Roman" w:cs="Times New Roman"/>
        </w:rPr>
      </w:pPr>
    </w:p>
    <w:p w:rsidR="008417A3" w:rsidRPr="008417A3" w:rsidRDefault="008417A3">
      <w:pPr>
        <w:pStyle w:val="ConsPlusNormal"/>
        <w:ind w:firstLine="540"/>
        <w:jc w:val="both"/>
        <w:outlineLvl w:val="1"/>
        <w:rPr>
          <w:rFonts w:ascii="Times New Roman" w:hAnsi="Times New Roman" w:cs="Times New Roman"/>
        </w:rPr>
      </w:pPr>
      <w:r w:rsidRPr="008417A3">
        <w:rPr>
          <w:rFonts w:ascii="Times New Roman" w:hAnsi="Times New Roman" w:cs="Times New Roman"/>
        </w:rPr>
        <w:t>1. Общие положения</w:t>
      </w:r>
    </w:p>
    <w:p w:rsidR="008417A3" w:rsidRPr="008417A3" w:rsidRDefault="008417A3">
      <w:pPr>
        <w:pStyle w:val="ConsPlusNormal"/>
        <w:jc w:val="both"/>
        <w:rPr>
          <w:rFonts w:ascii="Times New Roman" w:hAnsi="Times New Roman" w:cs="Times New Roman"/>
        </w:rPr>
      </w:pPr>
    </w:p>
    <w:p w:rsidR="008417A3" w:rsidRPr="008417A3" w:rsidRDefault="008417A3">
      <w:pPr>
        <w:pStyle w:val="ConsPlusNormal"/>
        <w:ind w:firstLine="540"/>
        <w:jc w:val="both"/>
        <w:rPr>
          <w:rFonts w:ascii="Times New Roman" w:hAnsi="Times New Roman" w:cs="Times New Roman"/>
        </w:rPr>
      </w:pPr>
      <w:r w:rsidRPr="008417A3">
        <w:rPr>
          <w:rFonts w:ascii="Times New Roman" w:hAnsi="Times New Roman" w:cs="Times New Roman"/>
        </w:rPr>
        <w:t xml:space="preserve">1.1. </w:t>
      </w:r>
      <w:proofErr w:type="gramStart"/>
      <w:r w:rsidRPr="008417A3">
        <w:rPr>
          <w:rFonts w:ascii="Times New Roman" w:hAnsi="Times New Roman" w:cs="Times New Roman"/>
        </w:rPr>
        <w:t>Административный регламент исполнения муниципальной функции по проведению проверок при осуществлении муниципального жилищного контроля на территории муниципального образования "Город Псков" (далее - Административный регламент) разработан в целях повышения качества и эффективности проверок, проводимых Администрацией города Пскова по содержанию муниципального жилого фонда на территории муниципального образования "Город Псков", защиты прав участников жилищных правоотношений и определяет обязанности и ответственность должностных лиц уполномоченного органа, осуществляющего</w:t>
      </w:r>
      <w:proofErr w:type="gramEnd"/>
      <w:r w:rsidRPr="008417A3">
        <w:rPr>
          <w:rFonts w:ascii="Times New Roman" w:hAnsi="Times New Roman" w:cs="Times New Roman"/>
        </w:rPr>
        <w:t xml:space="preserve"> муниципальный жилищный контроль, формы осуществления муниципального жилищного контроля, права, обязанности и ответственность физических и юридических лиц, индивидуальных предпринимателей при проведении мероприятий по муниципальному жилищному контролю.</w:t>
      </w:r>
    </w:p>
    <w:p w:rsidR="008417A3" w:rsidRPr="008417A3" w:rsidRDefault="008417A3">
      <w:pPr>
        <w:pStyle w:val="ConsPlusNormal"/>
        <w:ind w:firstLine="540"/>
        <w:jc w:val="both"/>
        <w:rPr>
          <w:rFonts w:ascii="Times New Roman" w:hAnsi="Times New Roman" w:cs="Times New Roman"/>
        </w:rPr>
      </w:pPr>
      <w:r w:rsidRPr="008417A3">
        <w:rPr>
          <w:rFonts w:ascii="Times New Roman" w:hAnsi="Times New Roman" w:cs="Times New Roman"/>
        </w:rPr>
        <w:t>1.2. Уполномоченным органом на осуществление муниципального жилищного контроля на территории муниципального образования "Город Псков" является Администрация города Пскова.</w:t>
      </w:r>
    </w:p>
    <w:p w:rsidR="008417A3" w:rsidRPr="008417A3" w:rsidRDefault="008417A3">
      <w:pPr>
        <w:pStyle w:val="ConsPlusNormal"/>
        <w:ind w:firstLine="540"/>
        <w:jc w:val="both"/>
        <w:rPr>
          <w:rFonts w:ascii="Times New Roman" w:hAnsi="Times New Roman" w:cs="Times New Roman"/>
        </w:rPr>
      </w:pPr>
      <w:r w:rsidRPr="008417A3">
        <w:rPr>
          <w:rFonts w:ascii="Times New Roman" w:hAnsi="Times New Roman" w:cs="Times New Roman"/>
        </w:rPr>
        <w:t>Исполнение функции муниципального жилищного контроля, предусмотренной настоящим Административным регламентом, осуществляет Управление городского хозяйства Администрации города Пскова. Должностные лица Управления городского хозяйства Администрации города Пскова (начальник, консультант и главный специалист отдела жилищно-коммунального хозяйства и муниципального жилищного контроля) для проведения мероприятий по осуществлению муниципального жилищного контроля на территории муниципального образования "Город Псков" назначаются распоряжением Администрации города Пскова и являются муниципальными жилищными инспекторами.</w:t>
      </w:r>
    </w:p>
    <w:p w:rsidR="008417A3" w:rsidRPr="008417A3" w:rsidRDefault="008417A3">
      <w:pPr>
        <w:pStyle w:val="ConsPlusNormal"/>
        <w:ind w:firstLine="540"/>
        <w:jc w:val="both"/>
        <w:rPr>
          <w:rFonts w:ascii="Times New Roman" w:hAnsi="Times New Roman" w:cs="Times New Roman"/>
        </w:rPr>
      </w:pPr>
      <w:r w:rsidRPr="008417A3">
        <w:rPr>
          <w:rFonts w:ascii="Times New Roman" w:hAnsi="Times New Roman" w:cs="Times New Roman"/>
        </w:rPr>
        <w:t xml:space="preserve">1.3. </w:t>
      </w:r>
      <w:proofErr w:type="gramStart"/>
      <w:r w:rsidRPr="008417A3">
        <w:rPr>
          <w:rFonts w:ascii="Times New Roman" w:hAnsi="Times New Roman" w:cs="Times New Roman"/>
        </w:rPr>
        <w:t xml:space="preserve">Муниципальный жилищный контроль на территории муниципального образования "Город Псков" осуществляется в соответствии с </w:t>
      </w:r>
      <w:hyperlink r:id="rId18" w:history="1">
        <w:r w:rsidRPr="008417A3">
          <w:rPr>
            <w:rFonts w:ascii="Times New Roman" w:hAnsi="Times New Roman" w:cs="Times New Roman"/>
            <w:color w:val="0000FF"/>
          </w:rPr>
          <w:t>Конституцией</w:t>
        </w:r>
      </w:hyperlink>
      <w:r w:rsidRPr="008417A3">
        <w:rPr>
          <w:rFonts w:ascii="Times New Roman" w:hAnsi="Times New Roman" w:cs="Times New Roman"/>
        </w:rPr>
        <w:t xml:space="preserve"> Российской Федерации, Жилищным </w:t>
      </w:r>
      <w:hyperlink r:id="rId19" w:history="1">
        <w:r w:rsidRPr="008417A3">
          <w:rPr>
            <w:rFonts w:ascii="Times New Roman" w:hAnsi="Times New Roman" w:cs="Times New Roman"/>
            <w:color w:val="0000FF"/>
          </w:rPr>
          <w:t>кодексом</w:t>
        </w:r>
      </w:hyperlink>
      <w:r w:rsidRPr="008417A3">
        <w:rPr>
          <w:rFonts w:ascii="Times New Roman" w:hAnsi="Times New Roman" w:cs="Times New Roman"/>
        </w:rPr>
        <w:t xml:space="preserve"> Российской Федерации, Федеральным </w:t>
      </w:r>
      <w:hyperlink r:id="rId20" w:history="1">
        <w:r w:rsidRPr="008417A3">
          <w:rPr>
            <w:rFonts w:ascii="Times New Roman" w:hAnsi="Times New Roman" w:cs="Times New Roman"/>
            <w:color w:val="0000FF"/>
          </w:rPr>
          <w:t>законом</w:t>
        </w:r>
      </w:hyperlink>
      <w:r w:rsidRPr="008417A3">
        <w:rPr>
          <w:rFonts w:ascii="Times New Roman" w:hAnsi="Times New Roman" w:cs="Times New Roman"/>
        </w:rPr>
        <w:t xml:space="preserve"> от 06.10.2003 N 131-ФЗ "Об общих принципах организации местного самоуправления в Российской Федерации", Федеральным </w:t>
      </w:r>
      <w:hyperlink r:id="rId21" w:history="1">
        <w:r w:rsidRPr="008417A3">
          <w:rPr>
            <w:rFonts w:ascii="Times New Roman" w:hAnsi="Times New Roman" w:cs="Times New Roman"/>
            <w:color w:val="0000FF"/>
          </w:rPr>
          <w:t>законом</w:t>
        </w:r>
      </w:hyperlink>
      <w:r w:rsidRPr="008417A3">
        <w:rPr>
          <w:rFonts w:ascii="Times New Roman" w:hAnsi="Times New Roman" w:cs="Times New Roman"/>
        </w:rPr>
        <w:t xml:space="preserve"> от 25.06.2012 N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Федеральным </w:t>
      </w:r>
      <w:hyperlink r:id="rId22" w:history="1">
        <w:r w:rsidRPr="008417A3">
          <w:rPr>
            <w:rFonts w:ascii="Times New Roman" w:hAnsi="Times New Roman" w:cs="Times New Roman"/>
            <w:color w:val="0000FF"/>
          </w:rPr>
          <w:t>законом</w:t>
        </w:r>
        <w:proofErr w:type="gramEnd"/>
      </w:hyperlink>
      <w:r w:rsidRPr="008417A3">
        <w:rPr>
          <w:rFonts w:ascii="Times New Roman" w:hAnsi="Times New Roman" w:cs="Times New Roman"/>
        </w:rPr>
        <w:t xml:space="preserve"> </w:t>
      </w:r>
      <w:proofErr w:type="gramStart"/>
      <w:r w:rsidRPr="008417A3">
        <w:rPr>
          <w:rFonts w:ascii="Times New Roman" w:hAnsi="Times New Roman" w:cs="Times New Roman"/>
        </w:rPr>
        <w:t xml:space="preserve">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23" w:history="1">
        <w:r w:rsidRPr="008417A3">
          <w:rPr>
            <w:rFonts w:ascii="Times New Roman" w:hAnsi="Times New Roman" w:cs="Times New Roman"/>
            <w:color w:val="0000FF"/>
          </w:rPr>
          <w:t>Приказом</w:t>
        </w:r>
      </w:hyperlink>
      <w:r w:rsidRPr="008417A3">
        <w:rPr>
          <w:rFonts w:ascii="Times New Roman" w:hAnsi="Times New Roman" w:cs="Times New Roman"/>
        </w:rPr>
        <w:t xml:space="preserve">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24" w:history="1">
        <w:r w:rsidRPr="008417A3">
          <w:rPr>
            <w:rFonts w:ascii="Times New Roman" w:hAnsi="Times New Roman" w:cs="Times New Roman"/>
            <w:color w:val="0000FF"/>
          </w:rPr>
          <w:t>Уставом</w:t>
        </w:r>
      </w:hyperlink>
      <w:r w:rsidRPr="008417A3">
        <w:rPr>
          <w:rFonts w:ascii="Times New Roman" w:hAnsi="Times New Roman" w:cs="Times New Roman"/>
        </w:rPr>
        <w:t xml:space="preserve"> муниципального образования "Город Псков", </w:t>
      </w:r>
      <w:hyperlink r:id="rId25" w:history="1">
        <w:r w:rsidRPr="008417A3">
          <w:rPr>
            <w:rFonts w:ascii="Times New Roman" w:hAnsi="Times New Roman" w:cs="Times New Roman"/>
            <w:color w:val="0000FF"/>
          </w:rPr>
          <w:t>решением</w:t>
        </w:r>
      </w:hyperlink>
      <w:r w:rsidRPr="008417A3">
        <w:rPr>
          <w:rFonts w:ascii="Times New Roman" w:hAnsi="Times New Roman" w:cs="Times New Roman"/>
        </w:rPr>
        <w:t xml:space="preserve"> Псковской городской Думы от 04.04.2014 N</w:t>
      </w:r>
      <w:proofErr w:type="gramEnd"/>
      <w:r w:rsidRPr="008417A3">
        <w:rPr>
          <w:rFonts w:ascii="Times New Roman" w:hAnsi="Times New Roman" w:cs="Times New Roman"/>
        </w:rPr>
        <w:t xml:space="preserve"> 973 "Об утверждении Порядка осуществления муниципального жилищного контроля на территории муниципального образования "Город Псков", </w:t>
      </w:r>
      <w:hyperlink r:id="rId26" w:history="1">
        <w:r w:rsidRPr="008417A3">
          <w:rPr>
            <w:rFonts w:ascii="Times New Roman" w:hAnsi="Times New Roman" w:cs="Times New Roman"/>
            <w:color w:val="0000FF"/>
          </w:rPr>
          <w:t>Положением</w:t>
        </w:r>
      </w:hyperlink>
      <w:r w:rsidRPr="008417A3">
        <w:rPr>
          <w:rFonts w:ascii="Times New Roman" w:hAnsi="Times New Roman" w:cs="Times New Roman"/>
        </w:rPr>
        <w:t xml:space="preserve"> об Управлении городского хозяйства Администрации города Пскова, утвержденным решением Псковской городской Думы от 14.09.2007 N 140.</w:t>
      </w:r>
    </w:p>
    <w:p w:rsidR="008417A3" w:rsidRPr="008417A3" w:rsidRDefault="008417A3">
      <w:pPr>
        <w:pStyle w:val="ConsPlusNormal"/>
        <w:ind w:firstLine="540"/>
        <w:jc w:val="both"/>
        <w:rPr>
          <w:rFonts w:ascii="Times New Roman" w:hAnsi="Times New Roman" w:cs="Times New Roman"/>
        </w:rPr>
      </w:pPr>
      <w:r w:rsidRPr="008417A3">
        <w:rPr>
          <w:rFonts w:ascii="Times New Roman" w:hAnsi="Times New Roman" w:cs="Times New Roman"/>
        </w:rPr>
        <w:t xml:space="preserve">1.4. </w:t>
      </w:r>
      <w:proofErr w:type="gramStart"/>
      <w:r w:rsidRPr="008417A3">
        <w:rPr>
          <w:rFonts w:ascii="Times New Roman" w:hAnsi="Times New Roman" w:cs="Times New Roman"/>
        </w:rPr>
        <w:t>Муниципальный жилищный контроль осуществляется Администрацией города Пскова в лице Управления городского хозяйства Администрации города Пскова в целях обеспечения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на территории муниципального образования "Город Псков" (далее - обязательные требования).</w:t>
      </w:r>
      <w:proofErr w:type="gramEnd"/>
    </w:p>
    <w:p w:rsidR="008417A3" w:rsidRPr="008417A3" w:rsidRDefault="008417A3">
      <w:pPr>
        <w:pStyle w:val="ConsPlusNormal"/>
        <w:ind w:firstLine="540"/>
        <w:jc w:val="both"/>
        <w:rPr>
          <w:rFonts w:ascii="Times New Roman" w:hAnsi="Times New Roman" w:cs="Times New Roman"/>
        </w:rPr>
      </w:pPr>
      <w:r w:rsidRPr="008417A3">
        <w:rPr>
          <w:rFonts w:ascii="Times New Roman" w:hAnsi="Times New Roman" w:cs="Times New Roman"/>
        </w:rPr>
        <w:t>1.5. Администрация города Пскова в лице Управления городского хозяйства осуществляет свою деятельность во взаимодействии с территориальным органом государственного жилищного контроля, с органами исполнительной власти Российской Федерации и Псковской области, прокуратурой, правоохранительными органами в соответствии с их компетенцией и гражданами.</w:t>
      </w:r>
    </w:p>
    <w:p w:rsidR="008417A3" w:rsidRPr="008417A3" w:rsidRDefault="008417A3">
      <w:pPr>
        <w:pStyle w:val="ConsPlusNormal"/>
        <w:ind w:firstLine="540"/>
        <w:jc w:val="both"/>
        <w:rPr>
          <w:rFonts w:ascii="Times New Roman" w:hAnsi="Times New Roman" w:cs="Times New Roman"/>
        </w:rPr>
      </w:pPr>
      <w:r w:rsidRPr="008417A3">
        <w:rPr>
          <w:rFonts w:ascii="Times New Roman" w:hAnsi="Times New Roman" w:cs="Times New Roman"/>
        </w:rPr>
        <w:t>1.6. Местонахождение Управления городского хозяйства Администрации города Пскова: 180017, г. Псков, улица Яна Фабрициуса, дом 6. Контактный телефон: (88112) 29-14-97. Режим работы органа муниципального контроля:</w:t>
      </w:r>
    </w:p>
    <w:p w:rsidR="008417A3" w:rsidRPr="008417A3" w:rsidRDefault="008417A3">
      <w:pPr>
        <w:pStyle w:val="ConsPlusNormal"/>
        <w:ind w:firstLine="540"/>
        <w:jc w:val="both"/>
        <w:rPr>
          <w:rFonts w:ascii="Times New Roman" w:hAnsi="Times New Roman" w:cs="Times New Roman"/>
        </w:rPr>
      </w:pPr>
      <w:r w:rsidRPr="008417A3">
        <w:rPr>
          <w:rFonts w:ascii="Times New Roman" w:hAnsi="Times New Roman" w:cs="Times New Roman"/>
        </w:rPr>
        <w:t>понедельник - четверг: начало работы в 08.48 часов, окончание работы в 18.00 часов; пятница: начало работы в 08.48, окончание работы в 17.00; перерыв на обед: с 13.00 часов до 14.00 часов.</w:t>
      </w:r>
    </w:p>
    <w:p w:rsidR="008417A3" w:rsidRPr="008417A3" w:rsidRDefault="008417A3">
      <w:pPr>
        <w:pStyle w:val="ConsPlusNormal"/>
        <w:ind w:firstLine="540"/>
        <w:jc w:val="both"/>
        <w:rPr>
          <w:rFonts w:ascii="Times New Roman" w:hAnsi="Times New Roman" w:cs="Times New Roman"/>
        </w:rPr>
      </w:pPr>
      <w:r w:rsidRPr="008417A3">
        <w:rPr>
          <w:rFonts w:ascii="Times New Roman" w:hAnsi="Times New Roman" w:cs="Times New Roman"/>
        </w:rPr>
        <w:t>Суббота, воскресенье - выходные дни.</w:t>
      </w:r>
    </w:p>
    <w:p w:rsidR="008417A3" w:rsidRPr="008417A3" w:rsidRDefault="008417A3">
      <w:pPr>
        <w:pStyle w:val="ConsPlusNormal"/>
        <w:jc w:val="both"/>
        <w:rPr>
          <w:rFonts w:ascii="Times New Roman" w:hAnsi="Times New Roman" w:cs="Times New Roman"/>
        </w:rPr>
      </w:pPr>
    </w:p>
    <w:p w:rsidR="008417A3" w:rsidRPr="008417A3" w:rsidRDefault="008417A3">
      <w:pPr>
        <w:pStyle w:val="ConsPlusNormal"/>
        <w:ind w:firstLine="540"/>
        <w:jc w:val="both"/>
        <w:outlineLvl w:val="1"/>
        <w:rPr>
          <w:rFonts w:ascii="Times New Roman" w:hAnsi="Times New Roman" w:cs="Times New Roman"/>
        </w:rPr>
      </w:pPr>
      <w:r w:rsidRPr="008417A3">
        <w:rPr>
          <w:rFonts w:ascii="Times New Roman" w:hAnsi="Times New Roman" w:cs="Times New Roman"/>
        </w:rPr>
        <w:t xml:space="preserve">2. Полномочия </w:t>
      </w:r>
      <w:proofErr w:type="gramStart"/>
      <w:r w:rsidRPr="008417A3">
        <w:rPr>
          <w:rFonts w:ascii="Times New Roman" w:hAnsi="Times New Roman" w:cs="Times New Roman"/>
        </w:rPr>
        <w:t>Управления городского хозяйства Администрации города Пскова</w:t>
      </w:r>
      <w:proofErr w:type="gramEnd"/>
    </w:p>
    <w:p w:rsidR="008417A3" w:rsidRPr="008417A3" w:rsidRDefault="008417A3">
      <w:pPr>
        <w:pStyle w:val="ConsPlusNormal"/>
        <w:jc w:val="both"/>
        <w:rPr>
          <w:rFonts w:ascii="Times New Roman" w:hAnsi="Times New Roman" w:cs="Times New Roman"/>
        </w:rPr>
      </w:pPr>
    </w:p>
    <w:p w:rsidR="008417A3" w:rsidRPr="008417A3" w:rsidRDefault="008417A3">
      <w:pPr>
        <w:pStyle w:val="ConsPlusNormal"/>
        <w:ind w:firstLine="540"/>
        <w:jc w:val="both"/>
        <w:rPr>
          <w:rFonts w:ascii="Times New Roman" w:hAnsi="Times New Roman" w:cs="Times New Roman"/>
        </w:rPr>
      </w:pPr>
      <w:r w:rsidRPr="008417A3">
        <w:rPr>
          <w:rFonts w:ascii="Times New Roman" w:hAnsi="Times New Roman" w:cs="Times New Roman"/>
        </w:rPr>
        <w:t xml:space="preserve">В рамках муниципального жилищного контроля Управление городского хозяйства Администрации города Пскова осуществляет </w:t>
      </w:r>
      <w:proofErr w:type="gramStart"/>
      <w:r w:rsidRPr="008417A3">
        <w:rPr>
          <w:rFonts w:ascii="Times New Roman" w:hAnsi="Times New Roman" w:cs="Times New Roman"/>
        </w:rPr>
        <w:t>контроль за</w:t>
      </w:r>
      <w:proofErr w:type="gramEnd"/>
      <w:r w:rsidRPr="008417A3">
        <w:rPr>
          <w:rFonts w:ascii="Times New Roman" w:hAnsi="Times New Roman" w:cs="Times New Roman"/>
        </w:rPr>
        <w:t xml:space="preserve"> соблюдением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а именно:</w:t>
      </w:r>
    </w:p>
    <w:p w:rsidR="008417A3" w:rsidRPr="008417A3" w:rsidRDefault="008417A3">
      <w:pPr>
        <w:pStyle w:val="ConsPlusNormal"/>
        <w:ind w:firstLine="540"/>
        <w:jc w:val="both"/>
        <w:rPr>
          <w:rFonts w:ascii="Times New Roman" w:hAnsi="Times New Roman" w:cs="Times New Roman"/>
        </w:rPr>
      </w:pPr>
      <w:r w:rsidRPr="008417A3">
        <w:rPr>
          <w:rFonts w:ascii="Times New Roman" w:hAnsi="Times New Roman" w:cs="Times New Roman"/>
        </w:rPr>
        <w:t>2.1. по использованию и сохранности муниципального жилищного фонда, в том числе требований к жилым помещениям, их использованию и содержанию;</w:t>
      </w:r>
    </w:p>
    <w:p w:rsidR="008417A3" w:rsidRPr="008417A3" w:rsidRDefault="008417A3">
      <w:pPr>
        <w:pStyle w:val="ConsPlusNormal"/>
        <w:ind w:firstLine="540"/>
        <w:jc w:val="both"/>
        <w:rPr>
          <w:rFonts w:ascii="Times New Roman" w:hAnsi="Times New Roman" w:cs="Times New Roman"/>
        </w:rPr>
      </w:pPr>
      <w:r w:rsidRPr="008417A3">
        <w:rPr>
          <w:rFonts w:ascii="Times New Roman" w:hAnsi="Times New Roman" w:cs="Times New Roman"/>
        </w:rPr>
        <w:t>2.2. по использованию и содержанию общего имущества собственников помещений в многоквартирных домах;</w:t>
      </w:r>
    </w:p>
    <w:p w:rsidR="008417A3" w:rsidRPr="008417A3" w:rsidRDefault="008417A3">
      <w:pPr>
        <w:pStyle w:val="ConsPlusNormal"/>
        <w:ind w:firstLine="540"/>
        <w:jc w:val="both"/>
        <w:rPr>
          <w:rFonts w:ascii="Times New Roman" w:hAnsi="Times New Roman" w:cs="Times New Roman"/>
        </w:rPr>
      </w:pPr>
      <w:r w:rsidRPr="008417A3">
        <w:rPr>
          <w:rFonts w:ascii="Times New Roman" w:hAnsi="Times New Roman" w:cs="Times New Roman"/>
        </w:rPr>
        <w:t>2.3. по формированию фондов капитального ремонта;</w:t>
      </w:r>
    </w:p>
    <w:p w:rsidR="008417A3" w:rsidRPr="008417A3" w:rsidRDefault="008417A3">
      <w:pPr>
        <w:pStyle w:val="ConsPlusNormal"/>
        <w:ind w:firstLine="540"/>
        <w:jc w:val="both"/>
        <w:rPr>
          <w:rFonts w:ascii="Times New Roman" w:hAnsi="Times New Roman" w:cs="Times New Roman"/>
        </w:rPr>
      </w:pPr>
      <w:r w:rsidRPr="008417A3">
        <w:rPr>
          <w:rFonts w:ascii="Times New Roman" w:hAnsi="Times New Roman" w:cs="Times New Roman"/>
        </w:rPr>
        <w:t>2.4. по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w:t>
      </w:r>
    </w:p>
    <w:p w:rsidR="008417A3" w:rsidRPr="008417A3" w:rsidRDefault="008417A3">
      <w:pPr>
        <w:pStyle w:val="ConsPlusNormal"/>
        <w:ind w:firstLine="540"/>
        <w:jc w:val="both"/>
        <w:rPr>
          <w:rFonts w:ascii="Times New Roman" w:hAnsi="Times New Roman" w:cs="Times New Roman"/>
        </w:rPr>
      </w:pPr>
      <w:r w:rsidRPr="008417A3">
        <w:rPr>
          <w:rFonts w:ascii="Times New Roman" w:hAnsi="Times New Roman" w:cs="Times New Roman"/>
        </w:rPr>
        <w:t xml:space="preserve">2.5. исключен. - </w:t>
      </w:r>
      <w:hyperlink r:id="rId27" w:history="1">
        <w:r w:rsidRPr="008417A3">
          <w:rPr>
            <w:rFonts w:ascii="Times New Roman" w:hAnsi="Times New Roman" w:cs="Times New Roman"/>
            <w:color w:val="0000FF"/>
          </w:rPr>
          <w:t>Постановление</w:t>
        </w:r>
      </w:hyperlink>
      <w:r w:rsidRPr="008417A3">
        <w:rPr>
          <w:rFonts w:ascii="Times New Roman" w:hAnsi="Times New Roman" w:cs="Times New Roman"/>
        </w:rPr>
        <w:t xml:space="preserve"> Администрации города Пскова от 03.10.2016 N 1217;</w:t>
      </w:r>
    </w:p>
    <w:p w:rsidR="008417A3" w:rsidRPr="008417A3" w:rsidRDefault="008417A3">
      <w:pPr>
        <w:pStyle w:val="ConsPlusNormal"/>
        <w:ind w:firstLine="540"/>
        <w:jc w:val="both"/>
        <w:rPr>
          <w:rFonts w:ascii="Times New Roman" w:hAnsi="Times New Roman" w:cs="Times New Roman"/>
        </w:rPr>
      </w:pPr>
      <w:r w:rsidRPr="008417A3">
        <w:rPr>
          <w:rFonts w:ascii="Times New Roman" w:hAnsi="Times New Roman" w:cs="Times New Roman"/>
        </w:rPr>
        <w:t>2.6.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8417A3" w:rsidRPr="008417A3" w:rsidRDefault="008417A3">
      <w:pPr>
        <w:pStyle w:val="ConsPlusNormal"/>
        <w:jc w:val="both"/>
        <w:rPr>
          <w:rFonts w:ascii="Times New Roman" w:hAnsi="Times New Roman" w:cs="Times New Roman"/>
        </w:rPr>
      </w:pPr>
    </w:p>
    <w:p w:rsidR="008417A3" w:rsidRPr="008417A3" w:rsidRDefault="008417A3">
      <w:pPr>
        <w:pStyle w:val="ConsPlusNormal"/>
        <w:ind w:firstLine="540"/>
        <w:jc w:val="both"/>
        <w:outlineLvl w:val="1"/>
        <w:rPr>
          <w:rFonts w:ascii="Times New Roman" w:hAnsi="Times New Roman" w:cs="Times New Roman"/>
        </w:rPr>
      </w:pPr>
      <w:r w:rsidRPr="008417A3">
        <w:rPr>
          <w:rFonts w:ascii="Times New Roman" w:hAnsi="Times New Roman" w:cs="Times New Roman"/>
        </w:rPr>
        <w:t>3. Права и обязанности должностных лиц (муниципальных жилищных инспекторов) Управления городского хозяйства Администрации города Пскова, юридических лиц, индивидуальных предпринимателей и граждан при осуществлении муниципального жилищного контроля</w:t>
      </w:r>
    </w:p>
    <w:p w:rsidR="008417A3" w:rsidRPr="008417A3" w:rsidRDefault="008417A3">
      <w:pPr>
        <w:pStyle w:val="ConsPlusNormal"/>
        <w:jc w:val="both"/>
        <w:rPr>
          <w:rFonts w:ascii="Times New Roman" w:hAnsi="Times New Roman" w:cs="Times New Roman"/>
        </w:rPr>
      </w:pPr>
    </w:p>
    <w:p w:rsidR="008417A3" w:rsidRPr="008417A3" w:rsidRDefault="008417A3">
      <w:pPr>
        <w:pStyle w:val="ConsPlusNormal"/>
        <w:ind w:firstLine="540"/>
        <w:jc w:val="both"/>
        <w:rPr>
          <w:rFonts w:ascii="Times New Roman" w:hAnsi="Times New Roman" w:cs="Times New Roman"/>
        </w:rPr>
      </w:pPr>
      <w:r w:rsidRPr="008417A3">
        <w:rPr>
          <w:rFonts w:ascii="Times New Roman" w:hAnsi="Times New Roman" w:cs="Times New Roman"/>
        </w:rPr>
        <w:t>3.1. Муниципальные жилищные инспекторы, осуществляющие муниципальный жилищный контроль обязаны:</w:t>
      </w:r>
    </w:p>
    <w:p w:rsidR="008417A3" w:rsidRPr="008417A3" w:rsidRDefault="008417A3">
      <w:pPr>
        <w:pStyle w:val="ConsPlusNormal"/>
        <w:ind w:firstLine="540"/>
        <w:jc w:val="both"/>
        <w:rPr>
          <w:rFonts w:ascii="Times New Roman" w:hAnsi="Times New Roman" w:cs="Times New Roman"/>
        </w:rPr>
      </w:pPr>
      <w:r w:rsidRPr="008417A3">
        <w:rPr>
          <w:rFonts w:ascii="Times New Roman" w:hAnsi="Times New Roman" w:cs="Times New Roman"/>
        </w:rPr>
        <w:t>3.1.1. своевременно и в полной мере исполнять предоставленные в соответствии с законодательством Российской Федерации, законодательством Псковской области и настоящим Административным регламентом полномочия по предупреждению, выявлению и пресечению нарушений обязательных требований действующего законодательства;</w:t>
      </w:r>
    </w:p>
    <w:p w:rsidR="008417A3" w:rsidRPr="008417A3" w:rsidRDefault="008417A3">
      <w:pPr>
        <w:pStyle w:val="ConsPlusNormal"/>
        <w:ind w:firstLine="540"/>
        <w:jc w:val="both"/>
        <w:rPr>
          <w:rFonts w:ascii="Times New Roman" w:hAnsi="Times New Roman" w:cs="Times New Roman"/>
        </w:rPr>
      </w:pPr>
      <w:r w:rsidRPr="008417A3">
        <w:rPr>
          <w:rFonts w:ascii="Times New Roman" w:hAnsi="Times New Roman" w:cs="Times New Roman"/>
        </w:rPr>
        <w:t>3.1.2. соблюдать законодательство Российской Федерации, законодательство Псковской области, обязательные требования, установленные нормативными правовыми актами органов местного самоуправления муниципального образования "Город Псков", права и законные интересы юридических лиц, индивидуальных предпринимателей и граждан, в отношении которых проводятся проверки соблюдения обязательных требований;</w:t>
      </w:r>
    </w:p>
    <w:p w:rsidR="008417A3" w:rsidRPr="008417A3" w:rsidRDefault="008417A3">
      <w:pPr>
        <w:pStyle w:val="ConsPlusNormal"/>
        <w:ind w:firstLine="540"/>
        <w:jc w:val="both"/>
        <w:rPr>
          <w:rFonts w:ascii="Times New Roman" w:hAnsi="Times New Roman" w:cs="Times New Roman"/>
        </w:rPr>
      </w:pPr>
      <w:r w:rsidRPr="008417A3">
        <w:rPr>
          <w:rFonts w:ascii="Times New Roman" w:hAnsi="Times New Roman" w:cs="Times New Roman"/>
        </w:rPr>
        <w:t>3.1.3. проводить проверки только при выполнении служебных обязанностей и при предъявлении служебных удостоверений;</w:t>
      </w:r>
    </w:p>
    <w:p w:rsidR="008417A3" w:rsidRPr="008417A3" w:rsidRDefault="008417A3">
      <w:pPr>
        <w:pStyle w:val="ConsPlusNormal"/>
        <w:ind w:firstLine="540"/>
        <w:jc w:val="both"/>
        <w:rPr>
          <w:rFonts w:ascii="Times New Roman" w:hAnsi="Times New Roman" w:cs="Times New Roman"/>
        </w:rPr>
      </w:pPr>
      <w:r w:rsidRPr="008417A3">
        <w:rPr>
          <w:rFonts w:ascii="Times New Roman" w:hAnsi="Times New Roman" w:cs="Times New Roman"/>
        </w:rPr>
        <w:t>3.1.4. не препятствовать руководителям (уполномоченным представителям) юридических лиц, индивидуальным предпринимателям, их уполномоченным представителям и гражданам присутствовать при проведении проверки и давать разъяснения по вопросам, относящимся к предмету проверки;</w:t>
      </w:r>
    </w:p>
    <w:p w:rsidR="008417A3" w:rsidRPr="008417A3" w:rsidRDefault="008417A3">
      <w:pPr>
        <w:pStyle w:val="ConsPlusNormal"/>
        <w:ind w:firstLine="540"/>
        <w:jc w:val="both"/>
        <w:rPr>
          <w:rFonts w:ascii="Times New Roman" w:hAnsi="Times New Roman" w:cs="Times New Roman"/>
        </w:rPr>
      </w:pPr>
      <w:r w:rsidRPr="008417A3">
        <w:rPr>
          <w:rFonts w:ascii="Times New Roman" w:hAnsi="Times New Roman" w:cs="Times New Roman"/>
        </w:rPr>
        <w:t>3.1.5. знакомить руководителей (уполномоченных представителей) юридических лиц, индивидуальных предпринимателей, граждан, их уполномоченных представителей с информацией, документами, относящимися к предмету проверки, и результатами проверок;</w:t>
      </w:r>
    </w:p>
    <w:p w:rsidR="008417A3" w:rsidRPr="008417A3" w:rsidRDefault="008417A3">
      <w:pPr>
        <w:pStyle w:val="ConsPlusNormal"/>
        <w:ind w:firstLine="540"/>
        <w:jc w:val="both"/>
        <w:rPr>
          <w:rFonts w:ascii="Times New Roman" w:hAnsi="Times New Roman" w:cs="Times New Roman"/>
        </w:rPr>
      </w:pPr>
      <w:r w:rsidRPr="008417A3">
        <w:rPr>
          <w:rFonts w:ascii="Times New Roman" w:hAnsi="Times New Roman" w:cs="Times New Roman"/>
        </w:rPr>
        <w:t>3.1.6. не требовать от руководителей (уполномоченных представителей) юридических лиц, индивидуальных предпринимателей, граждан, их уполномоченных представителей документы, предоставление которых не предусмотрено законодательством Российской Федерации, Псковской области, нормативными и правовыми актами органов местного самоуправления муниципального образования "Город Псков";</w:t>
      </w:r>
    </w:p>
    <w:p w:rsidR="008417A3" w:rsidRPr="008417A3" w:rsidRDefault="008417A3">
      <w:pPr>
        <w:pStyle w:val="ConsPlusNormal"/>
        <w:ind w:firstLine="540"/>
        <w:jc w:val="both"/>
        <w:rPr>
          <w:rFonts w:ascii="Times New Roman" w:hAnsi="Times New Roman" w:cs="Times New Roman"/>
        </w:rPr>
      </w:pPr>
      <w:r w:rsidRPr="008417A3">
        <w:rPr>
          <w:rFonts w:ascii="Times New Roman" w:hAnsi="Times New Roman" w:cs="Times New Roman"/>
        </w:rPr>
        <w:t>3.1.7.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8417A3" w:rsidRPr="008417A3" w:rsidRDefault="008417A3">
      <w:pPr>
        <w:pStyle w:val="ConsPlusNormal"/>
        <w:ind w:firstLine="540"/>
        <w:jc w:val="both"/>
        <w:rPr>
          <w:rFonts w:ascii="Times New Roman" w:hAnsi="Times New Roman" w:cs="Times New Roman"/>
        </w:rPr>
      </w:pPr>
      <w:r w:rsidRPr="008417A3">
        <w:rPr>
          <w:rFonts w:ascii="Times New Roman" w:hAnsi="Times New Roman" w:cs="Times New Roman"/>
        </w:rPr>
        <w:t xml:space="preserve">3.1.8. соблюдать сроки проведения проверки, установленные действующим </w:t>
      </w:r>
      <w:r w:rsidRPr="008417A3">
        <w:rPr>
          <w:rFonts w:ascii="Times New Roman" w:hAnsi="Times New Roman" w:cs="Times New Roman"/>
        </w:rPr>
        <w:lastRenderedPageBreak/>
        <w:t>законодательством Российской Федерации;</w:t>
      </w:r>
    </w:p>
    <w:p w:rsidR="008417A3" w:rsidRPr="008417A3" w:rsidRDefault="008417A3">
      <w:pPr>
        <w:pStyle w:val="ConsPlusNormal"/>
        <w:ind w:firstLine="540"/>
        <w:jc w:val="both"/>
        <w:rPr>
          <w:rFonts w:ascii="Times New Roman" w:hAnsi="Times New Roman" w:cs="Times New Roman"/>
        </w:rPr>
      </w:pPr>
      <w:r w:rsidRPr="008417A3">
        <w:rPr>
          <w:rFonts w:ascii="Times New Roman" w:hAnsi="Times New Roman" w:cs="Times New Roman"/>
        </w:rPr>
        <w:t>3.1.9. перед началом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8417A3" w:rsidRPr="008417A3" w:rsidRDefault="008417A3">
      <w:pPr>
        <w:pStyle w:val="ConsPlusNormal"/>
        <w:ind w:firstLine="540"/>
        <w:jc w:val="both"/>
        <w:rPr>
          <w:rFonts w:ascii="Times New Roman" w:hAnsi="Times New Roman" w:cs="Times New Roman"/>
        </w:rPr>
      </w:pPr>
      <w:r w:rsidRPr="008417A3">
        <w:rPr>
          <w:rFonts w:ascii="Times New Roman" w:hAnsi="Times New Roman" w:cs="Times New Roman"/>
        </w:rPr>
        <w:t>3.1.10. осуществлять запись о проведенной проверке в журнале учета проверок.</w:t>
      </w:r>
    </w:p>
    <w:p w:rsidR="008417A3" w:rsidRPr="008417A3" w:rsidRDefault="008417A3">
      <w:pPr>
        <w:pStyle w:val="ConsPlusNormal"/>
        <w:ind w:firstLine="540"/>
        <w:jc w:val="both"/>
        <w:rPr>
          <w:rFonts w:ascii="Times New Roman" w:hAnsi="Times New Roman" w:cs="Times New Roman"/>
        </w:rPr>
      </w:pPr>
      <w:r w:rsidRPr="008417A3">
        <w:rPr>
          <w:rFonts w:ascii="Times New Roman" w:hAnsi="Times New Roman" w:cs="Times New Roman"/>
        </w:rPr>
        <w:t>3.2. При осуществлении муниципального жилищного контроля муниципальные жилищные инспекторы имеют право:</w:t>
      </w:r>
    </w:p>
    <w:p w:rsidR="008417A3" w:rsidRPr="008417A3" w:rsidRDefault="008417A3">
      <w:pPr>
        <w:pStyle w:val="ConsPlusNormal"/>
        <w:ind w:firstLine="540"/>
        <w:jc w:val="both"/>
        <w:rPr>
          <w:rFonts w:ascii="Times New Roman" w:hAnsi="Times New Roman" w:cs="Times New Roman"/>
        </w:rPr>
      </w:pPr>
      <w:r w:rsidRPr="008417A3">
        <w:rPr>
          <w:rFonts w:ascii="Times New Roman" w:hAnsi="Times New Roman" w:cs="Times New Roman"/>
        </w:rPr>
        <w:t>3.2.1.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8417A3" w:rsidRPr="008417A3" w:rsidRDefault="008417A3">
      <w:pPr>
        <w:pStyle w:val="ConsPlusNormal"/>
        <w:ind w:firstLine="540"/>
        <w:jc w:val="both"/>
        <w:rPr>
          <w:rFonts w:ascii="Times New Roman" w:hAnsi="Times New Roman" w:cs="Times New Roman"/>
        </w:rPr>
      </w:pPr>
      <w:proofErr w:type="gramStart"/>
      <w:r w:rsidRPr="008417A3">
        <w:rPr>
          <w:rFonts w:ascii="Times New Roman" w:hAnsi="Times New Roman" w:cs="Times New Roman"/>
        </w:rPr>
        <w:t>3.2.2.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w:t>
      </w:r>
      <w:proofErr w:type="gramEnd"/>
      <w:r w:rsidRPr="008417A3">
        <w:rPr>
          <w:rFonts w:ascii="Times New Roman" w:hAnsi="Times New Roman" w:cs="Times New Roman"/>
        </w:rPr>
        <w:t xml:space="preserve"> </w:t>
      </w:r>
      <w:proofErr w:type="gramStart"/>
      <w:r w:rsidRPr="008417A3">
        <w:rPr>
          <w:rFonts w:ascii="Times New Roman" w:hAnsi="Times New Roman" w:cs="Times New Roman"/>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8417A3">
        <w:rPr>
          <w:rFonts w:ascii="Times New Roman" w:hAnsi="Times New Roman" w:cs="Times New Roman"/>
        </w:rPr>
        <w:t>наймодателями</w:t>
      </w:r>
      <w:proofErr w:type="spellEnd"/>
      <w:r w:rsidRPr="008417A3">
        <w:rPr>
          <w:rFonts w:ascii="Times New Roman" w:hAnsi="Times New Roman" w:cs="Times New Roman"/>
        </w:rPr>
        <w:t xml:space="preserve"> жилых помещений в наемных домах социального использования обязательных требований к </w:t>
      </w:r>
      <w:proofErr w:type="spellStart"/>
      <w:r w:rsidRPr="008417A3">
        <w:rPr>
          <w:rFonts w:ascii="Times New Roman" w:hAnsi="Times New Roman" w:cs="Times New Roman"/>
        </w:rPr>
        <w:t>наймодателям</w:t>
      </w:r>
      <w:proofErr w:type="spellEnd"/>
      <w:r w:rsidRPr="008417A3">
        <w:rPr>
          <w:rFonts w:ascii="Times New Roman" w:hAnsi="Times New Roman" w:cs="Times New Roman"/>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28" w:history="1">
        <w:r w:rsidRPr="008417A3">
          <w:rPr>
            <w:rFonts w:ascii="Times New Roman" w:hAnsi="Times New Roman" w:cs="Times New Roman"/>
            <w:color w:val="0000FF"/>
          </w:rPr>
          <w:t>частью 2 статьи 91.18</w:t>
        </w:r>
      </w:hyperlink>
      <w:r w:rsidRPr="008417A3">
        <w:rPr>
          <w:rFonts w:ascii="Times New Roman" w:hAnsi="Times New Roman" w:cs="Times New Roman"/>
        </w:rPr>
        <w:t xml:space="preserve"> Жилищного кодекса</w:t>
      </w:r>
      <w:proofErr w:type="gramEnd"/>
      <w:r w:rsidRPr="008417A3">
        <w:rPr>
          <w:rFonts w:ascii="Times New Roman" w:hAnsi="Times New Roman" w:cs="Times New Roman"/>
        </w:rPr>
        <w:t xml:space="preserve"> </w:t>
      </w:r>
      <w:proofErr w:type="gramStart"/>
      <w:r w:rsidRPr="008417A3">
        <w:rPr>
          <w:rFonts w:ascii="Times New Roman" w:hAnsi="Times New Roman" w:cs="Times New Roman"/>
        </w:rPr>
        <w:t>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8417A3">
        <w:rPr>
          <w:rFonts w:ascii="Times New Roman" w:hAnsi="Times New Roman" w:cs="Times New Roman"/>
        </w:rPr>
        <w:t xml:space="preserve"> </w:t>
      </w:r>
      <w:proofErr w:type="gramStart"/>
      <w:r w:rsidRPr="008417A3">
        <w:rPr>
          <w:rFonts w:ascii="Times New Roman" w:hAnsi="Times New Roman" w:cs="Times New Roman"/>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8417A3">
        <w:rPr>
          <w:rFonts w:ascii="Times New Roman" w:hAnsi="Times New Roman" w:cs="Times New Roman"/>
        </w:rPr>
        <w:t xml:space="preserve"> </w:t>
      </w:r>
      <w:proofErr w:type="gramStart"/>
      <w:r w:rsidRPr="008417A3">
        <w:rPr>
          <w:rFonts w:ascii="Times New Roman" w:hAnsi="Times New Roman" w:cs="Times New Roman"/>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29" w:history="1">
        <w:r w:rsidRPr="008417A3">
          <w:rPr>
            <w:rFonts w:ascii="Times New Roman" w:hAnsi="Times New Roman" w:cs="Times New Roman"/>
            <w:color w:val="0000FF"/>
          </w:rPr>
          <w:t>статьей 162</w:t>
        </w:r>
      </w:hyperlink>
      <w:r w:rsidRPr="008417A3">
        <w:rPr>
          <w:rFonts w:ascii="Times New Roman" w:hAnsi="Times New Roman" w:cs="Times New Roman"/>
        </w:rPr>
        <w:t xml:space="preserve"> Жилищного кодекса Российской Федерации, правомерность утверждения условий этого договора и его заключения</w:t>
      </w:r>
      <w:proofErr w:type="gramEnd"/>
      <w:r w:rsidRPr="008417A3">
        <w:rPr>
          <w:rFonts w:ascii="Times New Roman" w:hAnsi="Times New Roman" w:cs="Times New Roman"/>
        </w:rPr>
        <w:t xml:space="preserve">, </w:t>
      </w:r>
      <w:proofErr w:type="gramStart"/>
      <w:r w:rsidRPr="008417A3">
        <w:rPr>
          <w:rFonts w:ascii="Times New Roman" w:hAnsi="Times New Roman" w:cs="Times New Roman"/>
        </w:rPr>
        <w:t xml:space="preserve">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30" w:history="1">
        <w:r w:rsidRPr="008417A3">
          <w:rPr>
            <w:rFonts w:ascii="Times New Roman" w:hAnsi="Times New Roman" w:cs="Times New Roman"/>
            <w:color w:val="0000FF"/>
          </w:rPr>
          <w:t>части 1 статьи 164</w:t>
        </w:r>
      </w:hyperlink>
      <w:r w:rsidRPr="008417A3">
        <w:rPr>
          <w:rFonts w:ascii="Times New Roman" w:hAnsi="Times New Roman" w:cs="Times New Roman"/>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8417A3" w:rsidRPr="008417A3" w:rsidRDefault="008417A3">
      <w:pPr>
        <w:pStyle w:val="ConsPlusNormal"/>
        <w:jc w:val="both"/>
        <w:rPr>
          <w:rFonts w:ascii="Times New Roman" w:hAnsi="Times New Roman" w:cs="Times New Roman"/>
        </w:rPr>
      </w:pPr>
      <w:r w:rsidRPr="008417A3">
        <w:rPr>
          <w:rFonts w:ascii="Times New Roman" w:hAnsi="Times New Roman" w:cs="Times New Roman"/>
        </w:rPr>
        <w:t xml:space="preserve">(п. 3.2.2 в ред. </w:t>
      </w:r>
      <w:hyperlink r:id="rId31" w:history="1">
        <w:r w:rsidRPr="008417A3">
          <w:rPr>
            <w:rFonts w:ascii="Times New Roman" w:hAnsi="Times New Roman" w:cs="Times New Roman"/>
            <w:color w:val="0000FF"/>
          </w:rPr>
          <w:t>постановления</w:t>
        </w:r>
      </w:hyperlink>
      <w:r w:rsidRPr="008417A3">
        <w:rPr>
          <w:rFonts w:ascii="Times New Roman" w:hAnsi="Times New Roman" w:cs="Times New Roman"/>
        </w:rPr>
        <w:t xml:space="preserve"> Администрации города Пскова от 17.03.2015 N 547)</w:t>
      </w:r>
    </w:p>
    <w:p w:rsidR="008417A3" w:rsidRPr="008417A3" w:rsidRDefault="008417A3">
      <w:pPr>
        <w:pStyle w:val="ConsPlusNormal"/>
        <w:ind w:firstLine="540"/>
        <w:jc w:val="both"/>
        <w:rPr>
          <w:rFonts w:ascii="Times New Roman" w:hAnsi="Times New Roman" w:cs="Times New Roman"/>
        </w:rPr>
      </w:pPr>
      <w:proofErr w:type="gramStart"/>
      <w:r w:rsidRPr="008417A3">
        <w:rPr>
          <w:rFonts w:ascii="Times New Roman" w:hAnsi="Times New Roman" w:cs="Times New Roman"/>
        </w:rPr>
        <w:t>3.2.3.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8417A3" w:rsidRPr="008417A3" w:rsidRDefault="008417A3">
      <w:pPr>
        <w:pStyle w:val="ConsPlusNormal"/>
        <w:jc w:val="both"/>
        <w:rPr>
          <w:rFonts w:ascii="Times New Roman" w:hAnsi="Times New Roman" w:cs="Times New Roman"/>
        </w:rPr>
      </w:pPr>
      <w:r w:rsidRPr="008417A3">
        <w:rPr>
          <w:rFonts w:ascii="Times New Roman" w:hAnsi="Times New Roman" w:cs="Times New Roman"/>
        </w:rPr>
        <w:t xml:space="preserve">(в ред. </w:t>
      </w:r>
      <w:hyperlink r:id="rId32" w:history="1">
        <w:r w:rsidRPr="008417A3">
          <w:rPr>
            <w:rFonts w:ascii="Times New Roman" w:hAnsi="Times New Roman" w:cs="Times New Roman"/>
            <w:color w:val="0000FF"/>
          </w:rPr>
          <w:t>постановления</w:t>
        </w:r>
      </w:hyperlink>
      <w:r w:rsidRPr="008417A3">
        <w:rPr>
          <w:rFonts w:ascii="Times New Roman" w:hAnsi="Times New Roman" w:cs="Times New Roman"/>
        </w:rPr>
        <w:t xml:space="preserve"> Администрации города Пскова от 17.03.2015 N 547)</w:t>
      </w:r>
    </w:p>
    <w:p w:rsidR="008417A3" w:rsidRPr="008417A3" w:rsidRDefault="008417A3">
      <w:pPr>
        <w:pStyle w:val="ConsPlusNormal"/>
        <w:ind w:firstLine="540"/>
        <w:jc w:val="both"/>
        <w:rPr>
          <w:rFonts w:ascii="Times New Roman" w:hAnsi="Times New Roman" w:cs="Times New Roman"/>
        </w:rPr>
      </w:pPr>
      <w:r w:rsidRPr="008417A3">
        <w:rPr>
          <w:rFonts w:ascii="Times New Roman" w:hAnsi="Times New Roman" w:cs="Times New Roman"/>
        </w:rPr>
        <w:lastRenderedPageBreak/>
        <w:t>3.2.4.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417A3" w:rsidRPr="008417A3" w:rsidRDefault="008417A3">
      <w:pPr>
        <w:pStyle w:val="ConsPlusNormal"/>
        <w:ind w:firstLine="540"/>
        <w:jc w:val="both"/>
        <w:rPr>
          <w:rFonts w:ascii="Times New Roman" w:hAnsi="Times New Roman" w:cs="Times New Roman"/>
        </w:rPr>
      </w:pPr>
      <w:r w:rsidRPr="008417A3">
        <w:rPr>
          <w:rFonts w:ascii="Times New Roman" w:hAnsi="Times New Roman" w:cs="Times New Roman"/>
        </w:rPr>
        <w:t>3.3. Руководитель юридического лица или его законный представитель, индивидуальный предприниматель, его уполномоченный представитель, гражданин имеют право:</w:t>
      </w:r>
    </w:p>
    <w:p w:rsidR="008417A3" w:rsidRPr="008417A3" w:rsidRDefault="008417A3">
      <w:pPr>
        <w:pStyle w:val="ConsPlusNormal"/>
        <w:ind w:firstLine="540"/>
        <w:jc w:val="both"/>
        <w:rPr>
          <w:rFonts w:ascii="Times New Roman" w:hAnsi="Times New Roman" w:cs="Times New Roman"/>
        </w:rPr>
      </w:pPr>
      <w:r w:rsidRPr="008417A3">
        <w:rPr>
          <w:rFonts w:ascii="Times New Roman" w:hAnsi="Times New Roman" w:cs="Times New Roman"/>
        </w:rPr>
        <w:t>3.3.1. непосредственно присутствовать при проведении проверки, давать объяснения по вопросам, относящимся к предмету проверки;</w:t>
      </w:r>
    </w:p>
    <w:p w:rsidR="008417A3" w:rsidRPr="008417A3" w:rsidRDefault="008417A3">
      <w:pPr>
        <w:pStyle w:val="ConsPlusNormal"/>
        <w:ind w:firstLine="540"/>
        <w:jc w:val="both"/>
        <w:rPr>
          <w:rFonts w:ascii="Times New Roman" w:hAnsi="Times New Roman" w:cs="Times New Roman"/>
        </w:rPr>
      </w:pPr>
      <w:r w:rsidRPr="008417A3">
        <w:rPr>
          <w:rFonts w:ascii="Times New Roman" w:hAnsi="Times New Roman" w:cs="Times New Roman"/>
        </w:rPr>
        <w:t xml:space="preserve">3.3.2. получать от должностных лиц </w:t>
      </w:r>
      <w:proofErr w:type="gramStart"/>
      <w:r w:rsidRPr="008417A3">
        <w:rPr>
          <w:rFonts w:ascii="Times New Roman" w:hAnsi="Times New Roman" w:cs="Times New Roman"/>
        </w:rPr>
        <w:t>Управления городского хозяйства Администрации города Пскова</w:t>
      </w:r>
      <w:proofErr w:type="gramEnd"/>
      <w:r w:rsidRPr="008417A3">
        <w:rPr>
          <w:rFonts w:ascii="Times New Roman" w:hAnsi="Times New Roman" w:cs="Times New Roman"/>
        </w:rPr>
        <w:t xml:space="preserve"> информацию, которая относится к предмету проверки и предоставление которой предусмотрено действующим законодательством;</w:t>
      </w:r>
    </w:p>
    <w:p w:rsidR="008417A3" w:rsidRPr="008417A3" w:rsidRDefault="008417A3">
      <w:pPr>
        <w:pStyle w:val="ConsPlusNormal"/>
        <w:ind w:firstLine="540"/>
        <w:jc w:val="both"/>
        <w:rPr>
          <w:rFonts w:ascii="Times New Roman" w:hAnsi="Times New Roman" w:cs="Times New Roman"/>
        </w:rPr>
      </w:pPr>
      <w:r w:rsidRPr="008417A3">
        <w:rPr>
          <w:rFonts w:ascii="Times New Roman" w:hAnsi="Times New Roman" w:cs="Times New Roman"/>
        </w:rPr>
        <w:t>3.3.3. знакомиться с результатами проверки и указывать в акте проверки о своем ознакомлении с результатами проверки, согласии или несогласии с ними;</w:t>
      </w:r>
    </w:p>
    <w:p w:rsidR="008417A3" w:rsidRPr="008417A3" w:rsidRDefault="008417A3">
      <w:pPr>
        <w:pStyle w:val="ConsPlusNormal"/>
        <w:ind w:firstLine="540"/>
        <w:jc w:val="both"/>
        <w:rPr>
          <w:rFonts w:ascii="Times New Roman" w:hAnsi="Times New Roman" w:cs="Times New Roman"/>
        </w:rPr>
      </w:pPr>
      <w:proofErr w:type="gramStart"/>
      <w:r w:rsidRPr="008417A3">
        <w:rPr>
          <w:rFonts w:ascii="Times New Roman" w:hAnsi="Times New Roman" w:cs="Times New Roman"/>
        </w:rPr>
        <w:t>3.3.4. обжаловать действия (бездействия) должностных лиц Управления городского хозяйства Администрации города Пскова, повлекшие за собой нарушение прав юридического или физического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Псковской области, нормативными правовыми актами органов местного самоуправления муниципального образования "Город Псков", в том числе требовать возмещения вреда, причиненного при исполнении муниципальной</w:t>
      </w:r>
      <w:proofErr w:type="gramEnd"/>
      <w:r w:rsidRPr="008417A3">
        <w:rPr>
          <w:rFonts w:ascii="Times New Roman" w:hAnsi="Times New Roman" w:cs="Times New Roman"/>
        </w:rPr>
        <w:t xml:space="preserve"> функции;</w:t>
      </w:r>
    </w:p>
    <w:p w:rsidR="008417A3" w:rsidRPr="008417A3" w:rsidRDefault="008417A3">
      <w:pPr>
        <w:pStyle w:val="ConsPlusNormal"/>
        <w:ind w:firstLine="540"/>
        <w:jc w:val="both"/>
        <w:rPr>
          <w:rFonts w:ascii="Times New Roman" w:hAnsi="Times New Roman" w:cs="Times New Roman"/>
        </w:rPr>
      </w:pPr>
      <w:r w:rsidRPr="008417A3">
        <w:rPr>
          <w:rFonts w:ascii="Times New Roman" w:hAnsi="Times New Roman" w:cs="Times New Roman"/>
        </w:rPr>
        <w:t>3.3.5.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417A3" w:rsidRPr="008417A3" w:rsidRDefault="008417A3">
      <w:pPr>
        <w:pStyle w:val="ConsPlusNormal"/>
        <w:jc w:val="both"/>
        <w:rPr>
          <w:rFonts w:ascii="Times New Roman" w:hAnsi="Times New Roman" w:cs="Times New Roman"/>
        </w:rPr>
      </w:pPr>
      <w:r w:rsidRPr="008417A3">
        <w:rPr>
          <w:rFonts w:ascii="Times New Roman" w:hAnsi="Times New Roman" w:cs="Times New Roman"/>
        </w:rPr>
        <w:t xml:space="preserve">(п. 3.3 в ред. </w:t>
      </w:r>
      <w:hyperlink r:id="rId33" w:history="1">
        <w:r w:rsidRPr="008417A3">
          <w:rPr>
            <w:rFonts w:ascii="Times New Roman" w:hAnsi="Times New Roman" w:cs="Times New Roman"/>
            <w:color w:val="0000FF"/>
          </w:rPr>
          <w:t>постановления</w:t>
        </w:r>
      </w:hyperlink>
      <w:r w:rsidRPr="008417A3">
        <w:rPr>
          <w:rFonts w:ascii="Times New Roman" w:hAnsi="Times New Roman" w:cs="Times New Roman"/>
        </w:rPr>
        <w:t xml:space="preserve"> Администрации города Пскова от 01.07.2016 N 883)</w:t>
      </w:r>
    </w:p>
    <w:p w:rsidR="008417A3" w:rsidRPr="008417A3" w:rsidRDefault="008417A3">
      <w:pPr>
        <w:pStyle w:val="ConsPlusNormal"/>
        <w:ind w:firstLine="540"/>
        <w:jc w:val="both"/>
        <w:rPr>
          <w:rFonts w:ascii="Times New Roman" w:hAnsi="Times New Roman" w:cs="Times New Roman"/>
        </w:rPr>
      </w:pPr>
      <w:r w:rsidRPr="008417A3">
        <w:rPr>
          <w:rFonts w:ascii="Times New Roman" w:hAnsi="Times New Roman" w:cs="Times New Roman"/>
        </w:rPr>
        <w:t xml:space="preserve">3.4. </w:t>
      </w:r>
      <w:proofErr w:type="gramStart"/>
      <w:r w:rsidRPr="008417A3">
        <w:rPr>
          <w:rFonts w:ascii="Times New Roman" w:hAnsi="Times New Roman" w:cs="Times New Roman"/>
        </w:rPr>
        <w:t>Руководитель юридического лица или его законный представитель, индивидуальный предприниматель, его уполномоченный представитель, гражданин обязаны:</w:t>
      </w:r>
      <w:proofErr w:type="gramEnd"/>
    </w:p>
    <w:p w:rsidR="008417A3" w:rsidRPr="008417A3" w:rsidRDefault="008417A3">
      <w:pPr>
        <w:pStyle w:val="ConsPlusNormal"/>
        <w:ind w:firstLine="540"/>
        <w:jc w:val="both"/>
        <w:rPr>
          <w:rFonts w:ascii="Times New Roman" w:hAnsi="Times New Roman" w:cs="Times New Roman"/>
        </w:rPr>
      </w:pPr>
      <w:r w:rsidRPr="008417A3">
        <w:rPr>
          <w:rFonts w:ascii="Times New Roman" w:hAnsi="Times New Roman" w:cs="Times New Roman"/>
        </w:rPr>
        <w:t>3.4.1. не препятствовать проведению проверок, не уклоняться от проведения проверок;</w:t>
      </w:r>
    </w:p>
    <w:p w:rsidR="008417A3" w:rsidRPr="008417A3" w:rsidRDefault="008417A3">
      <w:pPr>
        <w:pStyle w:val="ConsPlusNormal"/>
        <w:ind w:firstLine="540"/>
        <w:jc w:val="both"/>
        <w:rPr>
          <w:rFonts w:ascii="Times New Roman" w:hAnsi="Times New Roman" w:cs="Times New Roman"/>
        </w:rPr>
      </w:pPr>
      <w:r w:rsidRPr="008417A3">
        <w:rPr>
          <w:rFonts w:ascii="Times New Roman" w:hAnsi="Times New Roman" w:cs="Times New Roman"/>
        </w:rPr>
        <w:t>3.4.2. при проведении муниципального жилищного контроля обеспечить присутствие руководителей иных должностных лиц или уполномоченных представителей, ответственных за выполнение обязательных требований в части жилищного законодательства;</w:t>
      </w:r>
    </w:p>
    <w:p w:rsidR="008417A3" w:rsidRPr="008417A3" w:rsidRDefault="008417A3">
      <w:pPr>
        <w:pStyle w:val="ConsPlusNormal"/>
        <w:ind w:firstLine="540"/>
        <w:jc w:val="both"/>
        <w:rPr>
          <w:rFonts w:ascii="Times New Roman" w:hAnsi="Times New Roman" w:cs="Times New Roman"/>
        </w:rPr>
      </w:pPr>
      <w:r w:rsidRPr="008417A3">
        <w:rPr>
          <w:rFonts w:ascii="Times New Roman" w:hAnsi="Times New Roman" w:cs="Times New Roman"/>
        </w:rPr>
        <w:t>3.4.3. предоставлять должностным лицам Управления городского хозяйства Администрации города Пскова, проводящим выездную проверку, возможность ознакомления с документами, связанными с целями, задачами и предметом проверки;</w:t>
      </w:r>
    </w:p>
    <w:p w:rsidR="008417A3" w:rsidRPr="008417A3" w:rsidRDefault="008417A3">
      <w:pPr>
        <w:pStyle w:val="ConsPlusNormal"/>
        <w:ind w:firstLine="540"/>
        <w:jc w:val="both"/>
        <w:rPr>
          <w:rFonts w:ascii="Times New Roman" w:hAnsi="Times New Roman" w:cs="Times New Roman"/>
        </w:rPr>
      </w:pPr>
      <w:r w:rsidRPr="008417A3">
        <w:rPr>
          <w:rFonts w:ascii="Times New Roman" w:hAnsi="Times New Roman" w:cs="Times New Roman"/>
        </w:rPr>
        <w:t>3.4.4. обеспечивать доступ уполномоченным должностным лицам Управления городского хозяйства Администрации города Пскова, проводящим проверку, экспертам, участвующим в проверке, на территорию, являющуюся предметом проверки;</w:t>
      </w:r>
    </w:p>
    <w:p w:rsidR="008417A3" w:rsidRPr="008417A3" w:rsidRDefault="008417A3">
      <w:pPr>
        <w:pStyle w:val="ConsPlusNormal"/>
        <w:ind w:firstLine="540"/>
        <w:jc w:val="both"/>
        <w:rPr>
          <w:rFonts w:ascii="Times New Roman" w:hAnsi="Times New Roman" w:cs="Times New Roman"/>
        </w:rPr>
      </w:pPr>
      <w:proofErr w:type="gramStart"/>
      <w:r w:rsidRPr="008417A3">
        <w:rPr>
          <w:rFonts w:ascii="Times New Roman" w:hAnsi="Times New Roman" w:cs="Times New Roman"/>
        </w:rPr>
        <w:t xml:space="preserve">3.4.5. вести </w:t>
      </w:r>
      <w:hyperlink w:anchor="P654" w:history="1">
        <w:r w:rsidRPr="008417A3">
          <w:rPr>
            <w:rFonts w:ascii="Times New Roman" w:hAnsi="Times New Roman" w:cs="Times New Roman"/>
            <w:color w:val="0000FF"/>
          </w:rPr>
          <w:t>журнал</w:t>
        </w:r>
      </w:hyperlink>
      <w:r w:rsidRPr="008417A3">
        <w:rPr>
          <w:rFonts w:ascii="Times New Roman" w:hAnsi="Times New Roman" w:cs="Times New Roman"/>
        </w:rPr>
        <w:t xml:space="preserve"> учета проверок, в котором содержатся сведения о проведенных проверках, о наименовании органа государственного,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фамилии, имена, отчества и должности должностного лица (лиц), проводящих проверку, его или их подписи.</w:t>
      </w:r>
      <w:proofErr w:type="gramEnd"/>
      <w:r w:rsidRPr="008417A3">
        <w:rPr>
          <w:rFonts w:ascii="Times New Roman" w:hAnsi="Times New Roman" w:cs="Times New Roman"/>
        </w:rPr>
        <w:t xml:space="preserve"> Журнал учета проверок должен быть прошит, пронумерован и удостоверен печатью организации;</w:t>
      </w:r>
    </w:p>
    <w:p w:rsidR="008417A3" w:rsidRPr="008417A3" w:rsidRDefault="008417A3">
      <w:pPr>
        <w:pStyle w:val="ConsPlusNormal"/>
        <w:jc w:val="both"/>
        <w:rPr>
          <w:rFonts w:ascii="Times New Roman" w:hAnsi="Times New Roman" w:cs="Times New Roman"/>
        </w:rPr>
      </w:pPr>
      <w:r w:rsidRPr="008417A3">
        <w:rPr>
          <w:rFonts w:ascii="Times New Roman" w:hAnsi="Times New Roman" w:cs="Times New Roman"/>
        </w:rPr>
        <w:t xml:space="preserve">(в ред. </w:t>
      </w:r>
      <w:hyperlink r:id="rId34" w:history="1">
        <w:r w:rsidRPr="008417A3">
          <w:rPr>
            <w:rFonts w:ascii="Times New Roman" w:hAnsi="Times New Roman" w:cs="Times New Roman"/>
            <w:color w:val="0000FF"/>
          </w:rPr>
          <w:t>постановления</w:t>
        </w:r>
      </w:hyperlink>
      <w:r w:rsidRPr="008417A3">
        <w:rPr>
          <w:rFonts w:ascii="Times New Roman" w:hAnsi="Times New Roman" w:cs="Times New Roman"/>
        </w:rPr>
        <w:t xml:space="preserve"> Администрации города Пскова от 03.10.2016 N 1217)</w:t>
      </w:r>
    </w:p>
    <w:p w:rsidR="008417A3" w:rsidRPr="008417A3" w:rsidRDefault="008417A3">
      <w:pPr>
        <w:pStyle w:val="ConsPlusNormal"/>
        <w:ind w:firstLine="540"/>
        <w:jc w:val="both"/>
        <w:rPr>
          <w:rFonts w:ascii="Times New Roman" w:hAnsi="Times New Roman" w:cs="Times New Roman"/>
        </w:rPr>
      </w:pPr>
      <w:r w:rsidRPr="008417A3">
        <w:rPr>
          <w:rFonts w:ascii="Times New Roman" w:hAnsi="Times New Roman" w:cs="Times New Roman"/>
        </w:rPr>
        <w:t xml:space="preserve">3.4.6. исполнять в установленный срок </w:t>
      </w:r>
      <w:proofErr w:type="gramStart"/>
      <w:r w:rsidRPr="008417A3">
        <w:rPr>
          <w:rFonts w:ascii="Times New Roman" w:hAnsi="Times New Roman" w:cs="Times New Roman"/>
        </w:rPr>
        <w:t>предписания Управления городского хозяйства Администрации города Пскова</w:t>
      </w:r>
      <w:proofErr w:type="gramEnd"/>
      <w:r w:rsidRPr="008417A3">
        <w:rPr>
          <w:rFonts w:ascii="Times New Roman" w:hAnsi="Times New Roman" w:cs="Times New Roman"/>
        </w:rPr>
        <w:t xml:space="preserve"> об устранении выявленных нарушений.</w:t>
      </w:r>
    </w:p>
    <w:p w:rsidR="008417A3" w:rsidRPr="008417A3" w:rsidRDefault="008417A3">
      <w:pPr>
        <w:pStyle w:val="ConsPlusNormal"/>
        <w:ind w:firstLine="540"/>
        <w:jc w:val="both"/>
        <w:rPr>
          <w:rFonts w:ascii="Times New Roman" w:hAnsi="Times New Roman" w:cs="Times New Roman"/>
        </w:rPr>
      </w:pPr>
      <w:r w:rsidRPr="008417A3">
        <w:rPr>
          <w:rFonts w:ascii="Times New Roman" w:hAnsi="Times New Roman" w:cs="Times New Roman"/>
        </w:rPr>
        <w:t>3.5. Орган муниципального жилищного контроля вправе обратиться в суд с заявлениями:</w:t>
      </w:r>
    </w:p>
    <w:p w:rsidR="008417A3" w:rsidRPr="008417A3" w:rsidRDefault="008417A3">
      <w:pPr>
        <w:pStyle w:val="ConsPlusNormal"/>
        <w:ind w:firstLine="540"/>
        <w:jc w:val="both"/>
        <w:rPr>
          <w:rFonts w:ascii="Times New Roman" w:hAnsi="Times New Roman" w:cs="Times New Roman"/>
        </w:rPr>
      </w:pPr>
      <w:r w:rsidRPr="008417A3">
        <w:rPr>
          <w:rFonts w:ascii="Times New Roman" w:hAnsi="Times New Roman" w:cs="Times New Roman"/>
        </w:rPr>
        <w:t xml:space="preserve">а)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w:t>
      </w:r>
      <w:hyperlink r:id="rId35" w:history="1">
        <w:r w:rsidRPr="008417A3">
          <w:rPr>
            <w:rFonts w:ascii="Times New Roman" w:hAnsi="Times New Roman" w:cs="Times New Roman"/>
            <w:color w:val="0000FF"/>
          </w:rPr>
          <w:t>кодекса</w:t>
        </w:r>
      </w:hyperlink>
      <w:r w:rsidRPr="008417A3">
        <w:rPr>
          <w:rFonts w:ascii="Times New Roman" w:hAnsi="Times New Roman" w:cs="Times New Roman"/>
        </w:rPr>
        <w:t xml:space="preserve"> Российской Федерации;</w:t>
      </w:r>
    </w:p>
    <w:p w:rsidR="008417A3" w:rsidRPr="008417A3" w:rsidRDefault="008417A3">
      <w:pPr>
        <w:pStyle w:val="ConsPlusNormal"/>
        <w:ind w:firstLine="540"/>
        <w:jc w:val="both"/>
        <w:rPr>
          <w:rFonts w:ascii="Times New Roman" w:hAnsi="Times New Roman" w:cs="Times New Roman"/>
        </w:rPr>
      </w:pPr>
      <w:proofErr w:type="gramStart"/>
      <w:r w:rsidRPr="008417A3">
        <w:rPr>
          <w:rFonts w:ascii="Times New Roman" w:hAnsi="Times New Roman" w:cs="Times New Roman"/>
        </w:rPr>
        <w:t xml:space="preserve">б)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w:t>
      </w:r>
      <w:hyperlink r:id="rId36" w:history="1">
        <w:r w:rsidRPr="008417A3">
          <w:rPr>
            <w:rFonts w:ascii="Times New Roman" w:hAnsi="Times New Roman" w:cs="Times New Roman"/>
            <w:color w:val="0000FF"/>
          </w:rPr>
          <w:t>кодекса</w:t>
        </w:r>
      </w:hyperlink>
      <w:r w:rsidRPr="008417A3">
        <w:rPr>
          <w:rFonts w:ascii="Times New Roman" w:hAnsi="Times New Roman" w:cs="Times New Roman"/>
        </w:rPr>
        <w:t xml:space="preserve">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8417A3">
        <w:rPr>
          <w:rFonts w:ascii="Times New Roman" w:hAnsi="Times New Roman" w:cs="Times New Roman"/>
        </w:rPr>
        <w:t xml:space="preserve"> характер;</w:t>
      </w:r>
    </w:p>
    <w:p w:rsidR="008417A3" w:rsidRPr="008417A3" w:rsidRDefault="008417A3">
      <w:pPr>
        <w:pStyle w:val="ConsPlusNormal"/>
        <w:ind w:firstLine="540"/>
        <w:jc w:val="both"/>
        <w:rPr>
          <w:rFonts w:ascii="Times New Roman" w:hAnsi="Times New Roman" w:cs="Times New Roman"/>
        </w:rPr>
      </w:pPr>
      <w:proofErr w:type="gramStart"/>
      <w:r w:rsidRPr="008417A3">
        <w:rPr>
          <w:rFonts w:ascii="Times New Roman" w:hAnsi="Times New Roman" w:cs="Times New Roman"/>
        </w:rPr>
        <w:t xml:space="preserve">в) о признании договора управления многоквартирным домом, договора оказания услуг и </w:t>
      </w:r>
      <w:r w:rsidRPr="008417A3">
        <w:rPr>
          <w:rFonts w:ascii="Times New Roman" w:hAnsi="Times New Roman" w:cs="Times New Roman"/>
        </w:rPr>
        <w:lastRenderedPageBreak/>
        <w:t xml:space="preserve">(или)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w:t>
      </w:r>
      <w:hyperlink r:id="rId37" w:history="1">
        <w:r w:rsidRPr="008417A3">
          <w:rPr>
            <w:rFonts w:ascii="Times New Roman" w:hAnsi="Times New Roman" w:cs="Times New Roman"/>
            <w:color w:val="0000FF"/>
          </w:rPr>
          <w:t>кодекса</w:t>
        </w:r>
      </w:hyperlink>
      <w:r w:rsidRPr="008417A3">
        <w:rPr>
          <w:rFonts w:ascii="Times New Roman" w:hAnsi="Times New Roman" w:cs="Times New Roman"/>
        </w:rPr>
        <w:t xml:space="preserve"> Российской Федерации о выборе управляющей организации</w:t>
      </w:r>
      <w:proofErr w:type="gramEnd"/>
      <w:r w:rsidRPr="008417A3">
        <w:rPr>
          <w:rFonts w:ascii="Times New Roman" w:hAnsi="Times New Roman" w:cs="Times New Roman"/>
        </w:rPr>
        <w:t xml:space="preserve">, </w:t>
      </w:r>
      <w:proofErr w:type="gramStart"/>
      <w:r w:rsidRPr="008417A3">
        <w:rPr>
          <w:rFonts w:ascii="Times New Roman" w:hAnsi="Times New Roman" w:cs="Times New Roman"/>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8417A3" w:rsidRPr="008417A3" w:rsidRDefault="008417A3">
      <w:pPr>
        <w:pStyle w:val="ConsPlusNormal"/>
        <w:ind w:firstLine="540"/>
        <w:jc w:val="both"/>
        <w:rPr>
          <w:rFonts w:ascii="Times New Roman" w:hAnsi="Times New Roman" w:cs="Times New Roman"/>
        </w:rPr>
      </w:pPr>
      <w:r w:rsidRPr="008417A3">
        <w:rPr>
          <w:rFonts w:ascii="Times New Roman" w:hAnsi="Times New Roman" w:cs="Times New Roman"/>
        </w:rPr>
        <w:t>г)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8417A3" w:rsidRPr="008417A3" w:rsidRDefault="008417A3">
      <w:pPr>
        <w:pStyle w:val="ConsPlusNormal"/>
        <w:ind w:firstLine="540"/>
        <w:jc w:val="both"/>
        <w:rPr>
          <w:rFonts w:ascii="Times New Roman" w:hAnsi="Times New Roman" w:cs="Times New Roman"/>
        </w:rPr>
      </w:pPr>
      <w:r w:rsidRPr="008417A3">
        <w:rPr>
          <w:rFonts w:ascii="Times New Roman" w:hAnsi="Times New Roman" w:cs="Times New Roman"/>
        </w:rPr>
        <w:t xml:space="preserve">д) о признании </w:t>
      </w:r>
      <w:proofErr w:type="gramStart"/>
      <w:r w:rsidRPr="008417A3">
        <w:rPr>
          <w:rFonts w:ascii="Times New Roman" w:hAnsi="Times New Roman" w:cs="Times New Roman"/>
        </w:rPr>
        <w:t>договора найма жилого помещения жилищного фонда социального использования</w:t>
      </w:r>
      <w:proofErr w:type="gramEnd"/>
      <w:r w:rsidRPr="008417A3">
        <w:rPr>
          <w:rFonts w:ascii="Times New Roman" w:hAnsi="Times New Roman" w:cs="Times New Roman"/>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w:t>
      </w:r>
      <w:hyperlink r:id="rId38" w:history="1">
        <w:r w:rsidRPr="008417A3">
          <w:rPr>
            <w:rFonts w:ascii="Times New Roman" w:hAnsi="Times New Roman" w:cs="Times New Roman"/>
            <w:color w:val="0000FF"/>
          </w:rPr>
          <w:t>кодексом</w:t>
        </w:r>
      </w:hyperlink>
      <w:r w:rsidRPr="008417A3">
        <w:rPr>
          <w:rFonts w:ascii="Times New Roman" w:hAnsi="Times New Roman" w:cs="Times New Roman"/>
        </w:rPr>
        <w:t xml:space="preserve"> Российской Федерации.</w:t>
      </w:r>
    </w:p>
    <w:p w:rsidR="008417A3" w:rsidRPr="008417A3" w:rsidRDefault="008417A3">
      <w:pPr>
        <w:pStyle w:val="ConsPlusNormal"/>
        <w:jc w:val="both"/>
        <w:rPr>
          <w:rFonts w:ascii="Times New Roman" w:hAnsi="Times New Roman" w:cs="Times New Roman"/>
        </w:rPr>
      </w:pPr>
      <w:r w:rsidRPr="008417A3">
        <w:rPr>
          <w:rFonts w:ascii="Times New Roman" w:hAnsi="Times New Roman" w:cs="Times New Roman"/>
        </w:rPr>
        <w:t xml:space="preserve">(п. 3.5 </w:t>
      </w:r>
      <w:proofErr w:type="gramStart"/>
      <w:r w:rsidRPr="008417A3">
        <w:rPr>
          <w:rFonts w:ascii="Times New Roman" w:hAnsi="Times New Roman" w:cs="Times New Roman"/>
        </w:rPr>
        <w:t>введен</w:t>
      </w:r>
      <w:proofErr w:type="gramEnd"/>
      <w:r w:rsidRPr="008417A3">
        <w:rPr>
          <w:rFonts w:ascii="Times New Roman" w:hAnsi="Times New Roman" w:cs="Times New Roman"/>
        </w:rPr>
        <w:t xml:space="preserve"> </w:t>
      </w:r>
      <w:hyperlink r:id="rId39" w:history="1">
        <w:r w:rsidRPr="008417A3">
          <w:rPr>
            <w:rFonts w:ascii="Times New Roman" w:hAnsi="Times New Roman" w:cs="Times New Roman"/>
            <w:color w:val="0000FF"/>
          </w:rPr>
          <w:t>постановлением</w:t>
        </w:r>
      </w:hyperlink>
      <w:r w:rsidRPr="008417A3">
        <w:rPr>
          <w:rFonts w:ascii="Times New Roman" w:hAnsi="Times New Roman" w:cs="Times New Roman"/>
        </w:rPr>
        <w:t xml:space="preserve"> Администрации города Пскова от 17.03.2015 N 547)</w:t>
      </w:r>
    </w:p>
    <w:p w:rsidR="008417A3" w:rsidRPr="008417A3" w:rsidRDefault="008417A3">
      <w:pPr>
        <w:pStyle w:val="ConsPlusNormal"/>
        <w:jc w:val="both"/>
        <w:rPr>
          <w:rFonts w:ascii="Times New Roman" w:hAnsi="Times New Roman" w:cs="Times New Roman"/>
        </w:rPr>
      </w:pPr>
    </w:p>
    <w:p w:rsidR="008417A3" w:rsidRPr="008417A3" w:rsidRDefault="008417A3">
      <w:pPr>
        <w:pStyle w:val="ConsPlusNormal"/>
        <w:ind w:firstLine="540"/>
        <w:jc w:val="both"/>
        <w:outlineLvl w:val="1"/>
        <w:rPr>
          <w:rFonts w:ascii="Times New Roman" w:hAnsi="Times New Roman" w:cs="Times New Roman"/>
        </w:rPr>
      </w:pPr>
      <w:r w:rsidRPr="008417A3">
        <w:rPr>
          <w:rFonts w:ascii="Times New Roman" w:hAnsi="Times New Roman" w:cs="Times New Roman"/>
        </w:rPr>
        <w:t>4. Описание результата исполнения муниципальной функции</w:t>
      </w:r>
    </w:p>
    <w:p w:rsidR="008417A3" w:rsidRPr="008417A3" w:rsidRDefault="008417A3">
      <w:pPr>
        <w:pStyle w:val="ConsPlusNormal"/>
        <w:jc w:val="both"/>
        <w:rPr>
          <w:rFonts w:ascii="Times New Roman" w:hAnsi="Times New Roman" w:cs="Times New Roman"/>
        </w:rPr>
      </w:pPr>
    </w:p>
    <w:p w:rsidR="008417A3" w:rsidRPr="008417A3" w:rsidRDefault="008417A3">
      <w:pPr>
        <w:pStyle w:val="ConsPlusNormal"/>
        <w:ind w:firstLine="540"/>
        <w:jc w:val="both"/>
        <w:rPr>
          <w:rFonts w:ascii="Times New Roman" w:hAnsi="Times New Roman" w:cs="Times New Roman"/>
        </w:rPr>
      </w:pPr>
      <w:r w:rsidRPr="008417A3">
        <w:rPr>
          <w:rFonts w:ascii="Times New Roman" w:hAnsi="Times New Roman" w:cs="Times New Roman"/>
        </w:rPr>
        <w:t xml:space="preserve">4.1. </w:t>
      </w:r>
      <w:proofErr w:type="gramStart"/>
      <w:r w:rsidRPr="008417A3">
        <w:rPr>
          <w:rFonts w:ascii="Times New Roman" w:hAnsi="Times New Roman" w:cs="Times New Roman"/>
        </w:rPr>
        <w:t>Результатом исполнения муниципальной функции является оценка соблюдения юридическими лицами, индивидуальными предпринимателями, гражданами обязательных требований жилищного законодательства Российской Федерации, Псковской области, нормативных правовых актов органов местного самоуправления муниципального образования "Город Псков", в случае выявления нарушений при проведении проверки - принятие мер, направленных на их пресечение и (или) устранение последствий таких нарушений, в том числе мер по привлечению лиц, их допустивших, к ответственности;</w:t>
      </w:r>
      <w:proofErr w:type="gramEnd"/>
    </w:p>
    <w:p w:rsidR="008417A3" w:rsidRPr="008417A3" w:rsidRDefault="008417A3">
      <w:pPr>
        <w:pStyle w:val="ConsPlusNormal"/>
        <w:ind w:firstLine="540"/>
        <w:jc w:val="both"/>
        <w:rPr>
          <w:rFonts w:ascii="Times New Roman" w:hAnsi="Times New Roman" w:cs="Times New Roman"/>
        </w:rPr>
      </w:pPr>
      <w:r w:rsidRPr="008417A3">
        <w:rPr>
          <w:rFonts w:ascii="Times New Roman" w:hAnsi="Times New Roman" w:cs="Times New Roman"/>
        </w:rPr>
        <w:t>4.2. Юридическими фактами, которыми заканчивается исполнение муниципальной функции по проведению проверки при осуществлении муниципального жилищного контроля, являются:</w:t>
      </w:r>
    </w:p>
    <w:p w:rsidR="008417A3" w:rsidRPr="008417A3" w:rsidRDefault="008417A3">
      <w:pPr>
        <w:pStyle w:val="ConsPlusNormal"/>
        <w:ind w:firstLine="540"/>
        <w:jc w:val="both"/>
        <w:rPr>
          <w:rFonts w:ascii="Times New Roman" w:hAnsi="Times New Roman" w:cs="Times New Roman"/>
        </w:rPr>
      </w:pPr>
      <w:r w:rsidRPr="008417A3">
        <w:rPr>
          <w:rFonts w:ascii="Times New Roman" w:hAnsi="Times New Roman" w:cs="Times New Roman"/>
        </w:rPr>
        <w:t>а) составление акта проверки по установленной форме;</w:t>
      </w:r>
    </w:p>
    <w:p w:rsidR="008417A3" w:rsidRPr="008417A3" w:rsidRDefault="008417A3">
      <w:pPr>
        <w:pStyle w:val="ConsPlusNormal"/>
        <w:ind w:firstLine="540"/>
        <w:jc w:val="both"/>
        <w:rPr>
          <w:rFonts w:ascii="Times New Roman" w:hAnsi="Times New Roman" w:cs="Times New Roman"/>
        </w:rPr>
      </w:pPr>
      <w:proofErr w:type="gramStart"/>
      <w:r w:rsidRPr="008417A3">
        <w:rPr>
          <w:rFonts w:ascii="Times New Roman" w:hAnsi="Times New Roman" w:cs="Times New Roman"/>
        </w:rPr>
        <w:t>б) в случае выявления нарушения вынесение предписания об устранении выявленных нарушений, о прекращении нарушений обязательных требований, о проведении мероприятий по соблюдению обязательных требований, о проведении других мероприятий, предусмотренных законодательством, направление материалов проверки в орган областного государственного жилищного надзора в течение трех рабочих дней со дня составления акта проверки для принятия мер административного воздействия.</w:t>
      </w:r>
      <w:proofErr w:type="gramEnd"/>
    </w:p>
    <w:p w:rsidR="008417A3" w:rsidRPr="008417A3" w:rsidRDefault="008417A3">
      <w:pPr>
        <w:pStyle w:val="ConsPlusNormal"/>
        <w:jc w:val="both"/>
        <w:rPr>
          <w:rFonts w:ascii="Times New Roman" w:hAnsi="Times New Roman" w:cs="Times New Roman"/>
        </w:rPr>
      </w:pPr>
    </w:p>
    <w:p w:rsidR="008417A3" w:rsidRPr="008417A3" w:rsidRDefault="008417A3">
      <w:pPr>
        <w:pStyle w:val="ConsPlusNormal"/>
        <w:ind w:firstLine="540"/>
        <w:jc w:val="both"/>
        <w:outlineLvl w:val="1"/>
        <w:rPr>
          <w:rFonts w:ascii="Times New Roman" w:hAnsi="Times New Roman" w:cs="Times New Roman"/>
        </w:rPr>
      </w:pPr>
      <w:r w:rsidRPr="008417A3">
        <w:rPr>
          <w:rFonts w:ascii="Times New Roman" w:hAnsi="Times New Roman" w:cs="Times New Roman"/>
        </w:rPr>
        <w:t>5. Порядок организации и осуществления муниципального жилищного контроля</w:t>
      </w:r>
    </w:p>
    <w:p w:rsidR="008417A3" w:rsidRPr="008417A3" w:rsidRDefault="008417A3">
      <w:pPr>
        <w:pStyle w:val="ConsPlusNormal"/>
        <w:jc w:val="both"/>
        <w:rPr>
          <w:rFonts w:ascii="Times New Roman" w:hAnsi="Times New Roman" w:cs="Times New Roman"/>
        </w:rPr>
      </w:pPr>
    </w:p>
    <w:p w:rsidR="008417A3" w:rsidRPr="008417A3" w:rsidRDefault="008417A3">
      <w:pPr>
        <w:pStyle w:val="ConsPlusNormal"/>
        <w:ind w:firstLine="540"/>
        <w:jc w:val="both"/>
        <w:rPr>
          <w:rFonts w:ascii="Times New Roman" w:hAnsi="Times New Roman" w:cs="Times New Roman"/>
        </w:rPr>
      </w:pPr>
      <w:r w:rsidRPr="008417A3">
        <w:rPr>
          <w:rFonts w:ascii="Times New Roman" w:hAnsi="Times New Roman" w:cs="Times New Roman"/>
        </w:rPr>
        <w:t xml:space="preserve">5.1. Муниципальный жилищный контроль осуществляется в форме плановых и внеплановых проверок. Плановые и внеплановые проверки осуществляются на основании </w:t>
      </w:r>
      <w:hyperlink w:anchor="P220" w:history="1">
        <w:r w:rsidRPr="008417A3">
          <w:rPr>
            <w:rFonts w:ascii="Times New Roman" w:hAnsi="Times New Roman" w:cs="Times New Roman"/>
            <w:color w:val="0000FF"/>
          </w:rPr>
          <w:t>распоряжения</w:t>
        </w:r>
      </w:hyperlink>
      <w:r w:rsidRPr="008417A3">
        <w:rPr>
          <w:rFonts w:ascii="Times New Roman" w:hAnsi="Times New Roman" w:cs="Times New Roman"/>
        </w:rPr>
        <w:t xml:space="preserve"> Администрации города Пскова (приложение N 1 к настоящему Административному регламенту).</w:t>
      </w:r>
    </w:p>
    <w:p w:rsidR="008417A3" w:rsidRPr="008417A3" w:rsidRDefault="008417A3">
      <w:pPr>
        <w:pStyle w:val="ConsPlusNormal"/>
        <w:ind w:firstLine="540"/>
        <w:jc w:val="both"/>
        <w:rPr>
          <w:rFonts w:ascii="Times New Roman" w:hAnsi="Times New Roman" w:cs="Times New Roman"/>
        </w:rPr>
      </w:pPr>
      <w:r w:rsidRPr="008417A3">
        <w:rPr>
          <w:rFonts w:ascii="Times New Roman" w:hAnsi="Times New Roman" w:cs="Times New Roman"/>
        </w:rPr>
        <w:t xml:space="preserve">5.2. Плановая и внеплановая проверки в отношении юридических лиц и индивидуальных предпринимателей проводятся в форме документарной проверки и (или) выездной проверки в порядке, установленном </w:t>
      </w:r>
      <w:hyperlink r:id="rId40" w:history="1">
        <w:r w:rsidRPr="008417A3">
          <w:rPr>
            <w:rFonts w:ascii="Times New Roman" w:hAnsi="Times New Roman" w:cs="Times New Roman"/>
            <w:color w:val="0000FF"/>
          </w:rPr>
          <w:t>статьями 11</w:t>
        </w:r>
      </w:hyperlink>
      <w:r w:rsidRPr="008417A3">
        <w:rPr>
          <w:rFonts w:ascii="Times New Roman" w:hAnsi="Times New Roman" w:cs="Times New Roman"/>
        </w:rPr>
        <w:t xml:space="preserve">, </w:t>
      </w:r>
      <w:hyperlink r:id="rId41" w:history="1">
        <w:r w:rsidRPr="008417A3">
          <w:rPr>
            <w:rFonts w:ascii="Times New Roman" w:hAnsi="Times New Roman" w:cs="Times New Roman"/>
            <w:color w:val="0000FF"/>
          </w:rPr>
          <w:t>12</w:t>
        </w:r>
      </w:hyperlink>
      <w:r w:rsidRPr="008417A3">
        <w:rPr>
          <w:rFonts w:ascii="Times New Roman" w:hAnsi="Times New Roman" w:cs="Times New Roman"/>
        </w:rPr>
        <w:t xml:space="preserve"> Федерального закона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417A3" w:rsidRPr="008417A3" w:rsidRDefault="008417A3">
      <w:pPr>
        <w:pStyle w:val="ConsPlusNormal"/>
        <w:ind w:firstLine="540"/>
        <w:jc w:val="both"/>
        <w:rPr>
          <w:rFonts w:ascii="Times New Roman" w:hAnsi="Times New Roman" w:cs="Times New Roman"/>
        </w:rPr>
      </w:pPr>
      <w:r w:rsidRPr="008417A3">
        <w:rPr>
          <w:rFonts w:ascii="Times New Roman" w:hAnsi="Times New Roman" w:cs="Times New Roman"/>
        </w:rPr>
        <w:t>5.3. При проведении плановых и внеплановых проверок определяется соблюдение проверяемыми лицами обязательных требований:</w:t>
      </w:r>
    </w:p>
    <w:p w:rsidR="008417A3" w:rsidRPr="008417A3" w:rsidRDefault="008417A3">
      <w:pPr>
        <w:pStyle w:val="ConsPlusNormal"/>
        <w:ind w:firstLine="540"/>
        <w:jc w:val="both"/>
        <w:rPr>
          <w:rFonts w:ascii="Times New Roman" w:hAnsi="Times New Roman" w:cs="Times New Roman"/>
        </w:rPr>
      </w:pPr>
      <w:r w:rsidRPr="008417A3">
        <w:rPr>
          <w:rFonts w:ascii="Times New Roman" w:hAnsi="Times New Roman" w:cs="Times New Roman"/>
        </w:rPr>
        <w:t>5.3.1. к использованию и сохранности жилищного фонда и придомовых территорий;</w:t>
      </w:r>
    </w:p>
    <w:p w:rsidR="008417A3" w:rsidRPr="008417A3" w:rsidRDefault="008417A3">
      <w:pPr>
        <w:pStyle w:val="ConsPlusNormal"/>
        <w:ind w:firstLine="540"/>
        <w:jc w:val="both"/>
        <w:rPr>
          <w:rFonts w:ascii="Times New Roman" w:hAnsi="Times New Roman" w:cs="Times New Roman"/>
        </w:rPr>
      </w:pPr>
      <w:r w:rsidRPr="008417A3">
        <w:rPr>
          <w:rFonts w:ascii="Times New Roman" w:hAnsi="Times New Roman" w:cs="Times New Roman"/>
        </w:rPr>
        <w:t>5.3.2. к надлежащему техническому содержанию жилищного фонда и его инженерного оборудования, своевременному выполнению работ по его содержанию и ремонту;</w:t>
      </w:r>
    </w:p>
    <w:p w:rsidR="008417A3" w:rsidRPr="008417A3" w:rsidRDefault="008417A3">
      <w:pPr>
        <w:pStyle w:val="ConsPlusNormal"/>
        <w:ind w:firstLine="540"/>
        <w:jc w:val="both"/>
        <w:rPr>
          <w:rFonts w:ascii="Times New Roman" w:hAnsi="Times New Roman" w:cs="Times New Roman"/>
        </w:rPr>
      </w:pPr>
      <w:r w:rsidRPr="008417A3">
        <w:rPr>
          <w:rFonts w:ascii="Times New Roman" w:hAnsi="Times New Roman" w:cs="Times New Roman"/>
        </w:rPr>
        <w:t>5.3.3. к надлежащему содержанию жилого фонда;</w:t>
      </w:r>
    </w:p>
    <w:p w:rsidR="008417A3" w:rsidRPr="008417A3" w:rsidRDefault="008417A3">
      <w:pPr>
        <w:pStyle w:val="ConsPlusNormal"/>
        <w:ind w:firstLine="540"/>
        <w:jc w:val="both"/>
        <w:rPr>
          <w:rFonts w:ascii="Times New Roman" w:hAnsi="Times New Roman" w:cs="Times New Roman"/>
        </w:rPr>
      </w:pPr>
      <w:proofErr w:type="gramStart"/>
      <w:r w:rsidRPr="008417A3">
        <w:rPr>
          <w:rFonts w:ascii="Times New Roman" w:hAnsi="Times New Roman" w:cs="Times New Roman"/>
        </w:rPr>
        <w:t xml:space="preserve">5.3.4.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w:t>
      </w:r>
      <w:r w:rsidRPr="008417A3">
        <w:rPr>
          <w:rFonts w:ascii="Times New Roman" w:hAnsi="Times New Roman" w:cs="Times New Roman"/>
        </w:rPr>
        <w:lastRenderedPageBreak/>
        <w:t>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roofErr w:type="gramEnd"/>
    </w:p>
    <w:p w:rsidR="008417A3" w:rsidRPr="008417A3" w:rsidRDefault="008417A3">
      <w:pPr>
        <w:pStyle w:val="ConsPlusNormal"/>
        <w:ind w:firstLine="540"/>
        <w:jc w:val="both"/>
        <w:rPr>
          <w:rFonts w:ascii="Times New Roman" w:hAnsi="Times New Roman" w:cs="Times New Roman"/>
        </w:rPr>
      </w:pPr>
      <w:r w:rsidRPr="008417A3">
        <w:rPr>
          <w:rFonts w:ascii="Times New Roman" w:hAnsi="Times New Roman" w:cs="Times New Roman"/>
        </w:rPr>
        <w:t>5.4. Плановые проверки проводятся в соответствии с планом, утверждаемым постановлением Администрации города Пскова.</w:t>
      </w:r>
    </w:p>
    <w:p w:rsidR="008417A3" w:rsidRPr="008417A3" w:rsidRDefault="008417A3">
      <w:pPr>
        <w:pStyle w:val="ConsPlusNormal"/>
        <w:ind w:firstLine="540"/>
        <w:jc w:val="both"/>
        <w:rPr>
          <w:rFonts w:ascii="Times New Roman" w:hAnsi="Times New Roman" w:cs="Times New Roman"/>
        </w:rPr>
      </w:pPr>
      <w:r w:rsidRPr="008417A3">
        <w:rPr>
          <w:rFonts w:ascii="Times New Roman" w:hAnsi="Times New Roman" w:cs="Times New Roman"/>
        </w:rPr>
        <w:t>5.5.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417A3" w:rsidRPr="008417A3" w:rsidRDefault="008417A3">
      <w:pPr>
        <w:pStyle w:val="ConsPlusNormal"/>
        <w:ind w:firstLine="540"/>
        <w:jc w:val="both"/>
        <w:rPr>
          <w:rFonts w:ascii="Times New Roman" w:hAnsi="Times New Roman" w:cs="Times New Roman"/>
        </w:rPr>
      </w:pPr>
      <w:r w:rsidRPr="008417A3">
        <w:rPr>
          <w:rFonts w:ascii="Times New Roman" w:hAnsi="Times New Roman" w:cs="Times New Roman"/>
        </w:rPr>
        <w:t>5.5.1.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417A3" w:rsidRPr="008417A3" w:rsidRDefault="008417A3">
      <w:pPr>
        <w:pStyle w:val="ConsPlusNormal"/>
        <w:jc w:val="both"/>
        <w:rPr>
          <w:rFonts w:ascii="Times New Roman" w:hAnsi="Times New Roman" w:cs="Times New Roman"/>
        </w:rPr>
      </w:pPr>
      <w:r w:rsidRPr="008417A3">
        <w:rPr>
          <w:rFonts w:ascii="Times New Roman" w:hAnsi="Times New Roman" w:cs="Times New Roman"/>
        </w:rPr>
        <w:t xml:space="preserve">(в ред. </w:t>
      </w:r>
      <w:hyperlink r:id="rId42" w:history="1">
        <w:r w:rsidRPr="008417A3">
          <w:rPr>
            <w:rFonts w:ascii="Times New Roman" w:hAnsi="Times New Roman" w:cs="Times New Roman"/>
            <w:color w:val="0000FF"/>
          </w:rPr>
          <w:t>постановления</w:t>
        </w:r>
      </w:hyperlink>
      <w:r w:rsidRPr="008417A3">
        <w:rPr>
          <w:rFonts w:ascii="Times New Roman" w:hAnsi="Times New Roman" w:cs="Times New Roman"/>
        </w:rPr>
        <w:t xml:space="preserve"> Администрации города Пскова от 17.04.2015 N 907)</w:t>
      </w:r>
    </w:p>
    <w:p w:rsidR="008417A3" w:rsidRPr="008417A3" w:rsidRDefault="008417A3">
      <w:pPr>
        <w:pStyle w:val="ConsPlusNormal"/>
        <w:ind w:firstLine="540"/>
        <w:jc w:val="both"/>
        <w:rPr>
          <w:rFonts w:ascii="Times New Roman" w:hAnsi="Times New Roman" w:cs="Times New Roman"/>
        </w:rPr>
      </w:pPr>
      <w:r w:rsidRPr="008417A3">
        <w:rPr>
          <w:rFonts w:ascii="Times New Roman" w:hAnsi="Times New Roman" w:cs="Times New Roman"/>
        </w:rPr>
        <w:t>5.5.2. цель и основание проведения каждой плановой проверки;</w:t>
      </w:r>
    </w:p>
    <w:p w:rsidR="008417A3" w:rsidRPr="008417A3" w:rsidRDefault="008417A3">
      <w:pPr>
        <w:pStyle w:val="ConsPlusNormal"/>
        <w:ind w:firstLine="540"/>
        <w:jc w:val="both"/>
        <w:rPr>
          <w:rFonts w:ascii="Times New Roman" w:hAnsi="Times New Roman" w:cs="Times New Roman"/>
        </w:rPr>
      </w:pPr>
      <w:r w:rsidRPr="008417A3">
        <w:rPr>
          <w:rFonts w:ascii="Times New Roman" w:hAnsi="Times New Roman" w:cs="Times New Roman"/>
        </w:rPr>
        <w:t>5.5.3. дата начала и сроки проведения каждой плановой проверки;</w:t>
      </w:r>
    </w:p>
    <w:p w:rsidR="008417A3" w:rsidRPr="008417A3" w:rsidRDefault="008417A3">
      <w:pPr>
        <w:pStyle w:val="ConsPlusNormal"/>
        <w:ind w:firstLine="540"/>
        <w:jc w:val="both"/>
        <w:rPr>
          <w:rFonts w:ascii="Times New Roman" w:hAnsi="Times New Roman" w:cs="Times New Roman"/>
        </w:rPr>
      </w:pPr>
      <w:r w:rsidRPr="008417A3">
        <w:rPr>
          <w:rFonts w:ascii="Times New Roman" w:hAnsi="Times New Roman" w:cs="Times New Roman"/>
        </w:rPr>
        <w:t xml:space="preserve">5.5.4. наименование органа муниципального контроля, </w:t>
      </w:r>
      <w:proofErr w:type="gramStart"/>
      <w:r w:rsidRPr="008417A3">
        <w:rPr>
          <w:rFonts w:ascii="Times New Roman" w:hAnsi="Times New Roman" w:cs="Times New Roman"/>
        </w:rPr>
        <w:t>осуществляющих</w:t>
      </w:r>
      <w:proofErr w:type="gramEnd"/>
      <w:r w:rsidRPr="008417A3">
        <w:rPr>
          <w:rFonts w:ascii="Times New Roman" w:hAnsi="Times New Roman" w:cs="Times New Roman"/>
        </w:rPr>
        <w:t xml:space="preserve"> конкретную плановую проверку.</w:t>
      </w:r>
    </w:p>
    <w:p w:rsidR="008417A3" w:rsidRPr="008417A3" w:rsidRDefault="008417A3">
      <w:pPr>
        <w:pStyle w:val="ConsPlusNormal"/>
        <w:ind w:firstLine="540"/>
        <w:jc w:val="both"/>
        <w:rPr>
          <w:rFonts w:ascii="Times New Roman" w:hAnsi="Times New Roman" w:cs="Times New Roman"/>
        </w:rPr>
      </w:pPr>
      <w:r w:rsidRPr="008417A3">
        <w:rPr>
          <w:rFonts w:ascii="Times New Roman" w:hAnsi="Times New Roman" w:cs="Times New Roman"/>
        </w:rPr>
        <w:t>5.6. Основанием для включения плановой проверки в ежегодный план проведения плановых проверок является истечение одного года со дня:</w:t>
      </w:r>
    </w:p>
    <w:p w:rsidR="008417A3" w:rsidRPr="008417A3" w:rsidRDefault="008417A3">
      <w:pPr>
        <w:pStyle w:val="ConsPlusNormal"/>
        <w:jc w:val="both"/>
        <w:rPr>
          <w:rFonts w:ascii="Times New Roman" w:hAnsi="Times New Roman" w:cs="Times New Roman"/>
        </w:rPr>
      </w:pPr>
      <w:r w:rsidRPr="008417A3">
        <w:rPr>
          <w:rFonts w:ascii="Times New Roman" w:hAnsi="Times New Roman" w:cs="Times New Roman"/>
        </w:rPr>
        <w:t xml:space="preserve">(п. 5.6 в ред. </w:t>
      </w:r>
      <w:hyperlink r:id="rId43" w:history="1">
        <w:r w:rsidRPr="008417A3">
          <w:rPr>
            <w:rFonts w:ascii="Times New Roman" w:hAnsi="Times New Roman" w:cs="Times New Roman"/>
            <w:color w:val="0000FF"/>
          </w:rPr>
          <w:t>постановления</w:t>
        </w:r>
      </w:hyperlink>
      <w:r w:rsidRPr="008417A3">
        <w:rPr>
          <w:rFonts w:ascii="Times New Roman" w:hAnsi="Times New Roman" w:cs="Times New Roman"/>
        </w:rPr>
        <w:t xml:space="preserve"> Администрации города Пскова от 12.02.2015 N 228)</w:t>
      </w:r>
    </w:p>
    <w:p w:rsidR="008417A3" w:rsidRPr="008417A3" w:rsidRDefault="008417A3">
      <w:pPr>
        <w:pStyle w:val="ConsPlusNormal"/>
        <w:ind w:firstLine="540"/>
        <w:jc w:val="both"/>
        <w:rPr>
          <w:rFonts w:ascii="Times New Roman" w:hAnsi="Times New Roman" w:cs="Times New Roman"/>
        </w:rPr>
      </w:pPr>
      <w:r w:rsidRPr="008417A3">
        <w:rPr>
          <w:rFonts w:ascii="Times New Roman" w:hAnsi="Times New Roman" w:cs="Times New Roman"/>
        </w:rPr>
        <w:t xml:space="preserve">5.6.1. исключен. - </w:t>
      </w:r>
      <w:hyperlink r:id="rId44" w:history="1">
        <w:r w:rsidRPr="008417A3">
          <w:rPr>
            <w:rFonts w:ascii="Times New Roman" w:hAnsi="Times New Roman" w:cs="Times New Roman"/>
            <w:color w:val="0000FF"/>
          </w:rPr>
          <w:t>Постановление</w:t>
        </w:r>
      </w:hyperlink>
      <w:r w:rsidRPr="008417A3">
        <w:rPr>
          <w:rFonts w:ascii="Times New Roman" w:hAnsi="Times New Roman" w:cs="Times New Roman"/>
        </w:rPr>
        <w:t xml:space="preserve"> Администрации города Пскова от 12.02.2015 N 228;</w:t>
      </w:r>
    </w:p>
    <w:p w:rsidR="008417A3" w:rsidRPr="008417A3" w:rsidRDefault="008417A3">
      <w:pPr>
        <w:pStyle w:val="ConsPlusNormal"/>
        <w:ind w:firstLine="540"/>
        <w:jc w:val="both"/>
        <w:rPr>
          <w:rFonts w:ascii="Times New Roman" w:hAnsi="Times New Roman" w:cs="Times New Roman"/>
        </w:rPr>
      </w:pPr>
      <w:proofErr w:type="gramStart"/>
      <w:r w:rsidRPr="008417A3">
        <w:rPr>
          <w:rFonts w:ascii="Times New Roman" w:hAnsi="Times New Roman" w:cs="Times New Roman"/>
        </w:rPr>
        <w:t>5.6.2.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8417A3" w:rsidRPr="008417A3" w:rsidRDefault="008417A3">
      <w:pPr>
        <w:pStyle w:val="ConsPlusNormal"/>
        <w:ind w:firstLine="540"/>
        <w:jc w:val="both"/>
        <w:rPr>
          <w:rFonts w:ascii="Times New Roman" w:hAnsi="Times New Roman" w:cs="Times New Roman"/>
        </w:rPr>
      </w:pPr>
      <w:r w:rsidRPr="008417A3">
        <w:rPr>
          <w:rFonts w:ascii="Times New Roman" w:hAnsi="Times New Roman" w:cs="Times New Roman"/>
        </w:rPr>
        <w:t>а)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8417A3" w:rsidRPr="008417A3" w:rsidRDefault="008417A3">
      <w:pPr>
        <w:pStyle w:val="ConsPlusNormal"/>
        <w:jc w:val="both"/>
        <w:rPr>
          <w:rFonts w:ascii="Times New Roman" w:hAnsi="Times New Roman" w:cs="Times New Roman"/>
        </w:rPr>
      </w:pPr>
      <w:r w:rsidRPr="008417A3">
        <w:rPr>
          <w:rFonts w:ascii="Times New Roman" w:hAnsi="Times New Roman" w:cs="Times New Roman"/>
        </w:rPr>
        <w:t>(</w:t>
      </w:r>
      <w:proofErr w:type="spellStart"/>
      <w:r w:rsidRPr="008417A3">
        <w:rPr>
          <w:rFonts w:ascii="Times New Roman" w:hAnsi="Times New Roman" w:cs="Times New Roman"/>
        </w:rPr>
        <w:t>пп</w:t>
      </w:r>
      <w:proofErr w:type="spellEnd"/>
      <w:r w:rsidRPr="008417A3">
        <w:rPr>
          <w:rFonts w:ascii="Times New Roman" w:hAnsi="Times New Roman" w:cs="Times New Roman"/>
        </w:rPr>
        <w:t xml:space="preserve">. "а" </w:t>
      </w:r>
      <w:proofErr w:type="gramStart"/>
      <w:r w:rsidRPr="008417A3">
        <w:rPr>
          <w:rFonts w:ascii="Times New Roman" w:hAnsi="Times New Roman" w:cs="Times New Roman"/>
        </w:rPr>
        <w:t>введен</w:t>
      </w:r>
      <w:proofErr w:type="gramEnd"/>
      <w:r w:rsidRPr="008417A3">
        <w:rPr>
          <w:rFonts w:ascii="Times New Roman" w:hAnsi="Times New Roman" w:cs="Times New Roman"/>
        </w:rPr>
        <w:t xml:space="preserve"> </w:t>
      </w:r>
      <w:hyperlink r:id="rId45" w:history="1">
        <w:r w:rsidRPr="008417A3">
          <w:rPr>
            <w:rFonts w:ascii="Times New Roman" w:hAnsi="Times New Roman" w:cs="Times New Roman"/>
            <w:color w:val="0000FF"/>
          </w:rPr>
          <w:t>постановлением</w:t>
        </w:r>
      </w:hyperlink>
      <w:r w:rsidRPr="008417A3">
        <w:rPr>
          <w:rFonts w:ascii="Times New Roman" w:hAnsi="Times New Roman" w:cs="Times New Roman"/>
        </w:rPr>
        <w:t xml:space="preserve"> Администрации города Пскова от 17.03.2015 N 547)</w:t>
      </w:r>
    </w:p>
    <w:p w:rsidR="008417A3" w:rsidRPr="008417A3" w:rsidRDefault="008417A3">
      <w:pPr>
        <w:pStyle w:val="ConsPlusNormal"/>
        <w:ind w:firstLine="540"/>
        <w:jc w:val="both"/>
        <w:rPr>
          <w:rFonts w:ascii="Times New Roman" w:hAnsi="Times New Roman" w:cs="Times New Roman"/>
        </w:rPr>
      </w:pPr>
      <w:r w:rsidRPr="008417A3">
        <w:rPr>
          <w:rFonts w:ascii="Times New Roman" w:hAnsi="Times New Roman" w:cs="Times New Roman"/>
        </w:rPr>
        <w:t>5.6.3. окончания проведения последней плановой проверки юридического лица, индивидуального предпринимателя.</w:t>
      </w:r>
    </w:p>
    <w:p w:rsidR="008417A3" w:rsidRPr="008417A3" w:rsidRDefault="008417A3">
      <w:pPr>
        <w:pStyle w:val="ConsPlusNormal"/>
        <w:ind w:firstLine="540"/>
        <w:jc w:val="both"/>
        <w:rPr>
          <w:rFonts w:ascii="Times New Roman" w:hAnsi="Times New Roman" w:cs="Times New Roman"/>
        </w:rPr>
      </w:pPr>
      <w:r w:rsidRPr="008417A3">
        <w:rPr>
          <w:rFonts w:ascii="Times New Roman" w:hAnsi="Times New Roman" w:cs="Times New Roman"/>
        </w:rPr>
        <w:t>5.7.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города Пскова в сети "Интернет" и опубликования в газете "Псковские новости".</w:t>
      </w:r>
    </w:p>
    <w:p w:rsidR="008417A3" w:rsidRPr="008417A3" w:rsidRDefault="008417A3">
      <w:pPr>
        <w:pStyle w:val="ConsPlusNormal"/>
        <w:ind w:firstLine="540"/>
        <w:jc w:val="both"/>
        <w:rPr>
          <w:rFonts w:ascii="Times New Roman" w:hAnsi="Times New Roman" w:cs="Times New Roman"/>
        </w:rPr>
      </w:pPr>
      <w:r w:rsidRPr="008417A3">
        <w:rPr>
          <w:rFonts w:ascii="Times New Roman" w:hAnsi="Times New Roman" w:cs="Times New Roman"/>
        </w:rPr>
        <w:t>5.8. В срок до 1 сентября года, предшествующего году проведения плановых проверок, Администрация города Пскова направляет проект ежегодного плана проведения плановых проверок в прокуратуру города Пскова.</w:t>
      </w:r>
    </w:p>
    <w:p w:rsidR="008417A3" w:rsidRPr="008417A3" w:rsidRDefault="008417A3">
      <w:pPr>
        <w:pStyle w:val="ConsPlusNormal"/>
        <w:ind w:firstLine="540"/>
        <w:jc w:val="both"/>
        <w:rPr>
          <w:rFonts w:ascii="Times New Roman" w:hAnsi="Times New Roman" w:cs="Times New Roman"/>
        </w:rPr>
      </w:pPr>
      <w:r w:rsidRPr="008417A3">
        <w:rPr>
          <w:rFonts w:ascii="Times New Roman" w:hAnsi="Times New Roman" w:cs="Times New Roman"/>
        </w:rPr>
        <w:t>5.9. Внеплановые проверки в отношении юридических лиц и индивидуальных предпринимателей проводятся с учетом требований действующего законодательства в случаях:</w:t>
      </w:r>
    </w:p>
    <w:p w:rsidR="008417A3" w:rsidRPr="008417A3" w:rsidRDefault="008417A3">
      <w:pPr>
        <w:pStyle w:val="ConsPlusNormal"/>
        <w:ind w:firstLine="540"/>
        <w:jc w:val="both"/>
        <w:rPr>
          <w:rFonts w:ascii="Times New Roman" w:hAnsi="Times New Roman" w:cs="Times New Roman"/>
        </w:rPr>
      </w:pPr>
      <w:r w:rsidRPr="008417A3">
        <w:rPr>
          <w:rFonts w:ascii="Times New Roman" w:hAnsi="Times New Roman" w:cs="Times New Roman"/>
        </w:rPr>
        <w:t>5.9.1.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417A3" w:rsidRPr="008417A3" w:rsidRDefault="008417A3">
      <w:pPr>
        <w:pStyle w:val="ConsPlusNormal"/>
        <w:ind w:firstLine="540"/>
        <w:jc w:val="both"/>
        <w:rPr>
          <w:rFonts w:ascii="Times New Roman" w:hAnsi="Times New Roman" w:cs="Times New Roman"/>
        </w:rPr>
      </w:pPr>
      <w:r w:rsidRPr="008417A3">
        <w:rPr>
          <w:rFonts w:ascii="Times New Roman" w:hAnsi="Times New Roman" w:cs="Times New Roman"/>
        </w:rPr>
        <w:t>5.9.2.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417A3" w:rsidRPr="008417A3" w:rsidRDefault="008417A3">
      <w:pPr>
        <w:pStyle w:val="ConsPlusNormal"/>
        <w:ind w:firstLine="540"/>
        <w:jc w:val="both"/>
        <w:rPr>
          <w:rFonts w:ascii="Times New Roman" w:hAnsi="Times New Roman" w:cs="Times New Roman"/>
        </w:rPr>
      </w:pPr>
      <w:proofErr w:type="gramStart"/>
      <w:r w:rsidRPr="008417A3">
        <w:rPr>
          <w:rFonts w:ascii="Times New Roman" w:hAnsi="Times New Roman" w:cs="Times New Roman"/>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8417A3">
        <w:rPr>
          <w:rFonts w:ascii="Times New Roman" w:hAnsi="Times New Roman" w:cs="Times New Roman"/>
        </w:rPr>
        <w:t xml:space="preserve"> государства, а также угрозы чрезвычайных ситуаций природного и техногенного характера;</w:t>
      </w:r>
    </w:p>
    <w:p w:rsidR="008417A3" w:rsidRPr="008417A3" w:rsidRDefault="008417A3">
      <w:pPr>
        <w:pStyle w:val="ConsPlusNormal"/>
        <w:ind w:firstLine="540"/>
        <w:jc w:val="both"/>
        <w:rPr>
          <w:rFonts w:ascii="Times New Roman" w:hAnsi="Times New Roman" w:cs="Times New Roman"/>
        </w:rPr>
      </w:pPr>
      <w:proofErr w:type="gramStart"/>
      <w:r w:rsidRPr="008417A3">
        <w:rPr>
          <w:rFonts w:ascii="Times New Roman" w:hAnsi="Times New Roman" w:cs="Times New Roman"/>
        </w:rPr>
        <w:lastRenderedPageBreak/>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8417A3">
        <w:rPr>
          <w:rFonts w:ascii="Times New Roman" w:hAnsi="Times New Roman" w:cs="Times New Roman"/>
        </w:rPr>
        <w:t xml:space="preserve"> также возникновение чрезвычайных ситуаций природного и техногенного характера;</w:t>
      </w:r>
    </w:p>
    <w:p w:rsidR="008417A3" w:rsidRPr="008417A3" w:rsidRDefault="008417A3">
      <w:pPr>
        <w:pStyle w:val="ConsPlusNormal"/>
        <w:ind w:firstLine="540"/>
        <w:jc w:val="both"/>
        <w:rPr>
          <w:rFonts w:ascii="Times New Roman" w:hAnsi="Times New Roman" w:cs="Times New Roman"/>
        </w:rPr>
      </w:pPr>
      <w:r w:rsidRPr="008417A3">
        <w:rPr>
          <w:rFonts w:ascii="Times New Roman" w:hAnsi="Times New Roman" w:cs="Times New Roman"/>
        </w:rPr>
        <w:t>в) нарушение прав потребителей (в случае обращения граждан, права которых нарушены).</w:t>
      </w:r>
    </w:p>
    <w:p w:rsidR="008417A3" w:rsidRPr="008417A3" w:rsidRDefault="008417A3">
      <w:pPr>
        <w:pStyle w:val="ConsPlusNormal"/>
        <w:jc w:val="both"/>
        <w:rPr>
          <w:rFonts w:ascii="Times New Roman" w:hAnsi="Times New Roman" w:cs="Times New Roman"/>
        </w:rPr>
      </w:pPr>
      <w:r w:rsidRPr="008417A3">
        <w:rPr>
          <w:rFonts w:ascii="Times New Roman" w:hAnsi="Times New Roman" w:cs="Times New Roman"/>
        </w:rPr>
        <w:t xml:space="preserve">(п. 5.9.2 в ред. </w:t>
      </w:r>
      <w:hyperlink r:id="rId46" w:history="1">
        <w:r w:rsidRPr="008417A3">
          <w:rPr>
            <w:rFonts w:ascii="Times New Roman" w:hAnsi="Times New Roman" w:cs="Times New Roman"/>
            <w:color w:val="0000FF"/>
          </w:rPr>
          <w:t>постановления</w:t>
        </w:r>
      </w:hyperlink>
      <w:r w:rsidRPr="008417A3">
        <w:rPr>
          <w:rFonts w:ascii="Times New Roman" w:hAnsi="Times New Roman" w:cs="Times New Roman"/>
        </w:rPr>
        <w:t xml:space="preserve"> Администрации города Пскова от 03.10.2016 N 1217)</w:t>
      </w:r>
    </w:p>
    <w:p w:rsidR="008417A3" w:rsidRPr="008417A3" w:rsidRDefault="008417A3">
      <w:pPr>
        <w:pStyle w:val="ConsPlusNormal"/>
        <w:ind w:firstLine="540"/>
        <w:jc w:val="both"/>
        <w:rPr>
          <w:rFonts w:ascii="Times New Roman" w:hAnsi="Times New Roman" w:cs="Times New Roman"/>
        </w:rPr>
      </w:pPr>
      <w:bookmarkStart w:id="2" w:name="P148"/>
      <w:bookmarkEnd w:id="2"/>
      <w:r w:rsidRPr="008417A3">
        <w:rPr>
          <w:rFonts w:ascii="Times New Roman" w:hAnsi="Times New Roman" w:cs="Times New Roman"/>
        </w:rPr>
        <w:t xml:space="preserve">5.10. </w:t>
      </w:r>
      <w:proofErr w:type="gramStart"/>
      <w:r w:rsidRPr="008417A3">
        <w:rPr>
          <w:rFonts w:ascii="Times New Roman" w:hAnsi="Times New Roman" w:cs="Times New Roman"/>
        </w:rPr>
        <w:t xml:space="preserve">Также основаниями для проведения внеплановой проверки наряду с основаниями, указанными в </w:t>
      </w:r>
      <w:hyperlink r:id="rId47" w:history="1">
        <w:r w:rsidRPr="008417A3">
          <w:rPr>
            <w:rFonts w:ascii="Times New Roman" w:hAnsi="Times New Roman" w:cs="Times New Roman"/>
            <w:color w:val="0000FF"/>
          </w:rPr>
          <w:t>части 2 статьи 10</w:t>
        </w:r>
      </w:hyperlink>
      <w:r w:rsidRPr="008417A3">
        <w:rPr>
          <w:rFonts w:ascii="Times New Roman" w:hAnsi="Times New Roman" w:cs="Times New Roman"/>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w:t>
      </w:r>
      <w:proofErr w:type="gramEnd"/>
      <w:r w:rsidRPr="008417A3">
        <w:rPr>
          <w:rFonts w:ascii="Times New Roman" w:hAnsi="Times New Roman" w:cs="Times New Roman"/>
        </w:rPr>
        <w:t xml:space="preserve"> </w:t>
      </w:r>
      <w:proofErr w:type="gramStart"/>
      <w:r w:rsidRPr="008417A3">
        <w:rPr>
          <w:rFonts w:ascii="Times New Roman" w:hAnsi="Times New Roman" w:cs="Times New Roman"/>
        </w:rPr>
        <w:t>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w:t>
      </w:r>
      <w:proofErr w:type="gramEnd"/>
      <w:r w:rsidRPr="008417A3">
        <w:rPr>
          <w:rFonts w:ascii="Times New Roman" w:hAnsi="Times New Roman" w:cs="Times New Roman"/>
        </w:rPr>
        <w:t xml:space="preserve"> </w:t>
      </w:r>
      <w:proofErr w:type="gramStart"/>
      <w:r w:rsidRPr="008417A3">
        <w:rPr>
          <w:rFonts w:ascii="Times New Roman" w:hAnsi="Times New Roman" w:cs="Times New Roman"/>
        </w:rPr>
        <w:t>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w:t>
      </w:r>
      <w:proofErr w:type="gramEnd"/>
      <w:r w:rsidRPr="008417A3">
        <w:rPr>
          <w:rFonts w:ascii="Times New Roman" w:hAnsi="Times New Roman" w:cs="Times New Roman"/>
        </w:rPr>
        <w:t xml:space="preserve"> </w:t>
      </w:r>
      <w:proofErr w:type="gramStart"/>
      <w:r w:rsidRPr="008417A3">
        <w:rPr>
          <w:rFonts w:ascii="Times New Roman" w:hAnsi="Times New Roman" w:cs="Times New Roman"/>
        </w:rPr>
        <w:t xml:space="preserve">с указанными в </w:t>
      </w:r>
      <w:hyperlink r:id="rId48" w:history="1">
        <w:r w:rsidRPr="008417A3">
          <w:rPr>
            <w:rFonts w:ascii="Times New Roman" w:hAnsi="Times New Roman" w:cs="Times New Roman"/>
            <w:color w:val="0000FF"/>
          </w:rPr>
          <w:t>части 1 статьи 164</w:t>
        </w:r>
      </w:hyperlink>
      <w:r w:rsidRPr="008417A3">
        <w:rPr>
          <w:rFonts w:ascii="Times New Roman" w:hAnsi="Times New Roman" w:cs="Times New Roman"/>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w:t>
      </w:r>
      <w:proofErr w:type="gramEnd"/>
      <w:r w:rsidRPr="008417A3">
        <w:rPr>
          <w:rFonts w:ascii="Times New Roman" w:hAnsi="Times New Roman" w:cs="Times New Roman"/>
        </w:rPr>
        <w:t xml:space="preserve"> </w:t>
      </w:r>
      <w:proofErr w:type="gramStart"/>
      <w:r w:rsidRPr="008417A3">
        <w:rPr>
          <w:rFonts w:ascii="Times New Roman" w:hAnsi="Times New Roman" w:cs="Times New Roman"/>
        </w:rPr>
        <w:t xml:space="preserve">организацией обязательств, предусмотренных </w:t>
      </w:r>
      <w:hyperlink r:id="rId49" w:history="1">
        <w:r w:rsidRPr="008417A3">
          <w:rPr>
            <w:rFonts w:ascii="Times New Roman" w:hAnsi="Times New Roman" w:cs="Times New Roman"/>
            <w:color w:val="0000FF"/>
          </w:rPr>
          <w:t>частью 2 статьи 162</w:t>
        </w:r>
      </w:hyperlink>
      <w:r w:rsidRPr="008417A3">
        <w:rPr>
          <w:rFonts w:ascii="Times New Roman" w:hAnsi="Times New Roman" w:cs="Times New Roman"/>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w:t>
      </w:r>
      <w:proofErr w:type="spellStart"/>
      <w:r w:rsidRPr="008417A3">
        <w:rPr>
          <w:rFonts w:ascii="Times New Roman" w:hAnsi="Times New Roman" w:cs="Times New Roman"/>
        </w:rPr>
        <w:t>наймодателями</w:t>
      </w:r>
      <w:proofErr w:type="spellEnd"/>
      <w:r w:rsidRPr="008417A3">
        <w:rPr>
          <w:rFonts w:ascii="Times New Roman" w:hAnsi="Times New Roman" w:cs="Times New Roman"/>
        </w:rPr>
        <w:t xml:space="preserve"> жилых помещений в наемных домах социального использования обязательных требований к </w:t>
      </w:r>
      <w:proofErr w:type="spellStart"/>
      <w:r w:rsidRPr="008417A3">
        <w:rPr>
          <w:rFonts w:ascii="Times New Roman" w:hAnsi="Times New Roman" w:cs="Times New Roman"/>
        </w:rPr>
        <w:t>наймодателям</w:t>
      </w:r>
      <w:proofErr w:type="spellEnd"/>
      <w:r w:rsidRPr="008417A3">
        <w:rPr>
          <w:rFonts w:ascii="Times New Roman" w:hAnsi="Times New Roman" w:cs="Times New Roman"/>
        </w:rPr>
        <w:t xml:space="preserve"> и нанимателям жилых помещений в таких домах, к заключению и исполнению договоров найма жилых помещений жилищного фонда</w:t>
      </w:r>
      <w:proofErr w:type="gramEnd"/>
      <w:r w:rsidRPr="008417A3">
        <w:rPr>
          <w:rFonts w:ascii="Times New Roman" w:hAnsi="Times New Roman" w:cs="Times New Roman"/>
        </w:rPr>
        <w:t xml:space="preserve">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8417A3" w:rsidRPr="008417A3" w:rsidRDefault="008417A3">
      <w:pPr>
        <w:pStyle w:val="ConsPlusNormal"/>
        <w:jc w:val="both"/>
        <w:rPr>
          <w:rFonts w:ascii="Times New Roman" w:hAnsi="Times New Roman" w:cs="Times New Roman"/>
        </w:rPr>
      </w:pPr>
      <w:r w:rsidRPr="008417A3">
        <w:rPr>
          <w:rFonts w:ascii="Times New Roman" w:hAnsi="Times New Roman" w:cs="Times New Roman"/>
        </w:rPr>
        <w:t xml:space="preserve">(в ред. постановлений Администрации города Пскова от 17.03.2015 </w:t>
      </w:r>
      <w:hyperlink r:id="rId50" w:history="1">
        <w:r w:rsidRPr="008417A3">
          <w:rPr>
            <w:rFonts w:ascii="Times New Roman" w:hAnsi="Times New Roman" w:cs="Times New Roman"/>
            <w:color w:val="0000FF"/>
          </w:rPr>
          <w:t>N 547</w:t>
        </w:r>
      </w:hyperlink>
      <w:r w:rsidRPr="008417A3">
        <w:rPr>
          <w:rFonts w:ascii="Times New Roman" w:hAnsi="Times New Roman" w:cs="Times New Roman"/>
        </w:rPr>
        <w:t xml:space="preserve">, от 03.10.2016 </w:t>
      </w:r>
      <w:hyperlink r:id="rId51" w:history="1">
        <w:r w:rsidRPr="008417A3">
          <w:rPr>
            <w:rFonts w:ascii="Times New Roman" w:hAnsi="Times New Roman" w:cs="Times New Roman"/>
            <w:color w:val="0000FF"/>
          </w:rPr>
          <w:t>N 1217</w:t>
        </w:r>
      </w:hyperlink>
      <w:r w:rsidRPr="008417A3">
        <w:rPr>
          <w:rFonts w:ascii="Times New Roman" w:hAnsi="Times New Roman" w:cs="Times New Roman"/>
        </w:rPr>
        <w:t>)</w:t>
      </w:r>
    </w:p>
    <w:p w:rsidR="008417A3" w:rsidRPr="008417A3" w:rsidRDefault="008417A3">
      <w:pPr>
        <w:pStyle w:val="ConsPlusNormal"/>
        <w:ind w:firstLine="540"/>
        <w:jc w:val="both"/>
        <w:rPr>
          <w:rFonts w:ascii="Times New Roman" w:hAnsi="Times New Roman" w:cs="Times New Roman"/>
        </w:rPr>
      </w:pPr>
      <w:r w:rsidRPr="008417A3">
        <w:rPr>
          <w:rFonts w:ascii="Times New Roman" w:hAnsi="Times New Roman" w:cs="Times New Roman"/>
        </w:rPr>
        <w:t xml:space="preserve">5.10.1. Информация об указанных в </w:t>
      </w:r>
      <w:hyperlink w:anchor="P148" w:history="1">
        <w:r w:rsidRPr="008417A3">
          <w:rPr>
            <w:rFonts w:ascii="Times New Roman" w:hAnsi="Times New Roman" w:cs="Times New Roman"/>
            <w:color w:val="0000FF"/>
          </w:rPr>
          <w:t>пункте 5.10</w:t>
        </w:r>
      </w:hyperlink>
      <w:r w:rsidRPr="008417A3">
        <w:rPr>
          <w:rFonts w:ascii="Times New Roman" w:hAnsi="Times New Roman" w:cs="Times New Roman"/>
        </w:rPr>
        <w:t xml:space="preserve"> настоящего раздела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8417A3" w:rsidRPr="008417A3" w:rsidRDefault="008417A3">
      <w:pPr>
        <w:pStyle w:val="ConsPlusNormal"/>
        <w:jc w:val="both"/>
        <w:rPr>
          <w:rFonts w:ascii="Times New Roman" w:hAnsi="Times New Roman" w:cs="Times New Roman"/>
        </w:rPr>
      </w:pPr>
      <w:r w:rsidRPr="008417A3">
        <w:rPr>
          <w:rFonts w:ascii="Times New Roman" w:hAnsi="Times New Roman" w:cs="Times New Roman"/>
        </w:rPr>
        <w:t>(</w:t>
      </w:r>
      <w:proofErr w:type="spellStart"/>
      <w:r w:rsidRPr="008417A3">
        <w:rPr>
          <w:rFonts w:ascii="Times New Roman" w:hAnsi="Times New Roman" w:cs="Times New Roman"/>
        </w:rPr>
        <w:t>пп</w:t>
      </w:r>
      <w:proofErr w:type="spellEnd"/>
      <w:r w:rsidRPr="008417A3">
        <w:rPr>
          <w:rFonts w:ascii="Times New Roman" w:hAnsi="Times New Roman" w:cs="Times New Roman"/>
        </w:rPr>
        <w:t xml:space="preserve">. 5.10.1 </w:t>
      </w:r>
      <w:proofErr w:type="gramStart"/>
      <w:r w:rsidRPr="008417A3">
        <w:rPr>
          <w:rFonts w:ascii="Times New Roman" w:hAnsi="Times New Roman" w:cs="Times New Roman"/>
        </w:rPr>
        <w:t>введен</w:t>
      </w:r>
      <w:proofErr w:type="gramEnd"/>
      <w:r w:rsidRPr="008417A3">
        <w:rPr>
          <w:rFonts w:ascii="Times New Roman" w:hAnsi="Times New Roman" w:cs="Times New Roman"/>
        </w:rPr>
        <w:t xml:space="preserve"> </w:t>
      </w:r>
      <w:hyperlink r:id="rId52" w:history="1">
        <w:r w:rsidRPr="008417A3">
          <w:rPr>
            <w:rFonts w:ascii="Times New Roman" w:hAnsi="Times New Roman" w:cs="Times New Roman"/>
            <w:color w:val="0000FF"/>
          </w:rPr>
          <w:t>постановлением</w:t>
        </w:r>
      </w:hyperlink>
      <w:r w:rsidRPr="008417A3">
        <w:rPr>
          <w:rFonts w:ascii="Times New Roman" w:hAnsi="Times New Roman" w:cs="Times New Roman"/>
        </w:rPr>
        <w:t xml:space="preserve"> Администрации города Пскова от 03.10.2016 N 1217)</w:t>
      </w:r>
    </w:p>
    <w:p w:rsidR="008417A3" w:rsidRPr="008417A3" w:rsidRDefault="008417A3">
      <w:pPr>
        <w:pStyle w:val="ConsPlusNormal"/>
        <w:ind w:firstLine="540"/>
        <w:jc w:val="both"/>
        <w:rPr>
          <w:rFonts w:ascii="Times New Roman" w:hAnsi="Times New Roman" w:cs="Times New Roman"/>
        </w:rPr>
      </w:pPr>
      <w:r w:rsidRPr="008417A3">
        <w:rPr>
          <w:rFonts w:ascii="Times New Roman" w:hAnsi="Times New Roman" w:cs="Times New Roman"/>
        </w:rPr>
        <w:t>5.11. Внеплановые проверки в отношении физических лиц (граждан) проводятся с учетом требований действующего законодательства в случаях:</w:t>
      </w:r>
    </w:p>
    <w:p w:rsidR="008417A3" w:rsidRPr="008417A3" w:rsidRDefault="008417A3">
      <w:pPr>
        <w:pStyle w:val="ConsPlusNormal"/>
        <w:ind w:firstLine="540"/>
        <w:jc w:val="both"/>
        <w:rPr>
          <w:rFonts w:ascii="Times New Roman" w:hAnsi="Times New Roman" w:cs="Times New Roman"/>
        </w:rPr>
      </w:pPr>
      <w:r w:rsidRPr="008417A3">
        <w:rPr>
          <w:rFonts w:ascii="Times New Roman" w:hAnsi="Times New Roman" w:cs="Times New Roman"/>
        </w:rPr>
        <w:t>5.11.1. истечение срока исполнения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417A3" w:rsidRPr="008417A3" w:rsidRDefault="008417A3">
      <w:pPr>
        <w:pStyle w:val="ConsPlusNormal"/>
        <w:ind w:firstLine="540"/>
        <w:jc w:val="both"/>
        <w:rPr>
          <w:rFonts w:ascii="Times New Roman" w:hAnsi="Times New Roman" w:cs="Times New Roman"/>
        </w:rPr>
      </w:pPr>
      <w:r w:rsidRPr="008417A3">
        <w:rPr>
          <w:rFonts w:ascii="Times New Roman" w:hAnsi="Times New Roman" w:cs="Times New Roman"/>
        </w:rPr>
        <w:t xml:space="preserve">5.11.2.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w:t>
      </w:r>
      <w:r w:rsidRPr="008417A3">
        <w:rPr>
          <w:rFonts w:ascii="Times New Roman" w:hAnsi="Times New Roman" w:cs="Times New Roman"/>
        </w:rPr>
        <w:lastRenderedPageBreak/>
        <w:t>самоуправления, из средств массовой информации о следующих фактах:</w:t>
      </w:r>
    </w:p>
    <w:p w:rsidR="008417A3" w:rsidRPr="008417A3" w:rsidRDefault="008417A3">
      <w:pPr>
        <w:pStyle w:val="ConsPlusNormal"/>
        <w:ind w:firstLine="540"/>
        <w:jc w:val="both"/>
        <w:rPr>
          <w:rFonts w:ascii="Times New Roman" w:hAnsi="Times New Roman" w:cs="Times New Roman"/>
        </w:rPr>
      </w:pPr>
      <w:r w:rsidRPr="008417A3">
        <w:rPr>
          <w:rFonts w:ascii="Times New Roman" w:hAnsi="Times New Roman" w:cs="Times New Roman"/>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417A3" w:rsidRPr="008417A3" w:rsidRDefault="008417A3">
      <w:pPr>
        <w:pStyle w:val="ConsPlusNormal"/>
        <w:ind w:firstLine="540"/>
        <w:jc w:val="both"/>
        <w:rPr>
          <w:rFonts w:ascii="Times New Roman" w:hAnsi="Times New Roman" w:cs="Times New Roman"/>
        </w:rPr>
      </w:pPr>
      <w:r w:rsidRPr="008417A3">
        <w:rPr>
          <w:rFonts w:ascii="Times New Roman" w:hAnsi="Times New Roman" w:cs="Times New Roman"/>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417A3" w:rsidRPr="008417A3" w:rsidRDefault="008417A3">
      <w:pPr>
        <w:pStyle w:val="ConsPlusNormal"/>
        <w:ind w:firstLine="540"/>
        <w:jc w:val="both"/>
        <w:rPr>
          <w:rFonts w:ascii="Times New Roman" w:hAnsi="Times New Roman" w:cs="Times New Roman"/>
        </w:rPr>
      </w:pPr>
      <w:r w:rsidRPr="008417A3">
        <w:rPr>
          <w:rFonts w:ascii="Times New Roman" w:hAnsi="Times New Roman" w:cs="Times New Roman"/>
        </w:rPr>
        <w:t>в) нарушение прав потребителей (в случае обращения граждан, права которых нарушены).</w:t>
      </w:r>
    </w:p>
    <w:p w:rsidR="008417A3" w:rsidRPr="008417A3" w:rsidRDefault="008417A3">
      <w:pPr>
        <w:pStyle w:val="ConsPlusNormal"/>
        <w:ind w:firstLine="540"/>
        <w:jc w:val="both"/>
        <w:rPr>
          <w:rFonts w:ascii="Times New Roman" w:hAnsi="Times New Roman" w:cs="Times New Roman"/>
        </w:rPr>
      </w:pPr>
      <w:r w:rsidRPr="008417A3">
        <w:rPr>
          <w:rFonts w:ascii="Times New Roman" w:hAnsi="Times New Roman" w:cs="Times New Roman"/>
        </w:rPr>
        <w:t xml:space="preserve">5.12. </w:t>
      </w:r>
      <w:proofErr w:type="gramStart"/>
      <w:r w:rsidRPr="008417A3">
        <w:rPr>
          <w:rFonts w:ascii="Times New Roman" w:hAnsi="Times New Roman" w:cs="Times New Roman"/>
        </w:rPr>
        <w:t xml:space="preserve">В день подписания распоряжения Администрации города Пскова о проведении внеплановой выездной проверки, в целях согласования ее проведения Управление городского хозяйства представляет либо направляет заказным почтовым отправлением с уведомлением о вручении или в форме электронного документа, подписанного электронной подписью, в орган прокуратуры по месту осуществления деятельности юридического лица, индивидуального предпринимателя </w:t>
      </w:r>
      <w:hyperlink w:anchor="P349" w:history="1">
        <w:r w:rsidRPr="008417A3">
          <w:rPr>
            <w:rFonts w:ascii="Times New Roman" w:hAnsi="Times New Roman" w:cs="Times New Roman"/>
            <w:color w:val="0000FF"/>
          </w:rPr>
          <w:t>заявление</w:t>
        </w:r>
      </w:hyperlink>
      <w:r w:rsidRPr="008417A3">
        <w:rPr>
          <w:rFonts w:ascii="Times New Roman" w:hAnsi="Times New Roman" w:cs="Times New Roman"/>
        </w:rPr>
        <w:t xml:space="preserve"> о согласовании проведения внеплановой выездной проверки (приложение N 2 к</w:t>
      </w:r>
      <w:proofErr w:type="gramEnd"/>
      <w:r w:rsidRPr="008417A3">
        <w:rPr>
          <w:rFonts w:ascii="Times New Roman" w:hAnsi="Times New Roman" w:cs="Times New Roman"/>
        </w:rPr>
        <w:t xml:space="preserve"> настоящему Административному регламенту). К этому заявлению прилагаются копия распоряжения Администрации города Пскова о проведении внеплановой выездной проверки и документы, которые содержат сведения, послужившие основанием ее проведения.</w:t>
      </w:r>
    </w:p>
    <w:p w:rsidR="008417A3" w:rsidRPr="008417A3" w:rsidRDefault="008417A3">
      <w:pPr>
        <w:pStyle w:val="ConsPlusNormal"/>
        <w:ind w:firstLine="540"/>
        <w:jc w:val="both"/>
        <w:rPr>
          <w:rFonts w:ascii="Times New Roman" w:hAnsi="Times New Roman" w:cs="Times New Roman"/>
        </w:rPr>
      </w:pPr>
      <w:r w:rsidRPr="008417A3">
        <w:rPr>
          <w:rFonts w:ascii="Times New Roman" w:hAnsi="Times New Roman" w:cs="Times New Roman"/>
        </w:rPr>
        <w:t>5.13. О проведении внеплановой проверки юридическое лицо, индивидуальный предприниматель уведомляются Управлением городского хозяйства не менее чем за двадцать четыре часа до начала ее проведения любым доступным способом.</w:t>
      </w:r>
    </w:p>
    <w:p w:rsidR="008417A3" w:rsidRPr="008417A3" w:rsidRDefault="008417A3">
      <w:pPr>
        <w:pStyle w:val="ConsPlusNormal"/>
        <w:ind w:firstLine="540"/>
        <w:jc w:val="both"/>
        <w:rPr>
          <w:rFonts w:ascii="Times New Roman" w:hAnsi="Times New Roman" w:cs="Times New Roman"/>
        </w:rPr>
      </w:pPr>
      <w:r w:rsidRPr="008417A3">
        <w:rPr>
          <w:rFonts w:ascii="Times New Roman" w:hAnsi="Times New Roman" w:cs="Times New Roman"/>
        </w:rPr>
        <w:t>5.14. В случае</w:t>
      </w:r>
      <w:proofErr w:type="gramStart"/>
      <w:r w:rsidRPr="008417A3">
        <w:rPr>
          <w:rFonts w:ascii="Times New Roman" w:hAnsi="Times New Roman" w:cs="Times New Roman"/>
        </w:rPr>
        <w:t>,</w:t>
      </w:r>
      <w:proofErr w:type="gramEnd"/>
      <w:r w:rsidRPr="008417A3">
        <w:rPr>
          <w:rFonts w:ascii="Times New Roman" w:hAnsi="Times New Roman" w:cs="Times New Roman"/>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417A3" w:rsidRPr="008417A3" w:rsidRDefault="008417A3">
      <w:pPr>
        <w:pStyle w:val="ConsPlusNormal"/>
        <w:jc w:val="both"/>
        <w:rPr>
          <w:rFonts w:ascii="Times New Roman" w:hAnsi="Times New Roman" w:cs="Times New Roman"/>
        </w:rPr>
      </w:pPr>
      <w:r w:rsidRPr="008417A3">
        <w:rPr>
          <w:rFonts w:ascii="Times New Roman" w:hAnsi="Times New Roman" w:cs="Times New Roman"/>
        </w:rPr>
        <w:t xml:space="preserve">(п. 5.14 в ред. </w:t>
      </w:r>
      <w:hyperlink r:id="rId53" w:history="1">
        <w:r w:rsidRPr="008417A3">
          <w:rPr>
            <w:rFonts w:ascii="Times New Roman" w:hAnsi="Times New Roman" w:cs="Times New Roman"/>
            <w:color w:val="0000FF"/>
          </w:rPr>
          <w:t>постановления</w:t>
        </w:r>
      </w:hyperlink>
      <w:r w:rsidRPr="008417A3">
        <w:rPr>
          <w:rFonts w:ascii="Times New Roman" w:hAnsi="Times New Roman" w:cs="Times New Roman"/>
        </w:rPr>
        <w:t xml:space="preserve"> Администрации города Пскова от 03.10.2016 N 1217)</w:t>
      </w:r>
    </w:p>
    <w:p w:rsidR="008417A3" w:rsidRPr="008417A3" w:rsidRDefault="008417A3">
      <w:pPr>
        <w:pStyle w:val="ConsPlusNormal"/>
        <w:ind w:firstLine="540"/>
        <w:jc w:val="both"/>
        <w:rPr>
          <w:rFonts w:ascii="Times New Roman" w:hAnsi="Times New Roman" w:cs="Times New Roman"/>
        </w:rPr>
      </w:pPr>
      <w:r w:rsidRPr="008417A3">
        <w:rPr>
          <w:rFonts w:ascii="Times New Roman" w:hAnsi="Times New Roman" w:cs="Times New Roman"/>
        </w:rPr>
        <w:t>5.15. О проведении проверки исполнения ранее выданных предписаний юридические лица, индивидуальные предприниматели уведомляются Управлением городского хозяйства в соответствии с действующим законодательством.</w:t>
      </w:r>
    </w:p>
    <w:p w:rsidR="008417A3" w:rsidRPr="008417A3" w:rsidRDefault="008417A3">
      <w:pPr>
        <w:pStyle w:val="ConsPlusNormal"/>
        <w:ind w:firstLine="540"/>
        <w:jc w:val="both"/>
        <w:rPr>
          <w:rFonts w:ascii="Times New Roman" w:hAnsi="Times New Roman" w:cs="Times New Roman"/>
        </w:rPr>
      </w:pPr>
      <w:r w:rsidRPr="008417A3">
        <w:rPr>
          <w:rFonts w:ascii="Times New Roman" w:hAnsi="Times New Roman" w:cs="Times New Roman"/>
        </w:rPr>
        <w:t>5.16. О проведении проверки исполнения ранее выданных предписаний граждане уведомляются Управлением городского хозяйства в соответствии с действующим законодательством.</w:t>
      </w:r>
    </w:p>
    <w:p w:rsidR="008417A3" w:rsidRPr="008417A3" w:rsidRDefault="008417A3">
      <w:pPr>
        <w:pStyle w:val="ConsPlusNormal"/>
        <w:ind w:firstLine="540"/>
        <w:jc w:val="both"/>
        <w:rPr>
          <w:rFonts w:ascii="Times New Roman" w:hAnsi="Times New Roman" w:cs="Times New Roman"/>
        </w:rPr>
      </w:pPr>
      <w:r w:rsidRPr="008417A3">
        <w:rPr>
          <w:rFonts w:ascii="Times New Roman" w:hAnsi="Times New Roman" w:cs="Times New Roman"/>
        </w:rPr>
        <w:t>5.17. Проверка исполнения предписания проводится в рамках первичной проверки и требует вынесения распоряжения Администрации города Пскова о проведении проверки соблюдения жилищного законодательства.</w:t>
      </w:r>
    </w:p>
    <w:p w:rsidR="008417A3" w:rsidRPr="008417A3" w:rsidRDefault="008417A3">
      <w:pPr>
        <w:pStyle w:val="ConsPlusNormal"/>
        <w:ind w:firstLine="540"/>
        <w:jc w:val="both"/>
        <w:rPr>
          <w:rFonts w:ascii="Times New Roman" w:hAnsi="Times New Roman" w:cs="Times New Roman"/>
        </w:rPr>
      </w:pPr>
      <w:r w:rsidRPr="008417A3">
        <w:rPr>
          <w:rFonts w:ascii="Times New Roman" w:hAnsi="Times New Roman" w:cs="Times New Roman"/>
        </w:rPr>
        <w:t>5.18. Срок проведения каждой из проверок, предусмотренной положениями настоящего раздела, не может превышать сроки, установленные действующим законодательством и нормативными правовыми актами органов местного самоуправления муниципального образования "Город Псков".</w:t>
      </w:r>
    </w:p>
    <w:p w:rsidR="008417A3" w:rsidRPr="008417A3" w:rsidRDefault="008417A3">
      <w:pPr>
        <w:pStyle w:val="ConsPlusNormal"/>
        <w:ind w:firstLine="540"/>
        <w:jc w:val="both"/>
        <w:rPr>
          <w:rFonts w:ascii="Times New Roman" w:hAnsi="Times New Roman" w:cs="Times New Roman"/>
        </w:rPr>
      </w:pPr>
      <w:r w:rsidRPr="008417A3">
        <w:rPr>
          <w:rFonts w:ascii="Times New Roman" w:hAnsi="Times New Roman" w:cs="Times New Roman"/>
        </w:rPr>
        <w:t>5.19. Юридические лица, индивидуальные предприниматели, в отношении которых проводятся проверки соблюдения жилищного законодательства, обязаны обеспечить муниципальным жилищным инспекторам доступ к жилому (нежилому) фонду и предоставить документацию, необходимую для проведения проверки.</w:t>
      </w:r>
    </w:p>
    <w:p w:rsidR="008417A3" w:rsidRPr="008417A3" w:rsidRDefault="008417A3">
      <w:pPr>
        <w:pStyle w:val="ConsPlusNormal"/>
        <w:ind w:firstLine="540"/>
        <w:jc w:val="both"/>
        <w:rPr>
          <w:rFonts w:ascii="Times New Roman" w:hAnsi="Times New Roman" w:cs="Times New Roman"/>
        </w:rPr>
      </w:pPr>
      <w:r w:rsidRPr="008417A3">
        <w:rPr>
          <w:rFonts w:ascii="Times New Roman" w:hAnsi="Times New Roman" w:cs="Times New Roman"/>
        </w:rPr>
        <w:t>5.20. По результатам каждой проведенной проверки составляется:</w:t>
      </w:r>
    </w:p>
    <w:p w:rsidR="008417A3" w:rsidRPr="008417A3" w:rsidRDefault="008417A3">
      <w:pPr>
        <w:pStyle w:val="ConsPlusNormal"/>
        <w:ind w:firstLine="540"/>
        <w:jc w:val="both"/>
        <w:rPr>
          <w:rFonts w:ascii="Times New Roman" w:hAnsi="Times New Roman" w:cs="Times New Roman"/>
        </w:rPr>
      </w:pPr>
      <w:r w:rsidRPr="008417A3">
        <w:rPr>
          <w:rFonts w:ascii="Times New Roman" w:hAnsi="Times New Roman" w:cs="Times New Roman"/>
        </w:rPr>
        <w:t xml:space="preserve">5.20.1. </w:t>
      </w:r>
      <w:hyperlink w:anchor="P406" w:history="1">
        <w:r w:rsidRPr="008417A3">
          <w:rPr>
            <w:rFonts w:ascii="Times New Roman" w:hAnsi="Times New Roman" w:cs="Times New Roman"/>
            <w:color w:val="0000FF"/>
          </w:rPr>
          <w:t>акт</w:t>
        </w:r>
      </w:hyperlink>
      <w:r w:rsidRPr="008417A3">
        <w:rPr>
          <w:rFonts w:ascii="Times New Roman" w:hAnsi="Times New Roman" w:cs="Times New Roman"/>
        </w:rPr>
        <w:t xml:space="preserve"> проверки в отношении юридических лиц и индивидуальных предпринимателей по форме, утвержденной законодательством Российской Федерации (приложение N 3 к настоящему Административному регламенту);</w:t>
      </w:r>
    </w:p>
    <w:p w:rsidR="008417A3" w:rsidRPr="008417A3" w:rsidRDefault="008417A3">
      <w:pPr>
        <w:pStyle w:val="ConsPlusNormal"/>
        <w:ind w:firstLine="540"/>
        <w:jc w:val="both"/>
        <w:rPr>
          <w:rFonts w:ascii="Times New Roman" w:hAnsi="Times New Roman" w:cs="Times New Roman"/>
        </w:rPr>
      </w:pPr>
      <w:r w:rsidRPr="008417A3">
        <w:rPr>
          <w:rFonts w:ascii="Times New Roman" w:hAnsi="Times New Roman" w:cs="Times New Roman"/>
        </w:rPr>
        <w:t xml:space="preserve">5.20.2. </w:t>
      </w:r>
      <w:hyperlink w:anchor="P545" w:history="1">
        <w:r w:rsidRPr="008417A3">
          <w:rPr>
            <w:rFonts w:ascii="Times New Roman" w:hAnsi="Times New Roman" w:cs="Times New Roman"/>
            <w:color w:val="0000FF"/>
          </w:rPr>
          <w:t>акт</w:t>
        </w:r>
      </w:hyperlink>
      <w:r w:rsidRPr="008417A3">
        <w:rPr>
          <w:rFonts w:ascii="Times New Roman" w:hAnsi="Times New Roman" w:cs="Times New Roman"/>
        </w:rPr>
        <w:t xml:space="preserve"> проверки в отношении физического лица (гражданина) в соответствии с приложением N 4 к настоящему Административному регламенту.</w:t>
      </w:r>
    </w:p>
    <w:p w:rsidR="008417A3" w:rsidRPr="008417A3" w:rsidRDefault="008417A3">
      <w:pPr>
        <w:pStyle w:val="ConsPlusNormal"/>
        <w:ind w:firstLine="540"/>
        <w:jc w:val="both"/>
        <w:rPr>
          <w:rFonts w:ascii="Times New Roman" w:hAnsi="Times New Roman" w:cs="Times New Roman"/>
        </w:rPr>
      </w:pPr>
      <w:r w:rsidRPr="008417A3">
        <w:rPr>
          <w:rFonts w:ascii="Times New Roman" w:hAnsi="Times New Roman" w:cs="Times New Roman"/>
        </w:rPr>
        <w:lastRenderedPageBreak/>
        <w:t>В случае если внеплановая проверка проводится по согласованию с органом прокуратуры, копия акта проверки направляется в орган прокуратуры в сроки, установленные действующим законодательством.</w:t>
      </w:r>
    </w:p>
    <w:p w:rsidR="008417A3" w:rsidRPr="008417A3" w:rsidRDefault="008417A3">
      <w:pPr>
        <w:pStyle w:val="ConsPlusNormal"/>
        <w:ind w:firstLine="540"/>
        <w:jc w:val="both"/>
        <w:rPr>
          <w:rFonts w:ascii="Times New Roman" w:hAnsi="Times New Roman" w:cs="Times New Roman"/>
        </w:rPr>
      </w:pPr>
      <w:r w:rsidRPr="008417A3">
        <w:rPr>
          <w:rFonts w:ascii="Times New Roman" w:hAnsi="Times New Roman" w:cs="Times New Roman"/>
        </w:rPr>
        <w:t>5.20.3. акт обследования муниципального жилищного фонда в двух экземплярах.</w:t>
      </w:r>
    </w:p>
    <w:p w:rsidR="008417A3" w:rsidRPr="008417A3" w:rsidRDefault="008417A3">
      <w:pPr>
        <w:pStyle w:val="ConsPlusNormal"/>
        <w:ind w:firstLine="540"/>
        <w:jc w:val="both"/>
        <w:rPr>
          <w:rFonts w:ascii="Times New Roman" w:hAnsi="Times New Roman" w:cs="Times New Roman"/>
        </w:rPr>
      </w:pPr>
      <w:r w:rsidRPr="008417A3">
        <w:rPr>
          <w:rFonts w:ascii="Times New Roman" w:hAnsi="Times New Roman" w:cs="Times New Roman"/>
        </w:rPr>
        <w:t xml:space="preserve">5.21. Акт должен содержать следующие данные: дата, время и место составления акта проверки; наименование органа муниципального контроля; дата и номер распоряжения руководителя органа муниципального контроля; фамилии, имена, отчества и должности должностного лица или должностных лиц, проводивших проверку; наименование проверяемого юридического лица или фамилия, имя и отчество индивидуального предпринимателя, физического лица,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8417A3">
        <w:rPr>
          <w:rFonts w:ascii="Times New Roman" w:hAnsi="Times New Roman" w:cs="Times New Roman"/>
        </w:rPr>
        <w:t>присутствовавших</w:t>
      </w:r>
      <w:proofErr w:type="gramEnd"/>
      <w:r w:rsidRPr="008417A3">
        <w:rPr>
          <w:rFonts w:ascii="Times New Roman" w:hAnsi="Times New Roman" w:cs="Times New Roman"/>
        </w:rPr>
        <w:t xml:space="preserve"> при проведении проверки; дата, время, продолжительность и место проведения проверки;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 </w:t>
      </w:r>
      <w:proofErr w:type="gramStart"/>
      <w:r w:rsidRPr="008417A3">
        <w:rPr>
          <w:rFonts w:ascii="Times New Roman" w:hAnsi="Times New Roman" w:cs="Times New Roman"/>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8417A3">
        <w:rPr>
          <w:rFonts w:ascii="Times New Roman" w:hAnsi="Times New Roman" w:cs="Times New Roman"/>
        </w:rPr>
        <w:t xml:space="preserve"> отсутствием у юридического лица, индивидуального предпринимателя указанного журнала; подписи должностного лица или должностных лиц, проводивших проверку.</w:t>
      </w:r>
    </w:p>
    <w:p w:rsidR="008417A3" w:rsidRPr="008417A3" w:rsidRDefault="008417A3">
      <w:pPr>
        <w:pStyle w:val="ConsPlusNormal"/>
        <w:ind w:firstLine="540"/>
        <w:jc w:val="both"/>
        <w:rPr>
          <w:rFonts w:ascii="Times New Roman" w:hAnsi="Times New Roman" w:cs="Times New Roman"/>
        </w:rPr>
      </w:pPr>
      <w:r w:rsidRPr="008417A3">
        <w:rPr>
          <w:rFonts w:ascii="Times New Roman" w:hAnsi="Times New Roman" w:cs="Times New Roman"/>
        </w:rPr>
        <w:t xml:space="preserve">5.22. </w:t>
      </w:r>
      <w:proofErr w:type="gramStart"/>
      <w:r w:rsidRPr="008417A3">
        <w:rPr>
          <w:rFonts w:ascii="Times New Roman" w:hAnsi="Times New Roman" w:cs="Times New Roman"/>
        </w:rPr>
        <w:t>В случае выявления достаточных данных, указывающих на наличие факта нарушения жилищного законодательства, к Акту прилагаются: протоколы или заключения проведенных исследований, испытаний и экспертиз, в случае если такие исследования, испытания, экспертизы проводились, объяснения работников юридического лица, работников индивидуального предпринимателя или физического лица (гражданина)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w:t>
      </w:r>
      <w:proofErr w:type="gramEnd"/>
      <w:r w:rsidRPr="008417A3">
        <w:rPr>
          <w:rFonts w:ascii="Times New Roman" w:hAnsi="Times New Roman" w:cs="Times New Roman"/>
        </w:rPr>
        <w:t xml:space="preserve"> нарушений и иная информация, подтверждающая или опровергающая наличие нарушения жилищного законодательства.</w:t>
      </w:r>
    </w:p>
    <w:p w:rsidR="008417A3" w:rsidRPr="008417A3" w:rsidRDefault="008417A3">
      <w:pPr>
        <w:pStyle w:val="ConsPlusNormal"/>
        <w:ind w:firstLine="540"/>
        <w:jc w:val="both"/>
        <w:rPr>
          <w:rFonts w:ascii="Times New Roman" w:hAnsi="Times New Roman" w:cs="Times New Roman"/>
        </w:rPr>
      </w:pPr>
      <w:r w:rsidRPr="008417A3">
        <w:rPr>
          <w:rFonts w:ascii="Times New Roman" w:hAnsi="Times New Roman" w:cs="Times New Roman"/>
        </w:rPr>
        <w:t xml:space="preserve">5.23.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или физическому лицу (гражданину) под расписку об ознакомлении либо об отказе в ознакомлении с актом проверки. </w:t>
      </w:r>
      <w:proofErr w:type="gramStart"/>
      <w:r w:rsidRPr="008417A3">
        <w:rPr>
          <w:rFonts w:ascii="Times New Roman" w:hAnsi="Times New Roman" w:cs="Times New Roman"/>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 "муниципального образования".</w:t>
      </w:r>
      <w:proofErr w:type="gramEnd"/>
    </w:p>
    <w:p w:rsidR="008417A3" w:rsidRPr="008417A3" w:rsidRDefault="008417A3">
      <w:pPr>
        <w:pStyle w:val="ConsPlusNormal"/>
        <w:ind w:firstLine="540"/>
        <w:jc w:val="both"/>
        <w:rPr>
          <w:rFonts w:ascii="Times New Roman" w:hAnsi="Times New Roman" w:cs="Times New Roman"/>
        </w:rPr>
      </w:pPr>
      <w:r w:rsidRPr="008417A3">
        <w:rPr>
          <w:rFonts w:ascii="Times New Roman" w:hAnsi="Times New Roman" w:cs="Times New Roman"/>
        </w:rPr>
        <w:t>5.24. В случае выявления нарушений требований жилищного законодательства по вопросам, входящим в компетенцию Управления городского хозяйства, муниципальным жилищным инспектором в соответствии с законодательством выдается предписание об устранении выявленных нарушений, о прекращении нарушений обязательных требований, о проведении мероприятий по соблюдению обязательных требований, о проведении других мероприятий, предусмотренных законодательством. В зависимости от выявленных нарушений жилищного законодательства, срок выданного предписания по устранению выявленных нарушений может составлять от одного до шести месяцев.</w:t>
      </w:r>
    </w:p>
    <w:p w:rsidR="008417A3" w:rsidRPr="008417A3" w:rsidRDefault="008417A3">
      <w:pPr>
        <w:pStyle w:val="ConsPlusNormal"/>
        <w:ind w:firstLine="540"/>
        <w:jc w:val="both"/>
        <w:rPr>
          <w:rFonts w:ascii="Times New Roman" w:hAnsi="Times New Roman" w:cs="Times New Roman"/>
        </w:rPr>
      </w:pPr>
      <w:r w:rsidRPr="008417A3">
        <w:rPr>
          <w:rFonts w:ascii="Times New Roman" w:hAnsi="Times New Roman" w:cs="Times New Roman"/>
        </w:rPr>
        <w:t>5.25. В предписании об устранении нарушений обязательных требований в отношении муниципального жилищного фонда указывается:</w:t>
      </w:r>
    </w:p>
    <w:p w:rsidR="008417A3" w:rsidRPr="008417A3" w:rsidRDefault="008417A3">
      <w:pPr>
        <w:pStyle w:val="ConsPlusNormal"/>
        <w:ind w:firstLine="540"/>
        <w:jc w:val="both"/>
        <w:rPr>
          <w:rFonts w:ascii="Times New Roman" w:hAnsi="Times New Roman" w:cs="Times New Roman"/>
        </w:rPr>
      </w:pPr>
      <w:r w:rsidRPr="008417A3">
        <w:rPr>
          <w:rFonts w:ascii="Times New Roman" w:hAnsi="Times New Roman" w:cs="Times New Roman"/>
        </w:rPr>
        <w:t>- наименование органа (должностного лица), выдавшего предписание;</w:t>
      </w:r>
    </w:p>
    <w:p w:rsidR="008417A3" w:rsidRPr="008417A3" w:rsidRDefault="008417A3">
      <w:pPr>
        <w:pStyle w:val="ConsPlusNormal"/>
        <w:ind w:firstLine="540"/>
        <w:jc w:val="both"/>
        <w:rPr>
          <w:rFonts w:ascii="Times New Roman" w:hAnsi="Times New Roman" w:cs="Times New Roman"/>
        </w:rPr>
      </w:pPr>
      <w:r w:rsidRPr="008417A3">
        <w:rPr>
          <w:rFonts w:ascii="Times New Roman" w:hAnsi="Times New Roman" w:cs="Times New Roman"/>
        </w:rPr>
        <w:t>- место составления;</w:t>
      </w:r>
    </w:p>
    <w:p w:rsidR="008417A3" w:rsidRPr="008417A3" w:rsidRDefault="008417A3">
      <w:pPr>
        <w:pStyle w:val="ConsPlusNormal"/>
        <w:ind w:firstLine="540"/>
        <w:jc w:val="both"/>
        <w:rPr>
          <w:rFonts w:ascii="Times New Roman" w:hAnsi="Times New Roman" w:cs="Times New Roman"/>
        </w:rPr>
      </w:pPr>
      <w:r w:rsidRPr="008417A3">
        <w:rPr>
          <w:rFonts w:ascii="Times New Roman" w:hAnsi="Times New Roman" w:cs="Times New Roman"/>
        </w:rPr>
        <w:t>- дата вынесения (составления) предписания;</w:t>
      </w:r>
    </w:p>
    <w:p w:rsidR="008417A3" w:rsidRPr="008417A3" w:rsidRDefault="008417A3">
      <w:pPr>
        <w:pStyle w:val="ConsPlusNormal"/>
        <w:ind w:firstLine="540"/>
        <w:jc w:val="both"/>
        <w:rPr>
          <w:rFonts w:ascii="Times New Roman" w:hAnsi="Times New Roman" w:cs="Times New Roman"/>
        </w:rPr>
      </w:pPr>
      <w:r w:rsidRPr="008417A3">
        <w:rPr>
          <w:rFonts w:ascii="Times New Roman" w:hAnsi="Times New Roman" w:cs="Times New Roman"/>
        </w:rPr>
        <w:t>- наименование и местонахождение юридического лица, индивидуального предпринимателя, физического лица (гражданина) в отношении которого выносится предписание;</w:t>
      </w:r>
    </w:p>
    <w:p w:rsidR="008417A3" w:rsidRPr="008417A3" w:rsidRDefault="008417A3">
      <w:pPr>
        <w:pStyle w:val="ConsPlusNormal"/>
        <w:ind w:firstLine="540"/>
        <w:jc w:val="both"/>
        <w:rPr>
          <w:rFonts w:ascii="Times New Roman" w:hAnsi="Times New Roman" w:cs="Times New Roman"/>
        </w:rPr>
      </w:pPr>
      <w:r w:rsidRPr="008417A3">
        <w:rPr>
          <w:rFonts w:ascii="Times New Roman" w:hAnsi="Times New Roman" w:cs="Times New Roman"/>
        </w:rPr>
        <w:lastRenderedPageBreak/>
        <w:t>- ссылка на акт проверки, по результатам рассмотрения которого принято решение о вынесении предписания;</w:t>
      </w:r>
    </w:p>
    <w:p w:rsidR="008417A3" w:rsidRPr="008417A3" w:rsidRDefault="008417A3">
      <w:pPr>
        <w:pStyle w:val="ConsPlusNormal"/>
        <w:ind w:firstLine="540"/>
        <w:jc w:val="both"/>
        <w:rPr>
          <w:rFonts w:ascii="Times New Roman" w:hAnsi="Times New Roman" w:cs="Times New Roman"/>
        </w:rPr>
      </w:pPr>
      <w:r w:rsidRPr="008417A3">
        <w:rPr>
          <w:rFonts w:ascii="Times New Roman" w:hAnsi="Times New Roman" w:cs="Times New Roman"/>
        </w:rPr>
        <w:t>- содержание нарушений и меры по их устранению;</w:t>
      </w:r>
    </w:p>
    <w:p w:rsidR="008417A3" w:rsidRPr="008417A3" w:rsidRDefault="008417A3">
      <w:pPr>
        <w:pStyle w:val="ConsPlusNormal"/>
        <w:ind w:firstLine="540"/>
        <w:jc w:val="both"/>
        <w:rPr>
          <w:rFonts w:ascii="Times New Roman" w:hAnsi="Times New Roman" w:cs="Times New Roman"/>
        </w:rPr>
      </w:pPr>
      <w:r w:rsidRPr="008417A3">
        <w:rPr>
          <w:rFonts w:ascii="Times New Roman" w:hAnsi="Times New Roman" w:cs="Times New Roman"/>
        </w:rPr>
        <w:t>- ссылки на нормативно-правовые акты, требования которых нарушены;</w:t>
      </w:r>
    </w:p>
    <w:p w:rsidR="008417A3" w:rsidRPr="008417A3" w:rsidRDefault="008417A3">
      <w:pPr>
        <w:pStyle w:val="ConsPlusNormal"/>
        <w:ind w:firstLine="540"/>
        <w:jc w:val="both"/>
        <w:rPr>
          <w:rFonts w:ascii="Times New Roman" w:hAnsi="Times New Roman" w:cs="Times New Roman"/>
        </w:rPr>
      </w:pPr>
      <w:r w:rsidRPr="008417A3">
        <w:rPr>
          <w:rFonts w:ascii="Times New Roman" w:hAnsi="Times New Roman" w:cs="Times New Roman"/>
        </w:rPr>
        <w:t>- сроки устранения нарушений;</w:t>
      </w:r>
    </w:p>
    <w:p w:rsidR="008417A3" w:rsidRPr="008417A3" w:rsidRDefault="008417A3">
      <w:pPr>
        <w:pStyle w:val="ConsPlusNormal"/>
        <w:ind w:firstLine="540"/>
        <w:jc w:val="both"/>
        <w:rPr>
          <w:rFonts w:ascii="Times New Roman" w:hAnsi="Times New Roman" w:cs="Times New Roman"/>
        </w:rPr>
      </w:pPr>
      <w:r w:rsidRPr="008417A3">
        <w:rPr>
          <w:rFonts w:ascii="Times New Roman" w:hAnsi="Times New Roman" w:cs="Times New Roman"/>
        </w:rPr>
        <w:t>- фамилия, имя, отчество должностного лица, подписавшего предписание.</w:t>
      </w:r>
    </w:p>
    <w:p w:rsidR="008417A3" w:rsidRPr="008417A3" w:rsidRDefault="008417A3">
      <w:pPr>
        <w:pStyle w:val="ConsPlusNormal"/>
        <w:ind w:firstLine="540"/>
        <w:jc w:val="both"/>
        <w:rPr>
          <w:rFonts w:ascii="Times New Roman" w:hAnsi="Times New Roman" w:cs="Times New Roman"/>
        </w:rPr>
      </w:pPr>
      <w:r w:rsidRPr="008417A3">
        <w:rPr>
          <w:rFonts w:ascii="Times New Roman" w:hAnsi="Times New Roman" w:cs="Times New Roman"/>
        </w:rPr>
        <w:t>5.26.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8417A3" w:rsidRPr="008417A3" w:rsidRDefault="008417A3">
      <w:pPr>
        <w:pStyle w:val="ConsPlusNormal"/>
        <w:ind w:firstLine="540"/>
        <w:jc w:val="both"/>
        <w:rPr>
          <w:rFonts w:ascii="Times New Roman" w:hAnsi="Times New Roman" w:cs="Times New Roman"/>
        </w:rPr>
      </w:pPr>
      <w:r w:rsidRPr="008417A3">
        <w:rPr>
          <w:rFonts w:ascii="Times New Roman" w:hAnsi="Times New Roman" w:cs="Times New Roman"/>
        </w:rPr>
        <w:t>5.27. В случае невозможности устранения нарушения в установленный срок нарушитель заблаговременно (не позднее трех дней до истечения срока исполнения предписания) направляет должностному лицу, выдавшему предписание об устранении нарушений обязательных требований в отношении муниципального жилищного фонда, ходатайство с просьбой о продлении срока устранения нарушений. К ходатайству прилагаются документы, подтверждающие принятие нарушителем в установленный предписанием срок мер, необходимых для устранения нарушений.</w:t>
      </w:r>
    </w:p>
    <w:p w:rsidR="008417A3" w:rsidRPr="008417A3" w:rsidRDefault="008417A3">
      <w:pPr>
        <w:pStyle w:val="ConsPlusNormal"/>
        <w:ind w:firstLine="540"/>
        <w:jc w:val="both"/>
        <w:rPr>
          <w:rFonts w:ascii="Times New Roman" w:hAnsi="Times New Roman" w:cs="Times New Roman"/>
        </w:rPr>
      </w:pPr>
      <w:r w:rsidRPr="008417A3">
        <w:rPr>
          <w:rFonts w:ascii="Times New Roman" w:hAnsi="Times New Roman" w:cs="Times New Roman"/>
        </w:rPr>
        <w:t>5.28. Ходатайство о продлении срока исполнения предписания рассматривается муниципальным жилищным инспектором в течение суток с момента его поступления. По результатам рассмотрения ходатайства выносится определение:</w:t>
      </w:r>
    </w:p>
    <w:p w:rsidR="008417A3" w:rsidRPr="008417A3" w:rsidRDefault="008417A3">
      <w:pPr>
        <w:pStyle w:val="ConsPlusNormal"/>
        <w:ind w:firstLine="540"/>
        <w:jc w:val="both"/>
        <w:rPr>
          <w:rFonts w:ascii="Times New Roman" w:hAnsi="Times New Roman" w:cs="Times New Roman"/>
        </w:rPr>
      </w:pPr>
      <w:r w:rsidRPr="008417A3">
        <w:rPr>
          <w:rFonts w:ascii="Times New Roman" w:hAnsi="Times New Roman" w:cs="Times New Roman"/>
        </w:rPr>
        <w:t>5.28.1. в случае, если нарушителем приняты все зависящие от него меры, предусмотренные нормативно-правовыми актами Российской Федерации, - об удовлетворении ходатайства и продлении срока исполнения предписания;</w:t>
      </w:r>
    </w:p>
    <w:p w:rsidR="008417A3" w:rsidRPr="008417A3" w:rsidRDefault="008417A3">
      <w:pPr>
        <w:pStyle w:val="ConsPlusNormal"/>
        <w:ind w:firstLine="540"/>
        <w:jc w:val="both"/>
        <w:rPr>
          <w:rFonts w:ascii="Times New Roman" w:hAnsi="Times New Roman" w:cs="Times New Roman"/>
        </w:rPr>
      </w:pPr>
      <w:r w:rsidRPr="008417A3">
        <w:rPr>
          <w:rFonts w:ascii="Times New Roman" w:hAnsi="Times New Roman" w:cs="Times New Roman"/>
        </w:rPr>
        <w:t>5.28.2. в случае, если нарушителем приняты не все зависящие от него меры, предусмотренные нормативно-правовыми актами Российской Федерации, - об отклонении ходатайства и оставлении срока исполнения предписания без изменения.</w:t>
      </w:r>
    </w:p>
    <w:p w:rsidR="008417A3" w:rsidRPr="008417A3" w:rsidRDefault="008417A3">
      <w:pPr>
        <w:pStyle w:val="ConsPlusNormal"/>
        <w:ind w:firstLine="540"/>
        <w:jc w:val="both"/>
        <w:rPr>
          <w:rFonts w:ascii="Times New Roman" w:hAnsi="Times New Roman" w:cs="Times New Roman"/>
        </w:rPr>
      </w:pPr>
      <w:r w:rsidRPr="008417A3">
        <w:rPr>
          <w:rFonts w:ascii="Times New Roman" w:hAnsi="Times New Roman" w:cs="Times New Roman"/>
        </w:rPr>
        <w:t>5.29. Предписание должно быть подписано адресатом (для юридического лица - его законным представителем). При отказе от подписи в получении предписания в нем делается соответствующая запись об этом, и в этом случае оно направляется адресату по почте заказным письмом с уведомлением о вручении.</w:t>
      </w:r>
    </w:p>
    <w:p w:rsidR="008417A3" w:rsidRPr="008417A3" w:rsidRDefault="008417A3">
      <w:pPr>
        <w:pStyle w:val="ConsPlusNormal"/>
        <w:ind w:firstLine="540"/>
        <w:jc w:val="both"/>
        <w:rPr>
          <w:rFonts w:ascii="Times New Roman" w:hAnsi="Times New Roman" w:cs="Times New Roman"/>
        </w:rPr>
      </w:pPr>
      <w:r w:rsidRPr="008417A3">
        <w:rPr>
          <w:rFonts w:ascii="Times New Roman" w:hAnsi="Times New Roman" w:cs="Times New Roman"/>
        </w:rPr>
        <w:t>5.30. При неисполнении предписаний в указанные сроки в установленном законом порядке принимаются меры по привлечению виновных лиц к административной ответственности за невыполнение предписания.</w:t>
      </w:r>
    </w:p>
    <w:p w:rsidR="008417A3" w:rsidRPr="008417A3" w:rsidRDefault="008417A3">
      <w:pPr>
        <w:pStyle w:val="ConsPlusNormal"/>
        <w:ind w:firstLine="540"/>
        <w:jc w:val="both"/>
        <w:rPr>
          <w:rFonts w:ascii="Times New Roman" w:hAnsi="Times New Roman" w:cs="Times New Roman"/>
        </w:rPr>
      </w:pPr>
      <w:r w:rsidRPr="008417A3">
        <w:rPr>
          <w:rFonts w:ascii="Times New Roman" w:hAnsi="Times New Roman" w:cs="Times New Roman"/>
        </w:rPr>
        <w:t xml:space="preserve">5.31. </w:t>
      </w:r>
      <w:proofErr w:type="gramStart"/>
      <w:r w:rsidRPr="008417A3">
        <w:rPr>
          <w:rFonts w:ascii="Times New Roman" w:hAnsi="Times New Roman" w:cs="Times New Roman"/>
        </w:rPr>
        <w:t xml:space="preserve">При выявлении органом муниципального жилищного контроля по результатам проведения проверки фактов нарушения юридическим лицом, индивидуальным предпринимателем или физическим лицом (гражданином) обязательных требований, установленных </w:t>
      </w:r>
      <w:hyperlink r:id="rId54" w:history="1">
        <w:r w:rsidRPr="008417A3">
          <w:rPr>
            <w:rFonts w:ascii="Times New Roman" w:hAnsi="Times New Roman" w:cs="Times New Roman"/>
            <w:color w:val="0000FF"/>
          </w:rPr>
          <w:t>статьей 20</w:t>
        </w:r>
      </w:hyperlink>
      <w:r w:rsidRPr="008417A3">
        <w:rPr>
          <w:rFonts w:ascii="Times New Roman" w:hAnsi="Times New Roman" w:cs="Times New Roman"/>
        </w:rPr>
        <w:t xml:space="preserve"> Жилищного кодекса Российской Федерации, в случае если рассмотрение вопроса о привлечении указанных лиц к предусмотренной законодательством Российской Федерации ответственности за указанные нарушения или принятие иных мер, предусмотренных законодательством Российской Федерации, не относится к его компетенции</w:t>
      </w:r>
      <w:proofErr w:type="gramEnd"/>
      <w:r w:rsidRPr="008417A3">
        <w:rPr>
          <w:rFonts w:ascii="Times New Roman" w:hAnsi="Times New Roman" w:cs="Times New Roman"/>
        </w:rPr>
        <w:t>, орган муниципального жилищного контроля "муниципального образования" направляет материалы проверки в орган областного государственного жилищного надзора в течение трех рабочих дней со дня составления акта проверки для принятия мер административного воздействия.</w:t>
      </w:r>
    </w:p>
    <w:p w:rsidR="008417A3" w:rsidRPr="008417A3" w:rsidRDefault="008417A3">
      <w:pPr>
        <w:pStyle w:val="ConsPlusNormal"/>
        <w:ind w:firstLine="540"/>
        <w:jc w:val="both"/>
        <w:rPr>
          <w:rFonts w:ascii="Times New Roman" w:hAnsi="Times New Roman" w:cs="Times New Roman"/>
        </w:rPr>
      </w:pPr>
      <w:r w:rsidRPr="008417A3">
        <w:rPr>
          <w:rFonts w:ascii="Times New Roman" w:hAnsi="Times New Roman" w:cs="Times New Roman"/>
        </w:rPr>
        <w:t xml:space="preserve">5.32. Все составляемые в ходе проведения проверок документы и иная необходимая информация регистрируются в </w:t>
      </w:r>
      <w:hyperlink w:anchor="P654" w:history="1">
        <w:r w:rsidRPr="008417A3">
          <w:rPr>
            <w:rFonts w:ascii="Times New Roman" w:hAnsi="Times New Roman" w:cs="Times New Roman"/>
            <w:color w:val="0000FF"/>
          </w:rPr>
          <w:t>Журнале</w:t>
        </w:r>
      </w:hyperlink>
      <w:r w:rsidRPr="008417A3">
        <w:rPr>
          <w:rFonts w:ascii="Times New Roman" w:hAnsi="Times New Roman" w:cs="Times New Roman"/>
        </w:rPr>
        <w:t xml:space="preserve"> учета проверок соблюдения жилищного законодательства (приложение N 5 к настоящему Административному регламенту). Учет и регистрацию проверок ведет отдел муниципального жилищного контроля Управления городского хозяйства.</w:t>
      </w:r>
    </w:p>
    <w:p w:rsidR="008417A3" w:rsidRPr="008417A3" w:rsidRDefault="008417A3">
      <w:pPr>
        <w:pStyle w:val="ConsPlusNormal"/>
        <w:jc w:val="both"/>
        <w:rPr>
          <w:rFonts w:ascii="Times New Roman" w:hAnsi="Times New Roman" w:cs="Times New Roman"/>
        </w:rPr>
      </w:pPr>
    </w:p>
    <w:p w:rsidR="008417A3" w:rsidRPr="008417A3" w:rsidRDefault="008417A3">
      <w:pPr>
        <w:pStyle w:val="ConsPlusNormal"/>
        <w:ind w:firstLine="540"/>
        <w:jc w:val="both"/>
        <w:outlineLvl w:val="1"/>
        <w:rPr>
          <w:rFonts w:ascii="Times New Roman" w:hAnsi="Times New Roman" w:cs="Times New Roman"/>
        </w:rPr>
      </w:pPr>
      <w:r w:rsidRPr="008417A3">
        <w:rPr>
          <w:rFonts w:ascii="Times New Roman" w:hAnsi="Times New Roman" w:cs="Times New Roman"/>
        </w:rPr>
        <w:t>6. Ответственность должностных лиц, осуществляющих муниципальный жилищный контроль</w:t>
      </w:r>
    </w:p>
    <w:p w:rsidR="008417A3" w:rsidRPr="008417A3" w:rsidRDefault="008417A3">
      <w:pPr>
        <w:pStyle w:val="ConsPlusNormal"/>
        <w:jc w:val="both"/>
        <w:rPr>
          <w:rFonts w:ascii="Times New Roman" w:hAnsi="Times New Roman" w:cs="Times New Roman"/>
        </w:rPr>
      </w:pPr>
    </w:p>
    <w:p w:rsidR="008417A3" w:rsidRPr="008417A3" w:rsidRDefault="008417A3">
      <w:pPr>
        <w:pStyle w:val="ConsPlusNormal"/>
        <w:ind w:firstLine="540"/>
        <w:jc w:val="both"/>
        <w:rPr>
          <w:rFonts w:ascii="Times New Roman" w:hAnsi="Times New Roman" w:cs="Times New Roman"/>
        </w:rPr>
      </w:pPr>
      <w:r w:rsidRPr="008417A3">
        <w:rPr>
          <w:rFonts w:ascii="Times New Roman" w:hAnsi="Times New Roman" w:cs="Times New Roman"/>
        </w:rPr>
        <w:t>6.1. За невыполнение или ненадлежащее выполнение должностных обязанностей лица, осуществляющие муниципальный жилищный контроль, несут ответственность, предусмотренную законодательством Российской Федерации.</w:t>
      </w:r>
    </w:p>
    <w:p w:rsidR="008417A3" w:rsidRPr="008417A3" w:rsidRDefault="008417A3">
      <w:pPr>
        <w:pStyle w:val="ConsPlusNormal"/>
        <w:ind w:firstLine="540"/>
        <w:jc w:val="both"/>
        <w:rPr>
          <w:rFonts w:ascii="Times New Roman" w:hAnsi="Times New Roman" w:cs="Times New Roman"/>
        </w:rPr>
      </w:pPr>
      <w:r w:rsidRPr="008417A3">
        <w:rPr>
          <w:rFonts w:ascii="Times New Roman" w:hAnsi="Times New Roman" w:cs="Times New Roman"/>
        </w:rPr>
        <w:t>6.2. Действия должностных лиц, осуществляющих муниципальный жилищный контроль, могут быть обжалованы в порядке, установленном действующим законодательством Российской Федерации.</w:t>
      </w:r>
    </w:p>
    <w:p w:rsidR="008417A3" w:rsidRPr="008417A3" w:rsidRDefault="008417A3">
      <w:pPr>
        <w:pStyle w:val="ConsPlusNormal"/>
        <w:ind w:firstLine="540"/>
        <w:jc w:val="both"/>
        <w:rPr>
          <w:rFonts w:ascii="Times New Roman" w:hAnsi="Times New Roman" w:cs="Times New Roman"/>
        </w:rPr>
      </w:pPr>
      <w:r w:rsidRPr="008417A3">
        <w:rPr>
          <w:rFonts w:ascii="Times New Roman" w:hAnsi="Times New Roman" w:cs="Times New Roman"/>
        </w:rPr>
        <w:t xml:space="preserve">6.3. Убытки, причиненные юридическим лицам, индивидуальным предпринимателям и </w:t>
      </w:r>
      <w:r w:rsidRPr="008417A3">
        <w:rPr>
          <w:rFonts w:ascii="Times New Roman" w:hAnsi="Times New Roman" w:cs="Times New Roman"/>
        </w:rPr>
        <w:lastRenderedPageBreak/>
        <w:t>гражданам при осуществлении муниципального жилищного контроля, возмещаются в порядке, установленном действующим законодательством Российской Федерации.</w:t>
      </w:r>
    </w:p>
    <w:p w:rsidR="008417A3" w:rsidRPr="008417A3" w:rsidRDefault="008417A3">
      <w:pPr>
        <w:pStyle w:val="ConsPlusNormal"/>
        <w:jc w:val="both"/>
        <w:rPr>
          <w:rFonts w:ascii="Times New Roman" w:hAnsi="Times New Roman" w:cs="Times New Roman"/>
        </w:rPr>
      </w:pPr>
    </w:p>
    <w:p w:rsidR="008417A3" w:rsidRPr="008417A3" w:rsidRDefault="008417A3">
      <w:pPr>
        <w:pStyle w:val="ConsPlusNormal"/>
        <w:ind w:firstLine="540"/>
        <w:jc w:val="both"/>
        <w:outlineLvl w:val="1"/>
        <w:rPr>
          <w:rFonts w:ascii="Times New Roman" w:hAnsi="Times New Roman" w:cs="Times New Roman"/>
        </w:rPr>
      </w:pPr>
      <w:r w:rsidRPr="008417A3">
        <w:rPr>
          <w:rFonts w:ascii="Times New Roman" w:hAnsi="Times New Roman" w:cs="Times New Roman"/>
        </w:rPr>
        <w:t>7. Ответственность юридических лиц, индивидуальных предпринимателей и физических лиц (граждан) при проведении проверки</w:t>
      </w:r>
    </w:p>
    <w:p w:rsidR="008417A3" w:rsidRPr="008417A3" w:rsidRDefault="008417A3">
      <w:pPr>
        <w:pStyle w:val="ConsPlusNormal"/>
        <w:jc w:val="both"/>
        <w:rPr>
          <w:rFonts w:ascii="Times New Roman" w:hAnsi="Times New Roman" w:cs="Times New Roman"/>
        </w:rPr>
      </w:pPr>
    </w:p>
    <w:p w:rsidR="008417A3" w:rsidRPr="008417A3" w:rsidRDefault="008417A3">
      <w:pPr>
        <w:pStyle w:val="ConsPlusNormal"/>
        <w:ind w:firstLine="540"/>
        <w:jc w:val="both"/>
        <w:rPr>
          <w:rFonts w:ascii="Times New Roman" w:hAnsi="Times New Roman" w:cs="Times New Roman"/>
        </w:rPr>
      </w:pPr>
      <w:proofErr w:type="gramStart"/>
      <w:r w:rsidRPr="008417A3">
        <w:rPr>
          <w:rFonts w:ascii="Times New Roman" w:hAnsi="Times New Roman" w:cs="Times New Roman"/>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или физические лица (граждане)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жилищного законодательства, требований, установленных муниципальными правовыми актами в сфере жилищных отношений, несут ответственность в соответствии с действующим законодательством Российской</w:t>
      </w:r>
      <w:proofErr w:type="gramEnd"/>
      <w:r w:rsidRPr="008417A3">
        <w:rPr>
          <w:rFonts w:ascii="Times New Roman" w:hAnsi="Times New Roman" w:cs="Times New Roman"/>
        </w:rPr>
        <w:t xml:space="preserve"> Федерации.</w:t>
      </w:r>
    </w:p>
    <w:p w:rsidR="008417A3" w:rsidRPr="008417A3" w:rsidRDefault="008417A3">
      <w:pPr>
        <w:pStyle w:val="ConsPlusNormal"/>
        <w:jc w:val="both"/>
        <w:rPr>
          <w:rFonts w:ascii="Times New Roman" w:hAnsi="Times New Roman" w:cs="Times New Roman"/>
        </w:rPr>
      </w:pPr>
    </w:p>
    <w:p w:rsidR="008417A3" w:rsidRDefault="008417A3">
      <w:pPr>
        <w:pStyle w:val="ConsPlusNormal"/>
        <w:jc w:val="both"/>
      </w:pPr>
    </w:p>
    <w:p w:rsidR="008417A3" w:rsidRDefault="008417A3">
      <w:pPr>
        <w:pStyle w:val="ConsPlusNormal"/>
        <w:jc w:val="both"/>
      </w:pPr>
    </w:p>
    <w:p w:rsidR="008417A3" w:rsidRDefault="008417A3">
      <w:pPr>
        <w:pStyle w:val="ConsPlusNormal"/>
        <w:jc w:val="both"/>
      </w:pPr>
    </w:p>
    <w:p w:rsidR="008417A3" w:rsidRDefault="008417A3">
      <w:pPr>
        <w:pStyle w:val="ConsPlusNormal"/>
        <w:jc w:val="both"/>
      </w:pPr>
    </w:p>
    <w:p w:rsidR="008417A3" w:rsidRDefault="008417A3">
      <w:pPr>
        <w:pStyle w:val="ConsPlusNormal"/>
        <w:jc w:val="right"/>
        <w:outlineLvl w:val="1"/>
      </w:pPr>
      <w:r>
        <w:t>Приложение 1</w:t>
      </w:r>
    </w:p>
    <w:p w:rsidR="008417A3" w:rsidRDefault="008417A3">
      <w:pPr>
        <w:pStyle w:val="ConsPlusNormal"/>
        <w:jc w:val="right"/>
      </w:pPr>
      <w:r>
        <w:t>к Административному регламенту</w:t>
      </w:r>
    </w:p>
    <w:p w:rsidR="008417A3" w:rsidRDefault="008417A3">
      <w:pPr>
        <w:pStyle w:val="ConsPlusNormal"/>
        <w:jc w:val="right"/>
      </w:pPr>
      <w:r>
        <w:t xml:space="preserve">исполнения муниципальной функции </w:t>
      </w:r>
      <w:proofErr w:type="gramStart"/>
      <w:r>
        <w:t>по</w:t>
      </w:r>
      <w:proofErr w:type="gramEnd"/>
    </w:p>
    <w:p w:rsidR="008417A3" w:rsidRDefault="008417A3">
      <w:pPr>
        <w:pStyle w:val="ConsPlusNormal"/>
        <w:jc w:val="right"/>
      </w:pPr>
      <w:r>
        <w:t>проведению проверок при осуществлении</w:t>
      </w:r>
    </w:p>
    <w:p w:rsidR="008417A3" w:rsidRDefault="008417A3">
      <w:pPr>
        <w:pStyle w:val="ConsPlusNormal"/>
        <w:jc w:val="right"/>
      </w:pPr>
      <w:r>
        <w:t xml:space="preserve">муниципального жилищного контроля </w:t>
      </w:r>
      <w:proofErr w:type="gramStart"/>
      <w:r>
        <w:t>на</w:t>
      </w:r>
      <w:proofErr w:type="gramEnd"/>
    </w:p>
    <w:p w:rsidR="008417A3" w:rsidRDefault="008417A3">
      <w:pPr>
        <w:pStyle w:val="ConsPlusNormal"/>
        <w:jc w:val="right"/>
      </w:pPr>
      <w:r>
        <w:t>территории муниципального образования</w:t>
      </w:r>
    </w:p>
    <w:p w:rsidR="008417A3" w:rsidRDefault="008417A3">
      <w:pPr>
        <w:pStyle w:val="ConsPlusNormal"/>
        <w:jc w:val="right"/>
      </w:pPr>
      <w:r>
        <w:t>"Город Псков"</w:t>
      </w:r>
    </w:p>
    <w:p w:rsidR="008417A3" w:rsidRDefault="008417A3">
      <w:pPr>
        <w:pStyle w:val="ConsPlusNormal"/>
        <w:jc w:val="both"/>
      </w:pPr>
    </w:p>
    <w:p w:rsidR="008417A3" w:rsidRDefault="008417A3">
      <w:pPr>
        <w:pStyle w:val="ConsPlusNonformat"/>
        <w:jc w:val="both"/>
      </w:pPr>
      <w:r>
        <w:t xml:space="preserve">                            Герб города Пскова</w:t>
      </w:r>
    </w:p>
    <w:p w:rsidR="008417A3" w:rsidRDefault="008417A3">
      <w:pPr>
        <w:pStyle w:val="ConsPlusNonformat"/>
        <w:jc w:val="both"/>
      </w:pPr>
      <w:r>
        <w:t xml:space="preserve">                        АДМИНИСТРАЦИЯ ГОРОДА ПСКОВА</w:t>
      </w:r>
    </w:p>
    <w:p w:rsidR="008417A3" w:rsidRDefault="008417A3">
      <w:pPr>
        <w:pStyle w:val="ConsPlusNonformat"/>
        <w:jc w:val="both"/>
      </w:pPr>
      <w:bookmarkStart w:id="3" w:name="P220"/>
      <w:bookmarkEnd w:id="3"/>
      <w:r>
        <w:t xml:space="preserve">                               РАСПОРЯЖЕНИЕ</w:t>
      </w:r>
    </w:p>
    <w:p w:rsidR="008417A3" w:rsidRDefault="008417A3">
      <w:pPr>
        <w:pStyle w:val="ConsPlusNonformat"/>
        <w:jc w:val="both"/>
      </w:pPr>
    </w:p>
    <w:p w:rsidR="008417A3" w:rsidRDefault="008417A3">
      <w:pPr>
        <w:pStyle w:val="ConsPlusNonformat"/>
        <w:jc w:val="both"/>
      </w:pPr>
      <w:r>
        <w:t xml:space="preserve">                     от "____" ____________ г. N _____</w:t>
      </w:r>
    </w:p>
    <w:p w:rsidR="008417A3" w:rsidRDefault="008417A3">
      <w:pPr>
        <w:pStyle w:val="ConsPlusNonformat"/>
        <w:jc w:val="both"/>
      </w:pPr>
    </w:p>
    <w:p w:rsidR="008417A3" w:rsidRDefault="008417A3">
      <w:pPr>
        <w:pStyle w:val="ConsPlusNonformat"/>
        <w:jc w:val="both"/>
      </w:pPr>
      <w:r>
        <w:t xml:space="preserve">    о проведении __________________________________________________________</w:t>
      </w:r>
    </w:p>
    <w:p w:rsidR="008417A3" w:rsidRDefault="008417A3">
      <w:pPr>
        <w:pStyle w:val="ConsPlusNonformat"/>
        <w:jc w:val="both"/>
      </w:pPr>
      <w:r>
        <w:t xml:space="preserve">                       (плановой/внеплановой, документарной/выездной)</w:t>
      </w:r>
    </w:p>
    <w:p w:rsidR="008417A3" w:rsidRDefault="008417A3">
      <w:pPr>
        <w:pStyle w:val="ConsPlusNonformat"/>
        <w:jc w:val="both"/>
      </w:pPr>
      <w:r>
        <w:t xml:space="preserve">       проверки юридического лица, индивидуального предпринимателя,</w:t>
      </w:r>
    </w:p>
    <w:p w:rsidR="008417A3" w:rsidRDefault="008417A3">
      <w:pPr>
        <w:pStyle w:val="ConsPlusNonformat"/>
        <w:jc w:val="both"/>
      </w:pPr>
      <w:r>
        <w:t xml:space="preserve">                       физического лица (гражданина)</w:t>
      </w:r>
    </w:p>
    <w:p w:rsidR="008417A3" w:rsidRDefault="008417A3">
      <w:pPr>
        <w:pStyle w:val="ConsPlusNonformat"/>
        <w:jc w:val="both"/>
      </w:pPr>
    </w:p>
    <w:p w:rsidR="008417A3" w:rsidRDefault="008417A3">
      <w:pPr>
        <w:pStyle w:val="ConsPlusNonformat"/>
        <w:jc w:val="both"/>
      </w:pPr>
      <w:r>
        <w:t xml:space="preserve">    1. Провести проверку в отношении</w:t>
      </w:r>
    </w:p>
    <w:p w:rsidR="008417A3" w:rsidRDefault="008417A3">
      <w:pPr>
        <w:pStyle w:val="ConsPlusNonformat"/>
        <w:jc w:val="both"/>
      </w:pPr>
      <w:r>
        <w:t>___________________________________________________________________________</w:t>
      </w:r>
    </w:p>
    <w:p w:rsidR="008417A3" w:rsidRDefault="008417A3">
      <w:pPr>
        <w:pStyle w:val="ConsPlusNonformat"/>
        <w:jc w:val="both"/>
      </w:pPr>
      <w:r>
        <w:t>___________________________________________________________________________</w:t>
      </w:r>
    </w:p>
    <w:p w:rsidR="008417A3" w:rsidRDefault="008417A3">
      <w:pPr>
        <w:pStyle w:val="ConsPlusNonformat"/>
        <w:jc w:val="both"/>
      </w:pPr>
      <w:r>
        <w:t xml:space="preserve"> </w:t>
      </w:r>
      <w:proofErr w:type="gramStart"/>
      <w:r>
        <w:t>(наименование юридического лица, фамилия, имя и (в случае, если имеется)</w:t>
      </w:r>
      <w:proofErr w:type="gramEnd"/>
    </w:p>
    <w:p w:rsidR="008417A3" w:rsidRDefault="008417A3">
      <w:pPr>
        <w:pStyle w:val="ConsPlusNonformat"/>
        <w:jc w:val="both"/>
      </w:pPr>
      <w:r>
        <w:t xml:space="preserve">           отчество индивидуального предпринимателя, гражданина)</w:t>
      </w:r>
    </w:p>
    <w:p w:rsidR="008417A3" w:rsidRDefault="008417A3">
      <w:pPr>
        <w:pStyle w:val="ConsPlusNonformat"/>
        <w:jc w:val="both"/>
      </w:pPr>
      <w:r>
        <w:t xml:space="preserve">    2. Назначить лицо</w:t>
      </w:r>
      <w:proofErr w:type="gramStart"/>
      <w:r>
        <w:t>м(</w:t>
      </w:r>
      <w:proofErr w:type="gramEnd"/>
      <w:r>
        <w:t>ми), уполномоченным(ми) на проведение проверки:</w:t>
      </w:r>
    </w:p>
    <w:p w:rsidR="008417A3" w:rsidRDefault="008417A3">
      <w:pPr>
        <w:pStyle w:val="ConsPlusNonformat"/>
        <w:jc w:val="both"/>
      </w:pPr>
      <w:r>
        <w:t>___________________________________________________________________________</w:t>
      </w:r>
    </w:p>
    <w:p w:rsidR="008417A3" w:rsidRDefault="008417A3">
      <w:pPr>
        <w:pStyle w:val="ConsPlusNonformat"/>
        <w:jc w:val="both"/>
      </w:pPr>
      <w:r>
        <w:t>___________________________________________________________________________</w:t>
      </w:r>
    </w:p>
    <w:p w:rsidR="008417A3" w:rsidRDefault="008417A3">
      <w:pPr>
        <w:pStyle w:val="ConsPlusNonformat"/>
        <w:jc w:val="both"/>
      </w:pPr>
      <w:r>
        <w:t xml:space="preserve">        </w:t>
      </w:r>
      <w:proofErr w:type="gramStart"/>
      <w:r>
        <w:t>(фамилия, имя, отчество (в случае, если имеется), должность</w:t>
      </w:r>
      <w:proofErr w:type="gramEnd"/>
    </w:p>
    <w:p w:rsidR="008417A3" w:rsidRDefault="008417A3">
      <w:pPr>
        <w:pStyle w:val="ConsPlusNonformat"/>
        <w:jc w:val="both"/>
      </w:pPr>
      <w:r>
        <w:t xml:space="preserve">         должностного лица (должностных лиц), уполномоченног</w:t>
      </w:r>
      <w:proofErr w:type="gramStart"/>
      <w:r>
        <w:t>о(</w:t>
      </w:r>
      <w:proofErr w:type="spellStart"/>
      <w:proofErr w:type="gramEnd"/>
      <w:r>
        <w:t>ых</w:t>
      </w:r>
      <w:proofErr w:type="spellEnd"/>
      <w:r>
        <w:t>)</w:t>
      </w:r>
    </w:p>
    <w:p w:rsidR="008417A3" w:rsidRDefault="008417A3">
      <w:pPr>
        <w:pStyle w:val="ConsPlusNonformat"/>
        <w:jc w:val="both"/>
      </w:pPr>
      <w:r>
        <w:t xml:space="preserve">                          на проведение проверки)</w:t>
      </w:r>
    </w:p>
    <w:p w:rsidR="008417A3" w:rsidRDefault="008417A3">
      <w:pPr>
        <w:pStyle w:val="ConsPlusNonformat"/>
        <w:jc w:val="both"/>
      </w:pPr>
      <w:r>
        <w:t xml:space="preserve">    3.  Привлечь к проведению проверки в качестве экспертов, представителей</w:t>
      </w:r>
    </w:p>
    <w:p w:rsidR="008417A3" w:rsidRDefault="008417A3">
      <w:pPr>
        <w:pStyle w:val="ConsPlusNonformat"/>
        <w:jc w:val="both"/>
      </w:pPr>
      <w:r>
        <w:t>экспертных организаций следующих лиц:</w:t>
      </w:r>
    </w:p>
    <w:p w:rsidR="008417A3" w:rsidRDefault="008417A3">
      <w:pPr>
        <w:pStyle w:val="ConsPlusNonformat"/>
        <w:jc w:val="both"/>
      </w:pPr>
      <w:r>
        <w:t>___________________________________________________________________________</w:t>
      </w:r>
    </w:p>
    <w:p w:rsidR="008417A3" w:rsidRDefault="008417A3">
      <w:pPr>
        <w:pStyle w:val="ConsPlusNonformat"/>
        <w:jc w:val="both"/>
      </w:pPr>
      <w:r>
        <w:t>___________________________________________________________________________</w:t>
      </w:r>
    </w:p>
    <w:p w:rsidR="008417A3" w:rsidRDefault="008417A3">
      <w:pPr>
        <w:pStyle w:val="ConsPlusNonformat"/>
        <w:jc w:val="both"/>
      </w:pPr>
      <w:r>
        <w:t xml:space="preserve"> </w:t>
      </w:r>
      <w:proofErr w:type="gramStart"/>
      <w:r>
        <w:t>(фамилия, имя, отчество (в случае, если имеется), должности привлекаемых</w:t>
      </w:r>
      <w:proofErr w:type="gramEnd"/>
    </w:p>
    <w:p w:rsidR="008417A3" w:rsidRDefault="008417A3">
      <w:pPr>
        <w:pStyle w:val="ConsPlusNonformat"/>
        <w:jc w:val="both"/>
      </w:pPr>
      <w:r>
        <w:t xml:space="preserve"> к проведению проверки экспертов, представителей экспертных организаций </w:t>
      </w:r>
      <w:proofErr w:type="gramStart"/>
      <w:r>
        <w:t>с</w:t>
      </w:r>
      <w:proofErr w:type="gramEnd"/>
    </w:p>
    <w:p w:rsidR="008417A3" w:rsidRDefault="008417A3">
      <w:pPr>
        <w:pStyle w:val="ConsPlusNonformat"/>
        <w:jc w:val="both"/>
      </w:pPr>
      <w:r>
        <w:t xml:space="preserve"> указанием реквизитов свидетельства об аккредитации и наименования органа</w:t>
      </w:r>
    </w:p>
    <w:p w:rsidR="008417A3" w:rsidRDefault="008417A3">
      <w:pPr>
        <w:pStyle w:val="ConsPlusNonformat"/>
        <w:jc w:val="both"/>
      </w:pPr>
      <w:r>
        <w:t xml:space="preserve">         по аккредитации, </w:t>
      </w:r>
      <w:proofErr w:type="gramStart"/>
      <w:r>
        <w:t>выдавшего</w:t>
      </w:r>
      <w:proofErr w:type="gramEnd"/>
      <w:r>
        <w:t xml:space="preserve"> свидетельство об аккредитации)</w:t>
      </w:r>
    </w:p>
    <w:p w:rsidR="008417A3" w:rsidRDefault="008417A3">
      <w:pPr>
        <w:pStyle w:val="ConsPlusNonformat"/>
        <w:jc w:val="both"/>
      </w:pPr>
      <w:r>
        <w:t xml:space="preserve">    4. Установить, что:</w:t>
      </w:r>
    </w:p>
    <w:p w:rsidR="008417A3" w:rsidRDefault="008417A3">
      <w:pPr>
        <w:pStyle w:val="ConsPlusNonformat"/>
        <w:jc w:val="both"/>
      </w:pPr>
      <w:r>
        <w:t xml:space="preserve">    настоящая проверка проводится с целью:</w:t>
      </w:r>
    </w:p>
    <w:p w:rsidR="008417A3" w:rsidRDefault="008417A3">
      <w:pPr>
        <w:pStyle w:val="ConsPlusNonformat"/>
        <w:jc w:val="both"/>
      </w:pPr>
      <w:r>
        <w:t>___________________________________________________________________________</w:t>
      </w:r>
    </w:p>
    <w:p w:rsidR="008417A3" w:rsidRDefault="008417A3">
      <w:pPr>
        <w:pStyle w:val="ConsPlusNonformat"/>
        <w:jc w:val="both"/>
      </w:pPr>
      <w:r>
        <w:t>___________________________________________________________________________</w:t>
      </w:r>
    </w:p>
    <w:p w:rsidR="008417A3" w:rsidRDefault="008417A3">
      <w:pPr>
        <w:pStyle w:val="ConsPlusNonformat"/>
        <w:jc w:val="both"/>
      </w:pPr>
      <w:r>
        <w:lastRenderedPageBreak/>
        <w:t xml:space="preserve">    При   установлении  целей  проводимой  проверки  указывается  </w:t>
      </w:r>
      <w:proofErr w:type="gramStart"/>
      <w:r>
        <w:t>следующая</w:t>
      </w:r>
      <w:proofErr w:type="gramEnd"/>
    </w:p>
    <w:p w:rsidR="008417A3" w:rsidRDefault="008417A3">
      <w:pPr>
        <w:pStyle w:val="ConsPlusNonformat"/>
        <w:jc w:val="both"/>
      </w:pPr>
      <w:r>
        <w:t>информация:</w:t>
      </w:r>
    </w:p>
    <w:p w:rsidR="008417A3" w:rsidRDefault="008417A3">
      <w:pPr>
        <w:pStyle w:val="ConsPlusNonformat"/>
        <w:jc w:val="both"/>
      </w:pPr>
      <w:r>
        <w:t xml:space="preserve">    а) в случае проведения плановой проверки:</w:t>
      </w:r>
    </w:p>
    <w:p w:rsidR="008417A3" w:rsidRDefault="008417A3">
      <w:pPr>
        <w:pStyle w:val="ConsPlusNonformat"/>
        <w:jc w:val="both"/>
      </w:pPr>
      <w:r>
        <w:t xml:space="preserve">    - ссылка на ежегодный план проведения плановых проверок;</w:t>
      </w:r>
    </w:p>
    <w:p w:rsidR="008417A3" w:rsidRDefault="008417A3">
      <w:pPr>
        <w:pStyle w:val="ConsPlusNonformat"/>
        <w:jc w:val="both"/>
      </w:pPr>
      <w:r>
        <w:t xml:space="preserve">    б) в случае проведения внеплановой выездной проверки:</w:t>
      </w:r>
    </w:p>
    <w:p w:rsidR="008417A3" w:rsidRDefault="008417A3">
      <w:pPr>
        <w:pStyle w:val="ConsPlusNonformat"/>
        <w:jc w:val="both"/>
      </w:pPr>
      <w:r>
        <w:t xml:space="preserve">    -  ссылка на реквизиты ранее выданного проверяемому лицу предписания </w:t>
      </w:r>
      <w:proofErr w:type="gramStart"/>
      <w:r>
        <w:t>об</w:t>
      </w:r>
      <w:proofErr w:type="gramEnd"/>
    </w:p>
    <w:p w:rsidR="008417A3" w:rsidRDefault="008417A3">
      <w:pPr>
        <w:pStyle w:val="ConsPlusNonformat"/>
        <w:jc w:val="both"/>
      </w:pPr>
      <w:r>
        <w:t xml:space="preserve">устранении выявленного нарушения, </w:t>
      </w:r>
      <w:proofErr w:type="gramStart"/>
      <w:r>
        <w:t>срок</w:t>
      </w:r>
      <w:proofErr w:type="gramEnd"/>
      <w:r>
        <w:t xml:space="preserve"> для исполнения которого истек;</w:t>
      </w:r>
    </w:p>
    <w:p w:rsidR="008417A3" w:rsidRDefault="008417A3">
      <w:pPr>
        <w:pStyle w:val="ConsPlusNonformat"/>
        <w:jc w:val="both"/>
      </w:pPr>
      <w:r>
        <w:t xml:space="preserve">    -  ссылка  на реквизиты обращений и заявлений граждан, юридических лиц,</w:t>
      </w:r>
    </w:p>
    <w:p w:rsidR="008417A3" w:rsidRDefault="008417A3">
      <w:pPr>
        <w:pStyle w:val="ConsPlusNonformat"/>
        <w:jc w:val="both"/>
      </w:pPr>
      <w:r>
        <w:t xml:space="preserve">индивидуальных  предпринимателей,  поступивших  в  органы  </w:t>
      </w:r>
      <w:proofErr w:type="gramStart"/>
      <w:r>
        <w:t>государственного</w:t>
      </w:r>
      <w:proofErr w:type="gramEnd"/>
    </w:p>
    <w:p w:rsidR="008417A3" w:rsidRDefault="008417A3">
      <w:pPr>
        <w:pStyle w:val="ConsPlusNonformat"/>
        <w:jc w:val="both"/>
      </w:pPr>
      <w:r>
        <w:t>контроля (надзора), органы муниципального контроля;</w:t>
      </w:r>
    </w:p>
    <w:p w:rsidR="008417A3" w:rsidRDefault="008417A3">
      <w:pPr>
        <w:pStyle w:val="ConsPlusNonformat"/>
        <w:jc w:val="both"/>
      </w:pPr>
      <w:r>
        <w:t xml:space="preserve">    -  ссылка на приказ (распоряжение) руководителя органа государственного</w:t>
      </w:r>
    </w:p>
    <w:p w:rsidR="008417A3" w:rsidRDefault="008417A3">
      <w:pPr>
        <w:pStyle w:val="ConsPlusNonformat"/>
        <w:jc w:val="both"/>
      </w:pPr>
      <w:r>
        <w:t xml:space="preserve">контроля  (надзора),  </w:t>
      </w:r>
      <w:proofErr w:type="gramStart"/>
      <w:r>
        <w:t>изданный</w:t>
      </w:r>
      <w:proofErr w:type="gramEnd"/>
      <w:r>
        <w:t xml:space="preserve">  в  соответствии  с  поручениями  Президента</w:t>
      </w:r>
    </w:p>
    <w:p w:rsidR="008417A3" w:rsidRDefault="008417A3">
      <w:pPr>
        <w:pStyle w:val="ConsPlusNonformat"/>
        <w:jc w:val="both"/>
      </w:pPr>
      <w:r>
        <w:t>Российской Федерации, Правительства Российской Федерации;</w:t>
      </w:r>
    </w:p>
    <w:p w:rsidR="008417A3" w:rsidRDefault="008417A3">
      <w:pPr>
        <w:pStyle w:val="ConsPlusNonformat"/>
        <w:jc w:val="both"/>
      </w:pPr>
      <w:r>
        <w:t xml:space="preserve">    в)  в случае проведения внеплановой выездной проверки, которая подлежит</w:t>
      </w:r>
    </w:p>
    <w:p w:rsidR="008417A3" w:rsidRDefault="008417A3">
      <w:pPr>
        <w:pStyle w:val="ConsPlusNonformat"/>
        <w:jc w:val="both"/>
      </w:pPr>
      <w:r>
        <w:t>согласованию  органами  прокуратуры,  но  в  целях  принятия неотложных мер</w:t>
      </w:r>
    </w:p>
    <w:p w:rsidR="008417A3" w:rsidRDefault="008417A3">
      <w:pPr>
        <w:pStyle w:val="ConsPlusNonformat"/>
        <w:jc w:val="both"/>
      </w:pPr>
      <w:r>
        <w:t>должна  быть  проведена  незамедлительно  в  связи с причинением вреда либо</w:t>
      </w:r>
    </w:p>
    <w:p w:rsidR="008417A3" w:rsidRDefault="008417A3">
      <w:pPr>
        <w:pStyle w:val="ConsPlusNonformat"/>
        <w:jc w:val="both"/>
      </w:pPr>
      <w:r>
        <w:t>нарушением   проверяемых  требований,  если  такое  причинение  вреда  либо</w:t>
      </w:r>
    </w:p>
    <w:p w:rsidR="008417A3" w:rsidRDefault="008417A3">
      <w:pPr>
        <w:pStyle w:val="ConsPlusNonformat"/>
        <w:jc w:val="both"/>
      </w:pPr>
      <w:r>
        <w:t>нарушение  требований обнаружено непосредственно в момент его совершения:</w:t>
      </w:r>
    </w:p>
    <w:p w:rsidR="008417A3" w:rsidRDefault="008417A3">
      <w:pPr>
        <w:pStyle w:val="ConsPlusNonformat"/>
        <w:jc w:val="both"/>
      </w:pPr>
      <w:r>
        <w:t xml:space="preserve">    </w:t>
      </w:r>
      <w:proofErr w:type="gramStart"/>
      <w:r>
        <w:t>- ссылка  на  прилагаемую  копию  документа (рапорта, докладной записки</w:t>
      </w:r>
      <w:proofErr w:type="gramEnd"/>
    </w:p>
    <w:p w:rsidR="008417A3" w:rsidRDefault="008417A3">
      <w:pPr>
        <w:pStyle w:val="ConsPlusNonformat"/>
        <w:jc w:val="both"/>
      </w:pPr>
      <w:r>
        <w:t xml:space="preserve">и т.п.), </w:t>
      </w:r>
      <w:proofErr w:type="gramStart"/>
      <w:r>
        <w:t>представленного</w:t>
      </w:r>
      <w:proofErr w:type="gramEnd"/>
      <w:r>
        <w:t xml:space="preserve"> должностным лицом, обнаружившим нарушение;</w:t>
      </w:r>
    </w:p>
    <w:p w:rsidR="008417A3" w:rsidRDefault="008417A3">
      <w:pPr>
        <w:pStyle w:val="ConsPlusNonformat"/>
        <w:jc w:val="both"/>
      </w:pPr>
      <w:r>
        <w:t xml:space="preserve">    задачами настоящей проверки являются:</w:t>
      </w:r>
    </w:p>
    <w:p w:rsidR="008417A3" w:rsidRDefault="008417A3">
      <w:pPr>
        <w:pStyle w:val="ConsPlusNonformat"/>
        <w:jc w:val="both"/>
      </w:pPr>
      <w:r>
        <w:t>___________________________________________________________________________</w:t>
      </w:r>
    </w:p>
    <w:p w:rsidR="008417A3" w:rsidRDefault="008417A3">
      <w:pPr>
        <w:pStyle w:val="ConsPlusNonformat"/>
        <w:jc w:val="both"/>
      </w:pPr>
      <w:r>
        <w:t>___________________________________________________________________________</w:t>
      </w:r>
    </w:p>
    <w:p w:rsidR="008417A3" w:rsidRDefault="008417A3">
      <w:pPr>
        <w:pStyle w:val="ConsPlusNonformat"/>
        <w:jc w:val="both"/>
      </w:pPr>
      <w:r>
        <w:t xml:space="preserve">    5. Предметом настоящей проверки является (внести </w:t>
      </w:r>
      <w:proofErr w:type="gramStart"/>
      <w:r>
        <w:t>нужное</w:t>
      </w:r>
      <w:proofErr w:type="gramEnd"/>
      <w:r>
        <w:t>):</w:t>
      </w:r>
    </w:p>
    <w:p w:rsidR="008417A3" w:rsidRDefault="008417A3">
      <w:pPr>
        <w:pStyle w:val="ConsPlusNonformat"/>
        <w:jc w:val="both"/>
      </w:pPr>
      <w:r>
        <w:t xml:space="preserve">    соблюдение   обязательных   требований  или  требований,  установленных</w:t>
      </w:r>
    </w:p>
    <w:p w:rsidR="008417A3" w:rsidRDefault="008417A3">
      <w:pPr>
        <w:pStyle w:val="ConsPlusNonformat"/>
        <w:jc w:val="both"/>
      </w:pPr>
      <w:r>
        <w:t>муниципальными правовыми актами;</w:t>
      </w:r>
    </w:p>
    <w:p w:rsidR="008417A3" w:rsidRDefault="008417A3">
      <w:pPr>
        <w:pStyle w:val="ConsPlusNonformat"/>
        <w:jc w:val="both"/>
      </w:pPr>
      <w:r>
        <w:t xml:space="preserve">    соответствие    сведений,   содержащихся   в   уведомлении   о   начале</w:t>
      </w:r>
    </w:p>
    <w:p w:rsidR="008417A3" w:rsidRDefault="008417A3">
      <w:pPr>
        <w:pStyle w:val="ConsPlusNonformat"/>
        <w:jc w:val="both"/>
      </w:pPr>
      <w:r>
        <w:t>осуществления    отдельных    видов    предпринимательской    деятельности,</w:t>
      </w:r>
    </w:p>
    <w:p w:rsidR="008417A3" w:rsidRDefault="008417A3">
      <w:pPr>
        <w:pStyle w:val="ConsPlusNonformat"/>
        <w:jc w:val="both"/>
      </w:pPr>
      <w:r>
        <w:t>обязательным требованиям;</w:t>
      </w:r>
    </w:p>
    <w:p w:rsidR="008417A3" w:rsidRDefault="008417A3">
      <w:pPr>
        <w:pStyle w:val="ConsPlusNonformat"/>
        <w:jc w:val="both"/>
      </w:pPr>
      <w:r>
        <w:t xml:space="preserve">    выполнение  предписаний  органов  государственного  контроля (надзора),</w:t>
      </w:r>
    </w:p>
    <w:p w:rsidR="008417A3" w:rsidRDefault="008417A3">
      <w:pPr>
        <w:pStyle w:val="ConsPlusNonformat"/>
        <w:jc w:val="both"/>
      </w:pPr>
      <w:r>
        <w:t>органов муниципального контроля;</w:t>
      </w:r>
    </w:p>
    <w:p w:rsidR="008417A3" w:rsidRDefault="008417A3">
      <w:pPr>
        <w:pStyle w:val="ConsPlusNonformat"/>
        <w:jc w:val="both"/>
      </w:pPr>
      <w:r>
        <w:t xml:space="preserve">    проведение мероприятий:</w:t>
      </w:r>
    </w:p>
    <w:p w:rsidR="008417A3" w:rsidRDefault="008417A3">
      <w:pPr>
        <w:pStyle w:val="ConsPlusNonformat"/>
        <w:jc w:val="both"/>
      </w:pPr>
      <w:r>
        <w:t xml:space="preserve">    по  предотвращению  причинения  вреда  жизни,  здоровью  граждан, вреда</w:t>
      </w:r>
    </w:p>
    <w:p w:rsidR="008417A3" w:rsidRDefault="008417A3">
      <w:pPr>
        <w:pStyle w:val="ConsPlusNonformat"/>
        <w:jc w:val="both"/>
      </w:pPr>
      <w:r>
        <w:t>животным, растениям, окружающей среде;</w:t>
      </w:r>
    </w:p>
    <w:p w:rsidR="008417A3" w:rsidRDefault="008417A3">
      <w:pPr>
        <w:pStyle w:val="ConsPlusNonformat"/>
        <w:jc w:val="both"/>
      </w:pPr>
      <w:r>
        <w:t xml:space="preserve">    по  предупреждению  возникновения  чрезвычайных  ситуаций  природного и</w:t>
      </w:r>
    </w:p>
    <w:p w:rsidR="008417A3" w:rsidRDefault="008417A3">
      <w:pPr>
        <w:pStyle w:val="ConsPlusNonformat"/>
        <w:jc w:val="both"/>
      </w:pPr>
      <w:r>
        <w:t>техногенного характера;</w:t>
      </w:r>
    </w:p>
    <w:p w:rsidR="008417A3" w:rsidRDefault="008417A3">
      <w:pPr>
        <w:pStyle w:val="ConsPlusNonformat"/>
        <w:jc w:val="both"/>
      </w:pPr>
      <w:r>
        <w:t xml:space="preserve">    по обеспечению безопасности государства;</w:t>
      </w:r>
    </w:p>
    <w:p w:rsidR="008417A3" w:rsidRDefault="008417A3">
      <w:pPr>
        <w:pStyle w:val="ConsPlusNonformat"/>
        <w:jc w:val="both"/>
      </w:pPr>
      <w:r>
        <w:t xml:space="preserve">    по ликвидации последствий причинения такого вреда.</w:t>
      </w:r>
    </w:p>
    <w:p w:rsidR="008417A3" w:rsidRDefault="008417A3">
      <w:pPr>
        <w:pStyle w:val="ConsPlusNonformat"/>
        <w:jc w:val="both"/>
      </w:pPr>
      <w:r>
        <w:t xml:space="preserve">    Срок проведения проверки:</w:t>
      </w:r>
    </w:p>
    <w:p w:rsidR="008417A3" w:rsidRDefault="008417A3">
      <w:pPr>
        <w:pStyle w:val="ConsPlusNonformat"/>
        <w:jc w:val="both"/>
      </w:pPr>
      <w:r>
        <w:t xml:space="preserve">    __________________________________________________</w:t>
      </w:r>
    </w:p>
    <w:p w:rsidR="008417A3" w:rsidRDefault="008417A3">
      <w:pPr>
        <w:pStyle w:val="ConsPlusNonformat"/>
        <w:jc w:val="both"/>
      </w:pPr>
      <w:r>
        <w:t xml:space="preserve">    (не более 20 рабочих дней/50 часов/15 часов)</w:t>
      </w:r>
    </w:p>
    <w:p w:rsidR="008417A3" w:rsidRDefault="008417A3">
      <w:pPr>
        <w:pStyle w:val="ConsPlusNonformat"/>
        <w:jc w:val="both"/>
      </w:pPr>
    </w:p>
    <w:p w:rsidR="008417A3" w:rsidRDefault="008417A3">
      <w:pPr>
        <w:pStyle w:val="ConsPlusNonformat"/>
        <w:jc w:val="both"/>
      </w:pPr>
      <w:r>
        <w:t xml:space="preserve">    К проведению проверки приступить</w:t>
      </w:r>
    </w:p>
    <w:p w:rsidR="008417A3" w:rsidRDefault="008417A3">
      <w:pPr>
        <w:pStyle w:val="ConsPlusNonformat"/>
        <w:jc w:val="both"/>
      </w:pPr>
      <w:r>
        <w:t xml:space="preserve">    с "___________" 20___ г.</w:t>
      </w:r>
    </w:p>
    <w:p w:rsidR="008417A3" w:rsidRDefault="008417A3">
      <w:pPr>
        <w:pStyle w:val="ConsPlusNonformat"/>
        <w:jc w:val="both"/>
      </w:pPr>
      <w:r>
        <w:t xml:space="preserve">    Проверку окончить не позднее</w:t>
      </w:r>
    </w:p>
    <w:p w:rsidR="008417A3" w:rsidRDefault="008417A3">
      <w:pPr>
        <w:pStyle w:val="ConsPlusNonformat"/>
        <w:jc w:val="both"/>
      </w:pPr>
      <w:r>
        <w:t xml:space="preserve">    "___________" 20___ г.</w:t>
      </w:r>
    </w:p>
    <w:p w:rsidR="008417A3" w:rsidRDefault="008417A3">
      <w:pPr>
        <w:pStyle w:val="ConsPlusNonformat"/>
        <w:jc w:val="both"/>
      </w:pPr>
      <w:r>
        <w:t xml:space="preserve">    Правовые основания проведения проверки:</w:t>
      </w:r>
    </w:p>
    <w:p w:rsidR="008417A3" w:rsidRDefault="008417A3">
      <w:pPr>
        <w:pStyle w:val="ConsPlusNonformat"/>
        <w:jc w:val="both"/>
      </w:pPr>
      <w:r>
        <w:t>___________________________________________________________________________</w:t>
      </w:r>
    </w:p>
    <w:p w:rsidR="008417A3" w:rsidRDefault="008417A3">
      <w:pPr>
        <w:pStyle w:val="ConsPlusNonformat"/>
        <w:jc w:val="both"/>
      </w:pPr>
      <w:r>
        <w:t>___________________________________________________________________________</w:t>
      </w:r>
    </w:p>
    <w:p w:rsidR="008417A3" w:rsidRDefault="008417A3">
      <w:pPr>
        <w:pStyle w:val="ConsPlusNonformat"/>
        <w:jc w:val="both"/>
      </w:pPr>
      <w:proofErr w:type="gramStart"/>
      <w:r>
        <w:t>(ссылка  на положение нормативного правового акта, в соответствии с которым</w:t>
      </w:r>
      <w:proofErr w:type="gramEnd"/>
    </w:p>
    <w:p w:rsidR="008417A3" w:rsidRDefault="008417A3">
      <w:pPr>
        <w:pStyle w:val="ConsPlusNonformat"/>
        <w:jc w:val="both"/>
      </w:pPr>
      <w:r>
        <w:t>осуществляется  проверка; ссылка на положения (нормативных) правовых актов,</w:t>
      </w:r>
    </w:p>
    <w:p w:rsidR="008417A3" w:rsidRDefault="008417A3">
      <w:pPr>
        <w:pStyle w:val="ConsPlusNonformat"/>
        <w:jc w:val="both"/>
      </w:pPr>
      <w:proofErr w:type="gramStart"/>
      <w:r>
        <w:t>устанавливающих</w:t>
      </w:r>
      <w:proofErr w:type="gramEnd"/>
      <w:r>
        <w:t xml:space="preserve"> требования, которые являются предметом проверки)</w:t>
      </w:r>
    </w:p>
    <w:p w:rsidR="008417A3" w:rsidRDefault="008417A3">
      <w:pPr>
        <w:pStyle w:val="ConsPlusNonformat"/>
        <w:jc w:val="both"/>
      </w:pPr>
    </w:p>
    <w:p w:rsidR="008417A3" w:rsidRDefault="008417A3">
      <w:pPr>
        <w:pStyle w:val="ConsPlusNonformat"/>
        <w:pBdr>
          <w:top w:val="single" w:sz="6" w:space="0" w:color="auto"/>
        </w:pBdr>
        <w:spacing w:before="100" w:after="100"/>
        <w:jc w:val="both"/>
        <w:rPr>
          <w:sz w:val="2"/>
          <w:szCs w:val="2"/>
        </w:rPr>
      </w:pPr>
    </w:p>
    <w:p w:rsidR="008417A3" w:rsidRDefault="008417A3">
      <w:pPr>
        <w:pStyle w:val="ConsPlusNonformat"/>
        <w:jc w:val="both"/>
      </w:pPr>
      <w:r>
        <w:rPr>
          <w:color w:val="0A2666"/>
        </w:rPr>
        <w:t xml:space="preserve">    </w:t>
      </w:r>
      <w:proofErr w:type="spellStart"/>
      <w:r>
        <w:rPr>
          <w:color w:val="0A2666"/>
        </w:rPr>
        <w:t>КонсультантПлюс</w:t>
      </w:r>
      <w:proofErr w:type="spellEnd"/>
      <w:r>
        <w:rPr>
          <w:color w:val="0A2666"/>
        </w:rPr>
        <w:t>: примечание.</w:t>
      </w:r>
    </w:p>
    <w:p w:rsidR="008417A3" w:rsidRDefault="008417A3">
      <w:pPr>
        <w:pStyle w:val="ConsPlusNonformat"/>
        <w:jc w:val="both"/>
      </w:pPr>
      <w:r>
        <w:rPr>
          <w:color w:val="0A2666"/>
        </w:rPr>
        <w:t xml:space="preserve">    Нумерация пунктов дана в соответствии с официальным текстом документа.</w:t>
      </w:r>
    </w:p>
    <w:p w:rsidR="008417A3" w:rsidRDefault="008417A3">
      <w:pPr>
        <w:pStyle w:val="ConsPlusNonformat"/>
        <w:pBdr>
          <w:top w:val="single" w:sz="6" w:space="0" w:color="auto"/>
        </w:pBdr>
        <w:spacing w:before="100" w:after="100"/>
        <w:jc w:val="both"/>
        <w:rPr>
          <w:sz w:val="2"/>
          <w:szCs w:val="2"/>
        </w:rPr>
      </w:pPr>
    </w:p>
    <w:p w:rsidR="008417A3" w:rsidRDefault="008417A3">
      <w:pPr>
        <w:pStyle w:val="ConsPlusNonformat"/>
        <w:jc w:val="both"/>
      </w:pPr>
      <w:r>
        <w:t xml:space="preserve">    8. В процессе проверки провести следующие мероприятия по контролю,</w:t>
      </w:r>
    </w:p>
    <w:p w:rsidR="008417A3" w:rsidRDefault="008417A3">
      <w:pPr>
        <w:pStyle w:val="ConsPlusNonformat"/>
        <w:jc w:val="both"/>
      </w:pPr>
      <w:r>
        <w:t>необходимые для достижения целей и задач проведения проверки:</w:t>
      </w:r>
    </w:p>
    <w:p w:rsidR="008417A3" w:rsidRDefault="008417A3">
      <w:pPr>
        <w:pStyle w:val="ConsPlusNonformat"/>
        <w:jc w:val="both"/>
      </w:pPr>
      <w:r>
        <w:t>___________________________________________________________________________</w:t>
      </w:r>
    </w:p>
    <w:p w:rsidR="008417A3" w:rsidRDefault="008417A3">
      <w:pPr>
        <w:pStyle w:val="ConsPlusNonformat"/>
        <w:jc w:val="both"/>
      </w:pPr>
      <w:r>
        <w:t>___________________________________________________________________________</w:t>
      </w:r>
    </w:p>
    <w:p w:rsidR="008417A3" w:rsidRDefault="008417A3">
      <w:pPr>
        <w:pStyle w:val="ConsPlusNonformat"/>
        <w:jc w:val="both"/>
      </w:pPr>
      <w:r>
        <w:t xml:space="preserve">    9.  Перечень  административных  регламентов  проведения  мероприятий </w:t>
      </w:r>
      <w:proofErr w:type="gramStart"/>
      <w:r>
        <w:t>по</w:t>
      </w:r>
      <w:proofErr w:type="gramEnd"/>
    </w:p>
    <w:p w:rsidR="008417A3" w:rsidRDefault="008417A3">
      <w:pPr>
        <w:pStyle w:val="ConsPlusNonformat"/>
        <w:jc w:val="both"/>
      </w:pPr>
      <w:r>
        <w:t xml:space="preserve">контролю   (при   их   наличии),   </w:t>
      </w:r>
      <w:proofErr w:type="gramStart"/>
      <w:r>
        <w:t>необходимых</w:t>
      </w:r>
      <w:proofErr w:type="gramEnd"/>
      <w:r>
        <w:t xml:space="preserve">   для  проведения  проверки,</w:t>
      </w:r>
    </w:p>
    <w:p w:rsidR="008417A3" w:rsidRDefault="008417A3">
      <w:pPr>
        <w:pStyle w:val="ConsPlusNonformat"/>
        <w:jc w:val="both"/>
      </w:pPr>
      <w:r>
        <w:t>административных регламентов взаимодействия (при их наличии):</w:t>
      </w:r>
    </w:p>
    <w:p w:rsidR="008417A3" w:rsidRDefault="008417A3">
      <w:pPr>
        <w:pStyle w:val="ConsPlusNonformat"/>
        <w:jc w:val="both"/>
      </w:pPr>
      <w:r>
        <w:lastRenderedPageBreak/>
        <w:t>___________________________________________________________________________</w:t>
      </w:r>
    </w:p>
    <w:p w:rsidR="008417A3" w:rsidRDefault="008417A3">
      <w:pPr>
        <w:pStyle w:val="ConsPlusNonformat"/>
        <w:jc w:val="both"/>
      </w:pPr>
      <w:r>
        <w:t>___________________________________________________________________________</w:t>
      </w:r>
    </w:p>
    <w:p w:rsidR="008417A3" w:rsidRDefault="008417A3">
      <w:pPr>
        <w:pStyle w:val="ConsPlusNonformat"/>
        <w:jc w:val="both"/>
      </w:pPr>
      <w:r>
        <w:t xml:space="preserve">           (с указанием наименований, номеров и дат их принятия)</w:t>
      </w:r>
    </w:p>
    <w:p w:rsidR="008417A3" w:rsidRDefault="008417A3">
      <w:pPr>
        <w:pStyle w:val="ConsPlusNonformat"/>
        <w:jc w:val="both"/>
      </w:pPr>
      <w:r>
        <w:t>___________________________________________________________________________</w:t>
      </w:r>
    </w:p>
    <w:p w:rsidR="008417A3" w:rsidRDefault="008417A3">
      <w:pPr>
        <w:pStyle w:val="ConsPlusNonformat"/>
        <w:jc w:val="both"/>
      </w:pPr>
      <w:proofErr w:type="gramStart"/>
      <w:r>
        <w:t>(должность,  фамилия, инициалы руководителя органа муниципального контроля,</w:t>
      </w:r>
      <w:proofErr w:type="gramEnd"/>
    </w:p>
    <w:p w:rsidR="008417A3" w:rsidRDefault="008417A3">
      <w:pPr>
        <w:pStyle w:val="ConsPlusNonformat"/>
        <w:jc w:val="both"/>
      </w:pPr>
      <w:proofErr w:type="gramStart"/>
      <w:r>
        <w:t>издавшего</w:t>
      </w:r>
      <w:proofErr w:type="gramEnd"/>
      <w:r>
        <w:t xml:space="preserve"> распоряжение о проведении проверки)</w:t>
      </w:r>
    </w:p>
    <w:p w:rsidR="008417A3" w:rsidRDefault="008417A3">
      <w:pPr>
        <w:pStyle w:val="ConsPlusNonformat"/>
        <w:jc w:val="both"/>
      </w:pPr>
      <w:r>
        <w:t xml:space="preserve">                       _____________________________</w:t>
      </w:r>
    </w:p>
    <w:p w:rsidR="008417A3" w:rsidRDefault="008417A3">
      <w:pPr>
        <w:pStyle w:val="ConsPlusNonformat"/>
        <w:jc w:val="both"/>
      </w:pPr>
      <w:r>
        <w:t xml:space="preserve">                       (подпись, заверенная печатью)</w:t>
      </w:r>
    </w:p>
    <w:p w:rsidR="008417A3" w:rsidRDefault="008417A3">
      <w:pPr>
        <w:pStyle w:val="ConsPlusNonformat"/>
        <w:jc w:val="both"/>
      </w:pPr>
      <w:r>
        <w:t>___________________________________________________________________________</w:t>
      </w:r>
    </w:p>
    <w:p w:rsidR="008417A3" w:rsidRDefault="008417A3">
      <w:pPr>
        <w:pStyle w:val="ConsPlusNonformat"/>
        <w:jc w:val="both"/>
      </w:pPr>
      <w:r>
        <w:t>___________________________________________________________________________</w:t>
      </w:r>
    </w:p>
    <w:p w:rsidR="008417A3" w:rsidRDefault="008417A3">
      <w:pPr>
        <w:pStyle w:val="ConsPlusNonformat"/>
        <w:jc w:val="both"/>
      </w:pPr>
      <w:r>
        <w:t xml:space="preserve"> </w:t>
      </w:r>
      <w:proofErr w:type="gramStart"/>
      <w:r>
        <w:t>(фамилия, имя, отчество (в случае, если имеется) и должность должностного</w:t>
      </w:r>
      <w:proofErr w:type="gramEnd"/>
    </w:p>
    <w:p w:rsidR="008417A3" w:rsidRDefault="008417A3">
      <w:pPr>
        <w:pStyle w:val="ConsPlusNonformat"/>
        <w:jc w:val="both"/>
      </w:pPr>
      <w:r>
        <w:t xml:space="preserve">   лица, непосредственно подготовившего проект распоряжения, контактный</w:t>
      </w:r>
    </w:p>
    <w:p w:rsidR="008417A3" w:rsidRDefault="008417A3">
      <w:pPr>
        <w:pStyle w:val="ConsPlusNonformat"/>
        <w:jc w:val="both"/>
      </w:pPr>
      <w:r>
        <w:t xml:space="preserve">                 телефон, электронный адрес (при наличии))</w:t>
      </w:r>
    </w:p>
    <w:p w:rsidR="008417A3" w:rsidRDefault="008417A3">
      <w:pPr>
        <w:pStyle w:val="ConsPlusNormal"/>
        <w:jc w:val="both"/>
      </w:pPr>
    </w:p>
    <w:p w:rsidR="008417A3" w:rsidRDefault="008417A3">
      <w:pPr>
        <w:pStyle w:val="ConsPlusNormal"/>
        <w:jc w:val="both"/>
      </w:pPr>
    </w:p>
    <w:p w:rsidR="008417A3" w:rsidRDefault="008417A3">
      <w:pPr>
        <w:pStyle w:val="ConsPlusNormal"/>
        <w:jc w:val="both"/>
      </w:pPr>
    </w:p>
    <w:p w:rsidR="008417A3" w:rsidRDefault="008417A3">
      <w:pPr>
        <w:pStyle w:val="ConsPlusNormal"/>
        <w:jc w:val="both"/>
      </w:pPr>
    </w:p>
    <w:p w:rsidR="008417A3" w:rsidRDefault="008417A3">
      <w:pPr>
        <w:pStyle w:val="ConsPlusNormal"/>
        <w:jc w:val="both"/>
      </w:pPr>
    </w:p>
    <w:p w:rsidR="008417A3" w:rsidRDefault="008417A3">
      <w:pPr>
        <w:pStyle w:val="ConsPlusNormal"/>
        <w:jc w:val="right"/>
        <w:outlineLvl w:val="1"/>
      </w:pPr>
      <w:r>
        <w:t>Приложение 2</w:t>
      </w:r>
    </w:p>
    <w:p w:rsidR="008417A3" w:rsidRDefault="008417A3">
      <w:pPr>
        <w:pStyle w:val="ConsPlusNormal"/>
        <w:jc w:val="right"/>
      </w:pPr>
      <w:r>
        <w:t>к Административному регламенту</w:t>
      </w:r>
    </w:p>
    <w:p w:rsidR="008417A3" w:rsidRDefault="008417A3">
      <w:pPr>
        <w:pStyle w:val="ConsPlusNormal"/>
        <w:jc w:val="right"/>
      </w:pPr>
      <w:r>
        <w:t xml:space="preserve">исполнения муниципальной функции </w:t>
      </w:r>
      <w:proofErr w:type="gramStart"/>
      <w:r>
        <w:t>по</w:t>
      </w:r>
      <w:proofErr w:type="gramEnd"/>
    </w:p>
    <w:p w:rsidR="008417A3" w:rsidRDefault="008417A3">
      <w:pPr>
        <w:pStyle w:val="ConsPlusNormal"/>
        <w:jc w:val="right"/>
      </w:pPr>
      <w:r>
        <w:t>проведению проверок при осуществлении</w:t>
      </w:r>
    </w:p>
    <w:p w:rsidR="008417A3" w:rsidRDefault="008417A3">
      <w:pPr>
        <w:pStyle w:val="ConsPlusNormal"/>
        <w:jc w:val="right"/>
      </w:pPr>
      <w:r>
        <w:t xml:space="preserve">муниципального жилищного контроля </w:t>
      </w:r>
      <w:proofErr w:type="gramStart"/>
      <w:r>
        <w:t>на</w:t>
      </w:r>
      <w:proofErr w:type="gramEnd"/>
    </w:p>
    <w:p w:rsidR="008417A3" w:rsidRDefault="008417A3">
      <w:pPr>
        <w:pStyle w:val="ConsPlusNormal"/>
        <w:jc w:val="right"/>
      </w:pPr>
      <w:r>
        <w:t>территории муниципального образования</w:t>
      </w:r>
    </w:p>
    <w:p w:rsidR="008417A3" w:rsidRDefault="008417A3">
      <w:pPr>
        <w:pStyle w:val="ConsPlusNormal"/>
        <w:jc w:val="right"/>
      </w:pPr>
      <w:r>
        <w:t>"Город Псков"</w:t>
      </w:r>
    </w:p>
    <w:p w:rsidR="008417A3" w:rsidRDefault="008417A3">
      <w:pPr>
        <w:pStyle w:val="ConsPlusNormal"/>
        <w:jc w:val="both"/>
      </w:pPr>
    </w:p>
    <w:p w:rsidR="008417A3" w:rsidRDefault="008417A3">
      <w:pPr>
        <w:pStyle w:val="ConsPlusNonformat"/>
        <w:jc w:val="both"/>
      </w:pPr>
      <w:r>
        <w:t xml:space="preserve">                                          В _______________________________</w:t>
      </w:r>
    </w:p>
    <w:p w:rsidR="008417A3" w:rsidRDefault="008417A3">
      <w:pPr>
        <w:pStyle w:val="ConsPlusNonformat"/>
        <w:jc w:val="both"/>
      </w:pPr>
      <w:r>
        <w:t xml:space="preserve">                                          (наименование органа прокуратуры)</w:t>
      </w:r>
    </w:p>
    <w:p w:rsidR="008417A3" w:rsidRDefault="008417A3">
      <w:pPr>
        <w:pStyle w:val="ConsPlusNonformat"/>
        <w:jc w:val="both"/>
      </w:pPr>
      <w:r>
        <w:t xml:space="preserve">                                          _________________________________</w:t>
      </w:r>
    </w:p>
    <w:p w:rsidR="008417A3" w:rsidRDefault="008417A3">
      <w:pPr>
        <w:pStyle w:val="ConsPlusNonformat"/>
        <w:jc w:val="both"/>
      </w:pPr>
      <w:r>
        <w:t xml:space="preserve">                                              </w:t>
      </w:r>
      <w:proofErr w:type="gramStart"/>
      <w:r>
        <w:t>(наименование органа</w:t>
      </w:r>
      <w:proofErr w:type="gramEnd"/>
    </w:p>
    <w:p w:rsidR="008417A3" w:rsidRDefault="008417A3">
      <w:pPr>
        <w:pStyle w:val="ConsPlusNonformat"/>
        <w:jc w:val="both"/>
      </w:pPr>
      <w:r>
        <w:t xml:space="preserve">                                              муниципального контроля </w:t>
      </w:r>
      <w:proofErr w:type="gramStart"/>
      <w:r>
        <w:t>с</w:t>
      </w:r>
      <w:proofErr w:type="gramEnd"/>
    </w:p>
    <w:p w:rsidR="008417A3" w:rsidRDefault="008417A3">
      <w:pPr>
        <w:pStyle w:val="ConsPlusNonformat"/>
        <w:jc w:val="both"/>
      </w:pPr>
      <w:r>
        <w:t xml:space="preserve">                                          указанием юридического адреса)</w:t>
      </w:r>
    </w:p>
    <w:p w:rsidR="008417A3" w:rsidRDefault="008417A3">
      <w:pPr>
        <w:pStyle w:val="ConsPlusNonformat"/>
        <w:jc w:val="both"/>
      </w:pPr>
    </w:p>
    <w:p w:rsidR="008417A3" w:rsidRDefault="008417A3">
      <w:pPr>
        <w:pStyle w:val="ConsPlusNonformat"/>
        <w:jc w:val="both"/>
      </w:pPr>
      <w:bookmarkStart w:id="4" w:name="P349"/>
      <w:bookmarkEnd w:id="4"/>
      <w:r>
        <w:t xml:space="preserve">                                 ЗАЯВЛЕНИЕ</w:t>
      </w:r>
    </w:p>
    <w:p w:rsidR="008417A3" w:rsidRDefault="008417A3">
      <w:pPr>
        <w:pStyle w:val="ConsPlusNonformat"/>
        <w:jc w:val="both"/>
      </w:pPr>
      <w:r>
        <w:t xml:space="preserve">       о согласовании Управлением городского хозяйства Администрации</w:t>
      </w:r>
    </w:p>
    <w:p w:rsidR="008417A3" w:rsidRDefault="008417A3">
      <w:pPr>
        <w:pStyle w:val="ConsPlusNonformat"/>
        <w:jc w:val="both"/>
      </w:pPr>
      <w:r>
        <w:t xml:space="preserve">    города Пскова с органом прокуратуры проведения внеплановой выездной</w:t>
      </w:r>
    </w:p>
    <w:p w:rsidR="008417A3" w:rsidRDefault="008417A3">
      <w:pPr>
        <w:pStyle w:val="ConsPlusNonformat"/>
        <w:jc w:val="both"/>
      </w:pPr>
      <w:r>
        <w:t xml:space="preserve">       проверки юридического лица, индивидуального предпринимателя,</w:t>
      </w:r>
    </w:p>
    <w:p w:rsidR="008417A3" w:rsidRDefault="008417A3">
      <w:pPr>
        <w:pStyle w:val="ConsPlusNonformat"/>
        <w:jc w:val="both"/>
      </w:pPr>
      <w:r>
        <w:t xml:space="preserve">      </w:t>
      </w:r>
      <w:proofErr w:type="gramStart"/>
      <w:r>
        <w:t>относящихся</w:t>
      </w:r>
      <w:proofErr w:type="gramEnd"/>
      <w:r>
        <w:t xml:space="preserve"> к субъектам малого или среднего предпринимательства</w:t>
      </w:r>
    </w:p>
    <w:p w:rsidR="008417A3" w:rsidRDefault="008417A3">
      <w:pPr>
        <w:pStyle w:val="ConsPlusNonformat"/>
        <w:jc w:val="both"/>
      </w:pPr>
    </w:p>
    <w:p w:rsidR="008417A3" w:rsidRDefault="008417A3">
      <w:pPr>
        <w:pStyle w:val="ConsPlusNonformat"/>
        <w:jc w:val="both"/>
      </w:pPr>
      <w:r>
        <w:t xml:space="preserve">    В  соответствии со </w:t>
      </w:r>
      <w:hyperlink r:id="rId55" w:history="1">
        <w:r>
          <w:rPr>
            <w:color w:val="0000FF"/>
          </w:rPr>
          <w:t>статьей 10</w:t>
        </w:r>
      </w:hyperlink>
      <w:r>
        <w:t xml:space="preserve"> Федерального закона от 26 декабря 2008 г.</w:t>
      </w:r>
    </w:p>
    <w:p w:rsidR="008417A3" w:rsidRDefault="008417A3">
      <w:pPr>
        <w:pStyle w:val="ConsPlusNonformat"/>
        <w:jc w:val="both"/>
      </w:pPr>
      <w:r>
        <w:t xml:space="preserve">N  294-ФЗ  просим  согласия  на  проведение внеплановой выездной проверки </w:t>
      </w:r>
      <w:proofErr w:type="gramStart"/>
      <w:r>
        <w:t>в</w:t>
      </w:r>
      <w:proofErr w:type="gramEnd"/>
    </w:p>
    <w:p w:rsidR="008417A3" w:rsidRDefault="008417A3">
      <w:pPr>
        <w:pStyle w:val="ConsPlusNonformat"/>
        <w:jc w:val="both"/>
      </w:pPr>
      <w:proofErr w:type="gramStart"/>
      <w:r>
        <w:t>отношении</w:t>
      </w:r>
      <w:proofErr w:type="gramEnd"/>
      <w:r>
        <w:t xml:space="preserve"> _________________________________________________________________</w:t>
      </w:r>
    </w:p>
    <w:p w:rsidR="008417A3" w:rsidRDefault="008417A3">
      <w:pPr>
        <w:pStyle w:val="ConsPlusNonformat"/>
        <w:jc w:val="both"/>
      </w:pPr>
      <w:r>
        <w:t>___________________________________________________________________________</w:t>
      </w:r>
    </w:p>
    <w:p w:rsidR="008417A3" w:rsidRDefault="008417A3">
      <w:pPr>
        <w:pStyle w:val="ConsPlusNonformat"/>
        <w:jc w:val="both"/>
      </w:pPr>
      <w:proofErr w:type="gramStart"/>
      <w:r>
        <w:t>(полное  и  (в  случае, если имеется) сокращенное наименование, в том числе</w:t>
      </w:r>
      <w:proofErr w:type="gramEnd"/>
    </w:p>
    <w:p w:rsidR="008417A3" w:rsidRDefault="008417A3">
      <w:pPr>
        <w:pStyle w:val="ConsPlusNonformat"/>
        <w:jc w:val="both"/>
      </w:pPr>
      <w:r>
        <w:t>фирменное  наименование,  адрес  (место  нахождения) постоянно действующего</w:t>
      </w:r>
    </w:p>
    <w:p w:rsidR="008417A3" w:rsidRDefault="008417A3">
      <w:pPr>
        <w:pStyle w:val="ConsPlusNonformat"/>
        <w:jc w:val="both"/>
      </w:pPr>
      <w:r>
        <w:t xml:space="preserve">исполнительного  органа  юридического лица, </w:t>
      </w:r>
      <w:proofErr w:type="gramStart"/>
      <w:r>
        <w:t>государственный</w:t>
      </w:r>
      <w:proofErr w:type="gramEnd"/>
      <w:r>
        <w:t xml:space="preserve"> регистрационный</w:t>
      </w:r>
    </w:p>
    <w:p w:rsidR="008417A3" w:rsidRDefault="008417A3">
      <w:pPr>
        <w:pStyle w:val="ConsPlusNonformat"/>
        <w:jc w:val="both"/>
      </w:pPr>
      <w:r>
        <w:t>номер записи о государственной регистрации юридического лица/фамилия, имя и</w:t>
      </w:r>
    </w:p>
    <w:p w:rsidR="008417A3" w:rsidRDefault="008417A3">
      <w:pPr>
        <w:pStyle w:val="ConsPlusNonformat"/>
        <w:jc w:val="both"/>
      </w:pPr>
      <w:r>
        <w:t>(в   случае</w:t>
      </w:r>
      <w:proofErr w:type="gramStart"/>
      <w:r>
        <w:t>,</w:t>
      </w:r>
      <w:proofErr w:type="gramEnd"/>
      <w:r>
        <w:t xml:space="preserve">  если  имеется)  отчество,  место  жительства  индивидуального</w:t>
      </w:r>
    </w:p>
    <w:p w:rsidR="008417A3" w:rsidRDefault="008417A3">
      <w:pPr>
        <w:pStyle w:val="ConsPlusNonformat"/>
        <w:jc w:val="both"/>
      </w:pPr>
      <w:r>
        <w:t>предпринимателя,    государственный    регистрационный   номер   записи   о</w:t>
      </w:r>
    </w:p>
    <w:p w:rsidR="008417A3" w:rsidRDefault="008417A3">
      <w:pPr>
        <w:pStyle w:val="ConsPlusNonformat"/>
        <w:jc w:val="both"/>
      </w:pPr>
      <w:r>
        <w:t>государственной      регистрации      индивидуального      предпринимателя,</w:t>
      </w:r>
    </w:p>
    <w:p w:rsidR="008417A3" w:rsidRDefault="008417A3">
      <w:pPr>
        <w:pStyle w:val="ConsPlusNonformat"/>
        <w:jc w:val="both"/>
      </w:pPr>
      <w:r>
        <w:t>идентификационный  номер  налогоплательщика; номер реестровой записи и дата</w:t>
      </w:r>
    </w:p>
    <w:p w:rsidR="008417A3" w:rsidRDefault="008417A3">
      <w:pPr>
        <w:pStyle w:val="ConsPlusNonformat"/>
        <w:jc w:val="both"/>
      </w:pPr>
      <w:r>
        <w:t>включения    сведений    в    реестр    субъектов   малого   или   среднего</w:t>
      </w:r>
    </w:p>
    <w:p w:rsidR="008417A3" w:rsidRDefault="008417A3">
      <w:pPr>
        <w:pStyle w:val="ConsPlusNonformat"/>
        <w:jc w:val="both"/>
      </w:pPr>
      <w:r>
        <w:t>предпринимательства, осуществляющего предпринимательскую деятельность</w:t>
      </w:r>
    </w:p>
    <w:p w:rsidR="008417A3" w:rsidRDefault="008417A3">
      <w:pPr>
        <w:pStyle w:val="ConsPlusNonformat"/>
        <w:jc w:val="both"/>
      </w:pPr>
      <w:r>
        <w:t>по адресу: ________________________________________________________________</w:t>
      </w:r>
    </w:p>
    <w:p w:rsidR="008417A3" w:rsidRDefault="008417A3">
      <w:pPr>
        <w:pStyle w:val="ConsPlusNonformat"/>
        <w:jc w:val="both"/>
      </w:pPr>
      <w:r>
        <w:t>___________________________________________________________________________</w:t>
      </w:r>
    </w:p>
    <w:p w:rsidR="008417A3" w:rsidRDefault="008417A3">
      <w:pPr>
        <w:pStyle w:val="ConsPlusNonformat"/>
        <w:jc w:val="both"/>
      </w:pPr>
      <w:r>
        <w:t xml:space="preserve">    Основание проведения проверки: ________________________________________</w:t>
      </w:r>
    </w:p>
    <w:p w:rsidR="008417A3" w:rsidRDefault="008417A3">
      <w:pPr>
        <w:pStyle w:val="ConsPlusNonformat"/>
        <w:jc w:val="both"/>
      </w:pPr>
      <w:r>
        <w:t>___________________________________________________________________________</w:t>
      </w:r>
    </w:p>
    <w:p w:rsidR="008417A3" w:rsidRDefault="008417A3">
      <w:pPr>
        <w:pStyle w:val="ConsPlusNonformat"/>
        <w:jc w:val="both"/>
      </w:pPr>
      <w:r>
        <w:t xml:space="preserve">(ссылка на положение Федерального </w:t>
      </w:r>
      <w:hyperlink r:id="rId56" w:history="1">
        <w:r>
          <w:rPr>
            <w:color w:val="0000FF"/>
          </w:rPr>
          <w:t>закона</w:t>
        </w:r>
      </w:hyperlink>
      <w:r>
        <w:t xml:space="preserve"> от 26 декабря 2008 г. N 294-ФЗ)</w:t>
      </w:r>
    </w:p>
    <w:p w:rsidR="008417A3" w:rsidRDefault="008417A3">
      <w:pPr>
        <w:pStyle w:val="ConsPlusNonformat"/>
        <w:jc w:val="both"/>
      </w:pPr>
    </w:p>
    <w:p w:rsidR="008417A3" w:rsidRDefault="008417A3">
      <w:pPr>
        <w:pStyle w:val="ConsPlusNonformat"/>
        <w:jc w:val="both"/>
      </w:pPr>
      <w:r>
        <w:t xml:space="preserve">    Дата начала проведения проверки: "___" ____________ 20___ года.</w:t>
      </w:r>
    </w:p>
    <w:p w:rsidR="008417A3" w:rsidRDefault="008417A3">
      <w:pPr>
        <w:pStyle w:val="ConsPlusNonformat"/>
        <w:jc w:val="both"/>
      </w:pPr>
    </w:p>
    <w:p w:rsidR="008417A3" w:rsidRDefault="008417A3">
      <w:pPr>
        <w:pStyle w:val="ConsPlusNonformat"/>
        <w:jc w:val="both"/>
      </w:pPr>
      <w:r>
        <w:lastRenderedPageBreak/>
        <w:t xml:space="preserve">    Время начала проведения проверки: ____ ____________ ___</w:t>
      </w:r>
    </w:p>
    <w:p w:rsidR="008417A3" w:rsidRDefault="008417A3">
      <w:pPr>
        <w:pStyle w:val="ConsPlusNonformat"/>
        <w:jc w:val="both"/>
      </w:pPr>
      <w:r>
        <w:t>___________________________________________________________________________</w:t>
      </w:r>
    </w:p>
    <w:p w:rsidR="008417A3" w:rsidRDefault="008417A3">
      <w:pPr>
        <w:pStyle w:val="ConsPlusNonformat"/>
        <w:jc w:val="both"/>
      </w:pPr>
      <w:r>
        <w:t xml:space="preserve">    </w:t>
      </w:r>
      <w:proofErr w:type="gramStart"/>
      <w:r>
        <w:t>(указывается в случае, если основанием проведения проверки является</w:t>
      </w:r>
      <w:proofErr w:type="gramEnd"/>
    </w:p>
    <w:p w:rsidR="008417A3" w:rsidRDefault="008417A3">
      <w:pPr>
        <w:pStyle w:val="ConsPlusNonformat"/>
        <w:jc w:val="both"/>
      </w:pPr>
      <w:r>
        <w:t xml:space="preserve">  </w:t>
      </w:r>
      <w:hyperlink r:id="rId57" w:history="1">
        <w:r>
          <w:rPr>
            <w:color w:val="0000FF"/>
          </w:rPr>
          <w:t>часть 12 статьи 10</w:t>
        </w:r>
      </w:hyperlink>
      <w:r>
        <w:t xml:space="preserve"> Федерального закона от 26 декабря 2008 г. N 294-ФЗ)</w:t>
      </w:r>
    </w:p>
    <w:p w:rsidR="008417A3" w:rsidRDefault="008417A3">
      <w:pPr>
        <w:pStyle w:val="ConsPlusNonformat"/>
        <w:jc w:val="both"/>
      </w:pPr>
    </w:p>
    <w:p w:rsidR="008417A3" w:rsidRDefault="008417A3">
      <w:pPr>
        <w:pStyle w:val="ConsPlusNonformat"/>
        <w:jc w:val="both"/>
      </w:pPr>
      <w:r>
        <w:t xml:space="preserve">    Приложения: ___________________________________________________________</w:t>
      </w:r>
    </w:p>
    <w:p w:rsidR="008417A3" w:rsidRDefault="008417A3">
      <w:pPr>
        <w:pStyle w:val="ConsPlusNonformat"/>
        <w:jc w:val="both"/>
      </w:pPr>
      <w:r>
        <w:t>___________________________________________________________________________</w:t>
      </w:r>
    </w:p>
    <w:p w:rsidR="008417A3" w:rsidRDefault="008417A3">
      <w:pPr>
        <w:pStyle w:val="ConsPlusNonformat"/>
        <w:jc w:val="both"/>
      </w:pPr>
      <w:r>
        <w:t xml:space="preserve">    </w:t>
      </w:r>
      <w:proofErr w:type="gramStart"/>
      <w:r>
        <w:t>(копия распоряжения или приказа руководителя, заместителя  руководителя</w:t>
      </w:r>
      <w:proofErr w:type="gramEnd"/>
    </w:p>
    <w:p w:rsidR="008417A3" w:rsidRDefault="008417A3">
      <w:pPr>
        <w:pStyle w:val="ConsPlusNonformat"/>
        <w:jc w:val="both"/>
      </w:pPr>
      <w:r>
        <w:t>органа государственного контроля (надзора), органа муниципального  контроля</w:t>
      </w:r>
    </w:p>
    <w:p w:rsidR="008417A3" w:rsidRDefault="008417A3">
      <w:pPr>
        <w:pStyle w:val="ConsPlusNonformat"/>
        <w:jc w:val="both"/>
      </w:pPr>
      <w:r>
        <w:t>о проведении внеплановой выездной проверки. Документы, содержащие сведения,</w:t>
      </w:r>
    </w:p>
    <w:p w:rsidR="008417A3" w:rsidRDefault="008417A3">
      <w:pPr>
        <w:pStyle w:val="ConsPlusNonformat"/>
        <w:jc w:val="both"/>
      </w:pPr>
      <w:proofErr w:type="gramStart"/>
      <w:r>
        <w:t>послужившие основанием для проведения внеплановой проверки)</w:t>
      </w:r>
      <w:proofErr w:type="gramEnd"/>
    </w:p>
    <w:p w:rsidR="008417A3" w:rsidRDefault="008417A3">
      <w:pPr>
        <w:pStyle w:val="ConsPlusNonformat"/>
        <w:jc w:val="both"/>
      </w:pPr>
    </w:p>
    <w:p w:rsidR="008417A3" w:rsidRDefault="008417A3">
      <w:pPr>
        <w:pStyle w:val="ConsPlusNonformat"/>
        <w:jc w:val="both"/>
      </w:pPr>
      <w:r>
        <w:t>________________________________ _________ ________________________________</w:t>
      </w:r>
    </w:p>
    <w:p w:rsidR="008417A3" w:rsidRDefault="008417A3">
      <w:pPr>
        <w:pStyle w:val="ConsPlusNonformat"/>
        <w:jc w:val="both"/>
      </w:pPr>
      <w:proofErr w:type="gramStart"/>
      <w:r>
        <w:t>(наименование должностного лица) (подпись)     (фамилия, имя, отчество</w:t>
      </w:r>
      <w:proofErr w:type="gramEnd"/>
    </w:p>
    <w:p w:rsidR="008417A3" w:rsidRDefault="008417A3">
      <w:pPr>
        <w:pStyle w:val="ConsPlusNonformat"/>
        <w:jc w:val="both"/>
      </w:pPr>
      <w:r>
        <w:t xml:space="preserve">                                               (в случае</w:t>
      </w:r>
      <w:proofErr w:type="gramStart"/>
      <w:r>
        <w:t>,</w:t>
      </w:r>
      <w:proofErr w:type="gramEnd"/>
      <w:r>
        <w:t xml:space="preserve"> если имеется))</w:t>
      </w:r>
    </w:p>
    <w:p w:rsidR="008417A3" w:rsidRDefault="008417A3">
      <w:pPr>
        <w:pStyle w:val="ConsPlusNonformat"/>
        <w:jc w:val="both"/>
      </w:pPr>
      <w:r>
        <w:t xml:space="preserve">             М.П.          Дата и время составления документа:</w:t>
      </w:r>
    </w:p>
    <w:p w:rsidR="008417A3" w:rsidRDefault="008417A3">
      <w:pPr>
        <w:pStyle w:val="ConsPlusNormal"/>
        <w:jc w:val="both"/>
      </w:pPr>
    </w:p>
    <w:p w:rsidR="008417A3" w:rsidRDefault="008417A3">
      <w:pPr>
        <w:pStyle w:val="ConsPlusNormal"/>
        <w:jc w:val="both"/>
      </w:pPr>
    </w:p>
    <w:p w:rsidR="008417A3" w:rsidRDefault="008417A3">
      <w:pPr>
        <w:pStyle w:val="ConsPlusNormal"/>
        <w:jc w:val="both"/>
      </w:pPr>
    </w:p>
    <w:p w:rsidR="008417A3" w:rsidRDefault="008417A3">
      <w:pPr>
        <w:pStyle w:val="ConsPlusNormal"/>
        <w:jc w:val="both"/>
      </w:pPr>
    </w:p>
    <w:p w:rsidR="008417A3" w:rsidRDefault="008417A3">
      <w:pPr>
        <w:pStyle w:val="ConsPlusNormal"/>
        <w:jc w:val="both"/>
      </w:pPr>
    </w:p>
    <w:p w:rsidR="008417A3" w:rsidRDefault="008417A3">
      <w:pPr>
        <w:pStyle w:val="ConsPlusNormal"/>
        <w:jc w:val="right"/>
        <w:outlineLvl w:val="1"/>
      </w:pPr>
      <w:r>
        <w:t>Приложение 3</w:t>
      </w:r>
    </w:p>
    <w:p w:rsidR="008417A3" w:rsidRDefault="008417A3">
      <w:pPr>
        <w:pStyle w:val="ConsPlusNormal"/>
        <w:jc w:val="right"/>
      </w:pPr>
      <w:r>
        <w:t>к Административному регламенту</w:t>
      </w:r>
    </w:p>
    <w:p w:rsidR="008417A3" w:rsidRDefault="008417A3">
      <w:pPr>
        <w:pStyle w:val="ConsPlusNormal"/>
        <w:jc w:val="right"/>
      </w:pPr>
      <w:r>
        <w:t xml:space="preserve">исполнения муниципальной функции </w:t>
      </w:r>
      <w:proofErr w:type="gramStart"/>
      <w:r>
        <w:t>по</w:t>
      </w:r>
      <w:proofErr w:type="gramEnd"/>
    </w:p>
    <w:p w:rsidR="008417A3" w:rsidRDefault="008417A3">
      <w:pPr>
        <w:pStyle w:val="ConsPlusNormal"/>
        <w:jc w:val="right"/>
      </w:pPr>
      <w:r>
        <w:t>проведению проверок при осуществлении</w:t>
      </w:r>
    </w:p>
    <w:p w:rsidR="008417A3" w:rsidRDefault="008417A3">
      <w:pPr>
        <w:pStyle w:val="ConsPlusNormal"/>
        <w:jc w:val="right"/>
      </w:pPr>
      <w:r>
        <w:t xml:space="preserve">муниципального жилищного контроля </w:t>
      </w:r>
      <w:proofErr w:type="gramStart"/>
      <w:r>
        <w:t>на</w:t>
      </w:r>
      <w:proofErr w:type="gramEnd"/>
    </w:p>
    <w:p w:rsidR="008417A3" w:rsidRDefault="008417A3">
      <w:pPr>
        <w:pStyle w:val="ConsPlusNormal"/>
        <w:jc w:val="right"/>
      </w:pPr>
      <w:r>
        <w:t>территории муниципального образования</w:t>
      </w:r>
    </w:p>
    <w:p w:rsidR="008417A3" w:rsidRDefault="008417A3">
      <w:pPr>
        <w:pStyle w:val="ConsPlusNormal"/>
        <w:jc w:val="right"/>
      </w:pPr>
      <w:r>
        <w:t>"Город Псков"</w:t>
      </w:r>
    </w:p>
    <w:p w:rsidR="008417A3" w:rsidRDefault="008417A3">
      <w:pPr>
        <w:pStyle w:val="ConsPlusNormal"/>
        <w:jc w:val="both"/>
      </w:pPr>
    </w:p>
    <w:p w:rsidR="008417A3" w:rsidRDefault="008417A3">
      <w:pPr>
        <w:pStyle w:val="ConsPlusNonformat"/>
        <w:jc w:val="both"/>
      </w:pPr>
      <w:bookmarkStart w:id="5" w:name="P406"/>
      <w:bookmarkEnd w:id="5"/>
      <w:r>
        <w:t xml:space="preserve">                               АКТ ПРОВЕРКИ</w:t>
      </w:r>
    </w:p>
    <w:p w:rsidR="008417A3" w:rsidRDefault="008417A3">
      <w:pPr>
        <w:pStyle w:val="ConsPlusNonformat"/>
        <w:jc w:val="both"/>
      </w:pPr>
      <w:r>
        <w:t xml:space="preserve">            органом муниципального контроля юридического лица,</w:t>
      </w:r>
    </w:p>
    <w:p w:rsidR="008417A3" w:rsidRDefault="008417A3">
      <w:pPr>
        <w:pStyle w:val="ConsPlusNonformat"/>
        <w:jc w:val="both"/>
      </w:pPr>
      <w:r>
        <w:t xml:space="preserve">                      индивидуального предпринимателя</w:t>
      </w:r>
    </w:p>
    <w:p w:rsidR="008417A3" w:rsidRDefault="008417A3">
      <w:pPr>
        <w:pStyle w:val="ConsPlusNonformat"/>
        <w:jc w:val="both"/>
      </w:pPr>
      <w:r>
        <w:t xml:space="preserve">                             N ______________</w:t>
      </w:r>
    </w:p>
    <w:p w:rsidR="008417A3" w:rsidRDefault="008417A3">
      <w:pPr>
        <w:pStyle w:val="ConsPlusNonformat"/>
        <w:jc w:val="both"/>
      </w:pPr>
    </w:p>
    <w:p w:rsidR="008417A3" w:rsidRDefault="008417A3">
      <w:pPr>
        <w:pStyle w:val="ConsPlusNonformat"/>
        <w:jc w:val="both"/>
      </w:pPr>
      <w:r>
        <w:t>"____" _____________ 20__ г. по адресу: ___________________________________</w:t>
      </w:r>
    </w:p>
    <w:p w:rsidR="008417A3" w:rsidRDefault="008417A3">
      <w:pPr>
        <w:pStyle w:val="ConsPlusNonformat"/>
        <w:jc w:val="both"/>
      </w:pPr>
      <w:r>
        <w:t xml:space="preserve">                                            (место проведения проверки)</w:t>
      </w:r>
    </w:p>
    <w:p w:rsidR="008417A3" w:rsidRDefault="008417A3">
      <w:pPr>
        <w:pStyle w:val="ConsPlusNonformat"/>
        <w:jc w:val="both"/>
      </w:pPr>
    </w:p>
    <w:p w:rsidR="008417A3" w:rsidRDefault="008417A3">
      <w:pPr>
        <w:pStyle w:val="ConsPlusNonformat"/>
        <w:jc w:val="both"/>
      </w:pPr>
      <w:r>
        <w:t>На основании: _____________________________________________________________</w:t>
      </w:r>
    </w:p>
    <w:p w:rsidR="008417A3" w:rsidRDefault="008417A3">
      <w:pPr>
        <w:pStyle w:val="ConsPlusNonformat"/>
        <w:jc w:val="both"/>
      </w:pPr>
      <w:r>
        <w:t>___________________________________________________________________________</w:t>
      </w:r>
    </w:p>
    <w:p w:rsidR="008417A3" w:rsidRDefault="008417A3">
      <w:pPr>
        <w:pStyle w:val="ConsPlusNonformat"/>
        <w:jc w:val="both"/>
      </w:pPr>
      <w:proofErr w:type="gramStart"/>
      <w:r>
        <w:t>(вид документа с указанием реквизитов (номер, дата), фамилии, имени,</w:t>
      </w:r>
      <w:proofErr w:type="gramEnd"/>
    </w:p>
    <w:p w:rsidR="008417A3" w:rsidRDefault="008417A3">
      <w:pPr>
        <w:pStyle w:val="ConsPlusNonformat"/>
        <w:jc w:val="both"/>
      </w:pPr>
      <w:r>
        <w:t>отчества (в случае, если имеется), должность руководителя, заместителя</w:t>
      </w:r>
    </w:p>
    <w:p w:rsidR="008417A3" w:rsidRDefault="008417A3">
      <w:pPr>
        <w:pStyle w:val="ConsPlusNonformat"/>
        <w:jc w:val="both"/>
      </w:pPr>
      <w:r>
        <w:t>руководителя органа муниципального контроля, издавшего распоряжение или</w:t>
      </w:r>
    </w:p>
    <w:p w:rsidR="008417A3" w:rsidRDefault="008417A3">
      <w:pPr>
        <w:pStyle w:val="ConsPlusNonformat"/>
        <w:jc w:val="both"/>
      </w:pPr>
      <w:r>
        <w:t>приказ о проведении проверки)</w:t>
      </w:r>
    </w:p>
    <w:p w:rsidR="008417A3" w:rsidRDefault="008417A3">
      <w:pPr>
        <w:pStyle w:val="ConsPlusNonformat"/>
        <w:jc w:val="both"/>
      </w:pPr>
      <w:r>
        <w:t>была проведена проверка в отношении: ______________________________________</w:t>
      </w:r>
    </w:p>
    <w:p w:rsidR="008417A3" w:rsidRDefault="008417A3">
      <w:pPr>
        <w:pStyle w:val="ConsPlusNonformat"/>
        <w:jc w:val="both"/>
      </w:pPr>
      <w:r>
        <w:t>___________________________________________________________________________</w:t>
      </w:r>
    </w:p>
    <w:p w:rsidR="008417A3" w:rsidRDefault="008417A3">
      <w:pPr>
        <w:pStyle w:val="ConsPlusNonformat"/>
        <w:jc w:val="both"/>
      </w:pPr>
      <w:proofErr w:type="gramStart"/>
      <w:r>
        <w:t>(наименование юридического лица, фамилия, имя и (в случае, если имеется)</w:t>
      </w:r>
      <w:proofErr w:type="gramEnd"/>
    </w:p>
    <w:p w:rsidR="008417A3" w:rsidRDefault="008417A3">
      <w:pPr>
        <w:pStyle w:val="ConsPlusNonformat"/>
        <w:jc w:val="both"/>
      </w:pPr>
      <w:r>
        <w:t>отчество индивидуального предпринимателя)</w:t>
      </w:r>
    </w:p>
    <w:p w:rsidR="008417A3" w:rsidRDefault="008417A3">
      <w:pPr>
        <w:pStyle w:val="ConsPlusNonformat"/>
        <w:jc w:val="both"/>
      </w:pPr>
      <w:r>
        <w:t>Продолжительность проверки:</w:t>
      </w:r>
    </w:p>
    <w:p w:rsidR="008417A3" w:rsidRDefault="008417A3">
      <w:pPr>
        <w:pStyle w:val="ConsPlusNonformat"/>
        <w:jc w:val="both"/>
      </w:pPr>
      <w:r>
        <w:t>________________________________________________</w:t>
      </w:r>
    </w:p>
    <w:p w:rsidR="008417A3" w:rsidRDefault="008417A3">
      <w:pPr>
        <w:pStyle w:val="ConsPlusNonformat"/>
        <w:jc w:val="both"/>
      </w:pPr>
      <w:r>
        <w:t xml:space="preserve">              (дней/часов)</w:t>
      </w:r>
    </w:p>
    <w:p w:rsidR="008417A3" w:rsidRDefault="008417A3">
      <w:pPr>
        <w:pStyle w:val="ConsPlusNonformat"/>
        <w:jc w:val="both"/>
      </w:pPr>
      <w:r>
        <w:t>Акт составлен: ____________________________________________________________</w:t>
      </w:r>
    </w:p>
    <w:p w:rsidR="008417A3" w:rsidRDefault="008417A3">
      <w:pPr>
        <w:pStyle w:val="ConsPlusNonformat"/>
        <w:jc w:val="both"/>
      </w:pPr>
      <w:r>
        <w:t>___________________________________________________________________________</w:t>
      </w:r>
    </w:p>
    <w:p w:rsidR="008417A3" w:rsidRDefault="008417A3">
      <w:pPr>
        <w:pStyle w:val="ConsPlusNonformat"/>
        <w:jc w:val="both"/>
      </w:pPr>
      <w:r>
        <w:t>(наименование органа муниципального контроля)</w:t>
      </w:r>
    </w:p>
    <w:p w:rsidR="008417A3" w:rsidRDefault="008417A3">
      <w:pPr>
        <w:pStyle w:val="ConsPlusNonformat"/>
        <w:jc w:val="both"/>
      </w:pPr>
    </w:p>
    <w:p w:rsidR="008417A3" w:rsidRDefault="008417A3">
      <w:pPr>
        <w:pStyle w:val="ConsPlusNonformat"/>
        <w:jc w:val="both"/>
      </w:pPr>
      <w:r>
        <w:t xml:space="preserve">С копией распоряжения/приказа о проведении проверки </w:t>
      </w:r>
      <w:proofErr w:type="gramStart"/>
      <w:r>
        <w:t>ознакомлен</w:t>
      </w:r>
      <w:proofErr w:type="gramEnd"/>
      <w:r>
        <w:t>:</w:t>
      </w:r>
    </w:p>
    <w:p w:rsidR="008417A3" w:rsidRDefault="008417A3">
      <w:pPr>
        <w:pStyle w:val="ConsPlusNonformat"/>
        <w:jc w:val="both"/>
      </w:pPr>
      <w:r>
        <w:t>(заполняется при проведении выездной проверки)</w:t>
      </w:r>
    </w:p>
    <w:p w:rsidR="008417A3" w:rsidRDefault="008417A3">
      <w:pPr>
        <w:pStyle w:val="ConsPlusNonformat"/>
        <w:jc w:val="both"/>
      </w:pPr>
      <w:r>
        <w:t>___________________________________________________________________________</w:t>
      </w:r>
    </w:p>
    <w:p w:rsidR="008417A3" w:rsidRDefault="008417A3">
      <w:pPr>
        <w:pStyle w:val="ConsPlusNonformat"/>
        <w:jc w:val="both"/>
      </w:pPr>
      <w:r>
        <w:t>___________________________________________________________________________</w:t>
      </w:r>
    </w:p>
    <w:p w:rsidR="008417A3" w:rsidRDefault="008417A3">
      <w:pPr>
        <w:pStyle w:val="ConsPlusNonformat"/>
        <w:jc w:val="both"/>
      </w:pPr>
      <w:r>
        <w:t>(фамилии, имена, отчества (в случае, если имеется), подпись, дата, время)</w:t>
      </w:r>
    </w:p>
    <w:p w:rsidR="008417A3" w:rsidRDefault="008417A3">
      <w:pPr>
        <w:pStyle w:val="ConsPlusNonformat"/>
        <w:jc w:val="both"/>
      </w:pPr>
    </w:p>
    <w:p w:rsidR="008417A3" w:rsidRDefault="008417A3">
      <w:pPr>
        <w:pStyle w:val="ConsPlusNonformat"/>
        <w:jc w:val="both"/>
      </w:pPr>
      <w:r>
        <w:t>Дата и номер решения прокурора (его заместителя) о согласовании проведения</w:t>
      </w:r>
    </w:p>
    <w:p w:rsidR="008417A3" w:rsidRDefault="008417A3">
      <w:pPr>
        <w:pStyle w:val="ConsPlusNonformat"/>
        <w:jc w:val="both"/>
      </w:pPr>
      <w:r>
        <w:lastRenderedPageBreak/>
        <w:t>проверки: _________________________________________________________________</w:t>
      </w:r>
    </w:p>
    <w:p w:rsidR="008417A3" w:rsidRDefault="008417A3">
      <w:pPr>
        <w:pStyle w:val="ConsPlusNonformat"/>
        <w:jc w:val="both"/>
      </w:pPr>
      <w:r>
        <w:t>___________________________________________________________________________</w:t>
      </w:r>
    </w:p>
    <w:p w:rsidR="008417A3" w:rsidRDefault="008417A3">
      <w:pPr>
        <w:pStyle w:val="ConsPlusNonformat"/>
        <w:jc w:val="both"/>
      </w:pPr>
      <w:r>
        <w:t xml:space="preserve">         </w:t>
      </w:r>
      <w:proofErr w:type="gramStart"/>
      <w:r>
        <w:t>(заполняется в случае необходимости согласования проверки</w:t>
      </w:r>
      <w:proofErr w:type="gramEnd"/>
    </w:p>
    <w:p w:rsidR="008417A3" w:rsidRDefault="008417A3">
      <w:pPr>
        <w:pStyle w:val="ConsPlusNonformat"/>
        <w:jc w:val="both"/>
      </w:pPr>
      <w:r>
        <w:t xml:space="preserve">                          с органами прокуратуры)</w:t>
      </w:r>
    </w:p>
    <w:p w:rsidR="008417A3" w:rsidRDefault="008417A3">
      <w:pPr>
        <w:pStyle w:val="ConsPlusNonformat"/>
        <w:jc w:val="both"/>
      </w:pPr>
    </w:p>
    <w:p w:rsidR="008417A3" w:rsidRDefault="008417A3">
      <w:pPr>
        <w:pStyle w:val="ConsPlusNonformat"/>
        <w:jc w:val="both"/>
      </w:pPr>
      <w:r>
        <w:t>Лиц</w:t>
      </w:r>
      <w:proofErr w:type="gramStart"/>
      <w:r>
        <w:t>о(</w:t>
      </w:r>
      <w:proofErr w:type="gramEnd"/>
      <w:r>
        <w:t>а), проводившее проверку: ____________________________________________</w:t>
      </w:r>
    </w:p>
    <w:p w:rsidR="008417A3" w:rsidRDefault="008417A3">
      <w:pPr>
        <w:pStyle w:val="ConsPlusNonformat"/>
        <w:jc w:val="both"/>
      </w:pPr>
      <w:r>
        <w:t>___________________________________________________________________________</w:t>
      </w:r>
    </w:p>
    <w:p w:rsidR="008417A3" w:rsidRDefault="008417A3">
      <w:pPr>
        <w:pStyle w:val="ConsPlusNonformat"/>
        <w:jc w:val="both"/>
      </w:pPr>
      <w:r>
        <w:t>___________________________________________________________________________</w:t>
      </w:r>
    </w:p>
    <w:p w:rsidR="008417A3" w:rsidRDefault="008417A3">
      <w:pPr>
        <w:pStyle w:val="ConsPlusNonformat"/>
        <w:jc w:val="both"/>
      </w:pPr>
      <w:proofErr w:type="gramStart"/>
      <w:r>
        <w:t>(фамилия,  имя,  отчество  (в случае, если имеется), должность должностного</w:t>
      </w:r>
      <w:proofErr w:type="gramEnd"/>
    </w:p>
    <w:p w:rsidR="008417A3" w:rsidRDefault="008417A3">
      <w:pPr>
        <w:pStyle w:val="ConsPlusNonformat"/>
        <w:jc w:val="both"/>
      </w:pPr>
      <w:r>
        <w:t>лица  (должностных  лиц), проводившег</w:t>
      </w:r>
      <w:proofErr w:type="gramStart"/>
      <w:r>
        <w:t>о(</w:t>
      </w:r>
      <w:proofErr w:type="gramEnd"/>
      <w:r>
        <w:t>их) проверку; в случае привлечения к</w:t>
      </w:r>
    </w:p>
    <w:p w:rsidR="008417A3" w:rsidRDefault="008417A3">
      <w:pPr>
        <w:pStyle w:val="ConsPlusNonformat"/>
        <w:jc w:val="both"/>
      </w:pPr>
      <w:r>
        <w:t>участию  в  проверке экспертов, экспертных организаций указываются фамилии,</w:t>
      </w:r>
    </w:p>
    <w:p w:rsidR="008417A3" w:rsidRDefault="008417A3">
      <w:pPr>
        <w:pStyle w:val="ConsPlusNonformat"/>
        <w:jc w:val="both"/>
      </w:pPr>
      <w:r>
        <w:t>имена,  отчества  (в  случае,  если  имеются),  должности  экспертов  и/или</w:t>
      </w:r>
    </w:p>
    <w:p w:rsidR="008417A3" w:rsidRDefault="008417A3">
      <w:pPr>
        <w:pStyle w:val="ConsPlusNonformat"/>
        <w:jc w:val="both"/>
      </w:pPr>
      <w:r>
        <w:t xml:space="preserve">наименование экспертных организаций с указанием реквизитов свидетельства </w:t>
      </w:r>
      <w:proofErr w:type="gramStart"/>
      <w:r>
        <w:t>об</w:t>
      </w:r>
      <w:proofErr w:type="gramEnd"/>
    </w:p>
    <w:p w:rsidR="008417A3" w:rsidRDefault="008417A3">
      <w:pPr>
        <w:pStyle w:val="ConsPlusNonformat"/>
        <w:jc w:val="both"/>
      </w:pPr>
      <w:r>
        <w:t>аккредитации    и    наименования   органа   по   аккредитации,   выдавшего</w:t>
      </w:r>
    </w:p>
    <w:p w:rsidR="008417A3" w:rsidRDefault="008417A3">
      <w:pPr>
        <w:pStyle w:val="ConsPlusNonformat"/>
        <w:jc w:val="both"/>
      </w:pPr>
      <w:r>
        <w:t>свидетельство)</w:t>
      </w:r>
    </w:p>
    <w:p w:rsidR="008417A3" w:rsidRDefault="008417A3">
      <w:pPr>
        <w:pStyle w:val="ConsPlusNonformat"/>
        <w:jc w:val="both"/>
      </w:pPr>
    </w:p>
    <w:p w:rsidR="008417A3" w:rsidRDefault="008417A3">
      <w:pPr>
        <w:pStyle w:val="ConsPlusNonformat"/>
        <w:jc w:val="both"/>
      </w:pPr>
      <w:r>
        <w:t>При проведении проверки присутствовали: ___________________________________</w:t>
      </w:r>
    </w:p>
    <w:p w:rsidR="008417A3" w:rsidRDefault="008417A3">
      <w:pPr>
        <w:pStyle w:val="ConsPlusNonformat"/>
        <w:jc w:val="both"/>
      </w:pPr>
      <w:r>
        <w:t>___________________________________________________________________________</w:t>
      </w:r>
    </w:p>
    <w:p w:rsidR="008417A3" w:rsidRDefault="008417A3">
      <w:pPr>
        <w:pStyle w:val="ConsPlusNonformat"/>
        <w:jc w:val="both"/>
      </w:pPr>
      <w:r>
        <w:t>___________________________________________________________________________</w:t>
      </w:r>
    </w:p>
    <w:p w:rsidR="008417A3" w:rsidRDefault="008417A3">
      <w:pPr>
        <w:pStyle w:val="ConsPlusNonformat"/>
        <w:jc w:val="both"/>
      </w:pPr>
      <w:proofErr w:type="gramStart"/>
      <w:r>
        <w:t>(фамилия/  имя,  отчество (в случае, если имеется), должность руководителя,</w:t>
      </w:r>
      <w:proofErr w:type="gramEnd"/>
    </w:p>
    <w:p w:rsidR="008417A3" w:rsidRDefault="008417A3">
      <w:pPr>
        <w:pStyle w:val="ConsPlusNonformat"/>
        <w:jc w:val="both"/>
      </w:pPr>
      <w:r>
        <w:t>иного должностного лица (должностных лиц) или уполномоченного представителя</w:t>
      </w:r>
    </w:p>
    <w:p w:rsidR="008417A3" w:rsidRDefault="008417A3">
      <w:pPr>
        <w:pStyle w:val="ConsPlusNonformat"/>
        <w:jc w:val="both"/>
      </w:pPr>
      <w:r>
        <w:t>юридического    лица,    уполномоченного    представителя   индивидуального</w:t>
      </w:r>
    </w:p>
    <w:p w:rsidR="008417A3" w:rsidRDefault="008417A3">
      <w:pPr>
        <w:pStyle w:val="ConsPlusNonformat"/>
        <w:jc w:val="both"/>
      </w:pPr>
      <w:r>
        <w:t>предпринимателя, уполномоченного представителя саморегулируемой организации</w:t>
      </w:r>
    </w:p>
    <w:p w:rsidR="008417A3" w:rsidRDefault="008417A3">
      <w:pPr>
        <w:pStyle w:val="ConsPlusNonformat"/>
        <w:jc w:val="both"/>
      </w:pPr>
      <w:r>
        <w:t>(в   случае   проведения   проверки  члена  саморегулируемой  организации),</w:t>
      </w:r>
    </w:p>
    <w:p w:rsidR="008417A3" w:rsidRDefault="008417A3">
      <w:pPr>
        <w:pStyle w:val="ConsPlusNonformat"/>
        <w:jc w:val="both"/>
      </w:pPr>
      <w:r>
        <w:t>присутствовавших при проведении мероприятий по проверке)</w:t>
      </w:r>
    </w:p>
    <w:p w:rsidR="008417A3" w:rsidRDefault="008417A3">
      <w:pPr>
        <w:pStyle w:val="ConsPlusNonformat"/>
        <w:jc w:val="both"/>
      </w:pPr>
    </w:p>
    <w:p w:rsidR="008417A3" w:rsidRDefault="008417A3">
      <w:pPr>
        <w:pStyle w:val="ConsPlusNonformat"/>
        <w:jc w:val="both"/>
      </w:pPr>
      <w:r>
        <w:t>В ходе проведения проверки:</w:t>
      </w:r>
    </w:p>
    <w:p w:rsidR="008417A3" w:rsidRDefault="008417A3">
      <w:pPr>
        <w:pStyle w:val="ConsPlusNonformat"/>
        <w:jc w:val="both"/>
      </w:pPr>
      <w:r>
        <w:t>выявлены нарушения обязательных  требований  или  требований, установленных</w:t>
      </w:r>
    </w:p>
    <w:p w:rsidR="008417A3" w:rsidRDefault="008417A3">
      <w:pPr>
        <w:pStyle w:val="ConsPlusNonformat"/>
        <w:jc w:val="both"/>
      </w:pPr>
      <w:proofErr w:type="gramStart"/>
      <w:r>
        <w:t>муниципальными  правовыми  актами  (с  указанием  положений   (нормативных)</w:t>
      </w:r>
      <w:proofErr w:type="gramEnd"/>
    </w:p>
    <w:p w:rsidR="008417A3" w:rsidRDefault="008417A3">
      <w:pPr>
        <w:pStyle w:val="ConsPlusNonformat"/>
        <w:jc w:val="both"/>
      </w:pPr>
      <w:r>
        <w:t>правовых актов): __________________________________________________________</w:t>
      </w:r>
    </w:p>
    <w:p w:rsidR="008417A3" w:rsidRDefault="008417A3">
      <w:pPr>
        <w:pStyle w:val="ConsPlusNonformat"/>
        <w:jc w:val="both"/>
      </w:pPr>
      <w:r>
        <w:t>___________________________________________________________________________</w:t>
      </w:r>
    </w:p>
    <w:p w:rsidR="008417A3" w:rsidRDefault="008417A3">
      <w:pPr>
        <w:pStyle w:val="ConsPlusNonformat"/>
        <w:jc w:val="both"/>
      </w:pPr>
      <w:r>
        <w:t>___________________________________________________________________________</w:t>
      </w:r>
    </w:p>
    <w:p w:rsidR="008417A3" w:rsidRDefault="008417A3">
      <w:pPr>
        <w:pStyle w:val="ConsPlusNonformat"/>
        <w:jc w:val="both"/>
      </w:pPr>
      <w:r>
        <w:t xml:space="preserve">    (с указанием характера нарушений; лиц, допустивших нарушения)</w:t>
      </w:r>
    </w:p>
    <w:p w:rsidR="008417A3" w:rsidRDefault="008417A3">
      <w:pPr>
        <w:pStyle w:val="ConsPlusNonformat"/>
        <w:jc w:val="both"/>
      </w:pPr>
      <w:r>
        <w:t xml:space="preserve">    выявлены  несоответствия  сведений, содержащихся в уведомлении о начале</w:t>
      </w:r>
    </w:p>
    <w:p w:rsidR="008417A3" w:rsidRDefault="008417A3">
      <w:pPr>
        <w:pStyle w:val="ConsPlusNonformat"/>
        <w:jc w:val="both"/>
      </w:pPr>
      <w:r>
        <w:t>осуществления    отдельных    видов    предпринимательской    деятельности,</w:t>
      </w:r>
    </w:p>
    <w:p w:rsidR="008417A3" w:rsidRDefault="008417A3">
      <w:pPr>
        <w:pStyle w:val="ConsPlusNonformat"/>
        <w:jc w:val="both"/>
      </w:pPr>
      <w:proofErr w:type="gramStart"/>
      <w:r>
        <w:t>обязательным  требованиям  (с  указанием  положений  (нормативных) правовых</w:t>
      </w:r>
      <w:proofErr w:type="gramEnd"/>
    </w:p>
    <w:p w:rsidR="008417A3" w:rsidRDefault="008417A3">
      <w:pPr>
        <w:pStyle w:val="ConsPlusNonformat"/>
        <w:jc w:val="both"/>
      </w:pPr>
      <w:r>
        <w:t>актов): ___________________________________________________________________</w:t>
      </w:r>
    </w:p>
    <w:p w:rsidR="008417A3" w:rsidRDefault="008417A3">
      <w:pPr>
        <w:pStyle w:val="ConsPlusNonformat"/>
        <w:jc w:val="both"/>
      </w:pPr>
      <w:r>
        <w:t>___________________________________________________________________________</w:t>
      </w:r>
    </w:p>
    <w:p w:rsidR="008417A3" w:rsidRDefault="008417A3">
      <w:pPr>
        <w:pStyle w:val="ConsPlusNonformat"/>
        <w:jc w:val="both"/>
      </w:pPr>
      <w:r>
        <w:t>___________________________________________________________________________</w:t>
      </w:r>
    </w:p>
    <w:p w:rsidR="008417A3" w:rsidRDefault="008417A3">
      <w:pPr>
        <w:pStyle w:val="ConsPlusNonformat"/>
        <w:jc w:val="both"/>
      </w:pPr>
      <w:r>
        <w:t>___________________________________________________________________________</w:t>
      </w:r>
    </w:p>
    <w:p w:rsidR="008417A3" w:rsidRDefault="008417A3">
      <w:pPr>
        <w:pStyle w:val="ConsPlusNonformat"/>
        <w:jc w:val="both"/>
      </w:pPr>
      <w:r>
        <w:t xml:space="preserve">    выявлены   факты   невыполнения  предписаний  органов  государственного</w:t>
      </w:r>
    </w:p>
    <w:p w:rsidR="008417A3" w:rsidRDefault="008417A3">
      <w:pPr>
        <w:pStyle w:val="ConsPlusNonformat"/>
        <w:jc w:val="both"/>
      </w:pPr>
      <w:proofErr w:type="gramStart"/>
      <w:r>
        <w:t>контроля (надзора), органов муниципального контроля (с указанием реквизитов</w:t>
      </w:r>
      <w:proofErr w:type="gramEnd"/>
    </w:p>
    <w:p w:rsidR="008417A3" w:rsidRDefault="008417A3">
      <w:pPr>
        <w:pStyle w:val="ConsPlusNonformat"/>
        <w:jc w:val="both"/>
      </w:pPr>
      <w:r>
        <w:t>выданных предписаний): ____________________________________________________</w:t>
      </w:r>
    </w:p>
    <w:p w:rsidR="008417A3" w:rsidRDefault="008417A3">
      <w:pPr>
        <w:pStyle w:val="ConsPlusNonformat"/>
        <w:jc w:val="both"/>
      </w:pPr>
      <w:r>
        <w:t>___________________________________________________________________________</w:t>
      </w:r>
    </w:p>
    <w:p w:rsidR="008417A3" w:rsidRDefault="008417A3">
      <w:pPr>
        <w:pStyle w:val="ConsPlusNonformat"/>
        <w:jc w:val="both"/>
      </w:pPr>
      <w:r>
        <w:t>___________________________________________________________________________</w:t>
      </w:r>
    </w:p>
    <w:p w:rsidR="008417A3" w:rsidRDefault="008417A3">
      <w:pPr>
        <w:pStyle w:val="ConsPlusNonformat"/>
        <w:jc w:val="both"/>
      </w:pPr>
      <w:r>
        <w:t>___________________________________________________________________________</w:t>
      </w:r>
    </w:p>
    <w:p w:rsidR="008417A3" w:rsidRDefault="008417A3">
      <w:pPr>
        <w:pStyle w:val="ConsPlusNonformat"/>
        <w:jc w:val="both"/>
      </w:pPr>
      <w:r>
        <w:t xml:space="preserve">    нарушений не выявлено _________________________________________________</w:t>
      </w:r>
    </w:p>
    <w:p w:rsidR="008417A3" w:rsidRDefault="008417A3">
      <w:pPr>
        <w:pStyle w:val="ConsPlusNonformat"/>
        <w:jc w:val="both"/>
      </w:pPr>
      <w:r>
        <w:t>___________________________________________________________________________</w:t>
      </w:r>
    </w:p>
    <w:p w:rsidR="008417A3" w:rsidRDefault="008417A3">
      <w:pPr>
        <w:pStyle w:val="ConsPlusNonformat"/>
        <w:jc w:val="both"/>
      </w:pPr>
    </w:p>
    <w:p w:rsidR="008417A3" w:rsidRDefault="008417A3">
      <w:pPr>
        <w:pStyle w:val="ConsPlusNonformat"/>
        <w:jc w:val="both"/>
      </w:pPr>
      <w:r>
        <w:t>Запись   в   Журнал   учета  проверок  юридического  лица,  индивидуального</w:t>
      </w:r>
    </w:p>
    <w:p w:rsidR="008417A3" w:rsidRDefault="008417A3">
      <w:pPr>
        <w:pStyle w:val="ConsPlusNonformat"/>
        <w:jc w:val="both"/>
      </w:pPr>
      <w:r>
        <w:t xml:space="preserve">предпринимателя,  </w:t>
      </w:r>
      <w:proofErr w:type="gramStart"/>
      <w:r>
        <w:t>проводимых</w:t>
      </w:r>
      <w:proofErr w:type="gramEnd"/>
      <w:r>
        <w:t xml:space="preserve">  органами государственного контроля (надзора),</w:t>
      </w:r>
    </w:p>
    <w:p w:rsidR="008417A3" w:rsidRDefault="008417A3">
      <w:pPr>
        <w:pStyle w:val="ConsPlusNonformat"/>
        <w:jc w:val="both"/>
      </w:pPr>
      <w:proofErr w:type="gramStart"/>
      <w:r>
        <w:t>органами  муниципального  контроля,  внесена  (заполняется  при  проведении</w:t>
      </w:r>
      <w:proofErr w:type="gramEnd"/>
    </w:p>
    <w:p w:rsidR="008417A3" w:rsidRDefault="008417A3">
      <w:pPr>
        <w:pStyle w:val="ConsPlusNonformat"/>
        <w:jc w:val="both"/>
      </w:pPr>
      <w:r>
        <w:t>выездной проверки):</w:t>
      </w:r>
    </w:p>
    <w:p w:rsidR="008417A3" w:rsidRDefault="008417A3">
      <w:pPr>
        <w:pStyle w:val="ConsPlusNonformat"/>
        <w:jc w:val="both"/>
      </w:pPr>
      <w:r>
        <w:t>_______________________</w:t>
      </w:r>
    </w:p>
    <w:p w:rsidR="008417A3" w:rsidRDefault="008417A3">
      <w:pPr>
        <w:pStyle w:val="ConsPlusNonformat"/>
        <w:jc w:val="both"/>
      </w:pPr>
      <w:r>
        <w:t xml:space="preserve">(подпись </w:t>
      </w:r>
      <w:proofErr w:type="gramStart"/>
      <w:r>
        <w:t>проверяющего</w:t>
      </w:r>
      <w:proofErr w:type="gramEnd"/>
      <w:r>
        <w:t>)</w:t>
      </w:r>
    </w:p>
    <w:p w:rsidR="008417A3" w:rsidRDefault="008417A3">
      <w:pPr>
        <w:pStyle w:val="ConsPlusNonformat"/>
        <w:jc w:val="both"/>
      </w:pPr>
      <w:r>
        <w:t>___________________________________________________________________________</w:t>
      </w:r>
    </w:p>
    <w:p w:rsidR="008417A3" w:rsidRDefault="008417A3">
      <w:pPr>
        <w:pStyle w:val="ConsPlusNonformat"/>
        <w:jc w:val="both"/>
      </w:pPr>
      <w:proofErr w:type="gramStart"/>
      <w:r>
        <w:t>(подпись уполномоченного представителя юридического лица, индивидуального</w:t>
      </w:r>
      <w:proofErr w:type="gramEnd"/>
    </w:p>
    <w:p w:rsidR="008417A3" w:rsidRDefault="008417A3">
      <w:pPr>
        <w:pStyle w:val="ConsPlusNonformat"/>
        <w:jc w:val="both"/>
      </w:pPr>
      <w:r>
        <w:t>предпринимателя, его уполномоченного представителя)</w:t>
      </w:r>
    </w:p>
    <w:p w:rsidR="008417A3" w:rsidRDefault="008417A3">
      <w:pPr>
        <w:pStyle w:val="ConsPlusNonformat"/>
        <w:jc w:val="both"/>
      </w:pPr>
    </w:p>
    <w:p w:rsidR="008417A3" w:rsidRDefault="008417A3">
      <w:pPr>
        <w:pStyle w:val="ConsPlusNonformat"/>
        <w:jc w:val="both"/>
      </w:pPr>
      <w:r>
        <w:t>Журнал  учета  проверок юридического лица, индивидуального предпринимателя,</w:t>
      </w:r>
    </w:p>
    <w:p w:rsidR="008417A3" w:rsidRDefault="008417A3">
      <w:pPr>
        <w:pStyle w:val="ConsPlusNonformat"/>
        <w:jc w:val="both"/>
      </w:pPr>
      <w:proofErr w:type="gramStart"/>
      <w:r>
        <w:t>проводимых</w:t>
      </w:r>
      <w:proofErr w:type="gramEnd"/>
      <w:r>
        <w:t xml:space="preserve">   органами   государственного   контроля   (надзора),   органами</w:t>
      </w:r>
    </w:p>
    <w:p w:rsidR="008417A3" w:rsidRDefault="008417A3">
      <w:pPr>
        <w:pStyle w:val="ConsPlusNonformat"/>
        <w:jc w:val="both"/>
      </w:pPr>
      <w:proofErr w:type="gramStart"/>
      <w:r>
        <w:t>муниципального  контроля,  отсутствует (заполняется при проведении выездной</w:t>
      </w:r>
      <w:proofErr w:type="gramEnd"/>
    </w:p>
    <w:p w:rsidR="008417A3" w:rsidRDefault="008417A3">
      <w:pPr>
        <w:pStyle w:val="ConsPlusNonformat"/>
        <w:jc w:val="both"/>
      </w:pPr>
      <w:r>
        <w:t>проверки):</w:t>
      </w:r>
    </w:p>
    <w:p w:rsidR="008417A3" w:rsidRDefault="008417A3">
      <w:pPr>
        <w:pStyle w:val="ConsPlusNonformat"/>
        <w:jc w:val="both"/>
      </w:pPr>
      <w:r>
        <w:t>___________________________________________________________________________</w:t>
      </w:r>
    </w:p>
    <w:p w:rsidR="008417A3" w:rsidRDefault="008417A3">
      <w:pPr>
        <w:pStyle w:val="ConsPlusNonformat"/>
        <w:jc w:val="both"/>
      </w:pPr>
      <w:r>
        <w:lastRenderedPageBreak/>
        <w:t xml:space="preserve">(подпись </w:t>
      </w:r>
      <w:proofErr w:type="gramStart"/>
      <w:r>
        <w:t>проверяющего</w:t>
      </w:r>
      <w:proofErr w:type="gramEnd"/>
      <w:r>
        <w:t>)</w:t>
      </w:r>
    </w:p>
    <w:p w:rsidR="008417A3" w:rsidRDefault="008417A3">
      <w:pPr>
        <w:pStyle w:val="ConsPlusNonformat"/>
        <w:jc w:val="both"/>
      </w:pPr>
      <w:r>
        <w:t>___________________________________________________________________________</w:t>
      </w:r>
    </w:p>
    <w:p w:rsidR="008417A3" w:rsidRDefault="008417A3">
      <w:pPr>
        <w:pStyle w:val="ConsPlusNonformat"/>
        <w:jc w:val="both"/>
      </w:pPr>
      <w:proofErr w:type="gramStart"/>
      <w:r>
        <w:t>(подпись  уполномоченного  представителя юридического лица, индивидуального</w:t>
      </w:r>
      <w:proofErr w:type="gramEnd"/>
    </w:p>
    <w:p w:rsidR="008417A3" w:rsidRDefault="008417A3">
      <w:pPr>
        <w:pStyle w:val="ConsPlusNonformat"/>
        <w:jc w:val="both"/>
      </w:pPr>
      <w:r>
        <w:t>предпринимателя, его уполномоченного представителя)</w:t>
      </w:r>
    </w:p>
    <w:p w:rsidR="008417A3" w:rsidRDefault="008417A3">
      <w:pPr>
        <w:pStyle w:val="ConsPlusNonformat"/>
        <w:jc w:val="both"/>
      </w:pPr>
    </w:p>
    <w:p w:rsidR="008417A3" w:rsidRDefault="008417A3">
      <w:pPr>
        <w:pStyle w:val="ConsPlusNonformat"/>
        <w:jc w:val="both"/>
      </w:pPr>
      <w:r>
        <w:t>Прилагаемые документы:</w:t>
      </w:r>
    </w:p>
    <w:p w:rsidR="008417A3" w:rsidRDefault="008417A3">
      <w:pPr>
        <w:pStyle w:val="ConsPlusNonformat"/>
        <w:jc w:val="both"/>
      </w:pPr>
      <w:r>
        <w:t>_____________________________________________________</w:t>
      </w:r>
    </w:p>
    <w:p w:rsidR="008417A3" w:rsidRDefault="008417A3">
      <w:pPr>
        <w:pStyle w:val="ConsPlusNonformat"/>
        <w:jc w:val="both"/>
      </w:pPr>
    </w:p>
    <w:p w:rsidR="008417A3" w:rsidRDefault="008417A3">
      <w:pPr>
        <w:pStyle w:val="ConsPlusNonformat"/>
        <w:jc w:val="both"/>
      </w:pPr>
      <w:r>
        <w:t>Подписи лиц, проводивших проверку: ________________________________________</w:t>
      </w:r>
    </w:p>
    <w:p w:rsidR="008417A3" w:rsidRDefault="008417A3">
      <w:pPr>
        <w:pStyle w:val="ConsPlusNonformat"/>
        <w:jc w:val="both"/>
      </w:pPr>
      <w:r>
        <w:t>___________________________________________________________________________</w:t>
      </w:r>
    </w:p>
    <w:p w:rsidR="008417A3" w:rsidRDefault="008417A3">
      <w:pPr>
        <w:pStyle w:val="ConsPlusNonformat"/>
        <w:jc w:val="both"/>
      </w:pPr>
      <w:r>
        <w:t>___________________________________________________________________________</w:t>
      </w:r>
    </w:p>
    <w:p w:rsidR="008417A3" w:rsidRDefault="008417A3">
      <w:pPr>
        <w:pStyle w:val="ConsPlusNonformat"/>
        <w:jc w:val="both"/>
      </w:pPr>
      <w:r>
        <w:t>___________________________________________________________________________</w:t>
      </w:r>
    </w:p>
    <w:p w:rsidR="008417A3" w:rsidRDefault="008417A3">
      <w:pPr>
        <w:pStyle w:val="ConsPlusNonformat"/>
        <w:jc w:val="both"/>
      </w:pPr>
    </w:p>
    <w:p w:rsidR="008417A3" w:rsidRDefault="008417A3">
      <w:pPr>
        <w:pStyle w:val="ConsPlusNonformat"/>
        <w:jc w:val="both"/>
      </w:pPr>
      <w:r>
        <w:t>С   актом   проверки   ознакомле</w:t>
      </w:r>
      <w:proofErr w:type="gramStart"/>
      <w:r>
        <w:t>н(</w:t>
      </w:r>
      <w:proofErr w:type="gramEnd"/>
      <w:r>
        <w:t>а),  копию  акта  со  всеми  приложениями</w:t>
      </w:r>
    </w:p>
    <w:p w:rsidR="008417A3" w:rsidRDefault="008417A3">
      <w:pPr>
        <w:pStyle w:val="ConsPlusNonformat"/>
        <w:jc w:val="both"/>
      </w:pPr>
      <w:r>
        <w:t>получи</w:t>
      </w:r>
      <w:proofErr w:type="gramStart"/>
      <w:r>
        <w:t>л(</w:t>
      </w:r>
      <w:proofErr w:type="gramEnd"/>
      <w:r>
        <w:t>а): _______________________________________________________________</w:t>
      </w:r>
    </w:p>
    <w:p w:rsidR="008417A3" w:rsidRDefault="008417A3">
      <w:pPr>
        <w:pStyle w:val="ConsPlusNonformat"/>
        <w:jc w:val="both"/>
      </w:pPr>
      <w:r>
        <w:t>___________________________________________________________________________</w:t>
      </w:r>
    </w:p>
    <w:p w:rsidR="008417A3" w:rsidRDefault="008417A3">
      <w:pPr>
        <w:pStyle w:val="ConsPlusNonformat"/>
        <w:jc w:val="both"/>
      </w:pPr>
      <w:proofErr w:type="gramStart"/>
      <w:r>
        <w:t>(фамилия,  имя,  отчество (в случае, если имеется), должность руководителя,</w:t>
      </w:r>
      <w:proofErr w:type="gramEnd"/>
    </w:p>
    <w:p w:rsidR="008417A3" w:rsidRDefault="008417A3">
      <w:pPr>
        <w:pStyle w:val="ConsPlusNonformat"/>
        <w:jc w:val="both"/>
      </w:pPr>
      <w:r>
        <w:t>иного  должностного  лица  или  уполномоченного  представителя юридического</w:t>
      </w:r>
    </w:p>
    <w:p w:rsidR="008417A3" w:rsidRDefault="008417A3">
      <w:pPr>
        <w:pStyle w:val="ConsPlusNonformat"/>
        <w:jc w:val="both"/>
      </w:pPr>
      <w:r>
        <w:t>лица, индивидуального предпринимателя, его уполномоченного представителя)</w:t>
      </w:r>
    </w:p>
    <w:p w:rsidR="008417A3" w:rsidRDefault="008417A3">
      <w:pPr>
        <w:pStyle w:val="ConsPlusNonformat"/>
        <w:jc w:val="both"/>
      </w:pPr>
    </w:p>
    <w:p w:rsidR="008417A3" w:rsidRDefault="008417A3">
      <w:pPr>
        <w:pStyle w:val="ConsPlusNonformat"/>
        <w:jc w:val="both"/>
      </w:pPr>
      <w:r>
        <w:t>"__" ______________ 20__ г.</w:t>
      </w:r>
    </w:p>
    <w:p w:rsidR="008417A3" w:rsidRDefault="008417A3">
      <w:pPr>
        <w:pStyle w:val="ConsPlusNonformat"/>
        <w:jc w:val="both"/>
      </w:pPr>
    </w:p>
    <w:p w:rsidR="008417A3" w:rsidRDefault="008417A3">
      <w:pPr>
        <w:pStyle w:val="ConsPlusNonformat"/>
        <w:jc w:val="both"/>
      </w:pPr>
      <w:r>
        <w:t>_________________</w:t>
      </w:r>
    </w:p>
    <w:p w:rsidR="008417A3" w:rsidRDefault="008417A3">
      <w:pPr>
        <w:pStyle w:val="ConsPlusNonformat"/>
        <w:jc w:val="both"/>
      </w:pPr>
      <w:r>
        <w:t>(подпись)</w:t>
      </w:r>
    </w:p>
    <w:p w:rsidR="008417A3" w:rsidRDefault="008417A3">
      <w:pPr>
        <w:pStyle w:val="ConsPlusNonformat"/>
        <w:jc w:val="both"/>
      </w:pPr>
    </w:p>
    <w:p w:rsidR="008417A3" w:rsidRDefault="008417A3">
      <w:pPr>
        <w:pStyle w:val="ConsPlusNonformat"/>
        <w:jc w:val="both"/>
      </w:pPr>
      <w:r>
        <w:t>Пометка об отказе ознакомления с актом проверки:</w:t>
      </w:r>
    </w:p>
    <w:p w:rsidR="008417A3" w:rsidRDefault="008417A3">
      <w:pPr>
        <w:pStyle w:val="ConsPlusNonformat"/>
        <w:jc w:val="both"/>
      </w:pPr>
      <w:r>
        <w:t xml:space="preserve">                       ____________________________</w:t>
      </w:r>
    </w:p>
    <w:p w:rsidR="008417A3" w:rsidRDefault="008417A3">
      <w:pPr>
        <w:pStyle w:val="ConsPlusNonformat"/>
        <w:jc w:val="both"/>
      </w:pPr>
      <w:r>
        <w:t xml:space="preserve">                         </w:t>
      </w:r>
      <w:proofErr w:type="gramStart"/>
      <w:r>
        <w:t>(подпись уполномоченного</w:t>
      </w:r>
      <w:proofErr w:type="gramEnd"/>
    </w:p>
    <w:p w:rsidR="008417A3" w:rsidRDefault="008417A3">
      <w:pPr>
        <w:pStyle w:val="ConsPlusNonformat"/>
        <w:jc w:val="both"/>
      </w:pPr>
      <w:r>
        <w:t xml:space="preserve">                         должностного лица (лиц),</w:t>
      </w:r>
    </w:p>
    <w:p w:rsidR="008417A3" w:rsidRDefault="008417A3">
      <w:pPr>
        <w:pStyle w:val="ConsPlusNonformat"/>
        <w:jc w:val="both"/>
      </w:pPr>
      <w:r>
        <w:t xml:space="preserve">                          </w:t>
      </w:r>
      <w:proofErr w:type="gramStart"/>
      <w:r>
        <w:t>проводившего</w:t>
      </w:r>
      <w:proofErr w:type="gramEnd"/>
      <w:r>
        <w:t xml:space="preserve"> проверку)</w:t>
      </w:r>
    </w:p>
    <w:p w:rsidR="008417A3" w:rsidRDefault="008417A3">
      <w:pPr>
        <w:pStyle w:val="ConsPlusNormal"/>
        <w:jc w:val="both"/>
      </w:pPr>
    </w:p>
    <w:p w:rsidR="008417A3" w:rsidRDefault="008417A3">
      <w:pPr>
        <w:pStyle w:val="ConsPlusNormal"/>
        <w:jc w:val="both"/>
      </w:pPr>
    </w:p>
    <w:p w:rsidR="008417A3" w:rsidRDefault="008417A3">
      <w:pPr>
        <w:pStyle w:val="ConsPlusNormal"/>
        <w:jc w:val="both"/>
      </w:pPr>
    </w:p>
    <w:p w:rsidR="008417A3" w:rsidRDefault="008417A3">
      <w:pPr>
        <w:pStyle w:val="ConsPlusNormal"/>
        <w:jc w:val="both"/>
      </w:pPr>
    </w:p>
    <w:p w:rsidR="008417A3" w:rsidRDefault="008417A3">
      <w:pPr>
        <w:pStyle w:val="ConsPlusNormal"/>
        <w:jc w:val="both"/>
      </w:pPr>
    </w:p>
    <w:p w:rsidR="008417A3" w:rsidRDefault="008417A3">
      <w:pPr>
        <w:pStyle w:val="ConsPlusNormal"/>
        <w:jc w:val="right"/>
        <w:outlineLvl w:val="1"/>
      </w:pPr>
      <w:r>
        <w:t>Приложение 4</w:t>
      </w:r>
    </w:p>
    <w:p w:rsidR="008417A3" w:rsidRDefault="008417A3">
      <w:pPr>
        <w:pStyle w:val="ConsPlusNormal"/>
        <w:jc w:val="right"/>
      </w:pPr>
      <w:r>
        <w:t>к Административному регламенту</w:t>
      </w:r>
    </w:p>
    <w:p w:rsidR="008417A3" w:rsidRDefault="008417A3">
      <w:pPr>
        <w:pStyle w:val="ConsPlusNormal"/>
        <w:jc w:val="right"/>
      </w:pPr>
      <w:r>
        <w:t xml:space="preserve">исполнения муниципальной функции </w:t>
      </w:r>
      <w:proofErr w:type="gramStart"/>
      <w:r>
        <w:t>по</w:t>
      </w:r>
      <w:proofErr w:type="gramEnd"/>
    </w:p>
    <w:p w:rsidR="008417A3" w:rsidRDefault="008417A3">
      <w:pPr>
        <w:pStyle w:val="ConsPlusNormal"/>
        <w:jc w:val="right"/>
      </w:pPr>
      <w:r>
        <w:t>проведению проверок при осуществлении</w:t>
      </w:r>
    </w:p>
    <w:p w:rsidR="008417A3" w:rsidRDefault="008417A3">
      <w:pPr>
        <w:pStyle w:val="ConsPlusNormal"/>
        <w:jc w:val="right"/>
      </w:pPr>
      <w:r>
        <w:t xml:space="preserve">муниципального жилищного контроля </w:t>
      </w:r>
      <w:proofErr w:type="gramStart"/>
      <w:r>
        <w:t>на</w:t>
      </w:r>
      <w:proofErr w:type="gramEnd"/>
    </w:p>
    <w:p w:rsidR="008417A3" w:rsidRDefault="008417A3">
      <w:pPr>
        <w:pStyle w:val="ConsPlusNormal"/>
        <w:jc w:val="right"/>
      </w:pPr>
      <w:r>
        <w:t>территории муниципального образования</w:t>
      </w:r>
    </w:p>
    <w:p w:rsidR="008417A3" w:rsidRDefault="008417A3">
      <w:pPr>
        <w:pStyle w:val="ConsPlusNormal"/>
        <w:jc w:val="right"/>
      </w:pPr>
      <w:r>
        <w:t>"Город Псков"</w:t>
      </w:r>
    </w:p>
    <w:p w:rsidR="008417A3" w:rsidRDefault="008417A3">
      <w:pPr>
        <w:pStyle w:val="ConsPlusNormal"/>
        <w:jc w:val="both"/>
      </w:pPr>
    </w:p>
    <w:p w:rsidR="008417A3" w:rsidRDefault="008417A3">
      <w:pPr>
        <w:pStyle w:val="ConsPlusNonformat"/>
        <w:jc w:val="both"/>
      </w:pPr>
      <w:bookmarkStart w:id="6" w:name="P545"/>
      <w:bookmarkEnd w:id="6"/>
      <w:r>
        <w:t xml:space="preserve">                               АКТ ПРОВЕРКИ</w:t>
      </w:r>
    </w:p>
    <w:p w:rsidR="008417A3" w:rsidRDefault="008417A3">
      <w:pPr>
        <w:pStyle w:val="ConsPlusNonformat"/>
        <w:jc w:val="both"/>
      </w:pPr>
      <w:r>
        <w:t xml:space="preserve">       органом муниципального контроля физического лица (гражданина)</w:t>
      </w:r>
    </w:p>
    <w:p w:rsidR="008417A3" w:rsidRDefault="008417A3">
      <w:pPr>
        <w:pStyle w:val="ConsPlusNonformat"/>
        <w:jc w:val="both"/>
      </w:pPr>
      <w:r>
        <w:t xml:space="preserve">                             N ______________</w:t>
      </w:r>
    </w:p>
    <w:p w:rsidR="008417A3" w:rsidRDefault="008417A3">
      <w:pPr>
        <w:pStyle w:val="ConsPlusNonformat"/>
        <w:jc w:val="both"/>
      </w:pPr>
    </w:p>
    <w:p w:rsidR="008417A3" w:rsidRDefault="008417A3">
      <w:pPr>
        <w:pStyle w:val="ConsPlusNonformat"/>
        <w:jc w:val="both"/>
      </w:pPr>
      <w:r>
        <w:t>"____" _____________ 20__ г. по адресу: ___________________________________</w:t>
      </w:r>
    </w:p>
    <w:p w:rsidR="008417A3" w:rsidRDefault="008417A3">
      <w:pPr>
        <w:pStyle w:val="ConsPlusNonformat"/>
        <w:jc w:val="both"/>
      </w:pPr>
      <w:r>
        <w:t xml:space="preserve">                                            (место проведения проверки)</w:t>
      </w:r>
    </w:p>
    <w:p w:rsidR="008417A3" w:rsidRDefault="008417A3">
      <w:pPr>
        <w:pStyle w:val="ConsPlusNonformat"/>
        <w:jc w:val="both"/>
      </w:pPr>
    </w:p>
    <w:p w:rsidR="008417A3" w:rsidRDefault="008417A3">
      <w:pPr>
        <w:pStyle w:val="ConsPlusNonformat"/>
        <w:jc w:val="both"/>
      </w:pPr>
      <w:r>
        <w:t>На основании: _____________________________________________________________</w:t>
      </w:r>
    </w:p>
    <w:p w:rsidR="008417A3" w:rsidRDefault="008417A3">
      <w:pPr>
        <w:pStyle w:val="ConsPlusNonformat"/>
        <w:jc w:val="both"/>
      </w:pPr>
      <w:r>
        <w:t>___________________________________________________________________________</w:t>
      </w:r>
    </w:p>
    <w:p w:rsidR="008417A3" w:rsidRDefault="008417A3">
      <w:pPr>
        <w:pStyle w:val="ConsPlusNonformat"/>
        <w:jc w:val="both"/>
      </w:pPr>
      <w:proofErr w:type="gramStart"/>
      <w:r>
        <w:t>(вид документа с указанием реквизитов (номер, дата), фамилии, имени,</w:t>
      </w:r>
      <w:proofErr w:type="gramEnd"/>
    </w:p>
    <w:p w:rsidR="008417A3" w:rsidRDefault="008417A3">
      <w:pPr>
        <w:pStyle w:val="ConsPlusNonformat"/>
        <w:jc w:val="both"/>
      </w:pPr>
      <w:r>
        <w:t>отчества (в случае, если имеется), должность руководителя, заместителя</w:t>
      </w:r>
    </w:p>
    <w:p w:rsidR="008417A3" w:rsidRDefault="008417A3">
      <w:pPr>
        <w:pStyle w:val="ConsPlusNonformat"/>
        <w:jc w:val="both"/>
      </w:pPr>
      <w:r>
        <w:t>руководителя органа муниципального контроля, издавшего распоряжение или</w:t>
      </w:r>
    </w:p>
    <w:p w:rsidR="008417A3" w:rsidRDefault="008417A3">
      <w:pPr>
        <w:pStyle w:val="ConsPlusNonformat"/>
        <w:jc w:val="both"/>
      </w:pPr>
      <w:r>
        <w:t>приказ о проведении проверки)</w:t>
      </w:r>
    </w:p>
    <w:p w:rsidR="008417A3" w:rsidRDefault="008417A3">
      <w:pPr>
        <w:pStyle w:val="ConsPlusNonformat"/>
        <w:jc w:val="both"/>
      </w:pPr>
      <w:r>
        <w:t>была проведена проверка в отношении: ______________________________________</w:t>
      </w:r>
    </w:p>
    <w:p w:rsidR="008417A3" w:rsidRDefault="008417A3">
      <w:pPr>
        <w:pStyle w:val="ConsPlusNonformat"/>
        <w:jc w:val="both"/>
      </w:pPr>
      <w:r>
        <w:t>___________________________________________________________________________</w:t>
      </w:r>
    </w:p>
    <w:p w:rsidR="008417A3" w:rsidRDefault="008417A3">
      <w:pPr>
        <w:pStyle w:val="ConsPlusNonformat"/>
        <w:jc w:val="both"/>
      </w:pPr>
      <w:r>
        <w:t>(фамилия, имя и отчество гражданина)</w:t>
      </w:r>
    </w:p>
    <w:p w:rsidR="008417A3" w:rsidRDefault="008417A3">
      <w:pPr>
        <w:pStyle w:val="ConsPlusNonformat"/>
        <w:jc w:val="both"/>
      </w:pPr>
      <w:r>
        <w:t>Продолжительность проверки:</w:t>
      </w:r>
    </w:p>
    <w:p w:rsidR="008417A3" w:rsidRDefault="008417A3">
      <w:pPr>
        <w:pStyle w:val="ConsPlusNonformat"/>
        <w:jc w:val="both"/>
      </w:pPr>
      <w:r>
        <w:t>________________________________________________</w:t>
      </w:r>
    </w:p>
    <w:p w:rsidR="008417A3" w:rsidRDefault="008417A3">
      <w:pPr>
        <w:pStyle w:val="ConsPlusNonformat"/>
        <w:jc w:val="both"/>
      </w:pPr>
      <w:r>
        <w:lastRenderedPageBreak/>
        <w:t xml:space="preserve">                 (дней/часов)</w:t>
      </w:r>
    </w:p>
    <w:p w:rsidR="008417A3" w:rsidRDefault="008417A3">
      <w:pPr>
        <w:pStyle w:val="ConsPlusNonformat"/>
        <w:jc w:val="both"/>
      </w:pPr>
      <w:r>
        <w:t>Акт составлен: ____________________________________________________________</w:t>
      </w:r>
    </w:p>
    <w:p w:rsidR="008417A3" w:rsidRDefault="008417A3">
      <w:pPr>
        <w:pStyle w:val="ConsPlusNonformat"/>
        <w:jc w:val="both"/>
      </w:pPr>
      <w:r>
        <w:t>___________________________________________________________________________</w:t>
      </w:r>
    </w:p>
    <w:p w:rsidR="008417A3" w:rsidRDefault="008417A3">
      <w:pPr>
        <w:pStyle w:val="ConsPlusNonformat"/>
        <w:jc w:val="both"/>
      </w:pPr>
      <w:r>
        <w:t>(наименование органа муниципального контроля)</w:t>
      </w:r>
    </w:p>
    <w:p w:rsidR="008417A3" w:rsidRDefault="008417A3">
      <w:pPr>
        <w:pStyle w:val="ConsPlusNonformat"/>
        <w:jc w:val="both"/>
      </w:pPr>
    </w:p>
    <w:p w:rsidR="008417A3" w:rsidRDefault="008417A3">
      <w:pPr>
        <w:pStyle w:val="ConsPlusNonformat"/>
        <w:jc w:val="both"/>
      </w:pPr>
      <w:r>
        <w:t xml:space="preserve">С копией распоряжения/приказа о проведении проверки </w:t>
      </w:r>
      <w:proofErr w:type="gramStart"/>
      <w:r>
        <w:t>ознакомлен</w:t>
      </w:r>
      <w:proofErr w:type="gramEnd"/>
      <w:r>
        <w:t>:</w:t>
      </w:r>
    </w:p>
    <w:p w:rsidR="008417A3" w:rsidRDefault="008417A3">
      <w:pPr>
        <w:pStyle w:val="ConsPlusNonformat"/>
        <w:jc w:val="both"/>
      </w:pPr>
      <w:r>
        <w:t>(заполняется при проведении выездной проверки)</w:t>
      </w:r>
    </w:p>
    <w:p w:rsidR="008417A3" w:rsidRDefault="008417A3">
      <w:pPr>
        <w:pStyle w:val="ConsPlusNonformat"/>
        <w:jc w:val="both"/>
      </w:pPr>
      <w:r>
        <w:t>___________________________________________________________________________</w:t>
      </w:r>
    </w:p>
    <w:p w:rsidR="008417A3" w:rsidRDefault="008417A3">
      <w:pPr>
        <w:pStyle w:val="ConsPlusNonformat"/>
        <w:jc w:val="both"/>
      </w:pPr>
      <w:r>
        <w:t>___________________________________________________________________________</w:t>
      </w:r>
    </w:p>
    <w:p w:rsidR="008417A3" w:rsidRDefault="008417A3">
      <w:pPr>
        <w:pStyle w:val="ConsPlusNonformat"/>
        <w:jc w:val="both"/>
      </w:pPr>
      <w:r>
        <w:t>(фамилия, имя, отчество, подпись, дата, время)</w:t>
      </w:r>
    </w:p>
    <w:p w:rsidR="008417A3" w:rsidRDefault="008417A3">
      <w:pPr>
        <w:pStyle w:val="ConsPlusNonformat"/>
        <w:jc w:val="both"/>
      </w:pPr>
    </w:p>
    <w:p w:rsidR="008417A3" w:rsidRDefault="008417A3">
      <w:pPr>
        <w:pStyle w:val="ConsPlusNonformat"/>
        <w:jc w:val="both"/>
      </w:pPr>
      <w:r>
        <w:t>Дата и номер решения прокурора (его заместителя) о согласовании проведения</w:t>
      </w:r>
    </w:p>
    <w:p w:rsidR="008417A3" w:rsidRDefault="008417A3">
      <w:pPr>
        <w:pStyle w:val="ConsPlusNonformat"/>
        <w:jc w:val="both"/>
      </w:pPr>
      <w:r>
        <w:t>проверки: _________________________________________________________________</w:t>
      </w:r>
    </w:p>
    <w:p w:rsidR="008417A3" w:rsidRDefault="008417A3">
      <w:pPr>
        <w:pStyle w:val="ConsPlusNonformat"/>
        <w:jc w:val="both"/>
      </w:pPr>
      <w:r>
        <w:t>___________________________________________________________________________</w:t>
      </w:r>
    </w:p>
    <w:p w:rsidR="008417A3" w:rsidRDefault="008417A3">
      <w:pPr>
        <w:pStyle w:val="ConsPlusNonformat"/>
        <w:jc w:val="both"/>
      </w:pPr>
      <w:proofErr w:type="gramStart"/>
      <w:r>
        <w:t>(заполняется в случае необходимости согласования проверки с органами</w:t>
      </w:r>
      <w:proofErr w:type="gramEnd"/>
    </w:p>
    <w:p w:rsidR="008417A3" w:rsidRDefault="008417A3">
      <w:pPr>
        <w:pStyle w:val="ConsPlusNonformat"/>
        <w:jc w:val="both"/>
      </w:pPr>
      <w:r>
        <w:t>прокуратуры)</w:t>
      </w:r>
    </w:p>
    <w:p w:rsidR="008417A3" w:rsidRDefault="008417A3">
      <w:pPr>
        <w:pStyle w:val="ConsPlusNonformat"/>
        <w:jc w:val="both"/>
      </w:pPr>
    </w:p>
    <w:p w:rsidR="008417A3" w:rsidRDefault="008417A3">
      <w:pPr>
        <w:pStyle w:val="ConsPlusNonformat"/>
        <w:jc w:val="both"/>
      </w:pPr>
      <w:r>
        <w:t>Лиц</w:t>
      </w:r>
      <w:proofErr w:type="gramStart"/>
      <w:r>
        <w:t>о(</w:t>
      </w:r>
      <w:proofErr w:type="gramEnd"/>
      <w:r>
        <w:t>а), проводившее проверку: ____________________________________________</w:t>
      </w:r>
    </w:p>
    <w:p w:rsidR="008417A3" w:rsidRDefault="008417A3">
      <w:pPr>
        <w:pStyle w:val="ConsPlusNonformat"/>
        <w:jc w:val="both"/>
      </w:pPr>
      <w:r>
        <w:t>___________________________________________________________________________</w:t>
      </w:r>
    </w:p>
    <w:p w:rsidR="008417A3" w:rsidRDefault="008417A3">
      <w:pPr>
        <w:pStyle w:val="ConsPlusNonformat"/>
        <w:jc w:val="both"/>
      </w:pPr>
      <w:r>
        <w:t>___________________________________________________________________________</w:t>
      </w:r>
    </w:p>
    <w:p w:rsidR="008417A3" w:rsidRDefault="008417A3">
      <w:pPr>
        <w:pStyle w:val="ConsPlusNonformat"/>
        <w:jc w:val="both"/>
      </w:pPr>
      <w:proofErr w:type="gramStart"/>
      <w:r>
        <w:t>(фамилия,  имя,  отчество  (в случае, если имеется), должность должностного</w:t>
      </w:r>
      <w:proofErr w:type="gramEnd"/>
    </w:p>
    <w:p w:rsidR="008417A3" w:rsidRDefault="008417A3">
      <w:pPr>
        <w:pStyle w:val="ConsPlusNonformat"/>
        <w:jc w:val="both"/>
      </w:pPr>
      <w:r>
        <w:t>лица  (должностных  лиц), проводившег</w:t>
      </w:r>
      <w:proofErr w:type="gramStart"/>
      <w:r>
        <w:t>о(</w:t>
      </w:r>
      <w:proofErr w:type="gramEnd"/>
      <w:r>
        <w:t>их) проверку; в случае привлечения к</w:t>
      </w:r>
    </w:p>
    <w:p w:rsidR="008417A3" w:rsidRDefault="008417A3">
      <w:pPr>
        <w:pStyle w:val="ConsPlusNonformat"/>
        <w:jc w:val="both"/>
      </w:pPr>
      <w:r>
        <w:t>участию  в  проверке экспертов, экспертных организаций указываются фамилии,</w:t>
      </w:r>
    </w:p>
    <w:p w:rsidR="008417A3" w:rsidRDefault="008417A3">
      <w:pPr>
        <w:pStyle w:val="ConsPlusNonformat"/>
        <w:jc w:val="both"/>
      </w:pPr>
      <w:r>
        <w:t>имена,  отчества  (в  случае,  если  имеются),  должности  экспертов  и/или</w:t>
      </w:r>
    </w:p>
    <w:p w:rsidR="008417A3" w:rsidRDefault="008417A3">
      <w:pPr>
        <w:pStyle w:val="ConsPlusNonformat"/>
        <w:jc w:val="both"/>
      </w:pPr>
      <w:r>
        <w:t xml:space="preserve">наименование экспертных организаций с указанием реквизитов свидетельства </w:t>
      </w:r>
      <w:proofErr w:type="gramStart"/>
      <w:r>
        <w:t>об</w:t>
      </w:r>
      <w:proofErr w:type="gramEnd"/>
    </w:p>
    <w:p w:rsidR="008417A3" w:rsidRDefault="008417A3">
      <w:pPr>
        <w:pStyle w:val="ConsPlusNonformat"/>
        <w:jc w:val="both"/>
      </w:pPr>
      <w:r>
        <w:t>аккредитации    и    наименования   органа   по   аккредитации,   выдавшего</w:t>
      </w:r>
    </w:p>
    <w:p w:rsidR="008417A3" w:rsidRDefault="008417A3">
      <w:pPr>
        <w:pStyle w:val="ConsPlusNonformat"/>
        <w:jc w:val="both"/>
      </w:pPr>
      <w:r>
        <w:t>свидетельство)</w:t>
      </w:r>
    </w:p>
    <w:p w:rsidR="008417A3" w:rsidRDefault="008417A3">
      <w:pPr>
        <w:pStyle w:val="ConsPlusNonformat"/>
        <w:jc w:val="both"/>
      </w:pPr>
    </w:p>
    <w:p w:rsidR="008417A3" w:rsidRDefault="008417A3">
      <w:pPr>
        <w:pStyle w:val="ConsPlusNonformat"/>
        <w:jc w:val="both"/>
      </w:pPr>
      <w:r>
        <w:t>При проведении проверки присутствовали: ___________________________________</w:t>
      </w:r>
    </w:p>
    <w:p w:rsidR="008417A3" w:rsidRDefault="008417A3">
      <w:pPr>
        <w:pStyle w:val="ConsPlusNonformat"/>
        <w:jc w:val="both"/>
      </w:pPr>
      <w:r>
        <w:t>___________________________________________________________________________</w:t>
      </w:r>
    </w:p>
    <w:p w:rsidR="008417A3" w:rsidRDefault="008417A3">
      <w:pPr>
        <w:pStyle w:val="ConsPlusNonformat"/>
        <w:jc w:val="both"/>
      </w:pPr>
      <w:r>
        <w:t>___________________________________________________________________________</w:t>
      </w:r>
    </w:p>
    <w:p w:rsidR="008417A3" w:rsidRDefault="008417A3">
      <w:pPr>
        <w:pStyle w:val="ConsPlusNonformat"/>
        <w:jc w:val="both"/>
      </w:pPr>
      <w:proofErr w:type="gramStart"/>
      <w:r>
        <w:t>(фамилия, имя, отчество гражданина или уполномоченного представителя</w:t>
      </w:r>
      <w:proofErr w:type="gramEnd"/>
    </w:p>
    <w:p w:rsidR="008417A3" w:rsidRDefault="008417A3">
      <w:pPr>
        <w:pStyle w:val="ConsPlusNonformat"/>
        <w:jc w:val="both"/>
      </w:pPr>
      <w:r>
        <w:t>гражданина, присутствовавших при проведении мероприятий по проверке)</w:t>
      </w:r>
    </w:p>
    <w:p w:rsidR="008417A3" w:rsidRDefault="008417A3">
      <w:pPr>
        <w:pStyle w:val="ConsPlusNonformat"/>
        <w:jc w:val="both"/>
      </w:pPr>
    </w:p>
    <w:p w:rsidR="008417A3" w:rsidRDefault="008417A3">
      <w:pPr>
        <w:pStyle w:val="ConsPlusNonformat"/>
        <w:jc w:val="both"/>
      </w:pPr>
      <w:r>
        <w:t>В ходе проведения проверки:</w:t>
      </w:r>
    </w:p>
    <w:p w:rsidR="008417A3" w:rsidRDefault="008417A3">
      <w:pPr>
        <w:pStyle w:val="ConsPlusNonformat"/>
        <w:jc w:val="both"/>
      </w:pPr>
      <w:r>
        <w:t>выявлены нарушения обязательных требований  или   требований, установленных</w:t>
      </w:r>
    </w:p>
    <w:p w:rsidR="008417A3" w:rsidRDefault="008417A3">
      <w:pPr>
        <w:pStyle w:val="ConsPlusNonformat"/>
        <w:jc w:val="both"/>
      </w:pPr>
      <w:proofErr w:type="gramStart"/>
      <w:r>
        <w:t>муниципальными  правовыми  актами  (с  указанием  положений   (нормативных)</w:t>
      </w:r>
      <w:proofErr w:type="gramEnd"/>
    </w:p>
    <w:p w:rsidR="008417A3" w:rsidRDefault="008417A3">
      <w:pPr>
        <w:pStyle w:val="ConsPlusNonformat"/>
        <w:jc w:val="both"/>
      </w:pPr>
      <w:r>
        <w:t>правовых актов): __________________________________________________________</w:t>
      </w:r>
    </w:p>
    <w:p w:rsidR="008417A3" w:rsidRDefault="008417A3">
      <w:pPr>
        <w:pStyle w:val="ConsPlusNonformat"/>
        <w:jc w:val="both"/>
      </w:pPr>
      <w:r>
        <w:t>___________________________________________________________________________</w:t>
      </w:r>
    </w:p>
    <w:p w:rsidR="008417A3" w:rsidRDefault="008417A3">
      <w:pPr>
        <w:pStyle w:val="ConsPlusNonformat"/>
        <w:jc w:val="both"/>
      </w:pPr>
      <w:r>
        <w:t>___________________________________________________________________________</w:t>
      </w:r>
    </w:p>
    <w:p w:rsidR="008417A3" w:rsidRDefault="008417A3">
      <w:pPr>
        <w:pStyle w:val="ConsPlusNonformat"/>
        <w:jc w:val="both"/>
      </w:pPr>
      <w:r>
        <w:t xml:space="preserve">    (с указанием характера нарушений; лиц, допустивших нарушения)</w:t>
      </w:r>
    </w:p>
    <w:p w:rsidR="008417A3" w:rsidRDefault="008417A3">
      <w:pPr>
        <w:pStyle w:val="ConsPlusNonformat"/>
        <w:jc w:val="both"/>
      </w:pPr>
      <w:r>
        <w:t xml:space="preserve">    выявлены   факты   невыполнения  предписаний  органов  государственного</w:t>
      </w:r>
    </w:p>
    <w:p w:rsidR="008417A3" w:rsidRDefault="008417A3">
      <w:pPr>
        <w:pStyle w:val="ConsPlusNonformat"/>
        <w:jc w:val="both"/>
      </w:pPr>
      <w:proofErr w:type="gramStart"/>
      <w:r>
        <w:t>контроля (надзора), органов муниципального контроля (с указанием реквизитов</w:t>
      </w:r>
      <w:proofErr w:type="gramEnd"/>
    </w:p>
    <w:p w:rsidR="008417A3" w:rsidRDefault="008417A3">
      <w:pPr>
        <w:pStyle w:val="ConsPlusNonformat"/>
        <w:jc w:val="both"/>
      </w:pPr>
      <w:r>
        <w:t>выданных предписаний): ____________________________________________________</w:t>
      </w:r>
    </w:p>
    <w:p w:rsidR="008417A3" w:rsidRDefault="008417A3">
      <w:pPr>
        <w:pStyle w:val="ConsPlusNonformat"/>
        <w:jc w:val="both"/>
      </w:pPr>
      <w:r>
        <w:t>___________________________________________________________________________</w:t>
      </w:r>
    </w:p>
    <w:p w:rsidR="008417A3" w:rsidRDefault="008417A3">
      <w:pPr>
        <w:pStyle w:val="ConsPlusNonformat"/>
        <w:jc w:val="both"/>
      </w:pPr>
      <w:r>
        <w:t>___________________________________________________________________________</w:t>
      </w:r>
    </w:p>
    <w:p w:rsidR="008417A3" w:rsidRDefault="008417A3">
      <w:pPr>
        <w:pStyle w:val="ConsPlusNonformat"/>
        <w:jc w:val="both"/>
      </w:pPr>
      <w:r>
        <w:t>___________________________________________________________________________</w:t>
      </w:r>
    </w:p>
    <w:p w:rsidR="008417A3" w:rsidRDefault="008417A3">
      <w:pPr>
        <w:pStyle w:val="ConsPlusNonformat"/>
        <w:jc w:val="both"/>
      </w:pPr>
      <w:r>
        <w:t xml:space="preserve">    нарушений не выявлено _________________________________________________</w:t>
      </w:r>
    </w:p>
    <w:p w:rsidR="008417A3" w:rsidRDefault="008417A3">
      <w:pPr>
        <w:pStyle w:val="ConsPlusNonformat"/>
        <w:jc w:val="both"/>
      </w:pPr>
      <w:r>
        <w:t>___________________________________________________________________________</w:t>
      </w:r>
    </w:p>
    <w:p w:rsidR="008417A3" w:rsidRDefault="008417A3">
      <w:pPr>
        <w:pStyle w:val="ConsPlusNonformat"/>
        <w:jc w:val="both"/>
      </w:pPr>
    </w:p>
    <w:p w:rsidR="008417A3" w:rsidRDefault="008417A3">
      <w:pPr>
        <w:pStyle w:val="ConsPlusNonformat"/>
        <w:jc w:val="both"/>
      </w:pPr>
      <w:r>
        <w:t>_______________________</w:t>
      </w:r>
    </w:p>
    <w:p w:rsidR="008417A3" w:rsidRDefault="008417A3">
      <w:pPr>
        <w:pStyle w:val="ConsPlusNonformat"/>
        <w:jc w:val="both"/>
      </w:pPr>
      <w:r>
        <w:t xml:space="preserve">(подпись </w:t>
      </w:r>
      <w:proofErr w:type="gramStart"/>
      <w:r>
        <w:t>проверяющего</w:t>
      </w:r>
      <w:proofErr w:type="gramEnd"/>
      <w:r>
        <w:t>)</w:t>
      </w:r>
    </w:p>
    <w:p w:rsidR="008417A3" w:rsidRDefault="008417A3">
      <w:pPr>
        <w:pStyle w:val="ConsPlusNonformat"/>
        <w:jc w:val="both"/>
      </w:pPr>
      <w:r>
        <w:t>___________________________________________________________________________</w:t>
      </w:r>
    </w:p>
    <w:p w:rsidR="008417A3" w:rsidRDefault="008417A3">
      <w:pPr>
        <w:pStyle w:val="ConsPlusNonformat"/>
        <w:jc w:val="both"/>
      </w:pPr>
      <w:r>
        <w:t>(подпись гражданина, его уполномоченного представителя)</w:t>
      </w:r>
    </w:p>
    <w:p w:rsidR="008417A3" w:rsidRDefault="008417A3">
      <w:pPr>
        <w:pStyle w:val="ConsPlusNonformat"/>
        <w:jc w:val="both"/>
      </w:pPr>
    </w:p>
    <w:p w:rsidR="008417A3" w:rsidRDefault="008417A3">
      <w:pPr>
        <w:pStyle w:val="ConsPlusNonformat"/>
        <w:jc w:val="both"/>
      </w:pPr>
      <w:r>
        <w:t>Прилагаемые документы:</w:t>
      </w:r>
    </w:p>
    <w:p w:rsidR="008417A3" w:rsidRDefault="008417A3">
      <w:pPr>
        <w:pStyle w:val="ConsPlusNonformat"/>
        <w:jc w:val="both"/>
      </w:pPr>
      <w:r>
        <w:t>_____________________________________________________</w:t>
      </w:r>
    </w:p>
    <w:p w:rsidR="008417A3" w:rsidRDefault="008417A3">
      <w:pPr>
        <w:pStyle w:val="ConsPlusNonformat"/>
        <w:jc w:val="both"/>
      </w:pPr>
    </w:p>
    <w:p w:rsidR="008417A3" w:rsidRDefault="008417A3">
      <w:pPr>
        <w:pStyle w:val="ConsPlusNonformat"/>
        <w:jc w:val="both"/>
      </w:pPr>
      <w:r>
        <w:t>Подписи лиц, проводивших проверку: ________________________________________</w:t>
      </w:r>
    </w:p>
    <w:p w:rsidR="008417A3" w:rsidRDefault="008417A3">
      <w:pPr>
        <w:pStyle w:val="ConsPlusNonformat"/>
        <w:jc w:val="both"/>
      </w:pPr>
      <w:r>
        <w:t>___________________________________________________________________________</w:t>
      </w:r>
    </w:p>
    <w:p w:rsidR="008417A3" w:rsidRDefault="008417A3">
      <w:pPr>
        <w:pStyle w:val="ConsPlusNonformat"/>
        <w:jc w:val="both"/>
      </w:pPr>
      <w:r>
        <w:t>___________________________________________________________________________</w:t>
      </w:r>
    </w:p>
    <w:p w:rsidR="008417A3" w:rsidRDefault="008417A3">
      <w:pPr>
        <w:pStyle w:val="ConsPlusNonformat"/>
        <w:jc w:val="both"/>
      </w:pPr>
      <w:r>
        <w:t>___________________________________________________________________________</w:t>
      </w:r>
    </w:p>
    <w:p w:rsidR="008417A3" w:rsidRDefault="008417A3">
      <w:pPr>
        <w:pStyle w:val="ConsPlusNonformat"/>
        <w:jc w:val="both"/>
      </w:pPr>
    </w:p>
    <w:p w:rsidR="008417A3" w:rsidRDefault="008417A3">
      <w:pPr>
        <w:pStyle w:val="ConsPlusNonformat"/>
        <w:jc w:val="both"/>
      </w:pPr>
      <w:r>
        <w:t>С   актом   проверки   ознакомле</w:t>
      </w:r>
      <w:proofErr w:type="gramStart"/>
      <w:r>
        <w:t>н(</w:t>
      </w:r>
      <w:proofErr w:type="gramEnd"/>
      <w:r>
        <w:t>а),  копию  акта  со  всеми  приложениями</w:t>
      </w:r>
    </w:p>
    <w:p w:rsidR="008417A3" w:rsidRDefault="008417A3">
      <w:pPr>
        <w:pStyle w:val="ConsPlusNonformat"/>
        <w:jc w:val="both"/>
      </w:pPr>
      <w:r>
        <w:lastRenderedPageBreak/>
        <w:t>получи</w:t>
      </w:r>
      <w:proofErr w:type="gramStart"/>
      <w:r>
        <w:t>л(</w:t>
      </w:r>
      <w:proofErr w:type="gramEnd"/>
      <w:r>
        <w:t>а): _______________________________________________________________</w:t>
      </w:r>
    </w:p>
    <w:p w:rsidR="008417A3" w:rsidRDefault="008417A3">
      <w:pPr>
        <w:pStyle w:val="ConsPlusNonformat"/>
        <w:jc w:val="both"/>
      </w:pPr>
      <w:r>
        <w:t>___________________________________________________________________________</w:t>
      </w:r>
    </w:p>
    <w:p w:rsidR="008417A3" w:rsidRDefault="008417A3">
      <w:pPr>
        <w:pStyle w:val="ConsPlusNonformat"/>
        <w:jc w:val="both"/>
      </w:pPr>
      <w:r>
        <w:t>(фамилия, имя, отчество гражданина или его уполномоченного представителя)</w:t>
      </w:r>
    </w:p>
    <w:p w:rsidR="008417A3" w:rsidRDefault="008417A3">
      <w:pPr>
        <w:pStyle w:val="ConsPlusNonformat"/>
        <w:jc w:val="both"/>
      </w:pPr>
    </w:p>
    <w:p w:rsidR="008417A3" w:rsidRDefault="008417A3">
      <w:pPr>
        <w:pStyle w:val="ConsPlusNonformat"/>
        <w:jc w:val="both"/>
      </w:pPr>
      <w:r>
        <w:t>"___" ______________ 20__ г.</w:t>
      </w:r>
    </w:p>
    <w:p w:rsidR="008417A3" w:rsidRDefault="008417A3">
      <w:pPr>
        <w:pStyle w:val="ConsPlusNonformat"/>
        <w:jc w:val="both"/>
      </w:pPr>
    </w:p>
    <w:p w:rsidR="008417A3" w:rsidRDefault="008417A3">
      <w:pPr>
        <w:pStyle w:val="ConsPlusNonformat"/>
        <w:jc w:val="both"/>
      </w:pPr>
      <w:r>
        <w:t>_________________</w:t>
      </w:r>
    </w:p>
    <w:p w:rsidR="008417A3" w:rsidRDefault="008417A3">
      <w:pPr>
        <w:pStyle w:val="ConsPlusNonformat"/>
        <w:jc w:val="both"/>
      </w:pPr>
      <w:r>
        <w:t>(подпись)</w:t>
      </w:r>
    </w:p>
    <w:p w:rsidR="008417A3" w:rsidRDefault="008417A3">
      <w:pPr>
        <w:pStyle w:val="ConsPlusNonformat"/>
        <w:jc w:val="both"/>
      </w:pPr>
    </w:p>
    <w:p w:rsidR="008417A3" w:rsidRDefault="008417A3">
      <w:pPr>
        <w:pStyle w:val="ConsPlusNonformat"/>
        <w:jc w:val="both"/>
      </w:pPr>
      <w:r>
        <w:t>Пометка об отказе ознакомления с актом проверки:</w:t>
      </w:r>
    </w:p>
    <w:p w:rsidR="008417A3" w:rsidRDefault="008417A3">
      <w:pPr>
        <w:pStyle w:val="ConsPlusNonformat"/>
        <w:jc w:val="both"/>
      </w:pPr>
      <w:r>
        <w:t>____________________________</w:t>
      </w:r>
    </w:p>
    <w:p w:rsidR="008417A3" w:rsidRDefault="008417A3">
      <w:pPr>
        <w:pStyle w:val="ConsPlusNonformat"/>
        <w:jc w:val="both"/>
      </w:pPr>
      <w:r>
        <w:t>(подпись уполномоченного должностного лица (лиц), проводившего проверку)</w:t>
      </w:r>
    </w:p>
    <w:p w:rsidR="008417A3" w:rsidRDefault="008417A3">
      <w:pPr>
        <w:pStyle w:val="ConsPlusNormal"/>
        <w:jc w:val="both"/>
      </w:pPr>
    </w:p>
    <w:p w:rsidR="008417A3" w:rsidRDefault="008417A3">
      <w:pPr>
        <w:pStyle w:val="ConsPlusNormal"/>
        <w:jc w:val="both"/>
      </w:pPr>
    </w:p>
    <w:p w:rsidR="008417A3" w:rsidRDefault="008417A3">
      <w:pPr>
        <w:pStyle w:val="ConsPlusNormal"/>
        <w:jc w:val="both"/>
      </w:pPr>
    </w:p>
    <w:p w:rsidR="008417A3" w:rsidRDefault="008417A3">
      <w:pPr>
        <w:pStyle w:val="ConsPlusNormal"/>
        <w:jc w:val="both"/>
      </w:pPr>
    </w:p>
    <w:p w:rsidR="008417A3" w:rsidRDefault="008417A3">
      <w:pPr>
        <w:pStyle w:val="ConsPlusNormal"/>
        <w:jc w:val="both"/>
      </w:pPr>
    </w:p>
    <w:p w:rsidR="008417A3" w:rsidRDefault="008417A3">
      <w:pPr>
        <w:sectPr w:rsidR="008417A3" w:rsidSect="009E7425">
          <w:pgSz w:w="11906" w:h="16838"/>
          <w:pgMar w:top="1134" w:right="850" w:bottom="1134" w:left="1701" w:header="708" w:footer="708" w:gutter="0"/>
          <w:cols w:space="708"/>
          <w:docGrid w:linePitch="360"/>
        </w:sectPr>
      </w:pPr>
    </w:p>
    <w:p w:rsidR="008417A3" w:rsidRDefault="008417A3">
      <w:pPr>
        <w:pStyle w:val="ConsPlusNormal"/>
        <w:jc w:val="right"/>
        <w:outlineLvl w:val="1"/>
      </w:pPr>
      <w:r>
        <w:lastRenderedPageBreak/>
        <w:t>Приложение 5</w:t>
      </w:r>
    </w:p>
    <w:p w:rsidR="008417A3" w:rsidRDefault="008417A3">
      <w:pPr>
        <w:pStyle w:val="ConsPlusNormal"/>
        <w:jc w:val="right"/>
      </w:pPr>
      <w:r>
        <w:t>к Административному регламенту</w:t>
      </w:r>
    </w:p>
    <w:p w:rsidR="008417A3" w:rsidRDefault="008417A3">
      <w:pPr>
        <w:pStyle w:val="ConsPlusNormal"/>
        <w:jc w:val="right"/>
      </w:pPr>
      <w:r>
        <w:t xml:space="preserve">исполнения муниципальной функции </w:t>
      </w:r>
      <w:proofErr w:type="gramStart"/>
      <w:r>
        <w:t>по</w:t>
      </w:r>
      <w:proofErr w:type="gramEnd"/>
    </w:p>
    <w:p w:rsidR="008417A3" w:rsidRDefault="008417A3">
      <w:pPr>
        <w:pStyle w:val="ConsPlusNormal"/>
        <w:jc w:val="right"/>
      </w:pPr>
      <w:r>
        <w:t>проведению проверок при осуществлении</w:t>
      </w:r>
    </w:p>
    <w:p w:rsidR="008417A3" w:rsidRDefault="008417A3">
      <w:pPr>
        <w:pStyle w:val="ConsPlusNormal"/>
        <w:jc w:val="right"/>
      </w:pPr>
      <w:r>
        <w:t xml:space="preserve">муниципального жилищного контроля </w:t>
      </w:r>
      <w:proofErr w:type="gramStart"/>
      <w:r>
        <w:t>на</w:t>
      </w:r>
      <w:proofErr w:type="gramEnd"/>
    </w:p>
    <w:p w:rsidR="008417A3" w:rsidRDefault="008417A3">
      <w:pPr>
        <w:pStyle w:val="ConsPlusNormal"/>
        <w:jc w:val="right"/>
      </w:pPr>
      <w:r>
        <w:t>территории муниципального образования</w:t>
      </w:r>
    </w:p>
    <w:p w:rsidR="008417A3" w:rsidRDefault="008417A3">
      <w:pPr>
        <w:pStyle w:val="ConsPlusNormal"/>
        <w:jc w:val="right"/>
      </w:pPr>
      <w:r>
        <w:t>"Город Псков"</w:t>
      </w:r>
    </w:p>
    <w:p w:rsidR="008417A3" w:rsidRDefault="008417A3">
      <w:pPr>
        <w:pStyle w:val="ConsPlusNormal"/>
        <w:jc w:val="both"/>
      </w:pPr>
    </w:p>
    <w:p w:rsidR="008417A3" w:rsidRDefault="008417A3">
      <w:pPr>
        <w:pStyle w:val="ConsPlusNormal"/>
        <w:jc w:val="center"/>
      </w:pPr>
      <w:r>
        <w:t>Управление городского хозяйства Администрации города Пскова</w:t>
      </w:r>
    </w:p>
    <w:p w:rsidR="008417A3" w:rsidRDefault="008417A3">
      <w:pPr>
        <w:pStyle w:val="ConsPlusNormal"/>
        <w:jc w:val="both"/>
      </w:pPr>
    </w:p>
    <w:p w:rsidR="008417A3" w:rsidRDefault="008417A3">
      <w:pPr>
        <w:pStyle w:val="ConsPlusNormal"/>
        <w:jc w:val="center"/>
      </w:pPr>
      <w:bookmarkStart w:id="7" w:name="P654"/>
      <w:bookmarkEnd w:id="7"/>
      <w:r>
        <w:t>Журнал</w:t>
      </w:r>
    </w:p>
    <w:p w:rsidR="008417A3" w:rsidRDefault="008417A3">
      <w:pPr>
        <w:pStyle w:val="ConsPlusNormal"/>
        <w:jc w:val="center"/>
      </w:pPr>
      <w:r>
        <w:t>проверок соблюдения жилищного законодательства за 20__ г.</w:t>
      </w:r>
    </w:p>
    <w:p w:rsidR="008417A3" w:rsidRDefault="008417A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1020"/>
        <w:gridCol w:w="1330"/>
        <w:gridCol w:w="1417"/>
        <w:gridCol w:w="1304"/>
        <w:gridCol w:w="1134"/>
        <w:gridCol w:w="1701"/>
        <w:gridCol w:w="1644"/>
        <w:gridCol w:w="1587"/>
        <w:gridCol w:w="1531"/>
        <w:gridCol w:w="1928"/>
        <w:gridCol w:w="1644"/>
      </w:tblGrid>
      <w:tr w:rsidR="008417A3">
        <w:tc>
          <w:tcPr>
            <w:tcW w:w="1020" w:type="dxa"/>
          </w:tcPr>
          <w:p w:rsidR="008417A3" w:rsidRDefault="008417A3">
            <w:pPr>
              <w:pStyle w:val="ConsPlusNormal"/>
              <w:jc w:val="center"/>
            </w:pPr>
            <w:r>
              <w:t>N проводимой проверки</w:t>
            </w:r>
          </w:p>
        </w:tc>
        <w:tc>
          <w:tcPr>
            <w:tcW w:w="1020" w:type="dxa"/>
          </w:tcPr>
          <w:p w:rsidR="008417A3" w:rsidRDefault="008417A3">
            <w:pPr>
              <w:pStyle w:val="ConsPlusNormal"/>
              <w:jc w:val="center"/>
            </w:pPr>
            <w:r>
              <w:t>Плановая/ внеплановая проверка</w:t>
            </w:r>
          </w:p>
        </w:tc>
        <w:tc>
          <w:tcPr>
            <w:tcW w:w="1330" w:type="dxa"/>
          </w:tcPr>
          <w:p w:rsidR="008417A3" w:rsidRDefault="008417A3">
            <w:pPr>
              <w:pStyle w:val="ConsPlusNormal"/>
              <w:jc w:val="center"/>
            </w:pPr>
            <w:r>
              <w:t>Наименование проверяемого юридического лица, должностного лица, ИП</w:t>
            </w:r>
          </w:p>
        </w:tc>
        <w:tc>
          <w:tcPr>
            <w:tcW w:w="1417" w:type="dxa"/>
          </w:tcPr>
          <w:p w:rsidR="008417A3" w:rsidRDefault="008417A3">
            <w:pPr>
              <w:pStyle w:val="ConsPlusNormal"/>
              <w:jc w:val="center"/>
            </w:pPr>
            <w:r>
              <w:t>Адрес и нумерация объекта жилищного контроля</w:t>
            </w:r>
          </w:p>
        </w:tc>
        <w:tc>
          <w:tcPr>
            <w:tcW w:w="1304" w:type="dxa"/>
          </w:tcPr>
          <w:p w:rsidR="008417A3" w:rsidRDefault="008417A3">
            <w:pPr>
              <w:pStyle w:val="ConsPlusNormal"/>
              <w:jc w:val="center"/>
            </w:pPr>
            <w:r>
              <w:t>Площадь объекта контроля/ площадь нарушения</w:t>
            </w:r>
          </w:p>
        </w:tc>
        <w:tc>
          <w:tcPr>
            <w:tcW w:w="1134" w:type="dxa"/>
          </w:tcPr>
          <w:p w:rsidR="008417A3" w:rsidRDefault="008417A3">
            <w:pPr>
              <w:pStyle w:val="ConsPlusNormal"/>
              <w:jc w:val="center"/>
            </w:pPr>
            <w:r>
              <w:t>Статус объекта жилого/ нежилого фонда</w:t>
            </w:r>
          </w:p>
        </w:tc>
        <w:tc>
          <w:tcPr>
            <w:tcW w:w="1701" w:type="dxa"/>
          </w:tcPr>
          <w:p w:rsidR="008417A3" w:rsidRDefault="008417A3">
            <w:pPr>
              <w:pStyle w:val="ConsPlusNormal"/>
              <w:jc w:val="center"/>
            </w:pPr>
            <w:r>
              <w:t>Распоряжение о проведении проверки соблюдения жилищного законодательства</w:t>
            </w:r>
          </w:p>
        </w:tc>
        <w:tc>
          <w:tcPr>
            <w:tcW w:w="1644" w:type="dxa"/>
          </w:tcPr>
          <w:p w:rsidR="008417A3" w:rsidRDefault="008417A3">
            <w:pPr>
              <w:pStyle w:val="ConsPlusNormal"/>
              <w:jc w:val="center"/>
            </w:pPr>
            <w:r>
              <w:t>Сведения об уведомлении проверяемого лица (способ уведомления, реквизиты)</w:t>
            </w:r>
          </w:p>
        </w:tc>
        <w:tc>
          <w:tcPr>
            <w:tcW w:w="1587" w:type="dxa"/>
          </w:tcPr>
          <w:p w:rsidR="008417A3" w:rsidRDefault="008417A3">
            <w:pPr>
              <w:pStyle w:val="ConsPlusNormal"/>
              <w:jc w:val="center"/>
            </w:pPr>
            <w:r>
              <w:t>Акт проверки соблюдения жилищного законодательства (N, дата)</w:t>
            </w:r>
          </w:p>
        </w:tc>
        <w:tc>
          <w:tcPr>
            <w:tcW w:w="1531" w:type="dxa"/>
          </w:tcPr>
          <w:p w:rsidR="008417A3" w:rsidRDefault="008417A3">
            <w:pPr>
              <w:pStyle w:val="ConsPlusNormal"/>
              <w:jc w:val="center"/>
            </w:pPr>
            <w:r>
              <w:t>Предписание об устранении нарушения жилищного законодательства</w:t>
            </w:r>
          </w:p>
        </w:tc>
        <w:tc>
          <w:tcPr>
            <w:tcW w:w="1928" w:type="dxa"/>
          </w:tcPr>
          <w:p w:rsidR="008417A3" w:rsidRDefault="008417A3">
            <w:pPr>
              <w:pStyle w:val="ConsPlusNormal"/>
              <w:jc w:val="center"/>
            </w:pPr>
            <w:r>
              <w:t>Другие нарушения жилищного законодательства (краткая характеристика нарушения)</w:t>
            </w:r>
          </w:p>
        </w:tc>
        <w:tc>
          <w:tcPr>
            <w:tcW w:w="1644" w:type="dxa"/>
          </w:tcPr>
          <w:p w:rsidR="008417A3" w:rsidRDefault="008417A3">
            <w:pPr>
              <w:pStyle w:val="ConsPlusNormal"/>
              <w:jc w:val="center"/>
            </w:pPr>
            <w:r>
              <w:t>Передача материалов проверки в Жилищную инспекцию АПО, другие органы (Исх. N, дата)</w:t>
            </w:r>
          </w:p>
        </w:tc>
      </w:tr>
      <w:tr w:rsidR="008417A3">
        <w:tblPrEx>
          <w:tblBorders>
            <w:insideH w:val="nil"/>
          </w:tblBorders>
        </w:tblPrEx>
        <w:tc>
          <w:tcPr>
            <w:tcW w:w="17260" w:type="dxa"/>
            <w:gridSpan w:val="12"/>
            <w:tcBorders>
              <w:bottom w:val="nil"/>
            </w:tcBorders>
          </w:tcPr>
          <w:p w:rsidR="008417A3" w:rsidRDefault="008417A3">
            <w:pPr>
              <w:pStyle w:val="ConsPlusNormal"/>
              <w:pBdr>
                <w:top w:val="single" w:sz="6" w:space="0" w:color="auto"/>
              </w:pBdr>
              <w:spacing w:before="100" w:after="100"/>
              <w:jc w:val="both"/>
              <w:rPr>
                <w:sz w:val="2"/>
                <w:szCs w:val="2"/>
              </w:rPr>
            </w:pPr>
          </w:p>
          <w:p w:rsidR="008417A3" w:rsidRDefault="008417A3">
            <w:pPr>
              <w:pStyle w:val="ConsPlusNormal"/>
              <w:ind w:firstLine="540"/>
              <w:jc w:val="both"/>
            </w:pPr>
            <w:proofErr w:type="spellStart"/>
            <w:r>
              <w:rPr>
                <w:color w:val="0A2666"/>
              </w:rPr>
              <w:t>КонсультантПлюс</w:t>
            </w:r>
            <w:proofErr w:type="spellEnd"/>
            <w:r>
              <w:rPr>
                <w:color w:val="0A2666"/>
              </w:rPr>
              <w:t>: примечание.</w:t>
            </w:r>
          </w:p>
          <w:p w:rsidR="008417A3" w:rsidRDefault="008417A3">
            <w:pPr>
              <w:pStyle w:val="ConsPlusNormal"/>
              <w:ind w:firstLine="540"/>
              <w:jc w:val="both"/>
            </w:pPr>
            <w:r>
              <w:rPr>
                <w:color w:val="0A2666"/>
              </w:rPr>
              <w:t>Нумерация столбцов дана в соответствии с официальным текстом</w:t>
            </w:r>
          </w:p>
          <w:p w:rsidR="008417A3" w:rsidRDefault="008417A3">
            <w:pPr>
              <w:pStyle w:val="ConsPlusNormal"/>
              <w:jc w:val="both"/>
            </w:pPr>
            <w:r>
              <w:rPr>
                <w:color w:val="0A2666"/>
              </w:rPr>
              <w:t>документа.</w:t>
            </w:r>
          </w:p>
          <w:p w:rsidR="008417A3" w:rsidRDefault="008417A3">
            <w:pPr>
              <w:pStyle w:val="ConsPlusNormal"/>
              <w:pBdr>
                <w:top w:val="single" w:sz="6" w:space="0" w:color="auto"/>
              </w:pBdr>
              <w:spacing w:before="100" w:after="100"/>
              <w:jc w:val="both"/>
              <w:rPr>
                <w:sz w:val="2"/>
                <w:szCs w:val="2"/>
              </w:rPr>
            </w:pPr>
          </w:p>
        </w:tc>
      </w:tr>
      <w:tr w:rsidR="008417A3">
        <w:tblPrEx>
          <w:tblBorders>
            <w:insideH w:val="nil"/>
          </w:tblBorders>
        </w:tblPrEx>
        <w:tc>
          <w:tcPr>
            <w:tcW w:w="1020" w:type="dxa"/>
            <w:tcBorders>
              <w:top w:val="nil"/>
            </w:tcBorders>
          </w:tcPr>
          <w:p w:rsidR="008417A3" w:rsidRDefault="008417A3">
            <w:pPr>
              <w:pStyle w:val="ConsPlusNormal"/>
              <w:jc w:val="center"/>
            </w:pPr>
            <w:r>
              <w:t>1</w:t>
            </w:r>
          </w:p>
        </w:tc>
        <w:tc>
          <w:tcPr>
            <w:tcW w:w="1020" w:type="dxa"/>
            <w:tcBorders>
              <w:top w:val="nil"/>
            </w:tcBorders>
          </w:tcPr>
          <w:p w:rsidR="008417A3" w:rsidRDefault="008417A3">
            <w:pPr>
              <w:pStyle w:val="ConsPlusNormal"/>
              <w:jc w:val="center"/>
            </w:pPr>
            <w:r>
              <w:t>2</w:t>
            </w:r>
          </w:p>
        </w:tc>
        <w:tc>
          <w:tcPr>
            <w:tcW w:w="1330" w:type="dxa"/>
            <w:tcBorders>
              <w:top w:val="nil"/>
            </w:tcBorders>
          </w:tcPr>
          <w:p w:rsidR="008417A3" w:rsidRDefault="008417A3">
            <w:pPr>
              <w:pStyle w:val="ConsPlusNormal"/>
              <w:jc w:val="center"/>
            </w:pPr>
            <w:r>
              <w:t>3</w:t>
            </w:r>
          </w:p>
        </w:tc>
        <w:tc>
          <w:tcPr>
            <w:tcW w:w="1417" w:type="dxa"/>
            <w:tcBorders>
              <w:top w:val="nil"/>
            </w:tcBorders>
          </w:tcPr>
          <w:p w:rsidR="008417A3" w:rsidRDefault="008417A3">
            <w:pPr>
              <w:pStyle w:val="ConsPlusNormal"/>
              <w:jc w:val="center"/>
            </w:pPr>
            <w:r>
              <w:t>4</w:t>
            </w:r>
          </w:p>
        </w:tc>
        <w:tc>
          <w:tcPr>
            <w:tcW w:w="1304" w:type="dxa"/>
            <w:tcBorders>
              <w:top w:val="nil"/>
            </w:tcBorders>
          </w:tcPr>
          <w:p w:rsidR="008417A3" w:rsidRDefault="008417A3">
            <w:pPr>
              <w:pStyle w:val="ConsPlusNormal"/>
              <w:jc w:val="center"/>
            </w:pPr>
            <w:r>
              <w:t>5</w:t>
            </w:r>
          </w:p>
        </w:tc>
        <w:tc>
          <w:tcPr>
            <w:tcW w:w="1134" w:type="dxa"/>
            <w:tcBorders>
              <w:top w:val="nil"/>
            </w:tcBorders>
          </w:tcPr>
          <w:p w:rsidR="008417A3" w:rsidRDefault="008417A3">
            <w:pPr>
              <w:pStyle w:val="ConsPlusNormal"/>
              <w:jc w:val="center"/>
            </w:pPr>
            <w:r>
              <w:t>6</w:t>
            </w:r>
          </w:p>
        </w:tc>
        <w:tc>
          <w:tcPr>
            <w:tcW w:w="1701" w:type="dxa"/>
            <w:tcBorders>
              <w:top w:val="nil"/>
            </w:tcBorders>
          </w:tcPr>
          <w:p w:rsidR="008417A3" w:rsidRDefault="008417A3">
            <w:pPr>
              <w:pStyle w:val="ConsPlusNormal"/>
              <w:jc w:val="center"/>
            </w:pPr>
            <w:r>
              <w:t>7</w:t>
            </w:r>
          </w:p>
        </w:tc>
        <w:tc>
          <w:tcPr>
            <w:tcW w:w="1644" w:type="dxa"/>
            <w:tcBorders>
              <w:top w:val="nil"/>
            </w:tcBorders>
          </w:tcPr>
          <w:p w:rsidR="008417A3" w:rsidRDefault="008417A3">
            <w:pPr>
              <w:pStyle w:val="ConsPlusNormal"/>
              <w:jc w:val="center"/>
            </w:pPr>
            <w:r>
              <w:t>8</w:t>
            </w:r>
          </w:p>
        </w:tc>
        <w:tc>
          <w:tcPr>
            <w:tcW w:w="1587" w:type="dxa"/>
            <w:tcBorders>
              <w:top w:val="nil"/>
            </w:tcBorders>
          </w:tcPr>
          <w:p w:rsidR="008417A3" w:rsidRDefault="008417A3">
            <w:pPr>
              <w:pStyle w:val="ConsPlusNormal"/>
              <w:jc w:val="center"/>
            </w:pPr>
            <w:r>
              <w:t>9</w:t>
            </w:r>
          </w:p>
        </w:tc>
        <w:tc>
          <w:tcPr>
            <w:tcW w:w="1531" w:type="dxa"/>
            <w:tcBorders>
              <w:top w:val="nil"/>
            </w:tcBorders>
          </w:tcPr>
          <w:p w:rsidR="008417A3" w:rsidRDefault="008417A3">
            <w:pPr>
              <w:pStyle w:val="ConsPlusNormal"/>
              <w:jc w:val="center"/>
            </w:pPr>
            <w:r>
              <w:t>10</w:t>
            </w:r>
          </w:p>
        </w:tc>
        <w:tc>
          <w:tcPr>
            <w:tcW w:w="1928" w:type="dxa"/>
            <w:tcBorders>
              <w:top w:val="nil"/>
            </w:tcBorders>
          </w:tcPr>
          <w:p w:rsidR="008417A3" w:rsidRDefault="008417A3">
            <w:pPr>
              <w:pStyle w:val="ConsPlusNormal"/>
              <w:jc w:val="center"/>
            </w:pPr>
            <w:r>
              <w:t>12</w:t>
            </w:r>
          </w:p>
        </w:tc>
        <w:tc>
          <w:tcPr>
            <w:tcW w:w="1644" w:type="dxa"/>
            <w:tcBorders>
              <w:top w:val="nil"/>
            </w:tcBorders>
          </w:tcPr>
          <w:p w:rsidR="008417A3" w:rsidRDefault="008417A3">
            <w:pPr>
              <w:pStyle w:val="ConsPlusNormal"/>
              <w:jc w:val="center"/>
            </w:pPr>
            <w:r>
              <w:t>13</w:t>
            </w:r>
          </w:p>
        </w:tc>
      </w:tr>
      <w:tr w:rsidR="008417A3">
        <w:tc>
          <w:tcPr>
            <w:tcW w:w="1020" w:type="dxa"/>
          </w:tcPr>
          <w:p w:rsidR="008417A3" w:rsidRDefault="008417A3">
            <w:pPr>
              <w:pStyle w:val="ConsPlusNormal"/>
            </w:pPr>
          </w:p>
        </w:tc>
        <w:tc>
          <w:tcPr>
            <w:tcW w:w="1020" w:type="dxa"/>
          </w:tcPr>
          <w:p w:rsidR="008417A3" w:rsidRDefault="008417A3">
            <w:pPr>
              <w:pStyle w:val="ConsPlusNormal"/>
            </w:pPr>
          </w:p>
        </w:tc>
        <w:tc>
          <w:tcPr>
            <w:tcW w:w="1330" w:type="dxa"/>
          </w:tcPr>
          <w:p w:rsidR="008417A3" w:rsidRDefault="008417A3">
            <w:pPr>
              <w:pStyle w:val="ConsPlusNormal"/>
            </w:pPr>
          </w:p>
        </w:tc>
        <w:tc>
          <w:tcPr>
            <w:tcW w:w="1417" w:type="dxa"/>
          </w:tcPr>
          <w:p w:rsidR="008417A3" w:rsidRDefault="008417A3">
            <w:pPr>
              <w:pStyle w:val="ConsPlusNormal"/>
            </w:pPr>
          </w:p>
        </w:tc>
        <w:tc>
          <w:tcPr>
            <w:tcW w:w="1304" w:type="dxa"/>
          </w:tcPr>
          <w:p w:rsidR="008417A3" w:rsidRDefault="008417A3">
            <w:pPr>
              <w:pStyle w:val="ConsPlusNormal"/>
            </w:pPr>
          </w:p>
        </w:tc>
        <w:tc>
          <w:tcPr>
            <w:tcW w:w="1134" w:type="dxa"/>
          </w:tcPr>
          <w:p w:rsidR="008417A3" w:rsidRDefault="008417A3">
            <w:pPr>
              <w:pStyle w:val="ConsPlusNormal"/>
            </w:pPr>
          </w:p>
        </w:tc>
        <w:tc>
          <w:tcPr>
            <w:tcW w:w="1701" w:type="dxa"/>
          </w:tcPr>
          <w:p w:rsidR="008417A3" w:rsidRDefault="008417A3">
            <w:pPr>
              <w:pStyle w:val="ConsPlusNormal"/>
            </w:pPr>
          </w:p>
        </w:tc>
        <w:tc>
          <w:tcPr>
            <w:tcW w:w="1644" w:type="dxa"/>
          </w:tcPr>
          <w:p w:rsidR="008417A3" w:rsidRDefault="008417A3">
            <w:pPr>
              <w:pStyle w:val="ConsPlusNormal"/>
            </w:pPr>
          </w:p>
        </w:tc>
        <w:tc>
          <w:tcPr>
            <w:tcW w:w="1587" w:type="dxa"/>
          </w:tcPr>
          <w:p w:rsidR="008417A3" w:rsidRDefault="008417A3">
            <w:pPr>
              <w:pStyle w:val="ConsPlusNormal"/>
            </w:pPr>
          </w:p>
        </w:tc>
        <w:tc>
          <w:tcPr>
            <w:tcW w:w="1531" w:type="dxa"/>
          </w:tcPr>
          <w:p w:rsidR="008417A3" w:rsidRDefault="008417A3">
            <w:pPr>
              <w:pStyle w:val="ConsPlusNormal"/>
            </w:pPr>
          </w:p>
        </w:tc>
        <w:tc>
          <w:tcPr>
            <w:tcW w:w="1928" w:type="dxa"/>
          </w:tcPr>
          <w:p w:rsidR="008417A3" w:rsidRDefault="008417A3">
            <w:pPr>
              <w:pStyle w:val="ConsPlusNormal"/>
            </w:pPr>
          </w:p>
        </w:tc>
        <w:tc>
          <w:tcPr>
            <w:tcW w:w="1644" w:type="dxa"/>
          </w:tcPr>
          <w:p w:rsidR="008417A3" w:rsidRDefault="008417A3">
            <w:pPr>
              <w:pStyle w:val="ConsPlusNormal"/>
            </w:pPr>
          </w:p>
        </w:tc>
      </w:tr>
      <w:tr w:rsidR="008417A3">
        <w:tc>
          <w:tcPr>
            <w:tcW w:w="1020" w:type="dxa"/>
          </w:tcPr>
          <w:p w:rsidR="008417A3" w:rsidRDefault="008417A3">
            <w:pPr>
              <w:pStyle w:val="ConsPlusNormal"/>
            </w:pPr>
          </w:p>
        </w:tc>
        <w:tc>
          <w:tcPr>
            <w:tcW w:w="1020" w:type="dxa"/>
          </w:tcPr>
          <w:p w:rsidR="008417A3" w:rsidRDefault="008417A3">
            <w:pPr>
              <w:pStyle w:val="ConsPlusNormal"/>
            </w:pPr>
          </w:p>
        </w:tc>
        <w:tc>
          <w:tcPr>
            <w:tcW w:w="1330" w:type="dxa"/>
          </w:tcPr>
          <w:p w:rsidR="008417A3" w:rsidRDefault="008417A3">
            <w:pPr>
              <w:pStyle w:val="ConsPlusNormal"/>
            </w:pPr>
          </w:p>
        </w:tc>
        <w:tc>
          <w:tcPr>
            <w:tcW w:w="1417" w:type="dxa"/>
          </w:tcPr>
          <w:p w:rsidR="008417A3" w:rsidRDefault="008417A3">
            <w:pPr>
              <w:pStyle w:val="ConsPlusNormal"/>
            </w:pPr>
          </w:p>
        </w:tc>
        <w:tc>
          <w:tcPr>
            <w:tcW w:w="1304" w:type="dxa"/>
          </w:tcPr>
          <w:p w:rsidR="008417A3" w:rsidRDefault="008417A3">
            <w:pPr>
              <w:pStyle w:val="ConsPlusNormal"/>
            </w:pPr>
          </w:p>
        </w:tc>
        <w:tc>
          <w:tcPr>
            <w:tcW w:w="1134" w:type="dxa"/>
          </w:tcPr>
          <w:p w:rsidR="008417A3" w:rsidRDefault="008417A3">
            <w:pPr>
              <w:pStyle w:val="ConsPlusNormal"/>
            </w:pPr>
          </w:p>
        </w:tc>
        <w:tc>
          <w:tcPr>
            <w:tcW w:w="1701" w:type="dxa"/>
          </w:tcPr>
          <w:p w:rsidR="008417A3" w:rsidRDefault="008417A3">
            <w:pPr>
              <w:pStyle w:val="ConsPlusNormal"/>
            </w:pPr>
          </w:p>
        </w:tc>
        <w:tc>
          <w:tcPr>
            <w:tcW w:w="1644" w:type="dxa"/>
          </w:tcPr>
          <w:p w:rsidR="008417A3" w:rsidRDefault="008417A3">
            <w:pPr>
              <w:pStyle w:val="ConsPlusNormal"/>
            </w:pPr>
          </w:p>
        </w:tc>
        <w:tc>
          <w:tcPr>
            <w:tcW w:w="1587" w:type="dxa"/>
          </w:tcPr>
          <w:p w:rsidR="008417A3" w:rsidRDefault="008417A3">
            <w:pPr>
              <w:pStyle w:val="ConsPlusNormal"/>
            </w:pPr>
          </w:p>
        </w:tc>
        <w:tc>
          <w:tcPr>
            <w:tcW w:w="1531" w:type="dxa"/>
          </w:tcPr>
          <w:p w:rsidR="008417A3" w:rsidRDefault="008417A3">
            <w:pPr>
              <w:pStyle w:val="ConsPlusNormal"/>
            </w:pPr>
          </w:p>
        </w:tc>
        <w:tc>
          <w:tcPr>
            <w:tcW w:w="1928" w:type="dxa"/>
          </w:tcPr>
          <w:p w:rsidR="008417A3" w:rsidRDefault="008417A3">
            <w:pPr>
              <w:pStyle w:val="ConsPlusNormal"/>
            </w:pPr>
          </w:p>
        </w:tc>
        <w:tc>
          <w:tcPr>
            <w:tcW w:w="1644" w:type="dxa"/>
          </w:tcPr>
          <w:p w:rsidR="008417A3" w:rsidRDefault="008417A3">
            <w:pPr>
              <w:pStyle w:val="ConsPlusNormal"/>
            </w:pPr>
          </w:p>
        </w:tc>
      </w:tr>
      <w:tr w:rsidR="008417A3">
        <w:tc>
          <w:tcPr>
            <w:tcW w:w="1020" w:type="dxa"/>
          </w:tcPr>
          <w:p w:rsidR="008417A3" w:rsidRDefault="008417A3">
            <w:pPr>
              <w:pStyle w:val="ConsPlusNormal"/>
            </w:pPr>
          </w:p>
        </w:tc>
        <w:tc>
          <w:tcPr>
            <w:tcW w:w="1020" w:type="dxa"/>
          </w:tcPr>
          <w:p w:rsidR="008417A3" w:rsidRDefault="008417A3">
            <w:pPr>
              <w:pStyle w:val="ConsPlusNormal"/>
            </w:pPr>
          </w:p>
        </w:tc>
        <w:tc>
          <w:tcPr>
            <w:tcW w:w="1330" w:type="dxa"/>
          </w:tcPr>
          <w:p w:rsidR="008417A3" w:rsidRDefault="008417A3">
            <w:pPr>
              <w:pStyle w:val="ConsPlusNormal"/>
            </w:pPr>
          </w:p>
        </w:tc>
        <w:tc>
          <w:tcPr>
            <w:tcW w:w="1417" w:type="dxa"/>
          </w:tcPr>
          <w:p w:rsidR="008417A3" w:rsidRDefault="008417A3">
            <w:pPr>
              <w:pStyle w:val="ConsPlusNormal"/>
            </w:pPr>
          </w:p>
        </w:tc>
        <w:tc>
          <w:tcPr>
            <w:tcW w:w="1304" w:type="dxa"/>
          </w:tcPr>
          <w:p w:rsidR="008417A3" w:rsidRDefault="008417A3">
            <w:pPr>
              <w:pStyle w:val="ConsPlusNormal"/>
            </w:pPr>
          </w:p>
        </w:tc>
        <w:tc>
          <w:tcPr>
            <w:tcW w:w="1134" w:type="dxa"/>
          </w:tcPr>
          <w:p w:rsidR="008417A3" w:rsidRDefault="008417A3">
            <w:pPr>
              <w:pStyle w:val="ConsPlusNormal"/>
            </w:pPr>
          </w:p>
        </w:tc>
        <w:tc>
          <w:tcPr>
            <w:tcW w:w="1701" w:type="dxa"/>
          </w:tcPr>
          <w:p w:rsidR="008417A3" w:rsidRDefault="008417A3">
            <w:pPr>
              <w:pStyle w:val="ConsPlusNormal"/>
            </w:pPr>
          </w:p>
        </w:tc>
        <w:tc>
          <w:tcPr>
            <w:tcW w:w="1644" w:type="dxa"/>
          </w:tcPr>
          <w:p w:rsidR="008417A3" w:rsidRDefault="008417A3">
            <w:pPr>
              <w:pStyle w:val="ConsPlusNormal"/>
            </w:pPr>
          </w:p>
        </w:tc>
        <w:tc>
          <w:tcPr>
            <w:tcW w:w="1587" w:type="dxa"/>
          </w:tcPr>
          <w:p w:rsidR="008417A3" w:rsidRDefault="008417A3">
            <w:pPr>
              <w:pStyle w:val="ConsPlusNormal"/>
            </w:pPr>
          </w:p>
        </w:tc>
        <w:tc>
          <w:tcPr>
            <w:tcW w:w="1531" w:type="dxa"/>
          </w:tcPr>
          <w:p w:rsidR="008417A3" w:rsidRDefault="008417A3">
            <w:pPr>
              <w:pStyle w:val="ConsPlusNormal"/>
            </w:pPr>
          </w:p>
        </w:tc>
        <w:tc>
          <w:tcPr>
            <w:tcW w:w="1928" w:type="dxa"/>
          </w:tcPr>
          <w:p w:rsidR="008417A3" w:rsidRDefault="008417A3">
            <w:pPr>
              <w:pStyle w:val="ConsPlusNormal"/>
            </w:pPr>
          </w:p>
        </w:tc>
        <w:tc>
          <w:tcPr>
            <w:tcW w:w="1644" w:type="dxa"/>
          </w:tcPr>
          <w:p w:rsidR="008417A3" w:rsidRDefault="008417A3">
            <w:pPr>
              <w:pStyle w:val="ConsPlusNormal"/>
            </w:pPr>
          </w:p>
        </w:tc>
      </w:tr>
      <w:tr w:rsidR="008417A3">
        <w:tc>
          <w:tcPr>
            <w:tcW w:w="1020" w:type="dxa"/>
          </w:tcPr>
          <w:p w:rsidR="008417A3" w:rsidRDefault="008417A3">
            <w:pPr>
              <w:pStyle w:val="ConsPlusNormal"/>
            </w:pPr>
          </w:p>
        </w:tc>
        <w:tc>
          <w:tcPr>
            <w:tcW w:w="1020" w:type="dxa"/>
          </w:tcPr>
          <w:p w:rsidR="008417A3" w:rsidRDefault="008417A3">
            <w:pPr>
              <w:pStyle w:val="ConsPlusNormal"/>
            </w:pPr>
          </w:p>
        </w:tc>
        <w:tc>
          <w:tcPr>
            <w:tcW w:w="1330" w:type="dxa"/>
          </w:tcPr>
          <w:p w:rsidR="008417A3" w:rsidRDefault="008417A3">
            <w:pPr>
              <w:pStyle w:val="ConsPlusNormal"/>
            </w:pPr>
          </w:p>
        </w:tc>
        <w:tc>
          <w:tcPr>
            <w:tcW w:w="1417" w:type="dxa"/>
          </w:tcPr>
          <w:p w:rsidR="008417A3" w:rsidRDefault="008417A3">
            <w:pPr>
              <w:pStyle w:val="ConsPlusNormal"/>
            </w:pPr>
          </w:p>
        </w:tc>
        <w:tc>
          <w:tcPr>
            <w:tcW w:w="1304" w:type="dxa"/>
          </w:tcPr>
          <w:p w:rsidR="008417A3" w:rsidRDefault="008417A3">
            <w:pPr>
              <w:pStyle w:val="ConsPlusNormal"/>
            </w:pPr>
          </w:p>
        </w:tc>
        <w:tc>
          <w:tcPr>
            <w:tcW w:w="1134" w:type="dxa"/>
          </w:tcPr>
          <w:p w:rsidR="008417A3" w:rsidRDefault="008417A3">
            <w:pPr>
              <w:pStyle w:val="ConsPlusNormal"/>
            </w:pPr>
          </w:p>
        </w:tc>
        <w:tc>
          <w:tcPr>
            <w:tcW w:w="1701" w:type="dxa"/>
          </w:tcPr>
          <w:p w:rsidR="008417A3" w:rsidRDefault="008417A3">
            <w:pPr>
              <w:pStyle w:val="ConsPlusNormal"/>
            </w:pPr>
          </w:p>
        </w:tc>
        <w:tc>
          <w:tcPr>
            <w:tcW w:w="1644" w:type="dxa"/>
          </w:tcPr>
          <w:p w:rsidR="008417A3" w:rsidRDefault="008417A3">
            <w:pPr>
              <w:pStyle w:val="ConsPlusNormal"/>
            </w:pPr>
          </w:p>
        </w:tc>
        <w:tc>
          <w:tcPr>
            <w:tcW w:w="1587" w:type="dxa"/>
          </w:tcPr>
          <w:p w:rsidR="008417A3" w:rsidRDefault="008417A3">
            <w:pPr>
              <w:pStyle w:val="ConsPlusNormal"/>
            </w:pPr>
          </w:p>
        </w:tc>
        <w:tc>
          <w:tcPr>
            <w:tcW w:w="1531" w:type="dxa"/>
          </w:tcPr>
          <w:p w:rsidR="008417A3" w:rsidRDefault="008417A3">
            <w:pPr>
              <w:pStyle w:val="ConsPlusNormal"/>
            </w:pPr>
          </w:p>
        </w:tc>
        <w:tc>
          <w:tcPr>
            <w:tcW w:w="1928" w:type="dxa"/>
          </w:tcPr>
          <w:p w:rsidR="008417A3" w:rsidRDefault="008417A3">
            <w:pPr>
              <w:pStyle w:val="ConsPlusNormal"/>
            </w:pPr>
          </w:p>
        </w:tc>
        <w:tc>
          <w:tcPr>
            <w:tcW w:w="1644" w:type="dxa"/>
          </w:tcPr>
          <w:p w:rsidR="008417A3" w:rsidRDefault="008417A3">
            <w:pPr>
              <w:pStyle w:val="ConsPlusNormal"/>
            </w:pPr>
          </w:p>
        </w:tc>
      </w:tr>
      <w:tr w:rsidR="008417A3">
        <w:tc>
          <w:tcPr>
            <w:tcW w:w="1020" w:type="dxa"/>
          </w:tcPr>
          <w:p w:rsidR="008417A3" w:rsidRDefault="008417A3">
            <w:pPr>
              <w:pStyle w:val="ConsPlusNormal"/>
            </w:pPr>
          </w:p>
        </w:tc>
        <w:tc>
          <w:tcPr>
            <w:tcW w:w="1020" w:type="dxa"/>
          </w:tcPr>
          <w:p w:rsidR="008417A3" w:rsidRDefault="008417A3">
            <w:pPr>
              <w:pStyle w:val="ConsPlusNormal"/>
            </w:pPr>
          </w:p>
        </w:tc>
        <w:tc>
          <w:tcPr>
            <w:tcW w:w="1330" w:type="dxa"/>
          </w:tcPr>
          <w:p w:rsidR="008417A3" w:rsidRDefault="008417A3">
            <w:pPr>
              <w:pStyle w:val="ConsPlusNormal"/>
            </w:pPr>
          </w:p>
        </w:tc>
        <w:tc>
          <w:tcPr>
            <w:tcW w:w="1417" w:type="dxa"/>
          </w:tcPr>
          <w:p w:rsidR="008417A3" w:rsidRDefault="008417A3">
            <w:pPr>
              <w:pStyle w:val="ConsPlusNormal"/>
            </w:pPr>
          </w:p>
        </w:tc>
        <w:tc>
          <w:tcPr>
            <w:tcW w:w="1304" w:type="dxa"/>
          </w:tcPr>
          <w:p w:rsidR="008417A3" w:rsidRDefault="008417A3">
            <w:pPr>
              <w:pStyle w:val="ConsPlusNormal"/>
            </w:pPr>
          </w:p>
        </w:tc>
        <w:tc>
          <w:tcPr>
            <w:tcW w:w="1134" w:type="dxa"/>
          </w:tcPr>
          <w:p w:rsidR="008417A3" w:rsidRDefault="008417A3">
            <w:pPr>
              <w:pStyle w:val="ConsPlusNormal"/>
            </w:pPr>
          </w:p>
        </w:tc>
        <w:tc>
          <w:tcPr>
            <w:tcW w:w="1701" w:type="dxa"/>
          </w:tcPr>
          <w:p w:rsidR="008417A3" w:rsidRDefault="008417A3">
            <w:pPr>
              <w:pStyle w:val="ConsPlusNormal"/>
            </w:pPr>
          </w:p>
        </w:tc>
        <w:tc>
          <w:tcPr>
            <w:tcW w:w="1644" w:type="dxa"/>
          </w:tcPr>
          <w:p w:rsidR="008417A3" w:rsidRDefault="008417A3">
            <w:pPr>
              <w:pStyle w:val="ConsPlusNormal"/>
            </w:pPr>
          </w:p>
        </w:tc>
        <w:tc>
          <w:tcPr>
            <w:tcW w:w="1587" w:type="dxa"/>
          </w:tcPr>
          <w:p w:rsidR="008417A3" w:rsidRDefault="008417A3">
            <w:pPr>
              <w:pStyle w:val="ConsPlusNormal"/>
            </w:pPr>
          </w:p>
        </w:tc>
        <w:tc>
          <w:tcPr>
            <w:tcW w:w="1531" w:type="dxa"/>
          </w:tcPr>
          <w:p w:rsidR="008417A3" w:rsidRDefault="008417A3">
            <w:pPr>
              <w:pStyle w:val="ConsPlusNormal"/>
            </w:pPr>
          </w:p>
        </w:tc>
        <w:tc>
          <w:tcPr>
            <w:tcW w:w="1928" w:type="dxa"/>
          </w:tcPr>
          <w:p w:rsidR="008417A3" w:rsidRDefault="008417A3">
            <w:pPr>
              <w:pStyle w:val="ConsPlusNormal"/>
            </w:pPr>
          </w:p>
        </w:tc>
        <w:tc>
          <w:tcPr>
            <w:tcW w:w="1644" w:type="dxa"/>
          </w:tcPr>
          <w:p w:rsidR="008417A3" w:rsidRDefault="008417A3">
            <w:pPr>
              <w:pStyle w:val="ConsPlusNormal"/>
            </w:pPr>
          </w:p>
        </w:tc>
      </w:tr>
      <w:tr w:rsidR="008417A3">
        <w:tc>
          <w:tcPr>
            <w:tcW w:w="1020" w:type="dxa"/>
          </w:tcPr>
          <w:p w:rsidR="008417A3" w:rsidRDefault="008417A3">
            <w:pPr>
              <w:pStyle w:val="ConsPlusNormal"/>
            </w:pPr>
          </w:p>
        </w:tc>
        <w:tc>
          <w:tcPr>
            <w:tcW w:w="1020" w:type="dxa"/>
          </w:tcPr>
          <w:p w:rsidR="008417A3" w:rsidRDefault="008417A3">
            <w:pPr>
              <w:pStyle w:val="ConsPlusNormal"/>
            </w:pPr>
          </w:p>
        </w:tc>
        <w:tc>
          <w:tcPr>
            <w:tcW w:w="1330" w:type="dxa"/>
          </w:tcPr>
          <w:p w:rsidR="008417A3" w:rsidRDefault="008417A3">
            <w:pPr>
              <w:pStyle w:val="ConsPlusNormal"/>
            </w:pPr>
          </w:p>
        </w:tc>
        <w:tc>
          <w:tcPr>
            <w:tcW w:w="1417" w:type="dxa"/>
          </w:tcPr>
          <w:p w:rsidR="008417A3" w:rsidRDefault="008417A3">
            <w:pPr>
              <w:pStyle w:val="ConsPlusNormal"/>
            </w:pPr>
          </w:p>
        </w:tc>
        <w:tc>
          <w:tcPr>
            <w:tcW w:w="1304" w:type="dxa"/>
          </w:tcPr>
          <w:p w:rsidR="008417A3" w:rsidRDefault="008417A3">
            <w:pPr>
              <w:pStyle w:val="ConsPlusNormal"/>
            </w:pPr>
          </w:p>
        </w:tc>
        <w:tc>
          <w:tcPr>
            <w:tcW w:w="1134" w:type="dxa"/>
          </w:tcPr>
          <w:p w:rsidR="008417A3" w:rsidRDefault="008417A3">
            <w:pPr>
              <w:pStyle w:val="ConsPlusNormal"/>
            </w:pPr>
          </w:p>
        </w:tc>
        <w:tc>
          <w:tcPr>
            <w:tcW w:w="1701" w:type="dxa"/>
          </w:tcPr>
          <w:p w:rsidR="008417A3" w:rsidRDefault="008417A3">
            <w:pPr>
              <w:pStyle w:val="ConsPlusNormal"/>
            </w:pPr>
          </w:p>
        </w:tc>
        <w:tc>
          <w:tcPr>
            <w:tcW w:w="1644" w:type="dxa"/>
          </w:tcPr>
          <w:p w:rsidR="008417A3" w:rsidRDefault="008417A3">
            <w:pPr>
              <w:pStyle w:val="ConsPlusNormal"/>
            </w:pPr>
          </w:p>
        </w:tc>
        <w:tc>
          <w:tcPr>
            <w:tcW w:w="1587" w:type="dxa"/>
          </w:tcPr>
          <w:p w:rsidR="008417A3" w:rsidRDefault="008417A3">
            <w:pPr>
              <w:pStyle w:val="ConsPlusNormal"/>
            </w:pPr>
          </w:p>
        </w:tc>
        <w:tc>
          <w:tcPr>
            <w:tcW w:w="1531" w:type="dxa"/>
          </w:tcPr>
          <w:p w:rsidR="008417A3" w:rsidRDefault="008417A3">
            <w:pPr>
              <w:pStyle w:val="ConsPlusNormal"/>
            </w:pPr>
          </w:p>
        </w:tc>
        <w:tc>
          <w:tcPr>
            <w:tcW w:w="1928" w:type="dxa"/>
          </w:tcPr>
          <w:p w:rsidR="008417A3" w:rsidRDefault="008417A3">
            <w:pPr>
              <w:pStyle w:val="ConsPlusNormal"/>
            </w:pPr>
          </w:p>
        </w:tc>
        <w:tc>
          <w:tcPr>
            <w:tcW w:w="1644" w:type="dxa"/>
          </w:tcPr>
          <w:p w:rsidR="008417A3" w:rsidRDefault="008417A3">
            <w:pPr>
              <w:pStyle w:val="ConsPlusNormal"/>
            </w:pPr>
          </w:p>
        </w:tc>
      </w:tr>
      <w:tr w:rsidR="008417A3">
        <w:tc>
          <w:tcPr>
            <w:tcW w:w="1020" w:type="dxa"/>
          </w:tcPr>
          <w:p w:rsidR="008417A3" w:rsidRDefault="008417A3">
            <w:pPr>
              <w:pStyle w:val="ConsPlusNormal"/>
            </w:pPr>
          </w:p>
        </w:tc>
        <w:tc>
          <w:tcPr>
            <w:tcW w:w="1020" w:type="dxa"/>
          </w:tcPr>
          <w:p w:rsidR="008417A3" w:rsidRDefault="008417A3">
            <w:pPr>
              <w:pStyle w:val="ConsPlusNormal"/>
            </w:pPr>
          </w:p>
        </w:tc>
        <w:tc>
          <w:tcPr>
            <w:tcW w:w="1330" w:type="dxa"/>
          </w:tcPr>
          <w:p w:rsidR="008417A3" w:rsidRDefault="008417A3">
            <w:pPr>
              <w:pStyle w:val="ConsPlusNormal"/>
            </w:pPr>
          </w:p>
        </w:tc>
        <w:tc>
          <w:tcPr>
            <w:tcW w:w="1417" w:type="dxa"/>
          </w:tcPr>
          <w:p w:rsidR="008417A3" w:rsidRDefault="008417A3">
            <w:pPr>
              <w:pStyle w:val="ConsPlusNormal"/>
            </w:pPr>
          </w:p>
        </w:tc>
        <w:tc>
          <w:tcPr>
            <w:tcW w:w="1304" w:type="dxa"/>
          </w:tcPr>
          <w:p w:rsidR="008417A3" w:rsidRDefault="008417A3">
            <w:pPr>
              <w:pStyle w:val="ConsPlusNormal"/>
            </w:pPr>
          </w:p>
        </w:tc>
        <w:tc>
          <w:tcPr>
            <w:tcW w:w="1134" w:type="dxa"/>
          </w:tcPr>
          <w:p w:rsidR="008417A3" w:rsidRDefault="008417A3">
            <w:pPr>
              <w:pStyle w:val="ConsPlusNormal"/>
            </w:pPr>
          </w:p>
        </w:tc>
        <w:tc>
          <w:tcPr>
            <w:tcW w:w="1701" w:type="dxa"/>
          </w:tcPr>
          <w:p w:rsidR="008417A3" w:rsidRDefault="008417A3">
            <w:pPr>
              <w:pStyle w:val="ConsPlusNormal"/>
            </w:pPr>
          </w:p>
        </w:tc>
        <w:tc>
          <w:tcPr>
            <w:tcW w:w="1644" w:type="dxa"/>
          </w:tcPr>
          <w:p w:rsidR="008417A3" w:rsidRDefault="008417A3">
            <w:pPr>
              <w:pStyle w:val="ConsPlusNormal"/>
            </w:pPr>
          </w:p>
        </w:tc>
        <w:tc>
          <w:tcPr>
            <w:tcW w:w="1587" w:type="dxa"/>
          </w:tcPr>
          <w:p w:rsidR="008417A3" w:rsidRDefault="008417A3">
            <w:pPr>
              <w:pStyle w:val="ConsPlusNormal"/>
            </w:pPr>
          </w:p>
        </w:tc>
        <w:tc>
          <w:tcPr>
            <w:tcW w:w="1531" w:type="dxa"/>
          </w:tcPr>
          <w:p w:rsidR="008417A3" w:rsidRDefault="008417A3">
            <w:pPr>
              <w:pStyle w:val="ConsPlusNormal"/>
            </w:pPr>
          </w:p>
        </w:tc>
        <w:tc>
          <w:tcPr>
            <w:tcW w:w="1928" w:type="dxa"/>
          </w:tcPr>
          <w:p w:rsidR="008417A3" w:rsidRDefault="008417A3">
            <w:pPr>
              <w:pStyle w:val="ConsPlusNormal"/>
            </w:pPr>
          </w:p>
        </w:tc>
        <w:tc>
          <w:tcPr>
            <w:tcW w:w="1644" w:type="dxa"/>
          </w:tcPr>
          <w:p w:rsidR="008417A3" w:rsidRDefault="008417A3">
            <w:pPr>
              <w:pStyle w:val="ConsPlusNormal"/>
            </w:pPr>
          </w:p>
        </w:tc>
      </w:tr>
      <w:tr w:rsidR="008417A3">
        <w:tc>
          <w:tcPr>
            <w:tcW w:w="1020" w:type="dxa"/>
          </w:tcPr>
          <w:p w:rsidR="008417A3" w:rsidRDefault="008417A3">
            <w:pPr>
              <w:pStyle w:val="ConsPlusNormal"/>
            </w:pPr>
          </w:p>
        </w:tc>
        <w:tc>
          <w:tcPr>
            <w:tcW w:w="1020" w:type="dxa"/>
          </w:tcPr>
          <w:p w:rsidR="008417A3" w:rsidRDefault="008417A3">
            <w:pPr>
              <w:pStyle w:val="ConsPlusNormal"/>
            </w:pPr>
          </w:p>
        </w:tc>
        <w:tc>
          <w:tcPr>
            <w:tcW w:w="1330" w:type="dxa"/>
          </w:tcPr>
          <w:p w:rsidR="008417A3" w:rsidRDefault="008417A3">
            <w:pPr>
              <w:pStyle w:val="ConsPlusNormal"/>
            </w:pPr>
          </w:p>
        </w:tc>
        <w:tc>
          <w:tcPr>
            <w:tcW w:w="1417" w:type="dxa"/>
          </w:tcPr>
          <w:p w:rsidR="008417A3" w:rsidRDefault="008417A3">
            <w:pPr>
              <w:pStyle w:val="ConsPlusNormal"/>
            </w:pPr>
          </w:p>
        </w:tc>
        <w:tc>
          <w:tcPr>
            <w:tcW w:w="1304" w:type="dxa"/>
          </w:tcPr>
          <w:p w:rsidR="008417A3" w:rsidRDefault="008417A3">
            <w:pPr>
              <w:pStyle w:val="ConsPlusNormal"/>
            </w:pPr>
          </w:p>
        </w:tc>
        <w:tc>
          <w:tcPr>
            <w:tcW w:w="1134" w:type="dxa"/>
          </w:tcPr>
          <w:p w:rsidR="008417A3" w:rsidRDefault="008417A3">
            <w:pPr>
              <w:pStyle w:val="ConsPlusNormal"/>
            </w:pPr>
          </w:p>
        </w:tc>
        <w:tc>
          <w:tcPr>
            <w:tcW w:w="1701" w:type="dxa"/>
          </w:tcPr>
          <w:p w:rsidR="008417A3" w:rsidRDefault="008417A3">
            <w:pPr>
              <w:pStyle w:val="ConsPlusNormal"/>
            </w:pPr>
          </w:p>
        </w:tc>
        <w:tc>
          <w:tcPr>
            <w:tcW w:w="1644" w:type="dxa"/>
          </w:tcPr>
          <w:p w:rsidR="008417A3" w:rsidRDefault="008417A3">
            <w:pPr>
              <w:pStyle w:val="ConsPlusNormal"/>
            </w:pPr>
          </w:p>
        </w:tc>
        <w:tc>
          <w:tcPr>
            <w:tcW w:w="1587" w:type="dxa"/>
          </w:tcPr>
          <w:p w:rsidR="008417A3" w:rsidRDefault="008417A3">
            <w:pPr>
              <w:pStyle w:val="ConsPlusNormal"/>
            </w:pPr>
          </w:p>
        </w:tc>
        <w:tc>
          <w:tcPr>
            <w:tcW w:w="1531" w:type="dxa"/>
          </w:tcPr>
          <w:p w:rsidR="008417A3" w:rsidRDefault="008417A3">
            <w:pPr>
              <w:pStyle w:val="ConsPlusNormal"/>
            </w:pPr>
          </w:p>
        </w:tc>
        <w:tc>
          <w:tcPr>
            <w:tcW w:w="1928" w:type="dxa"/>
          </w:tcPr>
          <w:p w:rsidR="008417A3" w:rsidRDefault="008417A3">
            <w:pPr>
              <w:pStyle w:val="ConsPlusNormal"/>
            </w:pPr>
          </w:p>
        </w:tc>
        <w:tc>
          <w:tcPr>
            <w:tcW w:w="1644" w:type="dxa"/>
          </w:tcPr>
          <w:p w:rsidR="008417A3" w:rsidRDefault="008417A3">
            <w:pPr>
              <w:pStyle w:val="ConsPlusNormal"/>
            </w:pPr>
          </w:p>
        </w:tc>
      </w:tr>
      <w:tr w:rsidR="008417A3">
        <w:tc>
          <w:tcPr>
            <w:tcW w:w="1020" w:type="dxa"/>
          </w:tcPr>
          <w:p w:rsidR="008417A3" w:rsidRDefault="008417A3">
            <w:pPr>
              <w:pStyle w:val="ConsPlusNormal"/>
            </w:pPr>
          </w:p>
        </w:tc>
        <w:tc>
          <w:tcPr>
            <w:tcW w:w="1020" w:type="dxa"/>
          </w:tcPr>
          <w:p w:rsidR="008417A3" w:rsidRDefault="008417A3">
            <w:pPr>
              <w:pStyle w:val="ConsPlusNormal"/>
            </w:pPr>
          </w:p>
        </w:tc>
        <w:tc>
          <w:tcPr>
            <w:tcW w:w="1330" w:type="dxa"/>
          </w:tcPr>
          <w:p w:rsidR="008417A3" w:rsidRDefault="008417A3">
            <w:pPr>
              <w:pStyle w:val="ConsPlusNormal"/>
            </w:pPr>
          </w:p>
        </w:tc>
        <w:tc>
          <w:tcPr>
            <w:tcW w:w="1417" w:type="dxa"/>
          </w:tcPr>
          <w:p w:rsidR="008417A3" w:rsidRDefault="008417A3">
            <w:pPr>
              <w:pStyle w:val="ConsPlusNormal"/>
            </w:pPr>
          </w:p>
        </w:tc>
        <w:tc>
          <w:tcPr>
            <w:tcW w:w="1304" w:type="dxa"/>
          </w:tcPr>
          <w:p w:rsidR="008417A3" w:rsidRDefault="008417A3">
            <w:pPr>
              <w:pStyle w:val="ConsPlusNormal"/>
            </w:pPr>
          </w:p>
        </w:tc>
        <w:tc>
          <w:tcPr>
            <w:tcW w:w="1134" w:type="dxa"/>
          </w:tcPr>
          <w:p w:rsidR="008417A3" w:rsidRDefault="008417A3">
            <w:pPr>
              <w:pStyle w:val="ConsPlusNormal"/>
            </w:pPr>
          </w:p>
        </w:tc>
        <w:tc>
          <w:tcPr>
            <w:tcW w:w="1701" w:type="dxa"/>
          </w:tcPr>
          <w:p w:rsidR="008417A3" w:rsidRDefault="008417A3">
            <w:pPr>
              <w:pStyle w:val="ConsPlusNormal"/>
            </w:pPr>
          </w:p>
        </w:tc>
        <w:tc>
          <w:tcPr>
            <w:tcW w:w="1644" w:type="dxa"/>
          </w:tcPr>
          <w:p w:rsidR="008417A3" w:rsidRDefault="008417A3">
            <w:pPr>
              <w:pStyle w:val="ConsPlusNormal"/>
            </w:pPr>
          </w:p>
        </w:tc>
        <w:tc>
          <w:tcPr>
            <w:tcW w:w="1587" w:type="dxa"/>
          </w:tcPr>
          <w:p w:rsidR="008417A3" w:rsidRDefault="008417A3">
            <w:pPr>
              <w:pStyle w:val="ConsPlusNormal"/>
            </w:pPr>
          </w:p>
        </w:tc>
        <w:tc>
          <w:tcPr>
            <w:tcW w:w="1531" w:type="dxa"/>
          </w:tcPr>
          <w:p w:rsidR="008417A3" w:rsidRDefault="008417A3">
            <w:pPr>
              <w:pStyle w:val="ConsPlusNormal"/>
            </w:pPr>
          </w:p>
        </w:tc>
        <w:tc>
          <w:tcPr>
            <w:tcW w:w="1928" w:type="dxa"/>
          </w:tcPr>
          <w:p w:rsidR="008417A3" w:rsidRDefault="008417A3">
            <w:pPr>
              <w:pStyle w:val="ConsPlusNormal"/>
            </w:pPr>
          </w:p>
        </w:tc>
        <w:tc>
          <w:tcPr>
            <w:tcW w:w="1644" w:type="dxa"/>
          </w:tcPr>
          <w:p w:rsidR="008417A3" w:rsidRDefault="008417A3">
            <w:pPr>
              <w:pStyle w:val="ConsPlusNormal"/>
            </w:pPr>
          </w:p>
        </w:tc>
      </w:tr>
    </w:tbl>
    <w:p w:rsidR="008417A3" w:rsidRDefault="008417A3">
      <w:pPr>
        <w:pStyle w:val="ConsPlusNormal"/>
        <w:jc w:val="both"/>
      </w:pPr>
    </w:p>
    <w:p w:rsidR="008417A3" w:rsidRDefault="008417A3">
      <w:pPr>
        <w:pStyle w:val="ConsPlusNormal"/>
        <w:jc w:val="both"/>
      </w:pPr>
    </w:p>
    <w:p w:rsidR="008417A3" w:rsidRDefault="008417A3">
      <w:pPr>
        <w:pStyle w:val="ConsPlusNormal"/>
        <w:pBdr>
          <w:top w:val="single" w:sz="6" w:space="0" w:color="auto"/>
        </w:pBdr>
        <w:spacing w:before="100" w:after="100"/>
        <w:jc w:val="both"/>
        <w:rPr>
          <w:sz w:val="2"/>
          <w:szCs w:val="2"/>
        </w:rPr>
      </w:pPr>
    </w:p>
    <w:p w:rsidR="002E421B" w:rsidRDefault="002E421B"/>
    <w:sectPr w:rsidR="002E421B" w:rsidSect="00011244">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7A3"/>
    <w:rsid w:val="002E421B"/>
    <w:rsid w:val="00551C74"/>
    <w:rsid w:val="008417A3"/>
    <w:rsid w:val="00BD1CD1"/>
    <w:rsid w:val="00FC0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17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17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17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417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417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417A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417A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417A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17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17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17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417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417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417A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417A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417A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5E1FB8E84550669FBF469421D7787A417942F04F2BFC3EA83C498FFB8D3EF348FA778CB0E7175E5C626C9L7g7G" TargetMode="External"/><Relationship Id="rId18" Type="http://schemas.openxmlformats.org/officeDocument/2006/relationships/hyperlink" Target="consultantplus://offline/ref=F5E1FB8E84550669FBF4774F0B1BDAAC1497760CFDE19ABF8ECECDLAg7G" TargetMode="External"/><Relationship Id="rId26" Type="http://schemas.openxmlformats.org/officeDocument/2006/relationships/hyperlink" Target="consultantplus://offline/ref=F5E1FB8E84550669FBF469421D7787A417942F04F3B0CEE887C498FFB8D3EF348FA778CB0E7175E5C622CAL7g2G" TargetMode="External"/><Relationship Id="rId39" Type="http://schemas.openxmlformats.org/officeDocument/2006/relationships/hyperlink" Target="consultantplus://offline/ref=F5E1FB8E84550669FBF469421D7787A417942F04F2BEC6EA86C498FFB8D3EF348FA778CB0E7175E5C626C9L7gBG" TargetMode="External"/><Relationship Id="rId21" Type="http://schemas.openxmlformats.org/officeDocument/2006/relationships/hyperlink" Target="consultantplus://offline/ref=F5E1FB8E84550669FBF4774F0B1BDAAC17997709F3B7CDBDDF9BC3A2EFLDgAG" TargetMode="External"/><Relationship Id="rId34" Type="http://schemas.openxmlformats.org/officeDocument/2006/relationships/hyperlink" Target="consultantplus://offline/ref=F5E1FB8E84550669FBF469421D7787A417942F04F3B0C4E284C498FFB8D3EF348FA778CB0E7175E5C626C9L7g5G" TargetMode="External"/><Relationship Id="rId42" Type="http://schemas.openxmlformats.org/officeDocument/2006/relationships/hyperlink" Target="consultantplus://offline/ref=F5E1FB8E84550669FBF469421D7787A417942F04F2BEC3E98BC498FFB8D3EF348FA778CB0E7175E5C626C9L7g4G" TargetMode="External"/><Relationship Id="rId47" Type="http://schemas.openxmlformats.org/officeDocument/2006/relationships/hyperlink" Target="consultantplus://offline/ref=F5E1FB8E84550669FBF4774F0B1BDAAC149F740AF3B0CDBDDF9BC3A2EFDAE563C8E821894A7C75E7LCg1G" TargetMode="External"/><Relationship Id="rId50" Type="http://schemas.openxmlformats.org/officeDocument/2006/relationships/hyperlink" Target="consultantplus://offline/ref=F5E1FB8E84550669FBF469421D7787A417942F04F2BEC6EA86C498FFB8D3EF348FA778CB0E7175E5C626C8L7gAG" TargetMode="External"/><Relationship Id="rId55" Type="http://schemas.openxmlformats.org/officeDocument/2006/relationships/hyperlink" Target="consultantplus://offline/ref=F5E1FB8E84550669FBF4774F0B1BDAAC149F740AF3B0CDBDDF9BC3A2EFDAE563C8E821894A7C75E7LCg3G" TargetMode="External"/><Relationship Id="rId7" Type="http://schemas.openxmlformats.org/officeDocument/2006/relationships/hyperlink" Target="consultantplus://offline/ref=F5E1FB8E84550669FBF469421D7787A417942F04F2BEC3E98BC498FFB8D3EF348FA778CB0E7175E5C626C9L7g7G" TargetMode="External"/><Relationship Id="rId2" Type="http://schemas.microsoft.com/office/2007/relationships/stylesWithEffects" Target="stylesWithEffects.xml"/><Relationship Id="rId16" Type="http://schemas.openxmlformats.org/officeDocument/2006/relationships/hyperlink" Target="consultantplus://offline/ref=F5E1FB8E84550669FBF469421D7787A417942F04F3B1C7EA80C498FFB8D3EF348FA778CB0E7175E5C626C9L7g7G" TargetMode="External"/><Relationship Id="rId29" Type="http://schemas.openxmlformats.org/officeDocument/2006/relationships/hyperlink" Target="consultantplus://offline/ref=F5E1FB8E84550669FBF4774F0B1BDAAC149F7100FFB4CDBDDF9BC3A2EFDAE563C8E821894A7C7DEDLCg5G" TargetMode="External"/><Relationship Id="rId11" Type="http://schemas.openxmlformats.org/officeDocument/2006/relationships/hyperlink" Target="consultantplus://offline/ref=F5E1FB8E84550669FBF469421D7787A417942F04F3BEC0EE82C498FFB8D3EF348FA778CB0E7175E5C62FCCL7g2G" TargetMode="External"/><Relationship Id="rId24" Type="http://schemas.openxmlformats.org/officeDocument/2006/relationships/hyperlink" Target="consultantplus://offline/ref=F5E1FB8E84550669FBF469421D7787A417942F04F3BEC0EE82C498FFB8D3EF34L8gFG" TargetMode="External"/><Relationship Id="rId32" Type="http://schemas.openxmlformats.org/officeDocument/2006/relationships/hyperlink" Target="consultantplus://offline/ref=F5E1FB8E84550669FBF469421D7787A417942F04F2BEC6EA86C498FFB8D3EF348FA778CB0E7175E5C626C9L7gAG" TargetMode="External"/><Relationship Id="rId37" Type="http://schemas.openxmlformats.org/officeDocument/2006/relationships/hyperlink" Target="consultantplus://offline/ref=F5E1FB8E84550669FBF4774F0B1BDAAC149F7100FFB4CDBDDF9BC3A2EFLDgAG" TargetMode="External"/><Relationship Id="rId40" Type="http://schemas.openxmlformats.org/officeDocument/2006/relationships/hyperlink" Target="consultantplus://offline/ref=F5E1FB8E84550669FBF4774F0B1BDAAC149F740AF3B0CDBDDF9BC3A2EFDAE563C8E821894A7C75E0LCg1G" TargetMode="External"/><Relationship Id="rId45" Type="http://schemas.openxmlformats.org/officeDocument/2006/relationships/hyperlink" Target="consultantplus://offline/ref=F5E1FB8E84550669FBF469421D7787A417942F04F2BEC6EA86C498FFB8D3EF348FA778CB0E7175E5C626C8L7g4G" TargetMode="External"/><Relationship Id="rId53" Type="http://schemas.openxmlformats.org/officeDocument/2006/relationships/hyperlink" Target="consultantplus://offline/ref=F5E1FB8E84550669FBF469421D7787A417942F04F3B0C4E284C498FFB8D3EF348FA778CB0E7175E5C626C8L7gBG" TargetMode="External"/><Relationship Id="rId58" Type="http://schemas.openxmlformats.org/officeDocument/2006/relationships/fontTable" Target="fontTable.xml"/><Relationship Id="rId5" Type="http://schemas.openxmlformats.org/officeDocument/2006/relationships/hyperlink" Target="consultantplus://offline/ref=F5E1FB8E84550669FBF469421D7787A417942F04F2BFC3EA83C498FFB8D3EF348FA778CB0E7175E5C626C9L7g7G" TargetMode="External"/><Relationship Id="rId19" Type="http://schemas.openxmlformats.org/officeDocument/2006/relationships/hyperlink" Target="consultantplus://offline/ref=F5E1FB8E84550669FBF4774F0B1BDAAC149F7100FFB4CDBDDF9BC3A2EFDAE563C8E821894A7D75E3LCg3G" TargetMode="External"/><Relationship Id="rId4" Type="http://schemas.openxmlformats.org/officeDocument/2006/relationships/webSettings" Target="webSettings.xml"/><Relationship Id="rId9" Type="http://schemas.openxmlformats.org/officeDocument/2006/relationships/hyperlink" Target="consultantplus://offline/ref=F5E1FB8E84550669FBF469421D7787A417942F04F3B0C4E284C498FFB8D3EF348FA778CB0E7175E5C626C9L7g7G" TargetMode="External"/><Relationship Id="rId14" Type="http://schemas.openxmlformats.org/officeDocument/2006/relationships/hyperlink" Target="consultantplus://offline/ref=F5E1FB8E84550669FBF469421D7787A417942F04F2BEC6EA86C498FFB8D3EF348FA778CB0E7175E5C626C9L7g7G" TargetMode="External"/><Relationship Id="rId22" Type="http://schemas.openxmlformats.org/officeDocument/2006/relationships/hyperlink" Target="consultantplus://offline/ref=F5E1FB8E84550669FBF4774F0B1BDAAC149F740AF3B0CDBDDF9BC3A2EFLDgAG" TargetMode="External"/><Relationship Id="rId27" Type="http://schemas.openxmlformats.org/officeDocument/2006/relationships/hyperlink" Target="consultantplus://offline/ref=F5E1FB8E84550669FBF469421D7787A417942F04F3B0C4E284C498FFB8D3EF348FA778CB0E7175E5C626C9L7g4G" TargetMode="External"/><Relationship Id="rId30" Type="http://schemas.openxmlformats.org/officeDocument/2006/relationships/hyperlink" Target="consultantplus://offline/ref=F5E1FB8E84550669FBF4774F0B1BDAAC149F7100FFB4CDBDDF9BC3A2EFDAE563C8E8218C4EL7g8G" TargetMode="External"/><Relationship Id="rId35" Type="http://schemas.openxmlformats.org/officeDocument/2006/relationships/hyperlink" Target="consultantplus://offline/ref=F5E1FB8E84550669FBF4774F0B1BDAAC149F7100FFB4CDBDDF9BC3A2EFLDgAG" TargetMode="External"/><Relationship Id="rId43" Type="http://schemas.openxmlformats.org/officeDocument/2006/relationships/hyperlink" Target="consultantplus://offline/ref=F5E1FB8E84550669FBF469421D7787A417942F04F2BFC3EA83C498FFB8D3EF348FA778CB0E7175E5C626C9L7g4G" TargetMode="External"/><Relationship Id="rId48" Type="http://schemas.openxmlformats.org/officeDocument/2006/relationships/hyperlink" Target="consultantplus://offline/ref=F5E1FB8E84550669FBF4774F0B1BDAAC149F7100FFB4CDBDDF9BC3A2EFDAE563C8E8218C4EL7g8G" TargetMode="External"/><Relationship Id="rId56" Type="http://schemas.openxmlformats.org/officeDocument/2006/relationships/hyperlink" Target="consultantplus://offline/ref=F5E1FB8E84550669FBF4774F0B1BDAAC149F740AF3B0CDBDDF9BC3A2EFLDgAG" TargetMode="External"/><Relationship Id="rId8" Type="http://schemas.openxmlformats.org/officeDocument/2006/relationships/hyperlink" Target="consultantplus://offline/ref=F5E1FB8E84550669FBF469421D7787A417942F04F3B1C7EA80C498FFB8D3EF348FA778CB0E7175E5C626C9L7g7G" TargetMode="External"/><Relationship Id="rId51" Type="http://schemas.openxmlformats.org/officeDocument/2006/relationships/hyperlink" Target="consultantplus://offline/ref=F5E1FB8E84550669FBF469421D7787A417942F04F3B0C4E284C498FFB8D3EF348FA778CB0E7175E5C626C8L7g1G" TargetMode="External"/><Relationship Id="rId3" Type="http://schemas.openxmlformats.org/officeDocument/2006/relationships/settings" Target="settings.xml"/><Relationship Id="rId12" Type="http://schemas.openxmlformats.org/officeDocument/2006/relationships/hyperlink" Target="consultantplus://offline/ref=F5E1FB8E84550669FBF469421D7787A417942F04F3BEC0EE82C498FFB8D3EF348FA778CB0E7175E5C726CCL7g4G" TargetMode="External"/><Relationship Id="rId17" Type="http://schemas.openxmlformats.org/officeDocument/2006/relationships/hyperlink" Target="consultantplus://offline/ref=F5E1FB8E84550669FBF469421D7787A417942F04F3B0C4E284C498FFB8D3EF348FA778CB0E7175E5C626C9L7g7G" TargetMode="External"/><Relationship Id="rId25" Type="http://schemas.openxmlformats.org/officeDocument/2006/relationships/hyperlink" Target="consultantplus://offline/ref=F5E1FB8E84550669FBF469421D7787A417942F04F2B0C5EE82C498FFB8D3EF34L8gFG" TargetMode="External"/><Relationship Id="rId33" Type="http://schemas.openxmlformats.org/officeDocument/2006/relationships/hyperlink" Target="consultantplus://offline/ref=F5E1FB8E84550669FBF469421D7787A417942F04F3B1C7EA80C498FFB8D3EF348FA778CB0E7175E5C626C9L7g4G" TargetMode="External"/><Relationship Id="rId38" Type="http://schemas.openxmlformats.org/officeDocument/2006/relationships/hyperlink" Target="consultantplus://offline/ref=F5E1FB8E84550669FBF4774F0B1BDAAC149F7100FFB4CDBDDF9BC3A2EFLDgAG" TargetMode="External"/><Relationship Id="rId46" Type="http://schemas.openxmlformats.org/officeDocument/2006/relationships/hyperlink" Target="consultantplus://offline/ref=F5E1FB8E84550669FBF469421D7787A417942F04F3B0C4E284C498FFB8D3EF348FA778CB0E7175E5C626C9L7gAG" TargetMode="External"/><Relationship Id="rId59" Type="http://schemas.openxmlformats.org/officeDocument/2006/relationships/theme" Target="theme/theme1.xml"/><Relationship Id="rId20" Type="http://schemas.openxmlformats.org/officeDocument/2006/relationships/hyperlink" Target="consultantplus://offline/ref=F5E1FB8E84550669FBF4774F0B1BDAAC149E7109F3BECDBDDF9BC3A2EFDAE563C8E821894A7D76E0LCg2G" TargetMode="External"/><Relationship Id="rId41" Type="http://schemas.openxmlformats.org/officeDocument/2006/relationships/hyperlink" Target="consultantplus://offline/ref=F5E1FB8E84550669FBF4774F0B1BDAAC149F740AF3B0CDBDDF9BC3A2EFDAE563C8E821894A7C75E3LCgFG" TargetMode="External"/><Relationship Id="rId54" Type="http://schemas.openxmlformats.org/officeDocument/2006/relationships/hyperlink" Target="consultantplus://offline/ref=F5E1FB8E84550669FBF4774F0B1BDAAC149F7100FFB4CDBDDF9BC3A2EFDAE563C8E821894A7D75E2LCg4G" TargetMode="External"/><Relationship Id="rId1" Type="http://schemas.openxmlformats.org/officeDocument/2006/relationships/styles" Target="styles.xml"/><Relationship Id="rId6" Type="http://schemas.openxmlformats.org/officeDocument/2006/relationships/hyperlink" Target="consultantplus://offline/ref=F5E1FB8E84550669FBF469421D7787A417942F04F2BEC6EA86C498FFB8D3EF348FA778CB0E7175E5C626C9L7g7G" TargetMode="External"/><Relationship Id="rId15" Type="http://schemas.openxmlformats.org/officeDocument/2006/relationships/hyperlink" Target="consultantplus://offline/ref=F5E1FB8E84550669FBF469421D7787A417942F04F2BEC3E98BC498FFB8D3EF348FA778CB0E7175E5C626C9L7g7G" TargetMode="External"/><Relationship Id="rId23" Type="http://schemas.openxmlformats.org/officeDocument/2006/relationships/hyperlink" Target="consultantplus://offline/ref=F5E1FB8E84550669FBF4774F0B1BDAAC149F770AF4B4CDBDDF9BC3A2EFLDgAG" TargetMode="External"/><Relationship Id="rId28" Type="http://schemas.openxmlformats.org/officeDocument/2006/relationships/hyperlink" Target="consultantplus://offline/ref=F5E1FB8E84550669FBF4774F0B1BDAAC149F7100FFB4CDBDDF9BC3A2EFDAE563C8E821894A7D77ECLCg5G" TargetMode="External"/><Relationship Id="rId36" Type="http://schemas.openxmlformats.org/officeDocument/2006/relationships/hyperlink" Target="consultantplus://offline/ref=F5E1FB8E84550669FBF4774F0B1BDAAC149F7100FFB4CDBDDF9BC3A2EFLDgAG" TargetMode="External"/><Relationship Id="rId49" Type="http://schemas.openxmlformats.org/officeDocument/2006/relationships/hyperlink" Target="consultantplus://offline/ref=F5E1FB8E84550669FBF4774F0B1BDAAC149F7100FFB4CDBDDF9BC3A2EFDAE563C8E8218C4EL7gEG" TargetMode="External"/><Relationship Id="rId57" Type="http://schemas.openxmlformats.org/officeDocument/2006/relationships/hyperlink" Target="consultantplus://offline/ref=F5E1FB8E84550669FBF4774F0B1BDAAC149F740AF3B0CDBDDF9BC3A2EFDAE563C8E821894A7C77E6LCgEG" TargetMode="External"/><Relationship Id="rId10" Type="http://schemas.openxmlformats.org/officeDocument/2006/relationships/hyperlink" Target="consultantplus://offline/ref=F5E1FB8E84550669FBF4774F0B1BDAAC149F740AF3B0CDBDDF9BC3A2EFLDgAG" TargetMode="External"/><Relationship Id="rId31" Type="http://schemas.openxmlformats.org/officeDocument/2006/relationships/hyperlink" Target="consultantplus://offline/ref=F5E1FB8E84550669FBF469421D7787A417942F04F2BEC6EA86C498FFB8D3EF348FA778CB0E7175E5C626C9L7g4G" TargetMode="External"/><Relationship Id="rId44" Type="http://schemas.openxmlformats.org/officeDocument/2006/relationships/hyperlink" Target="consultantplus://offline/ref=F5E1FB8E84550669FBF469421D7787A417942F04F2BFC3EA83C498FFB8D3EF348FA778CB0E7175E5C626C9L7gAG" TargetMode="External"/><Relationship Id="rId52" Type="http://schemas.openxmlformats.org/officeDocument/2006/relationships/hyperlink" Target="consultantplus://offline/ref=F5E1FB8E84550669FBF469421D7787A417942F04F3B0C4E284C498FFB8D3EF348FA778CB0E7175E5C626C8L7g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11432</Words>
  <Characters>65163</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УГХ Администрации г. Пскова</Company>
  <LinksUpToDate>false</LinksUpToDate>
  <CharactersWithSpaces>76443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gv.baglik</dc:creator>
  <cp:lastModifiedBy>Викторова Анастасия Олеговна</cp:lastModifiedBy>
  <cp:revision>2</cp:revision>
  <dcterms:created xsi:type="dcterms:W3CDTF">2017-04-06T07:58:00Z</dcterms:created>
  <dcterms:modified xsi:type="dcterms:W3CDTF">2017-04-06T07:58:00Z</dcterms:modified>
</cp:coreProperties>
</file>