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A8" w:rsidRPr="008C2E73" w:rsidRDefault="00B008A8" w:rsidP="00B008A8">
      <w:pPr>
        <w:pStyle w:val="ConsPlusTitlePage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2E73">
        <w:rPr>
          <w:rFonts w:ascii="Times New Roman" w:hAnsi="Times New Roman" w:cs="Times New Roman"/>
          <w:sz w:val="24"/>
          <w:szCs w:val="24"/>
        </w:rPr>
        <w:t>Проект</w:t>
      </w:r>
      <w:r w:rsidRPr="008C2E73">
        <w:rPr>
          <w:rFonts w:ascii="Times New Roman" w:hAnsi="Times New Roman" w:cs="Times New Roman"/>
          <w:sz w:val="24"/>
          <w:szCs w:val="24"/>
        </w:rPr>
        <w:br/>
      </w:r>
    </w:p>
    <w:p w:rsidR="00B008A8" w:rsidRPr="008C2E73" w:rsidRDefault="00B008A8" w:rsidP="00B008A8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C2E73">
        <w:rPr>
          <w:rFonts w:ascii="Times New Roman" w:hAnsi="Times New Roman" w:cs="Times New Roman"/>
          <w:b w:val="0"/>
          <w:sz w:val="24"/>
          <w:szCs w:val="24"/>
        </w:rPr>
        <w:t>АДМИНИСТРАЦИЯ ГОРОДА ПСКОВА</w:t>
      </w:r>
    </w:p>
    <w:p w:rsidR="00B008A8" w:rsidRPr="008C2E73" w:rsidRDefault="00B008A8" w:rsidP="00B008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008A8" w:rsidRPr="008C2E73" w:rsidRDefault="00B008A8" w:rsidP="00B008A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C2E73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B008A8" w:rsidRPr="008C2E73" w:rsidRDefault="00B008A8" w:rsidP="00B008A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C2E73">
        <w:rPr>
          <w:rFonts w:ascii="Times New Roman" w:hAnsi="Times New Roman" w:cs="Times New Roman"/>
          <w:b w:val="0"/>
          <w:sz w:val="24"/>
          <w:szCs w:val="24"/>
        </w:rPr>
        <w:t>от __________________ г. №________</w:t>
      </w:r>
    </w:p>
    <w:p w:rsidR="00B008A8" w:rsidRPr="008C2E73" w:rsidRDefault="00B008A8" w:rsidP="00B008A8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008A8" w:rsidRPr="008C2E73" w:rsidRDefault="00B008A8" w:rsidP="00B008A8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008A8" w:rsidRPr="00A12F2C" w:rsidRDefault="00B008A8" w:rsidP="00B00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2F2C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 Администрации города Пскова</w:t>
      </w:r>
    </w:p>
    <w:p w:rsidR="00B008A8" w:rsidRPr="00A12F2C" w:rsidRDefault="00B008A8" w:rsidP="00B00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2F2C">
        <w:rPr>
          <w:rFonts w:ascii="Times New Roman" w:hAnsi="Times New Roman"/>
          <w:sz w:val="28"/>
          <w:szCs w:val="28"/>
          <w:lang w:eastAsia="ru-RU"/>
        </w:rPr>
        <w:t xml:space="preserve"> от 06 июля 2020 г. № 923 «</w:t>
      </w:r>
      <w:r w:rsidRPr="00A12F2C"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  <w:hyperlink w:anchor="P34" w:history="1">
        <w:r w:rsidRPr="00A12F2C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A12F2C">
        <w:rPr>
          <w:rFonts w:ascii="Times New Roman" w:hAnsi="Times New Roman"/>
          <w:sz w:val="28"/>
          <w:szCs w:val="28"/>
        </w:rPr>
        <w:t>а предоставления муниципальной услуги «Выдача разрешений на снос, пересадку, реконструкцию и посадку зеленых насаждений»</w:t>
      </w:r>
    </w:p>
    <w:p w:rsidR="00B008A8" w:rsidRPr="00A12F2C" w:rsidRDefault="00B008A8" w:rsidP="00B008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08A8" w:rsidRPr="00A12F2C" w:rsidRDefault="00B008A8" w:rsidP="00B008A8">
      <w:pPr>
        <w:pStyle w:val="a5"/>
        <w:shd w:val="clear" w:color="auto" w:fill="FFFFFF"/>
        <w:spacing w:before="0" w:beforeAutospacing="0" w:after="220" w:afterAutospacing="0"/>
        <w:jc w:val="both"/>
        <w:rPr>
          <w:sz w:val="28"/>
          <w:szCs w:val="28"/>
        </w:rPr>
      </w:pPr>
      <w:r w:rsidRPr="00A12F2C">
        <w:rPr>
          <w:sz w:val="28"/>
          <w:szCs w:val="28"/>
        </w:rPr>
        <w:t xml:space="preserve">      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согласно Постановлению Администрации города Пскова от 11.03.2011 № 346 «О порядке разработки и утверждения административных регламентов исполнения муниципальных функций и предоставления муниципальных услуг», Постановления Администрации города Пскова от 05 мая 2011 г. № 888 «Об утверждении перечня муниципальных услуг, предоставляемых органами местного самоуправления в муниципальном образовании «Город Псков», руководствуясь статьей 32 Устава муниципального образования «Город Псков», Администрация города Пскова</w:t>
      </w:r>
    </w:p>
    <w:p w:rsidR="00B008A8" w:rsidRPr="00A12F2C" w:rsidRDefault="00B008A8" w:rsidP="00B00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8A8" w:rsidRPr="00A12F2C" w:rsidRDefault="00B008A8" w:rsidP="00B008A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2F2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008A8" w:rsidRDefault="00B008A8" w:rsidP="00A12F2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2F2C">
        <w:rPr>
          <w:rFonts w:ascii="Times New Roman" w:hAnsi="Times New Roman"/>
          <w:sz w:val="28"/>
          <w:szCs w:val="28"/>
          <w:lang w:eastAsia="ru-RU"/>
        </w:rPr>
        <w:t xml:space="preserve">Внести в Административный </w:t>
      </w:r>
      <w:hyperlink r:id="rId6" w:history="1">
        <w:r w:rsidRPr="00A12F2C">
          <w:rPr>
            <w:rFonts w:ascii="Times New Roman" w:hAnsi="Times New Roman"/>
            <w:sz w:val="28"/>
            <w:szCs w:val="28"/>
            <w:lang w:eastAsia="ru-RU"/>
          </w:rPr>
          <w:t>регламент</w:t>
        </w:r>
      </w:hyperlink>
      <w:r w:rsidRPr="00A12F2C"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муниципальной услуги </w:t>
      </w:r>
      <w:r w:rsidR="00A12F2C" w:rsidRPr="00A12F2C">
        <w:rPr>
          <w:rFonts w:ascii="Times New Roman" w:hAnsi="Times New Roman"/>
          <w:sz w:val="28"/>
          <w:szCs w:val="28"/>
          <w:lang w:eastAsia="ru-RU"/>
        </w:rPr>
        <w:t>«</w:t>
      </w:r>
      <w:r w:rsidRPr="00A12F2C">
        <w:rPr>
          <w:rFonts w:ascii="Times New Roman" w:hAnsi="Times New Roman"/>
          <w:sz w:val="28"/>
          <w:szCs w:val="28"/>
        </w:rPr>
        <w:t>Выдача разрешений на снос, пересадку, реконструкцию и посадку зеленых насаждений</w:t>
      </w:r>
      <w:r w:rsidR="00A12F2C">
        <w:rPr>
          <w:rFonts w:ascii="Times New Roman" w:hAnsi="Times New Roman"/>
          <w:sz w:val="28"/>
          <w:szCs w:val="28"/>
        </w:rPr>
        <w:t>»</w:t>
      </w:r>
      <w:r w:rsidRPr="00A12F2C">
        <w:rPr>
          <w:rFonts w:ascii="Times New Roman" w:hAnsi="Times New Roman"/>
          <w:sz w:val="28"/>
          <w:szCs w:val="28"/>
          <w:lang w:eastAsia="ru-RU"/>
        </w:rPr>
        <w:t>,</w:t>
      </w:r>
      <w:r w:rsidR="00A12F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F2C">
        <w:rPr>
          <w:rFonts w:ascii="Times New Roman" w:hAnsi="Times New Roman"/>
          <w:sz w:val="28"/>
          <w:szCs w:val="28"/>
          <w:lang w:eastAsia="ru-RU"/>
        </w:rPr>
        <w:t xml:space="preserve">утвержденный Постановлением Администрации города Пскова от 06 июля 2020 г. </w:t>
      </w:r>
      <w:r w:rsidR="00A12F2C">
        <w:rPr>
          <w:rFonts w:ascii="Times New Roman" w:hAnsi="Times New Roman"/>
          <w:sz w:val="28"/>
          <w:szCs w:val="28"/>
          <w:lang w:eastAsia="ru-RU"/>
        </w:rPr>
        <w:t>№</w:t>
      </w:r>
      <w:r w:rsidRPr="00A12F2C">
        <w:rPr>
          <w:rFonts w:ascii="Times New Roman" w:hAnsi="Times New Roman"/>
          <w:sz w:val="28"/>
          <w:szCs w:val="28"/>
          <w:lang w:eastAsia="ru-RU"/>
        </w:rPr>
        <w:t xml:space="preserve"> 923, следующие изменения:</w:t>
      </w:r>
    </w:p>
    <w:p w:rsidR="00FC0124" w:rsidRPr="00FC0124" w:rsidRDefault="00FC0124" w:rsidP="00FC01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0124">
        <w:rPr>
          <w:rFonts w:ascii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подпункт г) пункта 12 раздела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изложить в следующей редакции:</w:t>
      </w:r>
    </w:p>
    <w:p w:rsidR="00FC0124" w:rsidRPr="00C95C3F" w:rsidRDefault="00FC0124" w:rsidP="00FC01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782">
        <w:rPr>
          <w:rFonts w:ascii="Times New Roman" w:hAnsi="Times New Roman"/>
          <w:sz w:val="28"/>
          <w:szCs w:val="28"/>
          <w:lang w:eastAsia="ru-RU"/>
        </w:rPr>
        <w:t>«г)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D1782">
        <w:rPr>
          <w:rFonts w:ascii="Times New Roman" w:hAnsi="Times New Roman"/>
          <w:sz w:val="28"/>
          <w:szCs w:val="28"/>
          <w:lang w:eastAsia="ru-RU"/>
        </w:rPr>
        <w:t xml:space="preserve"> муниципального служащего, работника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Pr="005D1782">
        <w:rPr>
          <w:rFonts w:ascii="Times New Roman" w:hAnsi="Times New Roman"/>
          <w:sz w:val="28"/>
          <w:szCs w:val="28"/>
          <w:lang w:eastAsia="ru-RU"/>
        </w:rPr>
        <w:t xml:space="preserve">, работника организации, предусмотренной </w:t>
      </w:r>
      <w:hyperlink r:id="rId7" w:history="1">
        <w:r w:rsidRPr="005D1782">
          <w:rPr>
            <w:rFonts w:ascii="Times New Roman" w:hAnsi="Times New Roman"/>
            <w:color w:val="0000FF"/>
            <w:sz w:val="28"/>
            <w:szCs w:val="28"/>
            <w:lang w:eastAsia="ru-RU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329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</w:t>
      </w:r>
      <w:r w:rsidRPr="00493291">
        <w:rPr>
          <w:rFonts w:ascii="Times New Roman" w:hAnsi="Times New Roman"/>
          <w:sz w:val="28"/>
          <w:szCs w:val="28"/>
        </w:rPr>
        <w:t xml:space="preserve">27 июля 2010 г. </w:t>
      </w:r>
      <w:r w:rsidRPr="00493291">
        <w:rPr>
          <w:rFonts w:ascii="Times New Roman" w:hAnsi="Times New Roman"/>
          <w:sz w:val="28"/>
          <w:szCs w:val="28"/>
          <w:lang w:eastAsia="ru-RU"/>
        </w:rPr>
        <w:t>N 210-ФЗ «Об организации предоставления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D1782">
        <w:rPr>
          <w:rFonts w:ascii="Times New Roman" w:hAnsi="Times New Roman"/>
          <w:sz w:val="28"/>
          <w:szCs w:val="28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МФЦ </w:t>
      </w:r>
      <w:r w:rsidRPr="005D1782">
        <w:rPr>
          <w:rFonts w:ascii="Times New Roman" w:hAnsi="Times New Roman"/>
          <w:sz w:val="28"/>
          <w:szCs w:val="28"/>
          <w:lang w:eastAsia="ru-RU"/>
        </w:rPr>
        <w:t xml:space="preserve">при первоначальном отказе в приеме документов, необходимых для предоставления муниципальной </w:t>
      </w:r>
      <w:r w:rsidRPr="005D178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услуги, либо руководителя организации, предусмотренной </w:t>
      </w:r>
      <w:hyperlink r:id="rId8" w:history="1">
        <w:r w:rsidRPr="005D1782">
          <w:rPr>
            <w:rFonts w:ascii="Times New Roman" w:hAnsi="Times New Roman"/>
            <w:color w:val="0000FF"/>
            <w:sz w:val="28"/>
            <w:szCs w:val="28"/>
            <w:lang w:eastAsia="ru-RU"/>
          </w:rPr>
          <w:t>частью 1.1 статьи 16</w:t>
        </w:r>
      </w:hyperlink>
      <w:r w:rsidRPr="005D17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329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</w:t>
      </w:r>
      <w:r w:rsidRPr="00493291">
        <w:rPr>
          <w:rFonts w:ascii="Times New Roman" w:hAnsi="Times New Roman"/>
          <w:sz w:val="28"/>
          <w:szCs w:val="28"/>
        </w:rPr>
        <w:t xml:space="preserve">27 июля 2010 г. </w:t>
      </w:r>
      <w:r w:rsidRPr="00493291">
        <w:rPr>
          <w:rFonts w:ascii="Times New Roman" w:hAnsi="Times New Roman"/>
          <w:sz w:val="28"/>
          <w:szCs w:val="28"/>
          <w:lang w:eastAsia="ru-RU"/>
        </w:rPr>
        <w:t>N 210-ФЗ «</w:t>
      </w:r>
      <w:r w:rsidRPr="00C95C3F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неудобства»;</w:t>
      </w:r>
    </w:p>
    <w:p w:rsidR="00FC0124" w:rsidRPr="00FC0124" w:rsidRDefault="00FC0124" w:rsidP="00FC0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285" w:rsidRDefault="00FC0124" w:rsidP="00895285">
      <w:pPr>
        <w:tabs>
          <w:tab w:val="left" w:pos="450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A12F2C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895285" w:rsidRPr="00895285">
        <w:rPr>
          <w:rFonts w:ascii="Times New Roman" w:hAnsi="Times New Roman"/>
          <w:sz w:val="28"/>
          <w:szCs w:val="28"/>
        </w:rPr>
        <w:t>наименование раздела</w:t>
      </w:r>
      <w:r w:rsidR="00426617">
        <w:rPr>
          <w:rFonts w:ascii="Times New Roman" w:hAnsi="Times New Roman"/>
          <w:sz w:val="28"/>
          <w:szCs w:val="28"/>
        </w:rPr>
        <w:t xml:space="preserve"> </w:t>
      </w:r>
      <w:r w:rsidR="00426617" w:rsidRPr="00895285">
        <w:rPr>
          <w:rFonts w:ascii="Times New Roman" w:hAnsi="Times New Roman"/>
          <w:sz w:val="28"/>
          <w:szCs w:val="28"/>
        </w:rPr>
        <w:t>V административного регламента изложить в следующей редакции</w:t>
      </w:r>
      <w:r w:rsidR="00895285" w:rsidRPr="00895285">
        <w:rPr>
          <w:rFonts w:ascii="Times New Roman" w:hAnsi="Times New Roman"/>
          <w:sz w:val="28"/>
          <w:szCs w:val="28"/>
        </w:rPr>
        <w:t>:</w:t>
      </w:r>
    </w:p>
    <w:p w:rsidR="00895285" w:rsidRPr="00E74D0B" w:rsidRDefault="00895285" w:rsidP="008952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«V. </w:t>
      </w:r>
      <w:r w:rsidRPr="00A12F2C">
        <w:rPr>
          <w:rFonts w:ascii="Times New Roman" w:hAnsi="Times New Roman"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предусмотренных частью 1.1 статьи 16 Федерального закона</w:t>
      </w:r>
      <w:r w:rsidRPr="00A12F2C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Pr="00A12F2C">
        <w:rPr>
          <w:rFonts w:ascii="Times New Roman" w:hAnsi="Times New Roman"/>
          <w:sz w:val="28"/>
          <w:szCs w:val="28"/>
        </w:rPr>
        <w:t xml:space="preserve">27 июля 2010 г. </w:t>
      </w:r>
      <w:r w:rsidRPr="00A12F2C">
        <w:rPr>
          <w:rFonts w:ascii="Times New Roman" w:hAnsi="Times New Roman"/>
          <w:sz w:val="28"/>
          <w:szCs w:val="28"/>
          <w:lang w:eastAsia="ru-RU"/>
        </w:rPr>
        <w:t xml:space="preserve">N 210-ФЗ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12F2C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  <w:lang w:eastAsia="ru-RU"/>
        </w:rPr>
        <w:t>рственных и муниципальных услуг»</w:t>
      </w:r>
      <w:r w:rsidRPr="00A12F2C">
        <w:rPr>
          <w:rFonts w:ascii="Times New Roman" w:hAnsi="Times New Roman"/>
          <w:sz w:val="28"/>
          <w:szCs w:val="28"/>
        </w:rPr>
        <w:t>, или их работников</w:t>
      </w:r>
      <w:r>
        <w:rPr>
          <w:rFonts w:ascii="Times New Roman" w:hAnsi="Times New Roman"/>
          <w:sz w:val="28"/>
          <w:szCs w:val="28"/>
        </w:rPr>
        <w:t>»;</w:t>
      </w:r>
    </w:p>
    <w:p w:rsidR="00895285" w:rsidRDefault="00895285" w:rsidP="00B008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8A8" w:rsidRDefault="00FC0124" w:rsidP="00B008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5285">
        <w:rPr>
          <w:rFonts w:ascii="Times New Roman" w:hAnsi="Times New Roman" w:cs="Times New Roman"/>
          <w:sz w:val="28"/>
          <w:szCs w:val="28"/>
        </w:rPr>
        <w:t xml:space="preserve">) пункт 1 раздела </w:t>
      </w:r>
      <w:r w:rsidR="00895285" w:rsidRPr="00895285">
        <w:rPr>
          <w:rFonts w:ascii="Times New Roman" w:hAnsi="Times New Roman" w:cs="Times New Roman"/>
          <w:sz w:val="28"/>
          <w:szCs w:val="28"/>
        </w:rPr>
        <w:t>V административного регламента изложить в следующей редакции</w:t>
      </w:r>
      <w:r w:rsidR="00895285">
        <w:rPr>
          <w:rFonts w:ascii="Times New Roman" w:hAnsi="Times New Roman" w:cs="Times New Roman"/>
          <w:sz w:val="28"/>
          <w:szCs w:val="28"/>
        </w:rPr>
        <w:t>:</w:t>
      </w:r>
    </w:p>
    <w:p w:rsidR="00B008A8" w:rsidRPr="00A12F2C" w:rsidRDefault="00895285" w:rsidP="008952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08A8" w:rsidRPr="00A12F2C">
        <w:rPr>
          <w:rFonts w:ascii="Times New Roman" w:hAnsi="Times New Roman" w:cs="Times New Roman"/>
          <w:sz w:val="28"/>
          <w:szCs w:val="28"/>
        </w:rPr>
        <w:t>1. Заявитель может обратиться с жалобой в том числе в следующих случаях:</w:t>
      </w:r>
    </w:p>
    <w:p w:rsidR="00B008A8" w:rsidRPr="00A12F2C" w:rsidRDefault="00B008A8" w:rsidP="00B008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2F2C">
        <w:rPr>
          <w:rFonts w:ascii="Times New Roman" w:hAnsi="Times New Roman"/>
          <w:sz w:val="28"/>
          <w:szCs w:val="28"/>
          <w:lang w:eastAsia="ru-RU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9" w:history="1">
        <w:r w:rsidRPr="00A12F2C">
          <w:rPr>
            <w:rStyle w:val="a3"/>
            <w:rFonts w:ascii="Times New Roman" w:hAnsi="Times New Roman"/>
            <w:sz w:val="28"/>
            <w:szCs w:val="28"/>
            <w:lang w:eastAsia="ru-RU"/>
          </w:rPr>
          <w:t>статье 15.1</w:t>
        </w:r>
      </w:hyperlink>
      <w:r w:rsidRPr="00A12F2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</w:t>
      </w:r>
      <w:r w:rsidRPr="00A12F2C">
        <w:rPr>
          <w:rFonts w:ascii="Times New Roman" w:hAnsi="Times New Roman"/>
          <w:sz w:val="28"/>
          <w:szCs w:val="28"/>
        </w:rPr>
        <w:t xml:space="preserve">27 июля 2010 г. </w:t>
      </w:r>
      <w:r w:rsidRPr="00A12F2C">
        <w:rPr>
          <w:rFonts w:ascii="Times New Roman" w:hAnsi="Times New Roman"/>
          <w:sz w:val="28"/>
          <w:szCs w:val="28"/>
          <w:lang w:eastAsia="ru-RU"/>
        </w:rPr>
        <w:t xml:space="preserve">N 210-ФЗ </w:t>
      </w:r>
      <w:r w:rsidR="001C4E7F">
        <w:rPr>
          <w:rFonts w:ascii="Times New Roman" w:hAnsi="Times New Roman"/>
          <w:sz w:val="28"/>
          <w:szCs w:val="28"/>
          <w:lang w:eastAsia="ru-RU"/>
        </w:rPr>
        <w:t>«</w:t>
      </w:r>
      <w:r w:rsidRPr="00A12F2C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1C4E7F">
        <w:rPr>
          <w:rFonts w:ascii="Times New Roman" w:hAnsi="Times New Roman"/>
          <w:sz w:val="28"/>
          <w:szCs w:val="28"/>
          <w:lang w:eastAsia="ru-RU"/>
        </w:rPr>
        <w:t>»</w:t>
      </w:r>
      <w:r w:rsidRPr="00A12F2C">
        <w:rPr>
          <w:rFonts w:ascii="Times New Roman" w:hAnsi="Times New Roman"/>
          <w:sz w:val="28"/>
          <w:szCs w:val="28"/>
          <w:lang w:eastAsia="ru-RU"/>
        </w:rPr>
        <w:t>;</w:t>
      </w:r>
    </w:p>
    <w:p w:rsidR="00B008A8" w:rsidRPr="00A12F2C" w:rsidRDefault="00B008A8" w:rsidP="00B008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2F2C">
        <w:rPr>
          <w:rFonts w:ascii="Times New Roman" w:hAnsi="Times New Roman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A12F2C">
          <w:rPr>
            <w:rStyle w:val="a3"/>
            <w:rFonts w:ascii="Times New Roman" w:hAnsi="Times New Roman"/>
            <w:sz w:val="28"/>
            <w:szCs w:val="28"/>
            <w:lang w:eastAsia="ru-RU"/>
          </w:rPr>
          <w:t>частью 1.3 статьи 16</w:t>
        </w:r>
      </w:hyperlink>
      <w:r w:rsidRPr="00A12F2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</w:t>
      </w:r>
      <w:r w:rsidRPr="00A12F2C">
        <w:rPr>
          <w:rFonts w:ascii="Times New Roman" w:hAnsi="Times New Roman"/>
          <w:sz w:val="28"/>
          <w:szCs w:val="28"/>
        </w:rPr>
        <w:t xml:space="preserve">27 июля 2010 г. </w:t>
      </w:r>
      <w:r w:rsidRPr="00A12F2C">
        <w:rPr>
          <w:rFonts w:ascii="Times New Roman" w:hAnsi="Times New Roman"/>
          <w:sz w:val="28"/>
          <w:szCs w:val="28"/>
          <w:lang w:eastAsia="ru-RU"/>
        </w:rPr>
        <w:t xml:space="preserve">N 210-ФЗ </w:t>
      </w:r>
      <w:r w:rsidR="000817B5">
        <w:rPr>
          <w:rFonts w:ascii="Times New Roman" w:hAnsi="Times New Roman"/>
          <w:sz w:val="28"/>
          <w:szCs w:val="28"/>
          <w:lang w:eastAsia="ru-RU"/>
        </w:rPr>
        <w:t>«</w:t>
      </w:r>
      <w:r w:rsidRPr="00A12F2C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0817B5">
        <w:rPr>
          <w:rFonts w:ascii="Times New Roman" w:hAnsi="Times New Roman"/>
          <w:sz w:val="28"/>
          <w:szCs w:val="28"/>
          <w:lang w:eastAsia="ru-RU"/>
        </w:rPr>
        <w:t>»</w:t>
      </w:r>
      <w:r w:rsidRPr="00A12F2C">
        <w:rPr>
          <w:rFonts w:ascii="Times New Roman" w:hAnsi="Times New Roman"/>
          <w:sz w:val="28"/>
          <w:szCs w:val="28"/>
          <w:lang w:eastAsia="ru-RU"/>
        </w:rPr>
        <w:t>;</w:t>
      </w:r>
    </w:p>
    <w:p w:rsidR="00B008A8" w:rsidRPr="00A12F2C" w:rsidRDefault="00B008A8" w:rsidP="00B008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2F2C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в том числе настоящим Административным регламентом, для предоставления муниципальной услуги;</w:t>
      </w:r>
    </w:p>
    <w:p w:rsidR="00B008A8" w:rsidRPr="00A12F2C" w:rsidRDefault="00B008A8" w:rsidP="00B008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2F2C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в том числе настоящим Административным регламентом, для предоставления муниципальной услуги, у заявителя;</w:t>
      </w:r>
    </w:p>
    <w:p w:rsidR="00B008A8" w:rsidRPr="00A12F2C" w:rsidRDefault="00B008A8" w:rsidP="00B008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2F2C">
        <w:rPr>
          <w:rFonts w:ascii="Times New Roman" w:hAnsi="Times New Roman"/>
          <w:sz w:val="28"/>
          <w:szCs w:val="28"/>
          <w:lang w:eastAsia="ru-RU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актами, в том числе настоящим Административным регламентом.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 w:history="1">
        <w:r w:rsidRPr="00A12F2C">
          <w:rPr>
            <w:rStyle w:val="a3"/>
            <w:rFonts w:ascii="Times New Roman" w:hAnsi="Times New Roman"/>
            <w:sz w:val="28"/>
            <w:szCs w:val="28"/>
            <w:lang w:eastAsia="ru-RU"/>
          </w:rPr>
          <w:t>частью 1.3 статьи 16</w:t>
        </w:r>
      </w:hyperlink>
      <w:r w:rsidRPr="00A12F2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</w:t>
      </w:r>
      <w:r w:rsidRPr="00A12F2C">
        <w:rPr>
          <w:rFonts w:ascii="Times New Roman" w:hAnsi="Times New Roman"/>
          <w:sz w:val="28"/>
          <w:szCs w:val="28"/>
        </w:rPr>
        <w:t xml:space="preserve">27 июля 2010 г. </w:t>
      </w:r>
      <w:r w:rsidRPr="00A12F2C">
        <w:rPr>
          <w:rFonts w:ascii="Times New Roman" w:hAnsi="Times New Roman"/>
          <w:sz w:val="28"/>
          <w:szCs w:val="28"/>
          <w:lang w:eastAsia="ru-RU"/>
        </w:rPr>
        <w:t xml:space="preserve">N 210-ФЗ </w:t>
      </w:r>
      <w:r w:rsidR="00586846">
        <w:rPr>
          <w:rFonts w:ascii="Times New Roman" w:hAnsi="Times New Roman"/>
          <w:sz w:val="28"/>
          <w:szCs w:val="28"/>
          <w:lang w:eastAsia="ru-RU"/>
        </w:rPr>
        <w:t>«</w:t>
      </w:r>
      <w:r w:rsidRPr="00A12F2C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586846">
        <w:rPr>
          <w:rFonts w:ascii="Times New Roman" w:hAnsi="Times New Roman"/>
          <w:sz w:val="28"/>
          <w:szCs w:val="28"/>
          <w:lang w:eastAsia="ru-RU"/>
        </w:rPr>
        <w:t>»</w:t>
      </w:r>
      <w:r w:rsidRPr="00A12F2C">
        <w:rPr>
          <w:rFonts w:ascii="Times New Roman" w:hAnsi="Times New Roman"/>
          <w:sz w:val="28"/>
          <w:szCs w:val="28"/>
          <w:lang w:eastAsia="ru-RU"/>
        </w:rPr>
        <w:t>;</w:t>
      </w:r>
    </w:p>
    <w:p w:rsidR="00B008A8" w:rsidRPr="00A12F2C" w:rsidRDefault="00B008A8" w:rsidP="00B008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2F2C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актами, в том числе настоящим Административным регламентом;</w:t>
      </w:r>
    </w:p>
    <w:p w:rsidR="00B008A8" w:rsidRPr="00A12F2C" w:rsidRDefault="00B008A8" w:rsidP="00B008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2F2C">
        <w:rPr>
          <w:rFonts w:ascii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МФЦ</w:t>
      </w:r>
      <w:r w:rsidRPr="00A12F2C">
        <w:rPr>
          <w:rFonts w:ascii="Times New Roman" w:hAnsi="Times New Roman"/>
          <w:sz w:val="28"/>
          <w:szCs w:val="28"/>
        </w:rPr>
        <w:t xml:space="preserve">, работника </w:t>
      </w:r>
      <w:r w:rsidRPr="00A12F2C">
        <w:rPr>
          <w:rFonts w:ascii="Times New Roman" w:hAnsi="Times New Roman"/>
          <w:sz w:val="28"/>
          <w:szCs w:val="28"/>
          <w:lang w:eastAsia="ru-RU"/>
        </w:rPr>
        <w:t>МФЦ</w:t>
      </w:r>
      <w:r w:rsidRPr="00A12F2C">
        <w:rPr>
          <w:rFonts w:ascii="Times New Roman" w:hAnsi="Times New Roman"/>
          <w:sz w:val="28"/>
          <w:szCs w:val="28"/>
        </w:rPr>
        <w:t>, организаций, предусмотренных частью 1.1 статьи 16 Федерального закона</w:t>
      </w:r>
      <w:r w:rsidRPr="00A12F2C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Pr="00A12F2C">
        <w:rPr>
          <w:rFonts w:ascii="Times New Roman" w:hAnsi="Times New Roman"/>
          <w:sz w:val="28"/>
          <w:szCs w:val="28"/>
        </w:rPr>
        <w:t xml:space="preserve">27 июля 2010 г. </w:t>
      </w:r>
      <w:r w:rsidRPr="00A12F2C">
        <w:rPr>
          <w:rFonts w:ascii="Times New Roman" w:hAnsi="Times New Roman"/>
          <w:sz w:val="28"/>
          <w:szCs w:val="28"/>
          <w:lang w:eastAsia="ru-RU"/>
        </w:rPr>
        <w:t>N 210-ФЗ "Об организации предоставления государственных и муниципальных услуг"</w:t>
      </w:r>
      <w:r w:rsidRPr="00A12F2C">
        <w:rPr>
          <w:rFonts w:ascii="Times New Roman" w:hAnsi="Times New Roman"/>
          <w:sz w:val="28"/>
          <w:szCs w:val="28"/>
        </w:rPr>
        <w:t xml:space="preserve">, или их работников </w:t>
      </w:r>
      <w:r w:rsidRPr="00A12F2C">
        <w:rPr>
          <w:rFonts w:ascii="Times New Roman" w:hAnsi="Times New Roman"/>
          <w:sz w:val="28"/>
          <w:szCs w:val="28"/>
          <w:lang w:eastAsia="ru-RU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" w:history="1">
        <w:r w:rsidRPr="00A12F2C">
          <w:rPr>
            <w:rStyle w:val="a3"/>
            <w:rFonts w:ascii="Times New Roman" w:hAnsi="Times New Roman"/>
            <w:sz w:val="28"/>
            <w:szCs w:val="28"/>
            <w:lang w:eastAsia="ru-RU"/>
          </w:rPr>
          <w:t>частью 1.3 статьи 16</w:t>
        </w:r>
      </w:hyperlink>
      <w:r w:rsidRPr="00A12F2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</w:t>
      </w:r>
      <w:r w:rsidRPr="00A12F2C">
        <w:rPr>
          <w:rFonts w:ascii="Times New Roman" w:hAnsi="Times New Roman"/>
          <w:sz w:val="28"/>
          <w:szCs w:val="28"/>
        </w:rPr>
        <w:t xml:space="preserve">27 июля 2010 г. </w:t>
      </w:r>
      <w:r w:rsidRPr="00A12F2C">
        <w:rPr>
          <w:rFonts w:ascii="Times New Roman" w:hAnsi="Times New Roman"/>
          <w:sz w:val="28"/>
          <w:szCs w:val="28"/>
          <w:lang w:eastAsia="ru-RU"/>
        </w:rPr>
        <w:t xml:space="preserve">N 210-ФЗ </w:t>
      </w:r>
      <w:r w:rsidR="004B2995">
        <w:rPr>
          <w:rFonts w:ascii="Times New Roman" w:hAnsi="Times New Roman"/>
          <w:sz w:val="28"/>
          <w:szCs w:val="28"/>
          <w:lang w:eastAsia="ru-RU"/>
        </w:rPr>
        <w:t>«</w:t>
      </w:r>
      <w:r w:rsidRPr="00A12F2C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4B2995">
        <w:rPr>
          <w:rFonts w:ascii="Times New Roman" w:hAnsi="Times New Roman"/>
          <w:sz w:val="28"/>
          <w:szCs w:val="28"/>
          <w:lang w:eastAsia="ru-RU"/>
        </w:rPr>
        <w:t>»</w:t>
      </w:r>
      <w:r w:rsidRPr="00A12F2C">
        <w:rPr>
          <w:rFonts w:ascii="Times New Roman" w:hAnsi="Times New Roman"/>
          <w:sz w:val="28"/>
          <w:szCs w:val="28"/>
          <w:lang w:eastAsia="ru-RU"/>
        </w:rPr>
        <w:t>;</w:t>
      </w:r>
    </w:p>
    <w:p w:rsidR="00B008A8" w:rsidRPr="00A12F2C" w:rsidRDefault="00B008A8" w:rsidP="00B008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2F2C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008A8" w:rsidRPr="00A12F2C" w:rsidRDefault="00B008A8" w:rsidP="00B008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2F2C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Федерации, законами и иными нормативными правовыми актами Псковской области, муниципальными правовыми актами, в том числе настоящим Административным регламентом.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 w:history="1">
        <w:r w:rsidRPr="00A12F2C">
          <w:rPr>
            <w:rStyle w:val="a3"/>
            <w:rFonts w:ascii="Times New Roman" w:hAnsi="Times New Roman"/>
            <w:sz w:val="28"/>
            <w:szCs w:val="28"/>
            <w:lang w:eastAsia="ru-RU"/>
          </w:rPr>
          <w:t>частью 1.3 статьи 16</w:t>
        </w:r>
      </w:hyperlink>
      <w:r w:rsidRPr="00A12F2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</w:t>
      </w:r>
      <w:r w:rsidRPr="00A12F2C">
        <w:rPr>
          <w:rFonts w:ascii="Times New Roman" w:hAnsi="Times New Roman"/>
          <w:sz w:val="28"/>
          <w:szCs w:val="28"/>
        </w:rPr>
        <w:t xml:space="preserve">27 июля 2010 г. </w:t>
      </w:r>
      <w:r w:rsidRPr="00A12F2C">
        <w:rPr>
          <w:rFonts w:ascii="Times New Roman" w:hAnsi="Times New Roman"/>
          <w:sz w:val="28"/>
          <w:szCs w:val="28"/>
          <w:lang w:eastAsia="ru-RU"/>
        </w:rPr>
        <w:t xml:space="preserve">N 210-ФЗ </w:t>
      </w:r>
      <w:r w:rsidR="009E563A">
        <w:rPr>
          <w:rFonts w:ascii="Times New Roman" w:hAnsi="Times New Roman"/>
          <w:sz w:val="28"/>
          <w:szCs w:val="28"/>
          <w:lang w:eastAsia="ru-RU"/>
        </w:rPr>
        <w:t>«</w:t>
      </w:r>
      <w:r w:rsidRPr="00A12F2C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9E563A">
        <w:rPr>
          <w:rFonts w:ascii="Times New Roman" w:hAnsi="Times New Roman"/>
          <w:sz w:val="28"/>
          <w:szCs w:val="28"/>
          <w:lang w:eastAsia="ru-RU"/>
        </w:rPr>
        <w:t>»</w:t>
      </w:r>
      <w:r w:rsidRPr="00A12F2C">
        <w:rPr>
          <w:rFonts w:ascii="Times New Roman" w:hAnsi="Times New Roman"/>
          <w:sz w:val="28"/>
          <w:szCs w:val="28"/>
          <w:lang w:eastAsia="ru-RU"/>
        </w:rPr>
        <w:t>;</w:t>
      </w:r>
    </w:p>
    <w:p w:rsidR="00B008A8" w:rsidRPr="00A12F2C" w:rsidRDefault="00B008A8" w:rsidP="00B008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2F2C">
        <w:rPr>
          <w:rFonts w:ascii="Times New Roman" w:hAnsi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="00125CCF">
        <w:rPr>
          <w:rFonts w:ascii="Times New Roman" w:hAnsi="Times New Roman"/>
          <w:sz w:val="28"/>
          <w:szCs w:val="28"/>
          <w:lang w:eastAsia="ru-RU"/>
        </w:rPr>
        <w:t xml:space="preserve">пунктом 4 части 1 статьи 7 </w:t>
      </w:r>
      <w:r w:rsidR="00125CCF" w:rsidRPr="00A12F2C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</w:t>
      </w:r>
      <w:r w:rsidR="00125CCF" w:rsidRPr="00A12F2C">
        <w:rPr>
          <w:rFonts w:ascii="Times New Roman" w:hAnsi="Times New Roman"/>
          <w:sz w:val="28"/>
          <w:szCs w:val="28"/>
        </w:rPr>
        <w:t xml:space="preserve">27 июля 2010 г. </w:t>
      </w:r>
      <w:r w:rsidR="00125CCF" w:rsidRPr="00A12F2C">
        <w:rPr>
          <w:rFonts w:ascii="Times New Roman" w:hAnsi="Times New Roman"/>
          <w:sz w:val="28"/>
          <w:szCs w:val="28"/>
          <w:lang w:eastAsia="ru-RU"/>
        </w:rPr>
        <w:t xml:space="preserve">N 210-ФЗ </w:t>
      </w:r>
      <w:r w:rsidR="00125CCF">
        <w:rPr>
          <w:rFonts w:ascii="Times New Roman" w:hAnsi="Times New Roman"/>
          <w:sz w:val="28"/>
          <w:szCs w:val="28"/>
          <w:lang w:eastAsia="ru-RU"/>
        </w:rPr>
        <w:t>«</w:t>
      </w:r>
      <w:r w:rsidR="00125CCF" w:rsidRPr="00A12F2C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125CCF">
        <w:rPr>
          <w:rFonts w:ascii="Times New Roman" w:hAnsi="Times New Roman"/>
          <w:sz w:val="28"/>
          <w:szCs w:val="28"/>
          <w:lang w:eastAsia="ru-RU"/>
        </w:rPr>
        <w:t>»</w:t>
      </w:r>
      <w:r w:rsidRPr="00A12F2C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 w:rsidRPr="00A12F2C">
          <w:rPr>
            <w:rStyle w:val="a3"/>
            <w:rFonts w:ascii="Times New Roman" w:hAnsi="Times New Roman"/>
            <w:sz w:val="28"/>
            <w:szCs w:val="28"/>
            <w:lang w:eastAsia="ru-RU"/>
          </w:rPr>
          <w:t>частью 1.3 статьи 16</w:t>
        </w:r>
      </w:hyperlink>
      <w:r w:rsidRPr="00A12F2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</w:t>
      </w:r>
      <w:r w:rsidRPr="00A12F2C">
        <w:rPr>
          <w:rFonts w:ascii="Times New Roman" w:hAnsi="Times New Roman"/>
          <w:sz w:val="28"/>
          <w:szCs w:val="28"/>
        </w:rPr>
        <w:t xml:space="preserve">27 июля 2010 г. </w:t>
      </w:r>
      <w:r w:rsidRPr="00A12F2C">
        <w:rPr>
          <w:rFonts w:ascii="Times New Roman" w:hAnsi="Times New Roman"/>
          <w:sz w:val="28"/>
          <w:szCs w:val="28"/>
          <w:lang w:eastAsia="ru-RU"/>
        </w:rPr>
        <w:t xml:space="preserve">N 210-ФЗ </w:t>
      </w:r>
      <w:r w:rsidR="00125CCF">
        <w:rPr>
          <w:rFonts w:ascii="Times New Roman" w:hAnsi="Times New Roman"/>
          <w:sz w:val="28"/>
          <w:szCs w:val="28"/>
          <w:lang w:eastAsia="ru-RU"/>
        </w:rPr>
        <w:t>«</w:t>
      </w:r>
      <w:r w:rsidRPr="00A12F2C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125CCF">
        <w:rPr>
          <w:rFonts w:ascii="Times New Roman" w:hAnsi="Times New Roman"/>
          <w:sz w:val="28"/>
          <w:szCs w:val="28"/>
          <w:lang w:eastAsia="ru-RU"/>
        </w:rPr>
        <w:t>»</w:t>
      </w:r>
      <w:r w:rsidRPr="00A12F2C">
        <w:rPr>
          <w:rFonts w:ascii="Times New Roman" w:hAnsi="Times New Roman"/>
          <w:sz w:val="28"/>
          <w:szCs w:val="28"/>
          <w:lang w:eastAsia="ru-RU"/>
        </w:rPr>
        <w:t>.».</w:t>
      </w:r>
    </w:p>
    <w:p w:rsidR="00B008A8" w:rsidRPr="00A12F2C" w:rsidRDefault="00B008A8" w:rsidP="00B008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008A8" w:rsidRPr="00A12F2C" w:rsidRDefault="00B008A8" w:rsidP="00B008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2F2C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B008A8" w:rsidRPr="00A12F2C" w:rsidRDefault="00B008A8" w:rsidP="00B008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2F2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008A8" w:rsidRPr="00A12F2C" w:rsidRDefault="00B008A8" w:rsidP="00B008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2F2C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города Пскова Е.Н. Жгут.</w:t>
      </w:r>
    </w:p>
    <w:p w:rsidR="00B008A8" w:rsidRPr="00A12F2C" w:rsidRDefault="00B008A8" w:rsidP="00B008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008A8" w:rsidRPr="00A12F2C" w:rsidRDefault="00B008A8" w:rsidP="00B008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008A8" w:rsidRPr="00A12F2C" w:rsidRDefault="00B008A8" w:rsidP="00B008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08A8" w:rsidRPr="00A12F2C" w:rsidRDefault="00B008A8" w:rsidP="00B008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08A8" w:rsidRPr="00A12F2C" w:rsidRDefault="00B008A8" w:rsidP="00B008A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12F2C">
        <w:rPr>
          <w:rFonts w:ascii="Times New Roman" w:hAnsi="Times New Roman" w:cs="Times New Roman"/>
          <w:sz w:val="28"/>
          <w:szCs w:val="28"/>
        </w:rPr>
        <w:t>Глава Администрации города Пскова</w:t>
      </w:r>
    </w:p>
    <w:p w:rsidR="00B008A8" w:rsidRPr="00A12F2C" w:rsidRDefault="00B008A8" w:rsidP="00B008A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12F2C">
        <w:rPr>
          <w:rFonts w:ascii="Times New Roman" w:hAnsi="Times New Roman" w:cs="Times New Roman"/>
          <w:sz w:val="28"/>
          <w:szCs w:val="28"/>
        </w:rPr>
        <w:t>А.Н.</w:t>
      </w:r>
      <w:r w:rsidR="008E00F6">
        <w:rPr>
          <w:rFonts w:ascii="Times New Roman" w:hAnsi="Times New Roman" w:cs="Times New Roman"/>
          <w:sz w:val="28"/>
          <w:szCs w:val="28"/>
        </w:rPr>
        <w:t xml:space="preserve"> </w:t>
      </w:r>
      <w:r w:rsidRPr="00A12F2C">
        <w:rPr>
          <w:rFonts w:ascii="Times New Roman" w:hAnsi="Times New Roman" w:cs="Times New Roman"/>
          <w:sz w:val="28"/>
          <w:szCs w:val="28"/>
        </w:rPr>
        <w:t>Братчиков</w:t>
      </w:r>
    </w:p>
    <w:p w:rsidR="00B008A8" w:rsidRPr="00A12F2C" w:rsidRDefault="00B008A8" w:rsidP="00B00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8A8" w:rsidRPr="00A12F2C" w:rsidRDefault="00B008A8" w:rsidP="00B00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8A8" w:rsidRPr="00A12F2C" w:rsidRDefault="00B008A8" w:rsidP="00B00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8A8" w:rsidRPr="00A12F2C" w:rsidRDefault="00B008A8" w:rsidP="00B00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8A8" w:rsidRPr="00A12F2C" w:rsidRDefault="00B008A8" w:rsidP="00B00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8A8" w:rsidRPr="008C2E73" w:rsidRDefault="00B008A8" w:rsidP="00B00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8A8" w:rsidRPr="008C2E73" w:rsidRDefault="00B008A8" w:rsidP="00B00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8A8" w:rsidRPr="008C2E73" w:rsidRDefault="00B008A8" w:rsidP="00B00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8A8" w:rsidRPr="008C2E73" w:rsidRDefault="00B008A8" w:rsidP="00B00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8A8" w:rsidRPr="008C2E73" w:rsidRDefault="00B008A8" w:rsidP="00B00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8A8" w:rsidRPr="008C2E73" w:rsidRDefault="00B008A8" w:rsidP="00B00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8A8" w:rsidRPr="008C2E73" w:rsidRDefault="00B008A8" w:rsidP="00B00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8A8" w:rsidRPr="008C2E73" w:rsidRDefault="00B008A8" w:rsidP="00B00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8A8" w:rsidRPr="008C2E73" w:rsidRDefault="00B008A8" w:rsidP="00B00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8A8" w:rsidRPr="008C2E73" w:rsidRDefault="00B008A8" w:rsidP="00B00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8A8" w:rsidRPr="008C2E73" w:rsidRDefault="00B008A8" w:rsidP="00B00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8A8" w:rsidRPr="008C2E73" w:rsidRDefault="00B008A8" w:rsidP="00B00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8A8" w:rsidRPr="008C2E73" w:rsidRDefault="00B008A8" w:rsidP="00B00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8A8" w:rsidRPr="008C2E73" w:rsidRDefault="00B008A8" w:rsidP="00B00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5D7" w:rsidRDefault="005D705A"/>
    <w:sectPr w:rsidR="007945D7" w:rsidSect="0042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5DD8"/>
    <w:multiLevelType w:val="hybridMultilevel"/>
    <w:tmpl w:val="F44EEBA8"/>
    <w:lvl w:ilvl="0" w:tplc="859065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A8"/>
    <w:rsid w:val="000817B5"/>
    <w:rsid w:val="00092FF7"/>
    <w:rsid w:val="00125CCF"/>
    <w:rsid w:val="0016547E"/>
    <w:rsid w:val="001C4E7F"/>
    <w:rsid w:val="00425152"/>
    <w:rsid w:val="00426617"/>
    <w:rsid w:val="0043317B"/>
    <w:rsid w:val="00434405"/>
    <w:rsid w:val="004B2995"/>
    <w:rsid w:val="00586846"/>
    <w:rsid w:val="005D705A"/>
    <w:rsid w:val="00895285"/>
    <w:rsid w:val="008C52BA"/>
    <w:rsid w:val="008E00F6"/>
    <w:rsid w:val="009E563A"/>
    <w:rsid w:val="00A12F2C"/>
    <w:rsid w:val="00AF6E6D"/>
    <w:rsid w:val="00B008A8"/>
    <w:rsid w:val="00B33B34"/>
    <w:rsid w:val="00B340D7"/>
    <w:rsid w:val="00CF7978"/>
    <w:rsid w:val="00F41E5A"/>
    <w:rsid w:val="00F67403"/>
    <w:rsid w:val="00FC0124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A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0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08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B008A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008A8"/>
    <w:pPr>
      <w:ind w:left="720"/>
      <w:contextualSpacing/>
    </w:pPr>
  </w:style>
  <w:style w:type="paragraph" w:styleId="a5">
    <w:name w:val="Normal (Web)"/>
    <w:basedOn w:val="a"/>
    <w:rsid w:val="00B008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A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0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08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B008A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008A8"/>
    <w:pPr>
      <w:ind w:left="720"/>
      <w:contextualSpacing/>
    </w:pPr>
  </w:style>
  <w:style w:type="paragraph" w:styleId="a5">
    <w:name w:val="Normal (Web)"/>
    <w:basedOn w:val="a"/>
    <w:rsid w:val="00B008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8F867A3817E3FDF765EF8EBC216F40E5D141DFD062DEAB10C7EED59B47D0109B3D2CA05F4995608100B745762BA9976641E94B73544426Q6W4N" TargetMode="External"/><Relationship Id="rId13" Type="http://schemas.openxmlformats.org/officeDocument/2006/relationships/hyperlink" Target="consultantplus://offline/ref=62F415CA3D73A5E70CF2232DEFC752E1D50940D8ACA7338F52B6F63519AA6DDEB9F628AD81FE349487EDB7A52EEF5B511EB1786DA86A9D5EOEgA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38F867A3817E3FDF765EF8EBC216F40E5D141DFD062DEAB10C7EED59B47D0109B3D2CA05F4995608100B745762BA9976641E94B73544426Q6W4N" TargetMode="External"/><Relationship Id="rId12" Type="http://schemas.openxmlformats.org/officeDocument/2006/relationships/hyperlink" Target="consultantplus://offline/ref=62F415CA3D73A5E70CF2232DEFC752E1D50940D8ACA7338F52B6F63519AA6DDEB9F628AD81FE349487EDB7A52EEF5B511EB1786DA86A9D5EOEgA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84A984700F6AD3590BD7BAFD882C2303CBF643DB8BD42B2ABF7634C8201D4561FB15321C90B2ED916804F6FCDE345AE0AD5565E619323D06E096G1uAN" TargetMode="External"/><Relationship Id="rId11" Type="http://schemas.openxmlformats.org/officeDocument/2006/relationships/hyperlink" Target="consultantplus://offline/ref=62F415CA3D73A5E70CF2232DEFC752E1D50940D8ACA7338F52B6F63519AA6DDEB9F628AD81FE349487EDB7A52EEF5B511EB1786DA86A9D5EOEgA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F415CA3D73A5E70CF2232DEFC752E1D50940D8ACA7338F52B6F63519AA6DDEB9F628AD81FE349487EDB7A52EEF5B511EB1786DA86A9D5EOEg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D6CE7EC56F70FD0EB8E94B3AB2F104D453AD7AA67C2638D7BA3E0DF176E99FC420A2557D9AFDCC3772BA5972F398A9787B6933630FZ1L" TargetMode="External"/><Relationship Id="rId14" Type="http://schemas.openxmlformats.org/officeDocument/2006/relationships/hyperlink" Target="consultantplus://offline/ref=62F415CA3D73A5E70CF2232DEFC752E1D50940D8ACA7338F52B6F63519AA6DDEB9F628AD81FE349487EDB7A52EEF5B511EB1786DA86A9D5EOEg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УГХ г. Пскова</Company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2</cp:revision>
  <dcterms:created xsi:type="dcterms:W3CDTF">2021-04-13T12:16:00Z</dcterms:created>
  <dcterms:modified xsi:type="dcterms:W3CDTF">2021-04-13T12:16:00Z</dcterms:modified>
</cp:coreProperties>
</file>