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C9" w:rsidRPr="0011380B" w:rsidRDefault="00C92EC9" w:rsidP="0071592A">
      <w:pPr>
        <w:pStyle w:val="ConsPlusTitle"/>
        <w:jc w:val="right"/>
        <w:outlineLvl w:val="0"/>
        <w:rPr>
          <w:rFonts w:ascii="Times New Roman" w:hAnsi="Times New Roman" w:cs="Times New Roman"/>
          <w:b w:val="0"/>
          <w:sz w:val="28"/>
          <w:szCs w:val="28"/>
        </w:rPr>
      </w:pPr>
      <w:r w:rsidRPr="0011380B">
        <w:rPr>
          <w:rFonts w:ascii="Times New Roman" w:hAnsi="Times New Roman" w:cs="Times New Roman"/>
          <w:b w:val="0"/>
          <w:sz w:val="28"/>
          <w:szCs w:val="28"/>
        </w:rPr>
        <w:t>Проект</w:t>
      </w:r>
    </w:p>
    <w:p w:rsidR="00C92EC9" w:rsidRPr="0011380B" w:rsidRDefault="001E17CC">
      <w:pPr>
        <w:pStyle w:val="ConsPlusTitle"/>
        <w:jc w:val="center"/>
        <w:outlineLvl w:val="0"/>
        <w:rPr>
          <w:rFonts w:ascii="Times New Roman" w:hAnsi="Times New Roman" w:cs="Times New Roman"/>
          <w:sz w:val="28"/>
          <w:szCs w:val="28"/>
        </w:rPr>
      </w:pPr>
      <w:r w:rsidRPr="0011380B">
        <w:rPr>
          <w:rFonts w:ascii="Times New Roman" w:hAnsi="Times New Roman" w:cs="Times New Roman"/>
          <w:sz w:val="28"/>
          <w:szCs w:val="28"/>
        </w:rPr>
        <w:t>АДМИНИСТРАЦИЯ ГОРОДА ПСКОВА</w:t>
      </w:r>
    </w:p>
    <w:p w:rsidR="001E17CC" w:rsidRPr="0011380B" w:rsidRDefault="001E17CC">
      <w:pPr>
        <w:pStyle w:val="ConsPlusTitle"/>
        <w:jc w:val="center"/>
        <w:rPr>
          <w:rFonts w:ascii="Times New Roman" w:hAnsi="Times New Roman" w:cs="Times New Roman"/>
          <w:sz w:val="28"/>
          <w:szCs w:val="28"/>
        </w:rPr>
      </w:pPr>
    </w:p>
    <w:p w:rsidR="001E17CC" w:rsidRPr="0011380B" w:rsidRDefault="001E17CC">
      <w:pPr>
        <w:pStyle w:val="ConsPlusTitle"/>
        <w:jc w:val="center"/>
        <w:rPr>
          <w:rFonts w:ascii="Times New Roman" w:hAnsi="Times New Roman" w:cs="Times New Roman"/>
          <w:sz w:val="28"/>
          <w:szCs w:val="28"/>
        </w:rPr>
      </w:pPr>
      <w:r w:rsidRPr="0011380B">
        <w:rPr>
          <w:rFonts w:ascii="Times New Roman" w:hAnsi="Times New Roman" w:cs="Times New Roman"/>
          <w:sz w:val="28"/>
          <w:szCs w:val="28"/>
        </w:rPr>
        <w:t>ПОСТАНОВЛЕНИЕ</w:t>
      </w:r>
    </w:p>
    <w:p w:rsidR="001E17CC" w:rsidRPr="0011380B" w:rsidRDefault="001E17CC">
      <w:pPr>
        <w:pStyle w:val="ConsPlusTitle"/>
        <w:jc w:val="center"/>
        <w:rPr>
          <w:rFonts w:ascii="Times New Roman" w:hAnsi="Times New Roman" w:cs="Times New Roman"/>
          <w:sz w:val="28"/>
          <w:szCs w:val="28"/>
        </w:rPr>
      </w:pPr>
      <w:r w:rsidRPr="0011380B">
        <w:rPr>
          <w:rFonts w:ascii="Times New Roman" w:hAnsi="Times New Roman" w:cs="Times New Roman"/>
          <w:sz w:val="28"/>
          <w:szCs w:val="28"/>
        </w:rPr>
        <w:t>от ___________ 20</w:t>
      </w:r>
      <w:r w:rsidR="002739B8" w:rsidRPr="0011380B">
        <w:rPr>
          <w:rFonts w:ascii="Times New Roman" w:hAnsi="Times New Roman" w:cs="Times New Roman"/>
          <w:sz w:val="28"/>
          <w:szCs w:val="28"/>
        </w:rPr>
        <w:t>20</w:t>
      </w:r>
      <w:r w:rsidR="002E188C" w:rsidRPr="0011380B">
        <w:rPr>
          <w:rFonts w:ascii="Times New Roman" w:hAnsi="Times New Roman" w:cs="Times New Roman"/>
          <w:sz w:val="28"/>
          <w:szCs w:val="28"/>
        </w:rPr>
        <w:t>г. №</w:t>
      </w:r>
      <w:r w:rsidRPr="0011380B">
        <w:rPr>
          <w:rFonts w:ascii="Times New Roman" w:hAnsi="Times New Roman" w:cs="Times New Roman"/>
          <w:sz w:val="28"/>
          <w:szCs w:val="28"/>
        </w:rPr>
        <w:t>__________</w:t>
      </w:r>
    </w:p>
    <w:p w:rsidR="00D55053" w:rsidRPr="0011380B" w:rsidRDefault="00D55053">
      <w:pPr>
        <w:pStyle w:val="ConsPlusTitle"/>
        <w:jc w:val="center"/>
        <w:rPr>
          <w:rFonts w:ascii="Times New Roman" w:hAnsi="Times New Roman" w:cs="Times New Roman"/>
          <w:sz w:val="28"/>
          <w:szCs w:val="28"/>
        </w:rPr>
      </w:pPr>
    </w:p>
    <w:p w:rsidR="001E17CC" w:rsidRPr="0011380B" w:rsidRDefault="001E17CC">
      <w:pPr>
        <w:pStyle w:val="ConsPlusTitle"/>
        <w:jc w:val="center"/>
        <w:rPr>
          <w:rFonts w:ascii="Times New Roman" w:hAnsi="Times New Roman" w:cs="Times New Roman"/>
          <w:sz w:val="28"/>
          <w:szCs w:val="28"/>
        </w:rPr>
      </w:pPr>
    </w:p>
    <w:p w:rsidR="001E17CC" w:rsidRPr="0011380B" w:rsidRDefault="001E17CC" w:rsidP="00C01BAC">
      <w:pPr>
        <w:pStyle w:val="ConsPlusTitle"/>
        <w:ind w:firstLine="709"/>
        <w:jc w:val="both"/>
        <w:rPr>
          <w:rFonts w:ascii="Times New Roman" w:hAnsi="Times New Roman" w:cs="Times New Roman"/>
          <w:b w:val="0"/>
          <w:sz w:val="28"/>
          <w:szCs w:val="28"/>
        </w:rPr>
      </w:pPr>
      <w:r w:rsidRPr="0011380B">
        <w:rPr>
          <w:rFonts w:ascii="Times New Roman" w:hAnsi="Times New Roman" w:cs="Times New Roman"/>
          <w:b w:val="0"/>
          <w:sz w:val="28"/>
          <w:szCs w:val="28"/>
        </w:rPr>
        <w:t xml:space="preserve">О внесении изменений </w:t>
      </w:r>
      <w:bookmarkStart w:id="0" w:name="_GoBack"/>
      <w:r w:rsidRPr="0011380B">
        <w:rPr>
          <w:rFonts w:ascii="Times New Roman" w:hAnsi="Times New Roman" w:cs="Times New Roman"/>
          <w:b w:val="0"/>
          <w:sz w:val="28"/>
          <w:szCs w:val="28"/>
        </w:rPr>
        <w:t xml:space="preserve">в Постановление Администрации города Пскова от 09.10.2017 </w:t>
      </w:r>
      <w:r w:rsidR="002E188C" w:rsidRPr="0011380B">
        <w:rPr>
          <w:rFonts w:ascii="Times New Roman" w:hAnsi="Times New Roman" w:cs="Times New Roman"/>
          <w:b w:val="0"/>
          <w:sz w:val="28"/>
          <w:szCs w:val="28"/>
        </w:rPr>
        <w:t>№</w:t>
      </w:r>
      <w:r w:rsidRPr="0011380B">
        <w:rPr>
          <w:rFonts w:ascii="Times New Roman" w:hAnsi="Times New Roman" w:cs="Times New Roman"/>
          <w:b w:val="0"/>
          <w:sz w:val="28"/>
          <w:szCs w:val="28"/>
        </w:rPr>
        <w:t xml:space="preserve"> 1981 </w:t>
      </w:r>
      <w:r w:rsidR="0011380B">
        <w:rPr>
          <w:rFonts w:ascii="Times New Roman" w:hAnsi="Times New Roman" w:cs="Times New Roman"/>
          <w:b w:val="0"/>
          <w:sz w:val="28"/>
          <w:szCs w:val="28"/>
        </w:rPr>
        <w:t>«</w:t>
      </w:r>
      <w:r w:rsidRPr="0011380B">
        <w:rPr>
          <w:rFonts w:ascii="Times New Roman" w:hAnsi="Times New Roman" w:cs="Times New Roman"/>
          <w:b w:val="0"/>
          <w:sz w:val="28"/>
          <w:szCs w:val="28"/>
        </w:rPr>
        <w:t xml:space="preserve">Об утверждении Порядка проведения общественного обсуждения проекта муниципальной программы </w:t>
      </w:r>
      <w:r w:rsidR="0011380B">
        <w:rPr>
          <w:rFonts w:ascii="Times New Roman" w:hAnsi="Times New Roman" w:cs="Times New Roman"/>
          <w:b w:val="0"/>
          <w:sz w:val="28"/>
          <w:szCs w:val="28"/>
        </w:rPr>
        <w:t>«</w:t>
      </w:r>
      <w:r w:rsidRPr="0011380B">
        <w:rPr>
          <w:rFonts w:ascii="Times New Roman" w:hAnsi="Times New Roman" w:cs="Times New Roman"/>
          <w:b w:val="0"/>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b w:val="0"/>
          <w:sz w:val="28"/>
          <w:szCs w:val="28"/>
        </w:rPr>
        <w:t>«</w:t>
      </w:r>
      <w:r w:rsidRPr="0011380B">
        <w:rPr>
          <w:rFonts w:ascii="Times New Roman" w:hAnsi="Times New Roman" w:cs="Times New Roman"/>
          <w:b w:val="0"/>
          <w:sz w:val="28"/>
          <w:szCs w:val="28"/>
        </w:rPr>
        <w:t>Город Псков</w:t>
      </w:r>
      <w:r w:rsidR="0011380B">
        <w:rPr>
          <w:rFonts w:ascii="Times New Roman" w:hAnsi="Times New Roman" w:cs="Times New Roman"/>
          <w:b w:val="0"/>
          <w:sz w:val="28"/>
          <w:szCs w:val="28"/>
        </w:rPr>
        <w:t>»</w:t>
      </w:r>
      <w:r w:rsidRPr="0011380B">
        <w:rPr>
          <w:rFonts w:ascii="Times New Roman" w:hAnsi="Times New Roman" w:cs="Times New Roman"/>
          <w:b w:val="0"/>
          <w:sz w:val="28"/>
          <w:szCs w:val="28"/>
        </w:rPr>
        <w:t xml:space="preserve"> на 2018 - 2022 годы</w:t>
      </w:r>
      <w:r w:rsidR="0011380B">
        <w:rPr>
          <w:rFonts w:ascii="Times New Roman" w:hAnsi="Times New Roman" w:cs="Times New Roman"/>
          <w:b w:val="0"/>
          <w:sz w:val="28"/>
          <w:szCs w:val="28"/>
        </w:rPr>
        <w:t>»</w:t>
      </w:r>
      <w:r w:rsidRPr="0011380B">
        <w:rPr>
          <w:rFonts w:ascii="Times New Roman" w:hAnsi="Times New Roman" w:cs="Times New Roman"/>
          <w:b w:val="0"/>
          <w:sz w:val="28"/>
          <w:szCs w:val="28"/>
        </w:rPr>
        <w:t>,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r w:rsidR="0011380B">
        <w:rPr>
          <w:rFonts w:ascii="Times New Roman" w:hAnsi="Times New Roman" w:cs="Times New Roman"/>
          <w:b w:val="0"/>
          <w:sz w:val="28"/>
          <w:szCs w:val="28"/>
        </w:rPr>
        <w:t>»</w:t>
      </w:r>
      <w:bookmarkEnd w:id="0"/>
    </w:p>
    <w:p w:rsidR="001E17CC" w:rsidRPr="0011380B" w:rsidRDefault="001E17CC">
      <w:pPr>
        <w:pStyle w:val="ConsPlusNormal"/>
        <w:ind w:firstLine="540"/>
        <w:jc w:val="both"/>
        <w:rPr>
          <w:rFonts w:ascii="Times New Roman" w:hAnsi="Times New Roman" w:cs="Times New Roman"/>
          <w:sz w:val="28"/>
          <w:szCs w:val="28"/>
        </w:rPr>
      </w:pPr>
    </w:p>
    <w:p w:rsidR="00C92EC9" w:rsidRPr="0011380B" w:rsidRDefault="001E17CC" w:rsidP="002B7A44">
      <w:pPr>
        <w:pStyle w:val="ConsPlusNormal"/>
        <w:ind w:firstLine="709"/>
        <w:jc w:val="both"/>
        <w:rPr>
          <w:rFonts w:ascii="Times New Roman" w:hAnsi="Times New Roman" w:cs="Times New Roman"/>
          <w:sz w:val="28"/>
          <w:szCs w:val="28"/>
        </w:rPr>
      </w:pPr>
      <w:r w:rsidRPr="0011380B">
        <w:rPr>
          <w:rFonts w:ascii="Times New Roman" w:hAnsi="Times New Roman" w:cs="Times New Roman"/>
          <w:sz w:val="28"/>
          <w:szCs w:val="28"/>
        </w:rPr>
        <w:t xml:space="preserve">В целях </w:t>
      </w:r>
      <w:r w:rsidR="002739B8" w:rsidRPr="0011380B">
        <w:rPr>
          <w:rFonts w:ascii="Times New Roman" w:hAnsi="Times New Roman" w:cs="Times New Roman"/>
          <w:sz w:val="28"/>
          <w:szCs w:val="28"/>
        </w:rPr>
        <w:t xml:space="preserve">приведения в соответствие с </w:t>
      </w:r>
      <w:r w:rsidR="00E20C41" w:rsidRPr="0011380B">
        <w:rPr>
          <w:rFonts w:ascii="Times New Roman" w:hAnsi="Times New Roman" w:cs="Times New Roman"/>
          <w:sz w:val="28"/>
          <w:szCs w:val="28"/>
        </w:rPr>
        <w:t xml:space="preserve">положениями </w:t>
      </w:r>
      <w:r w:rsidR="002739B8" w:rsidRPr="0011380B">
        <w:rPr>
          <w:rFonts w:ascii="Times New Roman" w:hAnsi="Times New Roman" w:cs="Times New Roman"/>
          <w:sz w:val="28"/>
          <w:szCs w:val="28"/>
        </w:rPr>
        <w:t xml:space="preserve">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w:t>
      </w:r>
      <w:r w:rsidR="0011380B">
        <w:rPr>
          <w:rFonts w:ascii="Times New Roman" w:hAnsi="Times New Roman" w:cs="Times New Roman"/>
          <w:sz w:val="28"/>
          <w:szCs w:val="28"/>
        </w:rPr>
        <w:t>«</w:t>
      </w:r>
      <w:r w:rsidR="002739B8" w:rsidRPr="0011380B">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11380B">
        <w:rPr>
          <w:rFonts w:ascii="Times New Roman" w:hAnsi="Times New Roman" w:cs="Times New Roman"/>
          <w:sz w:val="28"/>
          <w:szCs w:val="28"/>
        </w:rPr>
        <w:t>»</w:t>
      </w:r>
      <w:r w:rsidR="002739B8" w:rsidRPr="0011380B">
        <w:rPr>
          <w:rFonts w:ascii="Times New Roman" w:hAnsi="Times New Roman" w:cs="Times New Roman"/>
          <w:sz w:val="28"/>
          <w:szCs w:val="28"/>
        </w:rPr>
        <w:t>, утвержденной постановлением Правительства Российской Федерации от 30 декабря 2017 г. N 1710,</w:t>
      </w:r>
      <w:r w:rsidRPr="0011380B">
        <w:rPr>
          <w:rFonts w:ascii="Times New Roman" w:hAnsi="Times New Roman" w:cs="Times New Roman"/>
          <w:sz w:val="28"/>
          <w:szCs w:val="28"/>
        </w:rPr>
        <w:t xml:space="preserve"> руководствуясь Федеральным </w:t>
      </w:r>
      <w:hyperlink r:id="rId8" w:history="1">
        <w:r w:rsidRPr="0011380B">
          <w:rPr>
            <w:rFonts w:ascii="Times New Roman" w:hAnsi="Times New Roman" w:cs="Times New Roman"/>
            <w:sz w:val="28"/>
            <w:szCs w:val="28"/>
          </w:rPr>
          <w:t>законом</w:t>
        </w:r>
      </w:hyperlink>
      <w:r w:rsidRPr="0011380B">
        <w:rPr>
          <w:rFonts w:ascii="Times New Roman" w:hAnsi="Times New Roman" w:cs="Times New Roman"/>
          <w:sz w:val="28"/>
          <w:szCs w:val="28"/>
        </w:rPr>
        <w:t xml:space="preserve"> от 06.10.2003 </w:t>
      </w:r>
      <w:r w:rsidR="002E188C" w:rsidRPr="0011380B">
        <w:rPr>
          <w:rFonts w:ascii="Times New Roman" w:hAnsi="Times New Roman" w:cs="Times New Roman"/>
          <w:sz w:val="28"/>
          <w:szCs w:val="28"/>
        </w:rPr>
        <w:t>№</w:t>
      </w:r>
      <w:r w:rsidRPr="0011380B">
        <w:rPr>
          <w:rFonts w:ascii="Times New Roman" w:hAnsi="Times New Roman" w:cs="Times New Roman"/>
          <w:sz w:val="28"/>
          <w:szCs w:val="28"/>
        </w:rPr>
        <w:t xml:space="preserve"> 131-ФЗ </w:t>
      </w:r>
      <w:r w:rsidR="0011380B">
        <w:rPr>
          <w:rFonts w:ascii="Times New Roman" w:hAnsi="Times New Roman" w:cs="Times New Roman"/>
          <w:sz w:val="28"/>
          <w:szCs w:val="28"/>
        </w:rPr>
        <w:t>«</w:t>
      </w:r>
      <w:r w:rsidRPr="0011380B">
        <w:rPr>
          <w:rFonts w:ascii="Times New Roman" w:hAnsi="Times New Roman" w:cs="Times New Roman"/>
          <w:sz w:val="28"/>
          <w:szCs w:val="28"/>
        </w:rPr>
        <w:t>Об общих принципах организации местного самоуправления в Российской Федерации</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w:t>
      </w:r>
      <w:hyperlink r:id="rId9" w:history="1">
        <w:r w:rsidRPr="0011380B">
          <w:rPr>
            <w:rFonts w:ascii="Times New Roman" w:hAnsi="Times New Roman" w:cs="Times New Roman"/>
            <w:sz w:val="28"/>
            <w:szCs w:val="28"/>
          </w:rPr>
          <w:t>статьями 32</w:t>
        </w:r>
      </w:hyperlink>
      <w:r w:rsidRPr="0011380B">
        <w:rPr>
          <w:rFonts w:ascii="Times New Roman" w:hAnsi="Times New Roman" w:cs="Times New Roman"/>
          <w:sz w:val="28"/>
          <w:szCs w:val="28"/>
        </w:rPr>
        <w:t xml:space="preserve"> и </w:t>
      </w:r>
      <w:hyperlink r:id="rId10" w:history="1">
        <w:r w:rsidRPr="0011380B">
          <w:rPr>
            <w:rFonts w:ascii="Times New Roman" w:hAnsi="Times New Roman" w:cs="Times New Roman"/>
            <w:sz w:val="28"/>
            <w:szCs w:val="28"/>
          </w:rPr>
          <w:t>34</w:t>
        </w:r>
      </w:hyperlink>
      <w:r w:rsidRPr="0011380B">
        <w:rPr>
          <w:rFonts w:ascii="Times New Roman" w:hAnsi="Times New Roman" w:cs="Times New Roman"/>
          <w:sz w:val="28"/>
          <w:szCs w:val="28"/>
        </w:rPr>
        <w:t xml:space="preserve"> Устава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Администрация города Пскова </w:t>
      </w:r>
    </w:p>
    <w:p w:rsidR="00E74A47" w:rsidRPr="0011380B" w:rsidRDefault="00E74A47" w:rsidP="00D67125">
      <w:pPr>
        <w:pStyle w:val="ConsPlusNormal"/>
        <w:ind w:firstLine="540"/>
        <w:jc w:val="both"/>
        <w:rPr>
          <w:rFonts w:ascii="Times New Roman" w:hAnsi="Times New Roman" w:cs="Times New Roman"/>
          <w:sz w:val="28"/>
          <w:szCs w:val="28"/>
        </w:rPr>
      </w:pPr>
    </w:p>
    <w:p w:rsidR="001E17CC" w:rsidRPr="0011380B" w:rsidRDefault="001E17CC" w:rsidP="002B7A44">
      <w:pPr>
        <w:pStyle w:val="ConsPlusNormal"/>
        <w:jc w:val="center"/>
        <w:rPr>
          <w:rFonts w:ascii="Times New Roman" w:hAnsi="Times New Roman" w:cs="Times New Roman"/>
          <w:sz w:val="36"/>
          <w:szCs w:val="36"/>
        </w:rPr>
      </w:pPr>
      <w:r w:rsidRPr="0011380B">
        <w:rPr>
          <w:rFonts w:ascii="Times New Roman" w:hAnsi="Times New Roman" w:cs="Times New Roman"/>
          <w:sz w:val="36"/>
          <w:szCs w:val="36"/>
        </w:rPr>
        <w:t>постановляет:</w:t>
      </w:r>
    </w:p>
    <w:p w:rsidR="00AB663F" w:rsidRPr="0011380B" w:rsidRDefault="00AB663F" w:rsidP="002B7A44">
      <w:pPr>
        <w:pStyle w:val="ConsPlusNormal"/>
        <w:spacing w:before="220"/>
        <w:jc w:val="both"/>
        <w:rPr>
          <w:rFonts w:ascii="Times New Roman" w:hAnsi="Times New Roman" w:cs="Times New Roman"/>
          <w:sz w:val="28"/>
          <w:szCs w:val="28"/>
        </w:rPr>
      </w:pPr>
    </w:p>
    <w:p w:rsidR="00AD5DD0" w:rsidRPr="0011380B" w:rsidRDefault="001E17CC" w:rsidP="00C01BAC">
      <w:pPr>
        <w:pStyle w:val="a9"/>
        <w:ind w:firstLine="709"/>
        <w:jc w:val="both"/>
        <w:outlineLvl w:val="0"/>
        <w:rPr>
          <w:rFonts w:ascii="Times New Roman" w:hAnsi="Times New Roman" w:cs="Times New Roman"/>
          <w:sz w:val="28"/>
          <w:szCs w:val="28"/>
        </w:rPr>
      </w:pPr>
      <w:r w:rsidRPr="0011380B">
        <w:rPr>
          <w:rFonts w:ascii="Times New Roman" w:hAnsi="Times New Roman" w:cs="Times New Roman"/>
          <w:sz w:val="28"/>
          <w:szCs w:val="28"/>
        </w:rPr>
        <w:t xml:space="preserve"> </w:t>
      </w:r>
      <w:r w:rsidR="00AB663F" w:rsidRPr="0011380B">
        <w:rPr>
          <w:rFonts w:ascii="Times New Roman" w:hAnsi="Times New Roman" w:cs="Times New Roman"/>
          <w:sz w:val="28"/>
          <w:szCs w:val="28"/>
        </w:rPr>
        <w:t>1.</w:t>
      </w:r>
      <w:r w:rsidR="002739B8" w:rsidRPr="0011380B">
        <w:rPr>
          <w:rFonts w:ascii="Times New Roman" w:hAnsi="Times New Roman" w:cs="Times New Roman"/>
          <w:sz w:val="28"/>
          <w:szCs w:val="28"/>
        </w:rPr>
        <w:t xml:space="preserve">В наименовании </w:t>
      </w:r>
      <w:r w:rsidR="00AD5DD0" w:rsidRPr="0011380B">
        <w:rPr>
          <w:rFonts w:ascii="Times New Roman" w:hAnsi="Times New Roman" w:cs="Times New Roman"/>
          <w:sz w:val="28"/>
          <w:szCs w:val="28"/>
        </w:rPr>
        <w:t xml:space="preserve">постановления </w:t>
      </w:r>
      <w:r w:rsidR="002739B8" w:rsidRPr="0011380B">
        <w:rPr>
          <w:rFonts w:ascii="Times New Roman" w:hAnsi="Times New Roman" w:cs="Times New Roman"/>
          <w:sz w:val="28"/>
          <w:szCs w:val="28"/>
        </w:rPr>
        <w:t xml:space="preserve">слова </w:t>
      </w:r>
      <w:r w:rsidR="0011380B">
        <w:rPr>
          <w:rFonts w:ascii="Times New Roman" w:hAnsi="Times New Roman" w:cs="Times New Roman"/>
          <w:sz w:val="28"/>
          <w:szCs w:val="28"/>
        </w:rPr>
        <w:t>«</w:t>
      </w:r>
      <w:r w:rsidR="00AD5DD0" w:rsidRPr="0011380B">
        <w:rPr>
          <w:rFonts w:ascii="Times New Roman" w:hAnsi="Times New Roman" w:cs="Times New Roman"/>
          <w:sz w:val="28"/>
          <w:szCs w:val="28"/>
        </w:rPr>
        <w:t xml:space="preserve">муниципальной программы </w:t>
      </w:r>
      <w:r w:rsidR="0011380B">
        <w:rPr>
          <w:rFonts w:ascii="Times New Roman" w:hAnsi="Times New Roman" w:cs="Times New Roman"/>
          <w:sz w:val="28"/>
          <w:szCs w:val="28"/>
        </w:rPr>
        <w:t>«</w:t>
      </w:r>
      <w:r w:rsidR="00AD5DD0"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00AD5DD0"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00AD5DD0" w:rsidRPr="0011380B">
        <w:rPr>
          <w:rFonts w:ascii="Times New Roman" w:hAnsi="Times New Roman" w:cs="Times New Roman"/>
          <w:sz w:val="28"/>
          <w:szCs w:val="28"/>
        </w:rPr>
        <w:t xml:space="preserve"> на 2018 - 2022 годы</w:t>
      </w:r>
      <w:r w:rsidR="0011380B">
        <w:rPr>
          <w:rFonts w:ascii="Times New Roman" w:hAnsi="Times New Roman" w:cs="Times New Roman"/>
          <w:sz w:val="28"/>
          <w:szCs w:val="28"/>
        </w:rPr>
        <w:t>»</w:t>
      </w:r>
      <w:r w:rsidR="00AD5DD0" w:rsidRPr="0011380B">
        <w:rPr>
          <w:rFonts w:ascii="Times New Roman" w:hAnsi="Times New Roman" w:cs="Times New Roman"/>
          <w:sz w:val="28"/>
          <w:szCs w:val="28"/>
        </w:rPr>
        <w:t xml:space="preserve"> изложить в следующей редакции:</w:t>
      </w:r>
    </w:p>
    <w:p w:rsidR="002739B8" w:rsidRPr="0011380B" w:rsidRDefault="0011380B" w:rsidP="00C01BAC">
      <w:pPr>
        <w:pStyle w:val="a9"/>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00AD5DD0" w:rsidRPr="0011380B">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w:t>
      </w:r>
      <w:r w:rsidR="00AD5DD0"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Pr>
          <w:rFonts w:ascii="Times New Roman" w:hAnsi="Times New Roman" w:cs="Times New Roman"/>
          <w:sz w:val="28"/>
          <w:szCs w:val="28"/>
        </w:rPr>
        <w:t>«</w:t>
      </w:r>
      <w:r w:rsidR="00AD5DD0" w:rsidRPr="0011380B">
        <w:rPr>
          <w:rFonts w:ascii="Times New Roman" w:hAnsi="Times New Roman" w:cs="Times New Roman"/>
          <w:sz w:val="28"/>
          <w:szCs w:val="28"/>
        </w:rPr>
        <w:t>Город Псков</w:t>
      </w:r>
      <w:r>
        <w:rPr>
          <w:rFonts w:ascii="Times New Roman" w:hAnsi="Times New Roman" w:cs="Times New Roman"/>
          <w:sz w:val="28"/>
          <w:szCs w:val="28"/>
        </w:rPr>
        <w:t>»</w:t>
      </w:r>
      <w:r w:rsidR="00AD5DD0" w:rsidRPr="0011380B">
        <w:rPr>
          <w:rFonts w:ascii="Times New Roman" w:hAnsi="Times New Roman" w:cs="Times New Roman"/>
          <w:sz w:val="28"/>
          <w:szCs w:val="28"/>
        </w:rPr>
        <w:t>.</w:t>
      </w:r>
    </w:p>
    <w:p w:rsidR="00AD5DD0" w:rsidRPr="0011380B" w:rsidRDefault="00AD5DD0" w:rsidP="00C01BAC">
      <w:pPr>
        <w:pStyle w:val="a9"/>
        <w:ind w:firstLine="709"/>
        <w:jc w:val="both"/>
        <w:outlineLvl w:val="0"/>
        <w:rPr>
          <w:rFonts w:ascii="Times New Roman" w:hAnsi="Times New Roman" w:cs="Times New Roman"/>
          <w:sz w:val="28"/>
          <w:szCs w:val="28"/>
        </w:rPr>
      </w:pPr>
    </w:p>
    <w:p w:rsidR="00AD5DD0" w:rsidRPr="0011380B" w:rsidRDefault="00AD5DD0" w:rsidP="00C01BAC">
      <w:pPr>
        <w:pStyle w:val="a9"/>
        <w:ind w:firstLine="709"/>
        <w:jc w:val="both"/>
        <w:outlineLvl w:val="0"/>
        <w:rPr>
          <w:rFonts w:ascii="Times New Roman" w:hAnsi="Times New Roman" w:cs="Times New Roman"/>
          <w:sz w:val="28"/>
          <w:szCs w:val="28"/>
        </w:rPr>
      </w:pPr>
      <w:r w:rsidRPr="0011380B">
        <w:rPr>
          <w:rFonts w:ascii="Times New Roman" w:hAnsi="Times New Roman" w:cs="Times New Roman"/>
          <w:sz w:val="28"/>
          <w:szCs w:val="28"/>
        </w:rPr>
        <w:lastRenderedPageBreak/>
        <w:t>2. В преамбуле постановления внести следующие изменения:</w:t>
      </w:r>
    </w:p>
    <w:p w:rsidR="00AD5DD0" w:rsidRPr="0011380B" w:rsidRDefault="00AD5DD0" w:rsidP="009611F9">
      <w:pPr>
        <w:pStyle w:val="a9"/>
        <w:ind w:firstLine="709"/>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а) слова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постановлением Правительства Российской Федерации от 10.02.2017 N 169 </w:t>
      </w:r>
      <w:r w:rsidR="0011380B">
        <w:rPr>
          <w:rFonts w:ascii="Times New Roman" w:hAnsi="Times New Roman" w:cs="Times New Roman"/>
          <w:sz w:val="28"/>
          <w:szCs w:val="28"/>
        </w:rPr>
        <w:t>«</w:t>
      </w:r>
      <w:r w:rsidRPr="0011380B">
        <w:rPr>
          <w:rFonts w:ascii="Times New Roman" w:hAnsi="Times New Roman" w:cs="Times New Roman"/>
          <w:sz w:val="28"/>
          <w:szCs w:val="28"/>
        </w:rPr>
        <w:t>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изложить в следующей редакции:</w:t>
      </w:r>
    </w:p>
    <w:p w:rsidR="00AD5DD0" w:rsidRPr="0011380B" w:rsidRDefault="0011380B" w:rsidP="00C01BAC">
      <w:pPr>
        <w:pStyle w:val="a9"/>
        <w:ind w:firstLine="709"/>
        <w:jc w:val="both"/>
        <w:outlineLvl w:val="0"/>
        <w:rPr>
          <w:rFonts w:ascii="Times New Roman" w:hAnsi="Times New Roman" w:cs="Times New Roman"/>
        </w:rPr>
      </w:pPr>
      <w:r>
        <w:rPr>
          <w:rFonts w:ascii="Times New Roman" w:hAnsi="Times New Roman" w:cs="Times New Roman"/>
        </w:rPr>
        <w:t>«</w:t>
      </w:r>
    </w:p>
    <w:p w:rsidR="00AD5DD0" w:rsidRPr="0011380B" w:rsidRDefault="0011380B" w:rsidP="00AD5DD0">
      <w:pPr>
        <w:widowControl w:val="0"/>
        <w:autoSpaceDE w:val="0"/>
        <w:autoSpaceDN w:val="0"/>
        <w:spacing w:after="0" w:line="240" w:lineRule="auto"/>
        <w:ind w:firstLine="540"/>
        <w:jc w:val="both"/>
        <w:rPr>
          <w:rFonts w:ascii="Times New Roman" w:eastAsia="Calibri" w:hAnsi="Times New Roman" w:cs="Times New Roman"/>
          <w:sz w:val="28"/>
          <w:szCs w:val="28"/>
        </w:rPr>
      </w:pPr>
      <w:hyperlink r:id="rId11" w:history="1">
        <w:r w:rsidR="00AD5DD0" w:rsidRPr="0011380B">
          <w:rPr>
            <w:rFonts w:ascii="Times New Roman" w:eastAsia="Calibri" w:hAnsi="Times New Roman" w:cs="Times New Roman"/>
            <w:color w:val="0000FF"/>
            <w:sz w:val="28"/>
            <w:szCs w:val="28"/>
          </w:rPr>
          <w:t>Правилами</w:t>
        </w:r>
      </w:hyperlink>
      <w:r w:rsidR="00AD5DD0" w:rsidRPr="0011380B">
        <w:rPr>
          <w:rFonts w:ascii="Times New Roman" w:eastAsia="Calibri"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w:t>
      </w:r>
      <w:r>
        <w:rPr>
          <w:rFonts w:ascii="Times New Roman" w:eastAsia="Calibri" w:hAnsi="Times New Roman" w:cs="Times New Roman"/>
          <w:sz w:val="28"/>
          <w:szCs w:val="28"/>
        </w:rPr>
        <w:t>«</w:t>
      </w:r>
      <w:r w:rsidR="00AD5DD0" w:rsidRPr="0011380B">
        <w:rPr>
          <w:rFonts w:ascii="Times New Roman" w:eastAsia="Calibri"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eastAsia="Calibri" w:hAnsi="Times New Roman" w:cs="Times New Roman"/>
          <w:sz w:val="28"/>
          <w:szCs w:val="28"/>
        </w:rPr>
        <w:t>»</w:t>
      </w:r>
      <w:r w:rsidR="00AD5DD0" w:rsidRPr="0011380B">
        <w:rPr>
          <w:rFonts w:ascii="Times New Roman" w:eastAsia="Calibri" w:hAnsi="Times New Roman" w:cs="Times New Roman"/>
          <w:sz w:val="28"/>
          <w:szCs w:val="28"/>
        </w:rPr>
        <w:t xml:space="preserve">, утвержденной постановлением Правительства Российской Федерации от 30 декабря 2017 г. N 1710, </w:t>
      </w:r>
    </w:p>
    <w:p w:rsidR="00AD5DD0" w:rsidRPr="0011380B" w:rsidRDefault="0011380B" w:rsidP="00AD5DD0">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009611F9" w:rsidRPr="0011380B">
        <w:rPr>
          <w:rFonts w:ascii="Times New Roman" w:eastAsia="Calibri" w:hAnsi="Times New Roman" w:cs="Times New Roman"/>
          <w:sz w:val="28"/>
          <w:szCs w:val="28"/>
        </w:rPr>
        <w:t>;</w:t>
      </w:r>
    </w:p>
    <w:p w:rsidR="00AD5DD0" w:rsidRPr="0011380B" w:rsidRDefault="00AD5DD0" w:rsidP="009611F9">
      <w:pPr>
        <w:pStyle w:val="a9"/>
        <w:ind w:firstLine="709"/>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б) в пункте 1 слова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муниципальной программы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на 2018 - 2022 годы</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изложить в следующей редакции:</w:t>
      </w:r>
    </w:p>
    <w:p w:rsidR="00AD5DD0" w:rsidRPr="0011380B" w:rsidRDefault="0011380B" w:rsidP="00AD5DD0">
      <w:pPr>
        <w:pStyle w:val="a9"/>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00AD5DD0" w:rsidRPr="0011380B">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w:t>
      </w:r>
      <w:r w:rsidR="00AD5DD0"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Pr>
          <w:rFonts w:ascii="Times New Roman" w:hAnsi="Times New Roman" w:cs="Times New Roman"/>
          <w:sz w:val="28"/>
          <w:szCs w:val="28"/>
        </w:rPr>
        <w:t>«</w:t>
      </w:r>
      <w:r w:rsidR="00AD5DD0" w:rsidRPr="0011380B">
        <w:rPr>
          <w:rFonts w:ascii="Times New Roman" w:hAnsi="Times New Roman" w:cs="Times New Roman"/>
          <w:sz w:val="28"/>
          <w:szCs w:val="28"/>
        </w:rPr>
        <w:t>Город Псков</w:t>
      </w:r>
      <w:r>
        <w:rPr>
          <w:rFonts w:ascii="Times New Roman" w:hAnsi="Times New Roman" w:cs="Times New Roman"/>
          <w:sz w:val="28"/>
          <w:szCs w:val="28"/>
        </w:rPr>
        <w:t>»</w:t>
      </w:r>
    </w:p>
    <w:p w:rsidR="00AD5DD0" w:rsidRPr="0011380B" w:rsidRDefault="0011380B" w:rsidP="00AD5DD0">
      <w:pPr>
        <w:pStyle w:val="a9"/>
        <w:ind w:firstLine="709"/>
        <w:jc w:val="right"/>
        <w:outlineLvl w:val="0"/>
        <w:rPr>
          <w:rFonts w:ascii="Times New Roman" w:hAnsi="Times New Roman" w:cs="Times New Roman"/>
          <w:sz w:val="28"/>
          <w:szCs w:val="28"/>
        </w:rPr>
      </w:pPr>
      <w:r>
        <w:rPr>
          <w:rFonts w:ascii="Times New Roman" w:hAnsi="Times New Roman" w:cs="Times New Roman"/>
          <w:sz w:val="28"/>
          <w:szCs w:val="28"/>
        </w:rPr>
        <w:t>»</w:t>
      </w:r>
      <w:r w:rsidR="00AD5DD0" w:rsidRPr="0011380B">
        <w:rPr>
          <w:rFonts w:ascii="Times New Roman" w:hAnsi="Times New Roman" w:cs="Times New Roman"/>
          <w:sz w:val="28"/>
          <w:szCs w:val="28"/>
        </w:rPr>
        <w:t>;</w:t>
      </w:r>
    </w:p>
    <w:p w:rsidR="009611F9" w:rsidRPr="0011380B" w:rsidRDefault="009611F9" w:rsidP="009611F9">
      <w:pPr>
        <w:pStyle w:val="a9"/>
        <w:ind w:firstLine="709"/>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в) в пункте 5 слова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муниципальной программы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на 2018 - 2022 годы</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изложить в следующей редакции:</w:t>
      </w:r>
    </w:p>
    <w:p w:rsidR="009611F9" w:rsidRPr="0011380B" w:rsidRDefault="0011380B" w:rsidP="009611F9">
      <w:pPr>
        <w:pStyle w:val="a9"/>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009611F9" w:rsidRPr="0011380B">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w:t>
      </w:r>
      <w:r w:rsidR="009611F9"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Pr>
          <w:rFonts w:ascii="Times New Roman" w:hAnsi="Times New Roman" w:cs="Times New Roman"/>
          <w:sz w:val="28"/>
          <w:szCs w:val="28"/>
        </w:rPr>
        <w:t>«</w:t>
      </w:r>
      <w:r w:rsidR="009611F9" w:rsidRPr="0011380B">
        <w:rPr>
          <w:rFonts w:ascii="Times New Roman" w:hAnsi="Times New Roman" w:cs="Times New Roman"/>
          <w:sz w:val="28"/>
          <w:szCs w:val="28"/>
        </w:rPr>
        <w:t>Город Псков</w:t>
      </w:r>
      <w:r>
        <w:rPr>
          <w:rFonts w:ascii="Times New Roman" w:hAnsi="Times New Roman" w:cs="Times New Roman"/>
          <w:sz w:val="28"/>
          <w:szCs w:val="28"/>
        </w:rPr>
        <w:t>»</w:t>
      </w:r>
    </w:p>
    <w:p w:rsidR="009611F9" w:rsidRPr="0011380B" w:rsidRDefault="0011380B" w:rsidP="009611F9">
      <w:pPr>
        <w:pStyle w:val="a9"/>
        <w:ind w:firstLine="709"/>
        <w:jc w:val="right"/>
        <w:outlineLvl w:val="0"/>
        <w:rPr>
          <w:rFonts w:ascii="Times New Roman" w:hAnsi="Times New Roman" w:cs="Times New Roman"/>
          <w:sz w:val="28"/>
          <w:szCs w:val="28"/>
        </w:rPr>
      </w:pPr>
      <w:r>
        <w:rPr>
          <w:rFonts w:ascii="Times New Roman" w:hAnsi="Times New Roman" w:cs="Times New Roman"/>
          <w:sz w:val="28"/>
          <w:szCs w:val="28"/>
        </w:rPr>
        <w:t>»</w:t>
      </w:r>
      <w:r w:rsidR="009611F9" w:rsidRPr="0011380B">
        <w:rPr>
          <w:rFonts w:ascii="Times New Roman" w:hAnsi="Times New Roman" w:cs="Times New Roman"/>
          <w:sz w:val="28"/>
          <w:szCs w:val="28"/>
        </w:rPr>
        <w:t>;</w:t>
      </w:r>
    </w:p>
    <w:p w:rsidR="002739B8" w:rsidRPr="0011380B" w:rsidRDefault="009611F9" w:rsidP="009611F9">
      <w:pPr>
        <w:pStyle w:val="a9"/>
        <w:ind w:firstLine="709"/>
        <w:jc w:val="both"/>
        <w:outlineLvl w:val="1"/>
        <w:rPr>
          <w:rFonts w:ascii="Times New Roman" w:hAnsi="Times New Roman" w:cs="Times New Roman"/>
          <w:sz w:val="28"/>
          <w:szCs w:val="28"/>
        </w:rPr>
      </w:pPr>
      <w:r w:rsidRPr="0011380B">
        <w:rPr>
          <w:rFonts w:ascii="Times New Roman" w:hAnsi="Times New Roman" w:cs="Times New Roman"/>
          <w:sz w:val="28"/>
          <w:szCs w:val="28"/>
        </w:rPr>
        <w:t>г) пункт 8 изложить в следующей редакции:</w:t>
      </w:r>
    </w:p>
    <w:p w:rsidR="009611F9" w:rsidRPr="0011380B" w:rsidRDefault="0011380B" w:rsidP="009611F9">
      <w:pPr>
        <w:pStyle w:val="a9"/>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009611F9" w:rsidRPr="0011380B">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города Пскова </w:t>
      </w:r>
      <w:r w:rsidR="00633AA2" w:rsidRPr="0011380B">
        <w:rPr>
          <w:rFonts w:ascii="Times New Roman" w:hAnsi="Times New Roman" w:cs="Times New Roman"/>
          <w:sz w:val="28"/>
          <w:szCs w:val="28"/>
        </w:rPr>
        <w:t>Е.Н. Жгут.</w:t>
      </w:r>
    </w:p>
    <w:p w:rsidR="009611F9" w:rsidRPr="0011380B" w:rsidRDefault="0011380B" w:rsidP="009611F9">
      <w:pPr>
        <w:pStyle w:val="a9"/>
        <w:ind w:firstLine="709"/>
        <w:jc w:val="right"/>
        <w:outlineLvl w:val="0"/>
        <w:rPr>
          <w:rFonts w:ascii="Times New Roman" w:hAnsi="Times New Roman" w:cs="Times New Roman"/>
          <w:sz w:val="28"/>
          <w:szCs w:val="28"/>
        </w:rPr>
      </w:pPr>
      <w:r>
        <w:rPr>
          <w:rFonts w:ascii="Times New Roman" w:hAnsi="Times New Roman" w:cs="Times New Roman"/>
          <w:sz w:val="28"/>
          <w:szCs w:val="28"/>
        </w:rPr>
        <w:t>»</w:t>
      </w:r>
      <w:r w:rsidR="009611F9" w:rsidRPr="0011380B">
        <w:rPr>
          <w:rFonts w:ascii="Times New Roman" w:hAnsi="Times New Roman" w:cs="Times New Roman"/>
          <w:sz w:val="28"/>
          <w:szCs w:val="28"/>
        </w:rPr>
        <w:t>.</w:t>
      </w:r>
    </w:p>
    <w:p w:rsidR="009611F9" w:rsidRPr="0011380B" w:rsidRDefault="009611F9" w:rsidP="009611F9">
      <w:pPr>
        <w:pStyle w:val="a9"/>
        <w:ind w:firstLine="709"/>
        <w:jc w:val="right"/>
        <w:outlineLvl w:val="0"/>
        <w:rPr>
          <w:rFonts w:ascii="Times New Roman" w:hAnsi="Times New Roman" w:cs="Times New Roman"/>
          <w:sz w:val="28"/>
          <w:szCs w:val="28"/>
        </w:rPr>
      </w:pPr>
    </w:p>
    <w:p w:rsidR="00AB663F" w:rsidRPr="0011380B" w:rsidRDefault="009611F9" w:rsidP="00C01BAC">
      <w:pPr>
        <w:pStyle w:val="a9"/>
        <w:ind w:firstLine="709"/>
        <w:jc w:val="both"/>
        <w:outlineLvl w:val="0"/>
        <w:rPr>
          <w:rFonts w:ascii="Times New Roman" w:hAnsi="Times New Roman" w:cs="Times New Roman"/>
          <w:sz w:val="28"/>
          <w:szCs w:val="28"/>
        </w:rPr>
      </w:pPr>
      <w:r w:rsidRPr="0011380B">
        <w:rPr>
          <w:rFonts w:ascii="Times New Roman" w:hAnsi="Times New Roman" w:cs="Times New Roman"/>
          <w:sz w:val="28"/>
          <w:szCs w:val="28"/>
        </w:rPr>
        <w:t xml:space="preserve">3. В </w:t>
      </w:r>
      <w:r w:rsidR="00AB663F" w:rsidRPr="0011380B">
        <w:rPr>
          <w:rFonts w:ascii="Times New Roman" w:hAnsi="Times New Roman" w:cs="Times New Roman"/>
          <w:sz w:val="28"/>
          <w:szCs w:val="28"/>
        </w:rPr>
        <w:t>Приложени</w:t>
      </w:r>
      <w:r w:rsidRPr="0011380B">
        <w:rPr>
          <w:rFonts w:ascii="Times New Roman" w:hAnsi="Times New Roman" w:cs="Times New Roman"/>
          <w:sz w:val="28"/>
          <w:szCs w:val="28"/>
        </w:rPr>
        <w:t>и</w:t>
      </w:r>
      <w:r w:rsidR="00AB663F" w:rsidRPr="0011380B">
        <w:rPr>
          <w:rFonts w:ascii="Times New Roman" w:hAnsi="Times New Roman" w:cs="Times New Roman"/>
          <w:sz w:val="28"/>
          <w:szCs w:val="28"/>
        </w:rPr>
        <w:t xml:space="preserve"> 1</w:t>
      </w:r>
      <w:r w:rsidR="00C01BAC" w:rsidRPr="0011380B">
        <w:rPr>
          <w:rFonts w:ascii="Times New Roman" w:hAnsi="Times New Roman" w:cs="Times New Roman"/>
          <w:sz w:val="28"/>
          <w:szCs w:val="28"/>
        </w:rPr>
        <w:t xml:space="preserve"> </w:t>
      </w:r>
      <w:r w:rsidR="00AB663F" w:rsidRPr="0011380B">
        <w:rPr>
          <w:rFonts w:ascii="Times New Roman" w:hAnsi="Times New Roman" w:cs="Times New Roman"/>
          <w:sz w:val="28"/>
          <w:szCs w:val="28"/>
        </w:rPr>
        <w:t>к постановлению Администрации города Пскова</w:t>
      </w:r>
      <w:r w:rsidR="00C01BAC" w:rsidRPr="0011380B">
        <w:rPr>
          <w:rFonts w:ascii="Times New Roman" w:hAnsi="Times New Roman" w:cs="Times New Roman"/>
          <w:sz w:val="28"/>
          <w:szCs w:val="28"/>
        </w:rPr>
        <w:t xml:space="preserve"> </w:t>
      </w:r>
      <w:r w:rsidR="00AB663F" w:rsidRPr="0011380B">
        <w:rPr>
          <w:rFonts w:ascii="Times New Roman" w:hAnsi="Times New Roman" w:cs="Times New Roman"/>
          <w:sz w:val="28"/>
          <w:szCs w:val="28"/>
        </w:rPr>
        <w:t>от</w:t>
      </w:r>
      <w:r w:rsidR="0011380B">
        <w:rPr>
          <w:rFonts w:ascii="Times New Roman" w:hAnsi="Times New Roman" w:cs="Times New Roman"/>
          <w:sz w:val="28"/>
          <w:szCs w:val="28"/>
        </w:rPr>
        <w:t xml:space="preserve"> </w:t>
      </w:r>
      <w:r w:rsidR="00AB663F" w:rsidRPr="0011380B">
        <w:rPr>
          <w:rFonts w:ascii="Times New Roman" w:hAnsi="Times New Roman" w:cs="Times New Roman"/>
          <w:sz w:val="28"/>
          <w:szCs w:val="28"/>
        </w:rPr>
        <w:t xml:space="preserve">9 октября 2017 г. N 1981 </w:t>
      </w:r>
      <w:r w:rsidR="0011380B">
        <w:rPr>
          <w:rFonts w:ascii="Times New Roman" w:hAnsi="Times New Roman" w:cs="Times New Roman"/>
          <w:sz w:val="28"/>
          <w:szCs w:val="28"/>
        </w:rPr>
        <w:t>«</w:t>
      </w:r>
      <w:r w:rsidR="00AB663F" w:rsidRPr="0011380B">
        <w:rPr>
          <w:rFonts w:ascii="Times New Roman" w:hAnsi="Times New Roman" w:cs="Times New Roman"/>
          <w:sz w:val="28"/>
          <w:szCs w:val="28"/>
        </w:rPr>
        <w:t xml:space="preserve">Порядок проведения общественного обсуждения проекта муниципальной программы </w:t>
      </w:r>
      <w:r w:rsidR="0011380B">
        <w:rPr>
          <w:rFonts w:ascii="Times New Roman" w:hAnsi="Times New Roman" w:cs="Times New Roman"/>
          <w:sz w:val="28"/>
          <w:szCs w:val="28"/>
        </w:rPr>
        <w:t>«</w:t>
      </w:r>
      <w:r w:rsidR="00AB663F"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00AB663F"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00AB663F" w:rsidRPr="0011380B">
        <w:rPr>
          <w:rFonts w:ascii="Times New Roman" w:hAnsi="Times New Roman" w:cs="Times New Roman"/>
          <w:sz w:val="28"/>
          <w:szCs w:val="28"/>
        </w:rPr>
        <w:t xml:space="preserve"> на 2018-2022 годы</w:t>
      </w:r>
      <w:r w:rsidR="0011380B">
        <w:rPr>
          <w:rFonts w:ascii="Times New Roman" w:hAnsi="Times New Roman" w:cs="Times New Roman"/>
          <w:sz w:val="28"/>
          <w:szCs w:val="28"/>
        </w:rPr>
        <w:t>»</w:t>
      </w:r>
    </w:p>
    <w:p w:rsidR="00AB663F" w:rsidRPr="0011380B" w:rsidRDefault="009611F9" w:rsidP="00C01BAC">
      <w:pPr>
        <w:pStyle w:val="a9"/>
        <w:jc w:val="both"/>
        <w:rPr>
          <w:rFonts w:ascii="Times New Roman" w:hAnsi="Times New Roman" w:cs="Times New Roman"/>
          <w:sz w:val="28"/>
          <w:szCs w:val="28"/>
        </w:rPr>
      </w:pPr>
      <w:r w:rsidRPr="0011380B">
        <w:rPr>
          <w:rFonts w:ascii="Times New Roman" w:hAnsi="Times New Roman" w:cs="Times New Roman"/>
          <w:sz w:val="28"/>
          <w:szCs w:val="28"/>
        </w:rPr>
        <w:t>внести следующие изменения:</w:t>
      </w:r>
    </w:p>
    <w:p w:rsidR="009611F9" w:rsidRPr="0011380B" w:rsidRDefault="009611F9" w:rsidP="00C01BAC">
      <w:pPr>
        <w:pStyle w:val="a9"/>
        <w:jc w:val="both"/>
        <w:rPr>
          <w:rFonts w:ascii="Times New Roman" w:hAnsi="Times New Roman" w:cs="Times New Roman"/>
          <w:sz w:val="28"/>
          <w:szCs w:val="28"/>
        </w:rPr>
      </w:pPr>
    </w:p>
    <w:p w:rsidR="009611F9" w:rsidRPr="0011380B" w:rsidRDefault="009611F9" w:rsidP="009611F9">
      <w:pPr>
        <w:pStyle w:val="a9"/>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а)</w:t>
      </w:r>
      <w:r w:rsidRPr="0011380B">
        <w:rPr>
          <w:rFonts w:ascii="Times New Roman" w:hAnsi="Times New Roman" w:cs="Times New Roman"/>
        </w:rPr>
        <w:t xml:space="preserve"> </w:t>
      </w:r>
      <w:r w:rsidRPr="0011380B">
        <w:rPr>
          <w:rFonts w:ascii="Times New Roman" w:hAnsi="Times New Roman" w:cs="Times New Roman"/>
          <w:sz w:val="28"/>
          <w:szCs w:val="28"/>
        </w:rPr>
        <w:t xml:space="preserve">в наименовании слова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муниципальной программы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на 2018 - 2022 годы</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изложить в следующей редакции:</w:t>
      </w:r>
    </w:p>
    <w:p w:rsidR="0011380B" w:rsidRDefault="0011380B" w:rsidP="009611F9">
      <w:pPr>
        <w:pStyle w:val="a9"/>
        <w:ind w:firstLine="851"/>
        <w:jc w:val="both"/>
        <w:outlineLvl w:val="1"/>
        <w:rPr>
          <w:rFonts w:ascii="Times New Roman" w:hAnsi="Times New Roman" w:cs="Times New Roman"/>
          <w:sz w:val="28"/>
          <w:szCs w:val="28"/>
        </w:rPr>
      </w:pPr>
      <w:r>
        <w:rPr>
          <w:rFonts w:ascii="Times New Roman" w:hAnsi="Times New Roman" w:cs="Times New Roman"/>
          <w:sz w:val="28"/>
          <w:szCs w:val="28"/>
        </w:rPr>
        <w:lastRenderedPageBreak/>
        <w:t>«</w:t>
      </w:r>
    </w:p>
    <w:p w:rsidR="009611F9" w:rsidRPr="0011380B" w:rsidRDefault="009611F9" w:rsidP="009611F9">
      <w:pPr>
        <w:pStyle w:val="a9"/>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муниципальной программы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00B2494C" w:rsidRPr="0011380B">
        <w:rPr>
          <w:rFonts w:ascii="Times New Roman" w:hAnsi="Times New Roman" w:cs="Times New Roman"/>
          <w:sz w:val="28"/>
          <w:szCs w:val="28"/>
        </w:rPr>
        <w:t xml:space="preserve">                                          </w:t>
      </w:r>
      <w:r w:rsidR="0011380B">
        <w:rPr>
          <w:rFonts w:ascii="Times New Roman" w:hAnsi="Times New Roman" w:cs="Times New Roman"/>
          <w:sz w:val="28"/>
          <w:szCs w:val="28"/>
        </w:rPr>
        <w:t>»</w:t>
      </w:r>
      <w:r w:rsidR="00B2494C" w:rsidRPr="0011380B">
        <w:rPr>
          <w:rFonts w:ascii="Times New Roman" w:hAnsi="Times New Roman" w:cs="Times New Roman"/>
          <w:sz w:val="28"/>
          <w:szCs w:val="28"/>
        </w:rPr>
        <w:t>;</w:t>
      </w:r>
    </w:p>
    <w:p w:rsidR="00633AA2" w:rsidRPr="0011380B" w:rsidRDefault="00633AA2" w:rsidP="009611F9">
      <w:pPr>
        <w:pStyle w:val="a9"/>
        <w:ind w:firstLine="851"/>
        <w:jc w:val="both"/>
        <w:outlineLvl w:val="1"/>
        <w:rPr>
          <w:rFonts w:ascii="Times New Roman" w:hAnsi="Times New Roman" w:cs="Times New Roman"/>
          <w:sz w:val="28"/>
          <w:szCs w:val="28"/>
        </w:rPr>
      </w:pPr>
    </w:p>
    <w:p w:rsidR="00B2494C" w:rsidRPr="0011380B" w:rsidRDefault="00B2494C" w:rsidP="00633AA2">
      <w:pPr>
        <w:pStyle w:val="a9"/>
        <w:spacing w:after="200"/>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б) пункт 4 изложить в следующей редакции:</w:t>
      </w:r>
    </w:p>
    <w:p w:rsidR="00633AA2" w:rsidRPr="0011380B" w:rsidRDefault="0011380B" w:rsidP="00633AA2">
      <w:pPr>
        <w:pStyle w:val="a9"/>
        <w:spacing w:after="200"/>
        <w:ind w:firstLine="851"/>
        <w:jc w:val="both"/>
        <w:outlineLvl w:val="1"/>
        <w:rPr>
          <w:rFonts w:ascii="Times New Roman" w:hAnsi="Times New Roman" w:cs="Times New Roman"/>
          <w:sz w:val="28"/>
          <w:szCs w:val="28"/>
        </w:rPr>
      </w:pPr>
      <w:r>
        <w:rPr>
          <w:rFonts w:ascii="Times New Roman" w:hAnsi="Times New Roman" w:cs="Times New Roman"/>
          <w:sz w:val="28"/>
          <w:szCs w:val="28"/>
        </w:rPr>
        <w:t>«</w:t>
      </w:r>
    </w:p>
    <w:p w:rsidR="00B2494C" w:rsidRPr="0011380B" w:rsidRDefault="00B2494C" w:rsidP="00633AA2">
      <w:pPr>
        <w:pStyle w:val="a9"/>
        <w:spacing w:after="200"/>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4. Проекты Программы и изменений в Программу, после её утверждения в установленном порядке, формируются специалистами Управления городского хозяйства Администрации города Пскова на основании методических рекомендаций Министерства строительства и жилищно-коммунального хозяйства Российской Федерации, Комитета строительства и жилищно-коммунального хозяйства Администрации Псковской области, регионального центра компетенций, с привлечением специализированных организаций и экспертов в вопросах формирования комфортной городской среды.</w:t>
      </w:r>
    </w:p>
    <w:p w:rsidR="00B2494C" w:rsidRPr="0011380B" w:rsidRDefault="0011380B" w:rsidP="00B2494C">
      <w:pPr>
        <w:pStyle w:val="a9"/>
        <w:ind w:firstLine="851"/>
        <w:jc w:val="right"/>
        <w:outlineLvl w:val="1"/>
        <w:rPr>
          <w:rFonts w:ascii="Times New Roman" w:hAnsi="Times New Roman" w:cs="Times New Roman"/>
          <w:sz w:val="28"/>
          <w:szCs w:val="28"/>
        </w:rPr>
      </w:pPr>
      <w:r>
        <w:rPr>
          <w:rFonts w:ascii="Times New Roman" w:hAnsi="Times New Roman" w:cs="Times New Roman"/>
          <w:sz w:val="28"/>
          <w:szCs w:val="28"/>
        </w:rPr>
        <w:t>»</w:t>
      </w:r>
      <w:r w:rsidR="00B2494C" w:rsidRPr="0011380B">
        <w:rPr>
          <w:rFonts w:ascii="Times New Roman" w:hAnsi="Times New Roman" w:cs="Times New Roman"/>
          <w:sz w:val="28"/>
          <w:szCs w:val="28"/>
        </w:rPr>
        <w:t>;</w:t>
      </w:r>
    </w:p>
    <w:p w:rsidR="00B2494C" w:rsidRPr="0011380B" w:rsidRDefault="00B2494C" w:rsidP="00B2494C">
      <w:pPr>
        <w:pStyle w:val="a9"/>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в) Приложение 1 к Порядку проведения общественного обсуждения проекта муниципальной программы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на 2018 - 2022 годы</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изложить в следующей редакции:</w:t>
      </w:r>
    </w:p>
    <w:p w:rsidR="00B2494C" w:rsidRPr="0011380B" w:rsidRDefault="0011380B" w:rsidP="00B2494C">
      <w:pPr>
        <w:pStyle w:val="a9"/>
        <w:ind w:firstLine="851"/>
        <w:jc w:val="both"/>
        <w:outlineLvl w:val="1"/>
        <w:rPr>
          <w:rFonts w:ascii="Times New Roman" w:hAnsi="Times New Roman" w:cs="Times New Roman"/>
          <w:sz w:val="28"/>
          <w:szCs w:val="28"/>
        </w:rPr>
      </w:pPr>
      <w:r>
        <w:rPr>
          <w:rFonts w:ascii="Times New Roman" w:hAnsi="Times New Roman" w:cs="Times New Roman"/>
          <w:sz w:val="28"/>
          <w:szCs w:val="28"/>
        </w:rPr>
        <w:t>«</w:t>
      </w:r>
    </w:p>
    <w:p w:rsidR="00030329" w:rsidRPr="0011380B" w:rsidRDefault="00030329" w:rsidP="000303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Приложение 1</w:t>
      </w:r>
    </w:p>
    <w:p w:rsidR="00030329" w:rsidRPr="0011380B" w:rsidRDefault="00030329" w:rsidP="0003032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к Порядку проведения общественного обсуждения</w:t>
      </w:r>
    </w:p>
    <w:p w:rsidR="00030329" w:rsidRPr="0011380B" w:rsidRDefault="00030329" w:rsidP="0003032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проекта муниципальной 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Формирование </w:t>
      </w:r>
    </w:p>
    <w:p w:rsidR="00030329" w:rsidRPr="0011380B" w:rsidRDefault="00030329" w:rsidP="0003032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современной городской среды муниципального </w:t>
      </w:r>
    </w:p>
    <w:p w:rsidR="00030329" w:rsidRPr="0011380B" w:rsidRDefault="00030329" w:rsidP="0003032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 </w:t>
      </w:r>
    </w:p>
    <w:p w:rsidR="00030329" w:rsidRPr="0011380B" w:rsidRDefault="00030329" w:rsidP="00030329">
      <w:pPr>
        <w:widowControl w:val="0"/>
        <w:autoSpaceDE w:val="0"/>
        <w:autoSpaceDN w:val="0"/>
        <w:spacing w:after="0" w:line="240" w:lineRule="auto"/>
        <w:jc w:val="both"/>
        <w:rPr>
          <w:rFonts w:ascii="Times New Roman" w:eastAsia="Times New Roman" w:hAnsi="Times New Roman" w:cs="Times New Roman"/>
          <w:szCs w:val="20"/>
          <w:lang w:eastAsia="ru-RU"/>
        </w:rPr>
      </w:pPr>
    </w:p>
    <w:p w:rsidR="00030329" w:rsidRPr="0011380B" w:rsidRDefault="00030329" w:rsidP="0003032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103"/>
      <w:bookmarkEnd w:id="1"/>
      <w:r w:rsidRPr="0011380B">
        <w:rPr>
          <w:rFonts w:ascii="Times New Roman" w:eastAsia="Times New Roman" w:hAnsi="Times New Roman" w:cs="Times New Roman"/>
          <w:sz w:val="24"/>
          <w:szCs w:val="24"/>
          <w:lang w:eastAsia="ru-RU"/>
        </w:rPr>
        <w:t>Извещение</w:t>
      </w:r>
    </w:p>
    <w:p w:rsidR="00030329" w:rsidRPr="0011380B" w:rsidRDefault="00030329" w:rsidP="000303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о проведении общественного обсуждения проекта муниципальной</w:t>
      </w:r>
    </w:p>
    <w:p w:rsidR="00030329" w:rsidRPr="0011380B" w:rsidRDefault="00030329" w:rsidP="000303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программы </w:t>
      </w:r>
      <w:r w:rsidR="0011380B">
        <w:rPr>
          <w:rFonts w:ascii="Times New Roman" w:eastAsia="Times New Roman" w:hAnsi="Times New Roman" w:cs="Times New Roman"/>
          <w:sz w:val="24"/>
          <w:szCs w:val="24"/>
          <w:lang w:eastAsia="ru-RU"/>
        </w:rPr>
        <w:t xml:space="preserve">(изменений в муниципальную </w:t>
      </w:r>
      <w:r w:rsidR="00327629">
        <w:rPr>
          <w:rFonts w:ascii="Times New Roman" w:eastAsia="Times New Roman" w:hAnsi="Times New Roman" w:cs="Times New Roman"/>
          <w:sz w:val="24"/>
          <w:szCs w:val="24"/>
          <w:lang w:eastAsia="ru-RU"/>
        </w:rPr>
        <w:t>программу) «</w:t>
      </w:r>
      <w:r w:rsidRPr="0011380B">
        <w:rPr>
          <w:rFonts w:ascii="Times New Roman" w:eastAsia="Times New Roman" w:hAnsi="Times New Roman" w:cs="Times New Roman"/>
          <w:sz w:val="24"/>
          <w:szCs w:val="24"/>
          <w:lang w:eastAsia="ru-RU"/>
        </w:rPr>
        <w:t>Формирование современной городской среды</w:t>
      </w:r>
      <w:r w:rsidR="0011380B">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 xml:space="preserve">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p>
    <w:p w:rsidR="00030329" w:rsidRPr="0011380B" w:rsidRDefault="00030329" w:rsidP="0003032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0329" w:rsidRPr="0011380B" w:rsidRDefault="00030329" w:rsidP="0003032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Управление городского хозяйства Администрации города Пскова предлагает гражданам, организациям и общественным объединениям принять участие в обсуждении проекта муниципальной программы</w:t>
      </w:r>
      <w:r w:rsidR="00C835A8">
        <w:rPr>
          <w:rFonts w:ascii="Times New Roman" w:eastAsia="Times New Roman" w:hAnsi="Times New Roman" w:cs="Times New Roman"/>
          <w:sz w:val="24"/>
          <w:szCs w:val="24"/>
          <w:lang w:eastAsia="ru-RU"/>
        </w:rPr>
        <w:t xml:space="preserve"> </w:t>
      </w:r>
      <w:r w:rsidR="00C835A8" w:rsidRPr="00C835A8">
        <w:rPr>
          <w:rFonts w:ascii="Times New Roman" w:eastAsia="Times New Roman" w:hAnsi="Times New Roman" w:cs="Times New Roman"/>
          <w:sz w:val="24"/>
          <w:szCs w:val="24"/>
          <w:lang w:eastAsia="ru-RU"/>
        </w:rPr>
        <w:t>(изменений в муниципальную программу)</w:t>
      </w:r>
      <w:r w:rsidRPr="0011380B">
        <w:rPr>
          <w:rFonts w:ascii="Times New Roman" w:eastAsia="Times New Roman" w:hAnsi="Times New Roman" w:cs="Times New Roman"/>
          <w:sz w:val="24"/>
          <w:szCs w:val="24"/>
          <w:lang w:eastAsia="ru-RU"/>
        </w:rPr>
        <w:t xml:space="preserve">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 (далее - Программа).</w:t>
      </w:r>
    </w:p>
    <w:p w:rsidR="00030329" w:rsidRPr="0011380B" w:rsidRDefault="00030329" w:rsidP="0003032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Ознакомиться с проектом Программы можно на официальном сайте Администрации города Пскова в сети Интернет </w:t>
      </w:r>
      <w:hyperlink r:id="rId12" w:history="1">
        <w:r w:rsidR="0011380B" w:rsidRPr="0011380B">
          <w:rPr>
            <w:rStyle w:val="aa"/>
            <w:rFonts w:ascii="Times New Roman" w:eastAsia="Times New Roman" w:hAnsi="Times New Roman" w:cs="Times New Roman"/>
            <w:sz w:val="24"/>
            <w:szCs w:val="24"/>
            <w:lang w:eastAsia="ru-RU"/>
          </w:rPr>
          <w:t>http://pskovadmin.ru/authorities/gor.sreda</w:t>
        </w:r>
      </w:hyperlink>
    </w:p>
    <w:p w:rsidR="00030329" w:rsidRPr="0011380B" w:rsidRDefault="00030329" w:rsidP="0003032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Общественное обсуждение проводится с </w:t>
      </w:r>
      <w:r w:rsidRPr="0011380B">
        <w:rPr>
          <w:rFonts w:ascii="Times New Roman" w:eastAsia="Times New Roman" w:hAnsi="Times New Roman" w:cs="Times New Roman"/>
          <w:i/>
          <w:sz w:val="24"/>
          <w:szCs w:val="24"/>
          <w:lang w:eastAsia="ru-RU"/>
        </w:rPr>
        <w:t>часов- день. месяц. год</w:t>
      </w:r>
      <w:r w:rsidRPr="0011380B">
        <w:rPr>
          <w:rFonts w:ascii="Times New Roman" w:eastAsia="Times New Roman" w:hAnsi="Times New Roman" w:cs="Times New Roman"/>
          <w:sz w:val="24"/>
          <w:szCs w:val="24"/>
          <w:lang w:eastAsia="ru-RU"/>
        </w:rPr>
        <w:t xml:space="preserve">, до </w:t>
      </w:r>
      <w:r w:rsidRPr="0011380B">
        <w:rPr>
          <w:rFonts w:ascii="Times New Roman" w:eastAsia="Times New Roman" w:hAnsi="Times New Roman" w:cs="Times New Roman"/>
          <w:i/>
          <w:sz w:val="24"/>
          <w:szCs w:val="24"/>
          <w:lang w:eastAsia="ru-RU"/>
        </w:rPr>
        <w:t>часов- день. месяц. год</w:t>
      </w:r>
      <w:r w:rsidRPr="0011380B">
        <w:rPr>
          <w:rFonts w:ascii="Times New Roman" w:eastAsia="Times New Roman" w:hAnsi="Times New Roman" w:cs="Times New Roman"/>
          <w:sz w:val="24"/>
          <w:szCs w:val="24"/>
          <w:lang w:eastAsia="ru-RU"/>
        </w:rPr>
        <w:t>.</w:t>
      </w:r>
    </w:p>
    <w:p w:rsidR="00030329" w:rsidRPr="0011380B" w:rsidRDefault="00030329" w:rsidP="0003032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С целью изучения общественного мнения относительно данного документа просьба направлять замечания (предложения) по адресам:</w:t>
      </w:r>
    </w:p>
    <w:p w:rsidR="00030329" w:rsidRPr="0011380B" w:rsidRDefault="00030329" w:rsidP="0003032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на бумажном носителе по адресу: 180004, г. Псков, ул. Яна Фабрициуса, д. 6;</w:t>
      </w:r>
    </w:p>
    <w:p w:rsidR="00030329" w:rsidRPr="0011380B" w:rsidRDefault="00030329" w:rsidP="0003032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в электронной форме (в формате PDF) по адресу: ugh@pskovadmin.ru.</w:t>
      </w:r>
    </w:p>
    <w:p w:rsidR="00030329" w:rsidRPr="0011380B" w:rsidRDefault="00030329" w:rsidP="0003032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0329" w:rsidRPr="0011380B" w:rsidRDefault="00030329" w:rsidP="0003032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Порядок участия в общественном обсуждении, оформления и направления замечаний (предложений) приведен в приложении 1 к постановлению Администрации города Пскова от 09.10.2017 №1981</w:t>
      </w:r>
    </w:p>
    <w:p w:rsidR="00030329" w:rsidRPr="0011380B" w:rsidRDefault="00030329" w:rsidP="0003032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0329" w:rsidRPr="0011380B" w:rsidRDefault="00030329" w:rsidP="0003032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Замечания (предложения), не отвечающие указанным требованиям по оформлению, а также направленные по истечении срока проведения общественного обсуждения, указанного в настоящем извещении, к рассмотрению не принимаются.</w:t>
      </w:r>
    </w:p>
    <w:p w:rsidR="00030329" w:rsidRPr="0011380B" w:rsidRDefault="00030329" w:rsidP="0003032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0329" w:rsidRPr="0011380B" w:rsidRDefault="00030329" w:rsidP="0003032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Начальник Управления городского хозяйства</w:t>
      </w:r>
    </w:p>
    <w:p w:rsidR="00030329" w:rsidRPr="0011380B" w:rsidRDefault="00030329" w:rsidP="0003032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Администрации города Пскова</w:t>
      </w:r>
    </w:p>
    <w:p w:rsidR="00030329" w:rsidRDefault="00030329" w:rsidP="0003032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подпись___________________ФИО_________________</w:t>
      </w:r>
    </w:p>
    <w:p w:rsidR="00C835A8" w:rsidRPr="0011380B" w:rsidRDefault="00C835A8" w:rsidP="0003032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30329" w:rsidRPr="0011380B" w:rsidRDefault="0011380B" w:rsidP="0003032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30329" w:rsidRPr="0011380B">
        <w:rPr>
          <w:rFonts w:ascii="Times New Roman" w:eastAsia="Times New Roman" w:hAnsi="Times New Roman" w:cs="Times New Roman"/>
          <w:sz w:val="24"/>
          <w:szCs w:val="24"/>
          <w:lang w:eastAsia="ru-RU"/>
        </w:rPr>
        <w:t>;</w:t>
      </w:r>
    </w:p>
    <w:p w:rsidR="00030329" w:rsidRPr="0011380B" w:rsidRDefault="00030329" w:rsidP="0003032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F4A15" w:rsidRPr="0011380B" w:rsidRDefault="008F4A15" w:rsidP="00D62264">
      <w:pPr>
        <w:pStyle w:val="a9"/>
        <w:ind w:firstLine="851"/>
        <w:jc w:val="both"/>
        <w:outlineLvl w:val="0"/>
        <w:rPr>
          <w:rFonts w:ascii="Times New Roman" w:hAnsi="Times New Roman" w:cs="Times New Roman"/>
          <w:sz w:val="28"/>
          <w:szCs w:val="28"/>
        </w:rPr>
      </w:pPr>
      <w:r w:rsidRPr="0011380B">
        <w:rPr>
          <w:rFonts w:ascii="Times New Roman" w:hAnsi="Times New Roman" w:cs="Times New Roman"/>
          <w:sz w:val="28"/>
          <w:szCs w:val="28"/>
        </w:rPr>
        <w:t>4. В Приложении 2 к постановлению Администрации города Пскова</w:t>
      </w:r>
      <w:r w:rsidR="00D62264" w:rsidRPr="0011380B">
        <w:rPr>
          <w:rFonts w:ascii="Times New Roman" w:hAnsi="Times New Roman" w:cs="Times New Roman"/>
          <w:sz w:val="28"/>
          <w:szCs w:val="28"/>
        </w:rPr>
        <w:t xml:space="preserve"> </w:t>
      </w:r>
      <w:r w:rsidRPr="0011380B">
        <w:rPr>
          <w:rFonts w:ascii="Times New Roman" w:hAnsi="Times New Roman" w:cs="Times New Roman"/>
          <w:sz w:val="28"/>
          <w:szCs w:val="28"/>
        </w:rPr>
        <w:t xml:space="preserve">от 9 октября 2017 г. N 1981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Порядок и сроки представления, рассмотрения и оценки предложений заинтересованных лиц о включении дворовой территории многоквартирного дома в проект муниципальной программы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на 2018 - 2022 годы</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внести следующие изменения:</w:t>
      </w:r>
    </w:p>
    <w:p w:rsidR="008F4A15" w:rsidRPr="0011380B" w:rsidRDefault="00D87F2C" w:rsidP="00D87F2C">
      <w:pPr>
        <w:pStyle w:val="a9"/>
        <w:spacing w:after="200"/>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1</w:t>
      </w:r>
      <w:r w:rsidR="008F4A15" w:rsidRPr="0011380B">
        <w:rPr>
          <w:rFonts w:ascii="Times New Roman" w:hAnsi="Times New Roman" w:cs="Times New Roman"/>
          <w:sz w:val="28"/>
          <w:szCs w:val="28"/>
        </w:rPr>
        <w:t xml:space="preserve">) в наименовании слова </w:t>
      </w:r>
      <w:r w:rsidR="0011380B">
        <w:rPr>
          <w:rFonts w:ascii="Times New Roman" w:hAnsi="Times New Roman" w:cs="Times New Roman"/>
          <w:sz w:val="28"/>
          <w:szCs w:val="28"/>
        </w:rPr>
        <w:t>«</w:t>
      </w:r>
      <w:r w:rsidR="008F4A15" w:rsidRPr="0011380B">
        <w:rPr>
          <w:rFonts w:ascii="Times New Roman" w:hAnsi="Times New Roman" w:cs="Times New Roman"/>
          <w:sz w:val="28"/>
          <w:szCs w:val="28"/>
        </w:rPr>
        <w:t xml:space="preserve">муниципальной программы </w:t>
      </w:r>
      <w:r w:rsidR="0011380B">
        <w:rPr>
          <w:rFonts w:ascii="Times New Roman" w:hAnsi="Times New Roman" w:cs="Times New Roman"/>
          <w:sz w:val="28"/>
          <w:szCs w:val="28"/>
        </w:rPr>
        <w:t>«</w:t>
      </w:r>
      <w:r w:rsidR="008F4A15"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008F4A15"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008F4A15" w:rsidRPr="0011380B">
        <w:rPr>
          <w:rFonts w:ascii="Times New Roman" w:hAnsi="Times New Roman" w:cs="Times New Roman"/>
          <w:sz w:val="28"/>
          <w:szCs w:val="28"/>
        </w:rPr>
        <w:t xml:space="preserve"> на 2018 - 2022 годы</w:t>
      </w:r>
      <w:r w:rsidR="0011380B">
        <w:rPr>
          <w:rFonts w:ascii="Times New Roman" w:hAnsi="Times New Roman" w:cs="Times New Roman"/>
          <w:sz w:val="28"/>
          <w:szCs w:val="28"/>
        </w:rPr>
        <w:t>»</w:t>
      </w:r>
      <w:r w:rsidR="008F4A15" w:rsidRPr="0011380B">
        <w:rPr>
          <w:rFonts w:ascii="Times New Roman" w:hAnsi="Times New Roman" w:cs="Times New Roman"/>
          <w:sz w:val="28"/>
          <w:szCs w:val="28"/>
        </w:rPr>
        <w:t xml:space="preserve"> изложить в следующей редакции:</w:t>
      </w:r>
    </w:p>
    <w:p w:rsidR="00C835A8" w:rsidRDefault="0011380B" w:rsidP="00D87F2C">
      <w:pPr>
        <w:pStyle w:val="a9"/>
        <w:spacing w:after="200"/>
        <w:ind w:firstLine="851"/>
        <w:jc w:val="both"/>
        <w:outlineLvl w:val="1"/>
        <w:rPr>
          <w:rFonts w:ascii="Times New Roman" w:hAnsi="Times New Roman" w:cs="Times New Roman"/>
          <w:sz w:val="28"/>
          <w:szCs w:val="28"/>
        </w:rPr>
      </w:pPr>
      <w:r>
        <w:rPr>
          <w:rFonts w:ascii="Times New Roman" w:hAnsi="Times New Roman" w:cs="Times New Roman"/>
          <w:sz w:val="28"/>
          <w:szCs w:val="28"/>
        </w:rPr>
        <w:t>«</w:t>
      </w:r>
    </w:p>
    <w:p w:rsidR="008F4A15" w:rsidRPr="0011380B" w:rsidRDefault="008F4A15" w:rsidP="00D87F2C">
      <w:pPr>
        <w:pStyle w:val="a9"/>
        <w:spacing w:after="200"/>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муниципальной программы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w:t>
      </w:r>
      <w:r w:rsidR="00C835A8">
        <w:rPr>
          <w:rFonts w:ascii="Times New Roman" w:hAnsi="Times New Roman" w:cs="Times New Roman"/>
          <w:sz w:val="28"/>
          <w:szCs w:val="28"/>
        </w:rPr>
        <w:t>»</w:t>
      </w:r>
      <w:r w:rsidRPr="0011380B">
        <w:rPr>
          <w:rFonts w:ascii="Times New Roman" w:hAnsi="Times New Roman" w:cs="Times New Roman"/>
          <w:sz w:val="28"/>
          <w:szCs w:val="28"/>
        </w:rPr>
        <w:t>;</w:t>
      </w:r>
    </w:p>
    <w:p w:rsidR="00D87F2C" w:rsidRPr="0011380B" w:rsidRDefault="00D87F2C" w:rsidP="00D87F2C">
      <w:pPr>
        <w:pStyle w:val="a9"/>
        <w:spacing w:after="200"/>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2</w:t>
      </w:r>
      <w:r w:rsidR="008F4A15" w:rsidRPr="0011380B">
        <w:rPr>
          <w:rFonts w:ascii="Times New Roman" w:hAnsi="Times New Roman" w:cs="Times New Roman"/>
          <w:sz w:val="28"/>
          <w:szCs w:val="28"/>
        </w:rPr>
        <w:t>)</w:t>
      </w:r>
      <w:r w:rsidRPr="0011380B">
        <w:rPr>
          <w:rFonts w:ascii="Times New Roman" w:hAnsi="Times New Roman" w:cs="Times New Roman"/>
          <w:sz w:val="28"/>
          <w:szCs w:val="28"/>
        </w:rPr>
        <w:t xml:space="preserve"> в</w:t>
      </w:r>
      <w:r w:rsidR="008F4A15" w:rsidRPr="0011380B">
        <w:rPr>
          <w:rFonts w:ascii="Times New Roman" w:hAnsi="Times New Roman" w:cs="Times New Roman"/>
          <w:sz w:val="28"/>
          <w:szCs w:val="28"/>
        </w:rPr>
        <w:t xml:space="preserve"> </w:t>
      </w:r>
      <w:r w:rsidRPr="0011380B">
        <w:rPr>
          <w:rFonts w:ascii="Times New Roman" w:hAnsi="Times New Roman" w:cs="Times New Roman"/>
          <w:sz w:val="28"/>
          <w:szCs w:val="28"/>
        </w:rPr>
        <w:t xml:space="preserve">разделе I </w:t>
      </w:r>
      <w:r w:rsidR="0011380B">
        <w:rPr>
          <w:rFonts w:ascii="Times New Roman" w:hAnsi="Times New Roman" w:cs="Times New Roman"/>
          <w:sz w:val="28"/>
          <w:szCs w:val="28"/>
        </w:rPr>
        <w:t>«</w:t>
      </w:r>
      <w:r w:rsidRPr="0011380B">
        <w:rPr>
          <w:rFonts w:ascii="Times New Roman" w:hAnsi="Times New Roman" w:cs="Times New Roman"/>
          <w:sz w:val="28"/>
          <w:szCs w:val="28"/>
        </w:rPr>
        <w:t>Общие положения</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внести следующие изменения:</w:t>
      </w:r>
    </w:p>
    <w:p w:rsidR="008F4A15" w:rsidRPr="0011380B" w:rsidRDefault="00D87F2C"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а) </w:t>
      </w:r>
      <w:r w:rsidR="008F4A15" w:rsidRPr="0011380B">
        <w:rPr>
          <w:rFonts w:ascii="Times New Roman" w:hAnsi="Times New Roman" w:cs="Times New Roman"/>
          <w:sz w:val="28"/>
          <w:szCs w:val="28"/>
        </w:rPr>
        <w:t xml:space="preserve">в пункте 1 слова </w:t>
      </w:r>
      <w:r w:rsidR="0011380B">
        <w:rPr>
          <w:rFonts w:ascii="Times New Roman" w:hAnsi="Times New Roman" w:cs="Times New Roman"/>
          <w:sz w:val="28"/>
          <w:szCs w:val="28"/>
        </w:rPr>
        <w:t>«</w:t>
      </w:r>
      <w:r w:rsidR="008F4A15" w:rsidRPr="0011380B">
        <w:rPr>
          <w:rFonts w:ascii="Times New Roman" w:hAnsi="Times New Roman" w:cs="Times New Roman"/>
          <w:sz w:val="28"/>
          <w:szCs w:val="28"/>
        </w:rPr>
        <w:t xml:space="preserve">муниципальной программы </w:t>
      </w:r>
      <w:r w:rsidR="0011380B">
        <w:rPr>
          <w:rFonts w:ascii="Times New Roman" w:hAnsi="Times New Roman" w:cs="Times New Roman"/>
          <w:sz w:val="28"/>
          <w:szCs w:val="28"/>
        </w:rPr>
        <w:t>«</w:t>
      </w:r>
      <w:r w:rsidR="008F4A15"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008F4A15"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008F4A15" w:rsidRPr="0011380B">
        <w:rPr>
          <w:rFonts w:ascii="Times New Roman" w:hAnsi="Times New Roman" w:cs="Times New Roman"/>
          <w:sz w:val="28"/>
          <w:szCs w:val="28"/>
        </w:rPr>
        <w:t xml:space="preserve"> на 2018 - 2022 годы</w:t>
      </w:r>
      <w:r w:rsidR="0011380B">
        <w:rPr>
          <w:rFonts w:ascii="Times New Roman" w:hAnsi="Times New Roman" w:cs="Times New Roman"/>
          <w:sz w:val="28"/>
          <w:szCs w:val="28"/>
        </w:rPr>
        <w:t>»</w:t>
      </w:r>
      <w:r w:rsidR="008F4A15" w:rsidRPr="0011380B">
        <w:rPr>
          <w:rFonts w:ascii="Times New Roman" w:hAnsi="Times New Roman" w:cs="Times New Roman"/>
          <w:sz w:val="28"/>
          <w:szCs w:val="28"/>
        </w:rPr>
        <w:t xml:space="preserve">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8F4A15" w:rsidRPr="0011380B" w:rsidRDefault="008F4A15"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муниципальной программы </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w:t>
      </w:r>
      <w:r w:rsidR="00C835A8">
        <w:rPr>
          <w:rFonts w:ascii="Times New Roman" w:hAnsi="Times New Roman" w:cs="Times New Roman"/>
          <w:sz w:val="28"/>
          <w:szCs w:val="28"/>
        </w:rPr>
        <w:t>»</w:t>
      </w:r>
      <w:r w:rsidRPr="0011380B">
        <w:rPr>
          <w:rFonts w:ascii="Times New Roman" w:hAnsi="Times New Roman" w:cs="Times New Roman"/>
          <w:sz w:val="28"/>
          <w:szCs w:val="28"/>
        </w:rPr>
        <w:t>;</w:t>
      </w:r>
    </w:p>
    <w:p w:rsidR="008F4A15" w:rsidRPr="0011380B" w:rsidRDefault="00D87F2C"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б</w:t>
      </w:r>
      <w:r w:rsidR="008F4A15" w:rsidRPr="0011380B">
        <w:rPr>
          <w:rFonts w:ascii="Times New Roman" w:hAnsi="Times New Roman" w:cs="Times New Roman"/>
          <w:sz w:val="28"/>
          <w:szCs w:val="28"/>
        </w:rPr>
        <w:t>) пункт 2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8F4A15" w:rsidRPr="0011380B" w:rsidRDefault="008F4A15"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В настоящем Порядке под дворовой территорией МКД понимается совокупность территорий,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w:t>
      </w:r>
      <w:r w:rsidR="00C835A8">
        <w:rPr>
          <w:rFonts w:ascii="Times New Roman" w:hAnsi="Times New Roman" w:cs="Times New Roman"/>
          <w:sz w:val="28"/>
          <w:szCs w:val="28"/>
        </w:rPr>
        <w:t>»</w:t>
      </w:r>
      <w:r w:rsidRPr="0011380B">
        <w:rPr>
          <w:rFonts w:ascii="Times New Roman" w:hAnsi="Times New Roman" w:cs="Times New Roman"/>
          <w:sz w:val="28"/>
          <w:szCs w:val="28"/>
        </w:rPr>
        <w:t>;</w:t>
      </w:r>
    </w:p>
    <w:p w:rsidR="008F4A15" w:rsidRPr="0011380B" w:rsidRDefault="00D87F2C" w:rsidP="00D62264">
      <w:pPr>
        <w:pStyle w:val="a9"/>
        <w:spacing w:after="200" w:line="276" w:lineRule="auto"/>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в</w:t>
      </w:r>
      <w:r w:rsidR="008F4A15" w:rsidRPr="0011380B">
        <w:rPr>
          <w:rFonts w:ascii="Times New Roman" w:hAnsi="Times New Roman" w:cs="Times New Roman"/>
          <w:sz w:val="28"/>
          <w:szCs w:val="28"/>
        </w:rPr>
        <w:t>) пункт 4 изложить в следующей редакции:</w:t>
      </w:r>
    </w:p>
    <w:p w:rsidR="00C835A8" w:rsidRDefault="0011380B" w:rsidP="00D62264">
      <w:pPr>
        <w:ind w:firstLine="709"/>
        <w:jc w:val="both"/>
        <w:outlineLvl w:val="2"/>
        <w:rPr>
          <w:rFonts w:ascii="Times New Roman" w:hAnsi="Times New Roman" w:cs="Times New Roman"/>
          <w:sz w:val="28"/>
          <w:szCs w:val="28"/>
        </w:rPr>
      </w:pPr>
      <w:r>
        <w:rPr>
          <w:rFonts w:ascii="Times New Roman" w:hAnsi="Times New Roman" w:cs="Times New Roman"/>
          <w:sz w:val="28"/>
          <w:szCs w:val="28"/>
        </w:rPr>
        <w:t>«</w:t>
      </w:r>
    </w:p>
    <w:p w:rsidR="000C7660" w:rsidRPr="0011380B" w:rsidRDefault="000C7660" w:rsidP="00D62264">
      <w:pPr>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4. Уполномоченной организацией по организации приема предложений для участия в отборе территорий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и его проведению является Управление городского хозяйства Администрации города Пскова (далее - Организатор отбора).                                                      </w:t>
      </w:r>
      <w:r w:rsidR="00C835A8">
        <w:rPr>
          <w:rFonts w:ascii="Times New Roman" w:hAnsi="Times New Roman" w:cs="Times New Roman"/>
          <w:sz w:val="28"/>
          <w:szCs w:val="28"/>
        </w:rPr>
        <w:t>»</w:t>
      </w:r>
      <w:r w:rsidRPr="0011380B">
        <w:rPr>
          <w:rFonts w:ascii="Times New Roman" w:hAnsi="Times New Roman" w:cs="Times New Roman"/>
          <w:sz w:val="28"/>
          <w:szCs w:val="28"/>
        </w:rPr>
        <w:t>;</w:t>
      </w:r>
    </w:p>
    <w:p w:rsidR="000C7660" w:rsidRPr="0011380B" w:rsidRDefault="00D87F2C" w:rsidP="00D62264">
      <w:pPr>
        <w:spacing w:line="240" w:lineRule="auto"/>
        <w:ind w:left="709"/>
        <w:outlineLvl w:val="2"/>
        <w:rPr>
          <w:rFonts w:ascii="Times New Roman" w:hAnsi="Times New Roman" w:cs="Times New Roman"/>
          <w:sz w:val="28"/>
          <w:szCs w:val="28"/>
        </w:rPr>
      </w:pPr>
      <w:r w:rsidRPr="0011380B">
        <w:rPr>
          <w:rFonts w:ascii="Times New Roman" w:hAnsi="Times New Roman" w:cs="Times New Roman"/>
          <w:sz w:val="28"/>
          <w:szCs w:val="28"/>
        </w:rPr>
        <w:t>г</w:t>
      </w:r>
      <w:r w:rsidR="000C7660" w:rsidRPr="0011380B">
        <w:rPr>
          <w:rFonts w:ascii="Times New Roman" w:hAnsi="Times New Roman" w:cs="Times New Roman"/>
          <w:sz w:val="28"/>
          <w:szCs w:val="28"/>
        </w:rPr>
        <w:t>) пункт 5 изложить в следующей редакции:</w:t>
      </w:r>
    </w:p>
    <w:p w:rsidR="00C835A8" w:rsidRDefault="0011380B" w:rsidP="00D62264">
      <w:pPr>
        <w:spacing w:line="240" w:lineRule="auto"/>
        <w:ind w:firstLine="709"/>
        <w:outlineLvl w:val="2"/>
        <w:rPr>
          <w:rFonts w:ascii="Times New Roman" w:hAnsi="Times New Roman" w:cs="Times New Roman"/>
          <w:sz w:val="28"/>
          <w:szCs w:val="28"/>
        </w:rPr>
      </w:pPr>
      <w:r>
        <w:rPr>
          <w:rFonts w:ascii="Times New Roman" w:hAnsi="Times New Roman" w:cs="Times New Roman"/>
          <w:sz w:val="28"/>
          <w:szCs w:val="28"/>
        </w:rPr>
        <w:t>«</w:t>
      </w:r>
    </w:p>
    <w:p w:rsidR="000C7660" w:rsidRPr="0011380B" w:rsidRDefault="000C7660" w:rsidP="00D62264">
      <w:pPr>
        <w:spacing w:line="240" w:lineRule="auto"/>
        <w:ind w:firstLine="709"/>
        <w:outlineLvl w:val="2"/>
        <w:rPr>
          <w:rFonts w:ascii="Times New Roman" w:hAnsi="Times New Roman" w:cs="Times New Roman"/>
          <w:sz w:val="28"/>
          <w:szCs w:val="28"/>
        </w:rPr>
      </w:pPr>
      <w:r w:rsidRPr="0011380B">
        <w:rPr>
          <w:rFonts w:ascii="Times New Roman" w:hAnsi="Times New Roman" w:cs="Times New Roman"/>
          <w:sz w:val="28"/>
          <w:szCs w:val="28"/>
        </w:rPr>
        <w:t xml:space="preserve">5. Оценка предложений заявителей о включении дворовой территории МКД осуществляется Организатором отбора с последующим рассмотрением и утверждением результатов оценки Комиссией.                                               </w:t>
      </w:r>
      <w:r w:rsidR="00C835A8">
        <w:rPr>
          <w:rFonts w:ascii="Times New Roman" w:hAnsi="Times New Roman" w:cs="Times New Roman"/>
          <w:sz w:val="28"/>
          <w:szCs w:val="28"/>
        </w:rPr>
        <w:t>»</w:t>
      </w:r>
      <w:r w:rsidRPr="0011380B">
        <w:rPr>
          <w:rFonts w:ascii="Times New Roman" w:hAnsi="Times New Roman" w:cs="Times New Roman"/>
          <w:sz w:val="28"/>
          <w:szCs w:val="28"/>
        </w:rPr>
        <w:t>;</w:t>
      </w:r>
    </w:p>
    <w:p w:rsidR="00D87F2C" w:rsidRPr="0011380B" w:rsidRDefault="00D87F2C"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д</w:t>
      </w:r>
      <w:r w:rsidR="000C7660" w:rsidRPr="0011380B">
        <w:rPr>
          <w:rFonts w:ascii="Times New Roman" w:hAnsi="Times New Roman" w:cs="Times New Roman"/>
          <w:sz w:val="28"/>
          <w:szCs w:val="28"/>
        </w:rPr>
        <w:t>) пункты 6</w:t>
      </w:r>
      <w:r w:rsidR="00451792" w:rsidRPr="0011380B">
        <w:rPr>
          <w:rFonts w:ascii="Times New Roman" w:hAnsi="Times New Roman" w:cs="Times New Roman"/>
          <w:sz w:val="28"/>
          <w:szCs w:val="28"/>
        </w:rPr>
        <w:t xml:space="preserve"> и </w:t>
      </w:r>
      <w:r w:rsidR="000C7660" w:rsidRPr="0011380B">
        <w:rPr>
          <w:rFonts w:ascii="Times New Roman" w:hAnsi="Times New Roman" w:cs="Times New Roman"/>
          <w:sz w:val="28"/>
          <w:szCs w:val="28"/>
        </w:rPr>
        <w:t>7</w:t>
      </w:r>
      <w:r w:rsidRPr="0011380B">
        <w:rPr>
          <w:rFonts w:ascii="Times New Roman" w:hAnsi="Times New Roman" w:cs="Times New Roman"/>
          <w:sz w:val="28"/>
          <w:szCs w:val="28"/>
        </w:rPr>
        <w:t xml:space="preserve"> </w:t>
      </w:r>
      <w:r w:rsidR="000C7660" w:rsidRPr="0011380B">
        <w:rPr>
          <w:rFonts w:ascii="Times New Roman" w:hAnsi="Times New Roman" w:cs="Times New Roman"/>
          <w:sz w:val="28"/>
          <w:szCs w:val="28"/>
        </w:rPr>
        <w:t>исключить</w:t>
      </w:r>
      <w:r w:rsidR="00270642" w:rsidRPr="0011380B">
        <w:rPr>
          <w:rFonts w:ascii="Times New Roman" w:hAnsi="Times New Roman" w:cs="Times New Roman"/>
          <w:sz w:val="28"/>
          <w:szCs w:val="28"/>
        </w:rPr>
        <w:t>;</w:t>
      </w:r>
    </w:p>
    <w:p w:rsidR="00D87F2C" w:rsidRPr="0011380B" w:rsidRDefault="00270642" w:rsidP="00270642">
      <w:pPr>
        <w:pStyle w:val="a9"/>
        <w:spacing w:after="200"/>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3) </w:t>
      </w:r>
      <w:r w:rsidR="007562CD" w:rsidRPr="0011380B">
        <w:rPr>
          <w:rFonts w:ascii="Times New Roman" w:hAnsi="Times New Roman" w:cs="Times New Roman"/>
          <w:sz w:val="28"/>
          <w:szCs w:val="28"/>
        </w:rPr>
        <w:t>в</w:t>
      </w:r>
      <w:r w:rsidRPr="0011380B">
        <w:rPr>
          <w:rFonts w:ascii="Times New Roman" w:hAnsi="Times New Roman" w:cs="Times New Roman"/>
          <w:sz w:val="28"/>
          <w:szCs w:val="28"/>
        </w:rPr>
        <w:t xml:space="preserve"> разделе II </w:t>
      </w:r>
      <w:r w:rsidR="0011380B">
        <w:rPr>
          <w:rFonts w:ascii="Times New Roman" w:hAnsi="Times New Roman" w:cs="Times New Roman"/>
          <w:sz w:val="28"/>
          <w:szCs w:val="28"/>
        </w:rPr>
        <w:t>«</w:t>
      </w:r>
      <w:r w:rsidR="007562CD" w:rsidRPr="0011380B">
        <w:rPr>
          <w:rFonts w:ascii="Times New Roman" w:hAnsi="Times New Roman" w:cs="Times New Roman"/>
          <w:sz w:val="28"/>
          <w:szCs w:val="28"/>
        </w:rPr>
        <w:t>Формы</w:t>
      </w:r>
      <w:r w:rsidRPr="0011380B">
        <w:rPr>
          <w:rFonts w:ascii="Times New Roman" w:hAnsi="Times New Roman" w:cs="Times New Roman"/>
          <w:sz w:val="28"/>
          <w:szCs w:val="28"/>
        </w:rPr>
        <w:t xml:space="preserve"> участия заявителей в процессе отбора дворовой территории многоквартирного дома для включения в проект программы</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внести следующие изменения:</w:t>
      </w:r>
    </w:p>
    <w:p w:rsidR="00270642" w:rsidRPr="0011380B" w:rsidRDefault="00270642"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а) </w:t>
      </w:r>
      <w:r w:rsidR="00451792" w:rsidRPr="0011380B">
        <w:rPr>
          <w:rFonts w:ascii="Times New Roman" w:hAnsi="Times New Roman" w:cs="Times New Roman"/>
          <w:sz w:val="28"/>
          <w:szCs w:val="28"/>
        </w:rPr>
        <w:t xml:space="preserve">абзац 1 </w:t>
      </w:r>
      <w:r w:rsidRPr="0011380B">
        <w:rPr>
          <w:rFonts w:ascii="Times New Roman" w:hAnsi="Times New Roman" w:cs="Times New Roman"/>
          <w:sz w:val="28"/>
          <w:szCs w:val="28"/>
        </w:rPr>
        <w:t>пункт</w:t>
      </w:r>
      <w:r w:rsidR="00451792" w:rsidRPr="0011380B">
        <w:rPr>
          <w:rFonts w:ascii="Times New Roman" w:hAnsi="Times New Roman" w:cs="Times New Roman"/>
          <w:sz w:val="28"/>
          <w:szCs w:val="28"/>
        </w:rPr>
        <w:t>а</w:t>
      </w:r>
      <w:r w:rsidRPr="0011380B">
        <w:rPr>
          <w:rFonts w:ascii="Times New Roman" w:hAnsi="Times New Roman" w:cs="Times New Roman"/>
          <w:sz w:val="28"/>
          <w:szCs w:val="28"/>
        </w:rPr>
        <w:t xml:space="preserve"> 1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270642" w:rsidRPr="0011380B" w:rsidRDefault="00270642"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1. В процессе обсуждения проекта муниципальной программы, отбора дворовых территорий, общественных территорий для включения в муниципальную программу формами участия граждан, организаций являются:</w:t>
      </w:r>
    </w:p>
    <w:p w:rsidR="00270642" w:rsidRPr="0011380B" w:rsidRDefault="00270642" w:rsidP="00D62264">
      <w:pPr>
        <w:pStyle w:val="a9"/>
        <w:ind w:firstLine="851"/>
        <w:jc w:val="right"/>
        <w:outlineLvl w:val="2"/>
        <w:rPr>
          <w:rFonts w:ascii="Times New Roman" w:hAnsi="Times New Roman" w:cs="Times New Roman"/>
          <w:sz w:val="28"/>
          <w:szCs w:val="28"/>
        </w:rPr>
      </w:pPr>
      <w:r w:rsidRPr="0011380B">
        <w:rPr>
          <w:rFonts w:ascii="Times New Roman" w:hAnsi="Times New Roman" w:cs="Times New Roman"/>
          <w:sz w:val="28"/>
          <w:szCs w:val="28"/>
        </w:rPr>
        <w:t xml:space="preserve">                                              </w:t>
      </w:r>
      <w:r w:rsidR="00C835A8">
        <w:rPr>
          <w:rFonts w:ascii="Times New Roman" w:hAnsi="Times New Roman" w:cs="Times New Roman"/>
          <w:sz w:val="28"/>
          <w:szCs w:val="28"/>
        </w:rPr>
        <w:t>»</w:t>
      </w:r>
      <w:r w:rsidRPr="0011380B">
        <w:rPr>
          <w:rFonts w:ascii="Times New Roman" w:hAnsi="Times New Roman" w:cs="Times New Roman"/>
          <w:sz w:val="28"/>
          <w:szCs w:val="28"/>
        </w:rPr>
        <w:t>;</w:t>
      </w:r>
    </w:p>
    <w:p w:rsidR="00270642" w:rsidRPr="0011380B" w:rsidRDefault="00270642"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б) подпункт 8 пункта 1 изложить в следующей редакции:</w:t>
      </w:r>
    </w:p>
    <w:p w:rsidR="00270642" w:rsidRPr="0011380B"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r w:rsidR="00270642" w:rsidRPr="0011380B">
        <w:rPr>
          <w:rFonts w:ascii="Times New Roman" w:hAnsi="Times New Roman" w:cs="Times New Roman"/>
          <w:sz w:val="28"/>
          <w:szCs w:val="28"/>
        </w:rPr>
        <w:t xml:space="preserve">осуществление контроля на всех этапах формирования и согласования проекта Программы заявителями.                                                                          </w:t>
      </w:r>
      <w:r w:rsidR="00C835A8">
        <w:rPr>
          <w:rFonts w:ascii="Times New Roman" w:hAnsi="Times New Roman" w:cs="Times New Roman"/>
          <w:sz w:val="28"/>
          <w:szCs w:val="28"/>
        </w:rPr>
        <w:t>»</w:t>
      </w:r>
      <w:r w:rsidR="00270642" w:rsidRPr="0011380B">
        <w:rPr>
          <w:rFonts w:ascii="Times New Roman" w:hAnsi="Times New Roman" w:cs="Times New Roman"/>
          <w:sz w:val="28"/>
          <w:szCs w:val="28"/>
        </w:rPr>
        <w:t>;</w:t>
      </w:r>
    </w:p>
    <w:p w:rsidR="006328C7" w:rsidRPr="0011380B" w:rsidRDefault="00352D9A" w:rsidP="00D62264">
      <w:pPr>
        <w:pStyle w:val="a9"/>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в) в пункте 2 слово </w:t>
      </w:r>
      <w:r w:rsidR="0011380B">
        <w:rPr>
          <w:rFonts w:ascii="Times New Roman" w:hAnsi="Times New Roman" w:cs="Times New Roman"/>
          <w:sz w:val="28"/>
          <w:szCs w:val="28"/>
        </w:rPr>
        <w:t>«</w:t>
      </w:r>
      <w:r w:rsidRPr="0011380B">
        <w:rPr>
          <w:rFonts w:ascii="Times New Roman" w:hAnsi="Times New Roman" w:cs="Times New Roman"/>
          <w:sz w:val="28"/>
          <w:szCs w:val="28"/>
        </w:rPr>
        <w:t>представления</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заменить словом </w:t>
      </w:r>
      <w:r w:rsidR="0011380B">
        <w:rPr>
          <w:rFonts w:ascii="Times New Roman" w:hAnsi="Times New Roman" w:cs="Times New Roman"/>
          <w:sz w:val="28"/>
          <w:szCs w:val="28"/>
        </w:rPr>
        <w:t>«</w:t>
      </w:r>
      <w:r w:rsidRPr="0011380B">
        <w:rPr>
          <w:rFonts w:ascii="Times New Roman" w:hAnsi="Times New Roman" w:cs="Times New Roman"/>
          <w:sz w:val="28"/>
          <w:szCs w:val="28"/>
        </w:rPr>
        <w:t>предоставления</w:t>
      </w:r>
      <w:r w:rsidR="0011380B">
        <w:rPr>
          <w:rFonts w:ascii="Times New Roman" w:hAnsi="Times New Roman" w:cs="Times New Roman"/>
          <w:sz w:val="28"/>
          <w:szCs w:val="28"/>
        </w:rPr>
        <w:t>»</w:t>
      </w:r>
      <w:r w:rsidR="006328C7" w:rsidRPr="0011380B">
        <w:rPr>
          <w:rFonts w:ascii="Times New Roman" w:hAnsi="Times New Roman" w:cs="Times New Roman"/>
          <w:sz w:val="28"/>
          <w:szCs w:val="28"/>
        </w:rPr>
        <w:t>;</w:t>
      </w:r>
    </w:p>
    <w:p w:rsidR="006328C7" w:rsidRPr="0011380B" w:rsidRDefault="006328C7" w:rsidP="00D87F2C">
      <w:pPr>
        <w:pStyle w:val="a9"/>
        <w:ind w:firstLine="851"/>
        <w:jc w:val="both"/>
        <w:outlineLvl w:val="1"/>
        <w:rPr>
          <w:rFonts w:ascii="Times New Roman" w:hAnsi="Times New Roman" w:cs="Times New Roman"/>
          <w:sz w:val="28"/>
          <w:szCs w:val="28"/>
        </w:rPr>
      </w:pPr>
    </w:p>
    <w:p w:rsidR="00D87F2C" w:rsidRPr="0011380B" w:rsidRDefault="006328C7" w:rsidP="00485FF8">
      <w:pPr>
        <w:pStyle w:val="a9"/>
        <w:spacing w:after="200"/>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4) в разделе III </w:t>
      </w:r>
      <w:r w:rsidR="0011380B">
        <w:rPr>
          <w:rFonts w:ascii="Times New Roman" w:hAnsi="Times New Roman" w:cs="Times New Roman"/>
          <w:sz w:val="28"/>
          <w:szCs w:val="28"/>
        </w:rPr>
        <w:t>«</w:t>
      </w:r>
      <w:r w:rsidRPr="0011380B">
        <w:rPr>
          <w:rFonts w:ascii="Times New Roman" w:hAnsi="Times New Roman" w:cs="Times New Roman"/>
          <w:sz w:val="28"/>
          <w:szCs w:val="28"/>
        </w:rPr>
        <w:t>Условия рассмотрения и оценки предложений заявителей о включении дворовой территории многоквартирного дома в проект программы</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внести следующие изменения:</w:t>
      </w:r>
    </w:p>
    <w:p w:rsidR="006328C7" w:rsidRPr="0011380B" w:rsidRDefault="006328C7"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а) пункт 1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6328C7" w:rsidRPr="0011380B" w:rsidRDefault="006328C7"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1.</w:t>
      </w:r>
      <w:r w:rsidRPr="0011380B">
        <w:rPr>
          <w:rFonts w:ascii="Times New Roman" w:hAnsi="Times New Roman" w:cs="Times New Roman"/>
        </w:rPr>
        <w:t xml:space="preserve"> </w:t>
      </w:r>
      <w:r w:rsidRPr="0011380B">
        <w:rPr>
          <w:rFonts w:ascii="Times New Roman" w:hAnsi="Times New Roman" w:cs="Times New Roman"/>
          <w:sz w:val="28"/>
          <w:szCs w:val="28"/>
        </w:rPr>
        <w:t>Предложения об участии в отборе на включение дворовой территории МКД в проект Программы, подаются уполномоченными представителями заявителей.</w:t>
      </w:r>
    </w:p>
    <w:p w:rsidR="00DB57C4" w:rsidRPr="0011380B" w:rsidRDefault="00C835A8" w:rsidP="00D62264">
      <w:pPr>
        <w:pStyle w:val="a9"/>
        <w:ind w:firstLine="851"/>
        <w:jc w:val="right"/>
        <w:outlineLvl w:val="2"/>
        <w:rPr>
          <w:rFonts w:ascii="Times New Roman" w:hAnsi="Times New Roman" w:cs="Times New Roman"/>
          <w:sz w:val="28"/>
          <w:szCs w:val="28"/>
        </w:rPr>
      </w:pPr>
      <w:r>
        <w:rPr>
          <w:rFonts w:ascii="Times New Roman" w:hAnsi="Times New Roman" w:cs="Times New Roman"/>
          <w:sz w:val="28"/>
          <w:szCs w:val="28"/>
        </w:rPr>
        <w:t>»</w:t>
      </w:r>
      <w:r w:rsidR="00DB57C4" w:rsidRPr="0011380B">
        <w:rPr>
          <w:rFonts w:ascii="Times New Roman" w:hAnsi="Times New Roman" w:cs="Times New Roman"/>
          <w:sz w:val="28"/>
          <w:szCs w:val="28"/>
        </w:rPr>
        <w:t>;</w:t>
      </w:r>
    </w:p>
    <w:p w:rsidR="00485FF8" w:rsidRPr="0011380B" w:rsidRDefault="00485FF8"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б) подпункт 3) пункта 2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D87F2C" w:rsidRPr="0011380B" w:rsidRDefault="00C835A8"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00485FF8" w:rsidRPr="0011380B">
        <w:rPr>
          <w:rFonts w:ascii="Times New Roman" w:hAnsi="Times New Roman" w:cs="Times New Roman"/>
          <w:sz w:val="28"/>
          <w:szCs w:val="28"/>
        </w:rPr>
        <w:t>дворовая территория, на которой расположен многоквартирный дом образована и признана неблагоустроенной по результатам инвентаризации;</w:t>
      </w:r>
    </w:p>
    <w:p w:rsidR="00485FF8" w:rsidRPr="0011380B" w:rsidRDefault="00C835A8" w:rsidP="00D62264">
      <w:pPr>
        <w:pStyle w:val="a9"/>
        <w:ind w:firstLine="851"/>
        <w:jc w:val="right"/>
        <w:outlineLvl w:val="2"/>
        <w:rPr>
          <w:rFonts w:ascii="Times New Roman" w:hAnsi="Times New Roman" w:cs="Times New Roman"/>
          <w:sz w:val="28"/>
          <w:szCs w:val="28"/>
        </w:rPr>
      </w:pPr>
      <w:r>
        <w:rPr>
          <w:rFonts w:ascii="Times New Roman" w:hAnsi="Times New Roman" w:cs="Times New Roman"/>
          <w:sz w:val="28"/>
          <w:szCs w:val="28"/>
        </w:rPr>
        <w:t>»</w:t>
      </w:r>
      <w:r w:rsidR="00485FF8" w:rsidRPr="0011380B">
        <w:rPr>
          <w:rFonts w:ascii="Times New Roman" w:hAnsi="Times New Roman" w:cs="Times New Roman"/>
          <w:sz w:val="28"/>
          <w:szCs w:val="28"/>
        </w:rPr>
        <w:t>;</w:t>
      </w:r>
    </w:p>
    <w:p w:rsidR="00485FF8" w:rsidRPr="0011380B" w:rsidRDefault="00485FF8" w:rsidP="00D62264">
      <w:pPr>
        <w:pStyle w:val="a9"/>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в) </w:t>
      </w:r>
      <w:r w:rsidR="007562CD" w:rsidRPr="0011380B">
        <w:rPr>
          <w:rFonts w:ascii="Times New Roman" w:hAnsi="Times New Roman" w:cs="Times New Roman"/>
          <w:sz w:val="28"/>
          <w:szCs w:val="28"/>
        </w:rPr>
        <w:t>строку,</w:t>
      </w:r>
      <w:r w:rsidRPr="0011380B">
        <w:rPr>
          <w:rFonts w:ascii="Times New Roman" w:hAnsi="Times New Roman" w:cs="Times New Roman"/>
          <w:sz w:val="28"/>
          <w:szCs w:val="28"/>
        </w:rPr>
        <w:t xml:space="preserve"> а</w:t>
      </w:r>
      <w:r w:rsidR="004A0654" w:rsidRPr="0011380B">
        <w:rPr>
          <w:rFonts w:ascii="Times New Roman" w:hAnsi="Times New Roman" w:cs="Times New Roman"/>
          <w:sz w:val="28"/>
          <w:szCs w:val="28"/>
        </w:rPr>
        <w:t>),</w:t>
      </w:r>
      <w:r w:rsidRPr="0011380B">
        <w:rPr>
          <w:rFonts w:ascii="Times New Roman" w:hAnsi="Times New Roman" w:cs="Times New Roman"/>
          <w:sz w:val="28"/>
          <w:szCs w:val="28"/>
        </w:rPr>
        <w:t xml:space="preserve"> </w:t>
      </w:r>
      <w:r w:rsidR="004A0654" w:rsidRPr="0011380B">
        <w:rPr>
          <w:rFonts w:ascii="Times New Roman" w:hAnsi="Times New Roman" w:cs="Times New Roman"/>
          <w:sz w:val="28"/>
          <w:szCs w:val="28"/>
        </w:rPr>
        <w:t xml:space="preserve">подпункта 4), пункта 2 </w:t>
      </w:r>
      <w:r w:rsidRPr="0011380B">
        <w:rPr>
          <w:rFonts w:ascii="Times New Roman" w:hAnsi="Times New Roman" w:cs="Times New Roman"/>
          <w:sz w:val="28"/>
          <w:szCs w:val="28"/>
        </w:rPr>
        <w:t>изложить в следующей редакции:</w:t>
      </w:r>
    </w:p>
    <w:p w:rsidR="004A0654" w:rsidRPr="0011380B" w:rsidRDefault="0011380B" w:rsidP="00D62264">
      <w:pPr>
        <w:pStyle w:val="a9"/>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485FF8" w:rsidRPr="0011380B" w:rsidRDefault="00485FF8" w:rsidP="00D62264">
      <w:pPr>
        <w:pStyle w:val="a9"/>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а) об обращении с предложением по участию дворовой территории в отборе на включение дворовой территории МКД в Программу;</w:t>
      </w:r>
    </w:p>
    <w:p w:rsidR="004A0654" w:rsidRPr="0011380B" w:rsidRDefault="00C835A8" w:rsidP="00D62264">
      <w:pPr>
        <w:pStyle w:val="a9"/>
        <w:ind w:firstLine="851"/>
        <w:jc w:val="right"/>
        <w:outlineLvl w:val="2"/>
        <w:rPr>
          <w:rFonts w:ascii="Times New Roman" w:hAnsi="Times New Roman" w:cs="Times New Roman"/>
          <w:sz w:val="28"/>
          <w:szCs w:val="28"/>
        </w:rPr>
      </w:pPr>
      <w:r>
        <w:rPr>
          <w:rFonts w:ascii="Times New Roman" w:hAnsi="Times New Roman" w:cs="Times New Roman"/>
          <w:sz w:val="28"/>
          <w:szCs w:val="28"/>
        </w:rPr>
        <w:t>»</w:t>
      </w:r>
      <w:r w:rsidR="004A0654" w:rsidRPr="0011380B">
        <w:rPr>
          <w:rFonts w:ascii="Times New Roman" w:hAnsi="Times New Roman" w:cs="Times New Roman"/>
          <w:sz w:val="28"/>
          <w:szCs w:val="28"/>
        </w:rPr>
        <w:t>;</w:t>
      </w:r>
    </w:p>
    <w:p w:rsidR="004A0654" w:rsidRPr="0011380B" w:rsidRDefault="004A0654"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г) строку в), подпункта 4), пункта 2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4A0654" w:rsidRPr="0011380B" w:rsidRDefault="004A0654"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в) о форме трудового участия заявителей в реализации мероприятий по благоустройству дворовой территории МКД в случае принятия решения заинтересованными лицами о необходимости выполнения работ исходя из дополнительного перечня работ по благоустройству дворовой территории МКД;                                                                                                                             </w:t>
      </w:r>
      <w:r w:rsidR="00C835A8">
        <w:rPr>
          <w:rFonts w:ascii="Times New Roman" w:hAnsi="Times New Roman" w:cs="Times New Roman"/>
          <w:sz w:val="28"/>
          <w:szCs w:val="28"/>
        </w:rPr>
        <w:t>»</w:t>
      </w:r>
      <w:r w:rsidRPr="0011380B">
        <w:rPr>
          <w:rFonts w:ascii="Times New Roman" w:hAnsi="Times New Roman" w:cs="Times New Roman"/>
          <w:sz w:val="28"/>
          <w:szCs w:val="28"/>
        </w:rPr>
        <w:t>;</w:t>
      </w:r>
    </w:p>
    <w:p w:rsidR="004A0654" w:rsidRPr="0011380B" w:rsidRDefault="004A0654"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г) строку ж), подпункта 4), пункта 2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4A0654" w:rsidRPr="0011380B" w:rsidRDefault="004A0654"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ж) о разработке и утверждении схемы (на основе топографической съемки)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с учетом расположения коммуникаций, попадающих в зону предполагаемого благоустройства.</w:t>
      </w:r>
    </w:p>
    <w:p w:rsidR="004A0654" w:rsidRPr="0011380B" w:rsidRDefault="00C835A8" w:rsidP="00D62264">
      <w:pPr>
        <w:pStyle w:val="a9"/>
        <w:spacing w:after="200"/>
        <w:ind w:firstLine="851"/>
        <w:jc w:val="right"/>
        <w:outlineLvl w:val="2"/>
        <w:rPr>
          <w:rFonts w:ascii="Times New Roman" w:hAnsi="Times New Roman" w:cs="Times New Roman"/>
          <w:sz w:val="28"/>
          <w:szCs w:val="28"/>
        </w:rPr>
      </w:pPr>
      <w:r>
        <w:rPr>
          <w:rFonts w:ascii="Times New Roman" w:hAnsi="Times New Roman" w:cs="Times New Roman"/>
          <w:sz w:val="28"/>
          <w:szCs w:val="28"/>
        </w:rPr>
        <w:t>»</w:t>
      </w:r>
      <w:r w:rsidR="004A0654" w:rsidRPr="0011380B">
        <w:rPr>
          <w:rFonts w:ascii="Times New Roman" w:hAnsi="Times New Roman" w:cs="Times New Roman"/>
          <w:sz w:val="28"/>
          <w:szCs w:val="28"/>
        </w:rPr>
        <w:t>;</w:t>
      </w:r>
    </w:p>
    <w:p w:rsidR="004A0654" w:rsidRPr="0011380B" w:rsidRDefault="004A0654"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д) строку з), подпункта 4), пункта 2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4A0654" w:rsidRPr="0011380B" w:rsidRDefault="004A0654"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з)</w:t>
      </w:r>
      <w:r w:rsidR="00B47609" w:rsidRPr="0011380B">
        <w:rPr>
          <w:rFonts w:ascii="Times New Roman" w:hAnsi="Times New Roman" w:cs="Times New Roman"/>
          <w:sz w:val="28"/>
          <w:szCs w:val="28"/>
        </w:rPr>
        <w:t xml:space="preserve"> </w:t>
      </w:r>
      <w:r w:rsidRPr="0011380B">
        <w:rPr>
          <w:rFonts w:ascii="Times New Roman" w:hAnsi="Times New Roman" w:cs="Times New Roman"/>
          <w:sz w:val="28"/>
          <w:szCs w:val="28"/>
        </w:rPr>
        <w:t>об утверждении предварительного расчета/сметного расчета планируемых работ (в случае отсутствия проектно- сметной документации, разработанной специализированной организацией на благоустройство дворовой территории МКД);</w:t>
      </w:r>
    </w:p>
    <w:p w:rsidR="004A0654" w:rsidRPr="0011380B" w:rsidRDefault="004A0654"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                                                                                                                      </w:t>
      </w:r>
      <w:r w:rsidR="00C835A8">
        <w:rPr>
          <w:rFonts w:ascii="Times New Roman" w:hAnsi="Times New Roman" w:cs="Times New Roman"/>
          <w:sz w:val="28"/>
          <w:szCs w:val="28"/>
        </w:rPr>
        <w:t>»</w:t>
      </w:r>
      <w:r w:rsidRPr="0011380B">
        <w:rPr>
          <w:rFonts w:ascii="Times New Roman" w:hAnsi="Times New Roman" w:cs="Times New Roman"/>
          <w:sz w:val="28"/>
          <w:szCs w:val="28"/>
        </w:rPr>
        <w:t>;</w:t>
      </w:r>
    </w:p>
    <w:p w:rsidR="00B47609" w:rsidRPr="0011380B" w:rsidRDefault="00F63393"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е</w:t>
      </w:r>
      <w:r w:rsidR="00B47609" w:rsidRPr="0011380B">
        <w:rPr>
          <w:rFonts w:ascii="Times New Roman" w:hAnsi="Times New Roman" w:cs="Times New Roman"/>
          <w:sz w:val="28"/>
          <w:szCs w:val="28"/>
        </w:rPr>
        <w:t>) строку и), подпункта 4), пункта 2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B47609" w:rsidRPr="0011380B" w:rsidRDefault="00B47609"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и) о выборе лица, уполномоченного действовать от имени собственников помещений МКД на подачу заявки на участие в отборе, представление предложений, согласование итогового дизайн-проекта дворовой территории МКД, согласование или отказ от выполнения работ из минимального перечня работ, а также на участие в контроле за выполнением работ по благоустройству дворовой территории МКД, в том числе промежуточном, и их приемке (далее - Участник отбора);</w:t>
      </w:r>
    </w:p>
    <w:p w:rsidR="00B47609" w:rsidRPr="0011380B" w:rsidRDefault="00C835A8" w:rsidP="00D62264">
      <w:pPr>
        <w:pStyle w:val="a9"/>
        <w:spacing w:after="200"/>
        <w:ind w:firstLine="851"/>
        <w:jc w:val="right"/>
        <w:outlineLvl w:val="2"/>
        <w:rPr>
          <w:rFonts w:ascii="Times New Roman" w:hAnsi="Times New Roman" w:cs="Times New Roman"/>
          <w:sz w:val="28"/>
          <w:szCs w:val="28"/>
        </w:rPr>
      </w:pPr>
      <w:r>
        <w:rPr>
          <w:rFonts w:ascii="Times New Roman" w:hAnsi="Times New Roman" w:cs="Times New Roman"/>
          <w:sz w:val="28"/>
          <w:szCs w:val="28"/>
        </w:rPr>
        <w:t>»</w:t>
      </w:r>
      <w:r w:rsidR="00B47609" w:rsidRPr="0011380B">
        <w:rPr>
          <w:rFonts w:ascii="Times New Roman" w:hAnsi="Times New Roman" w:cs="Times New Roman"/>
          <w:sz w:val="28"/>
          <w:szCs w:val="28"/>
        </w:rPr>
        <w:t>;</w:t>
      </w:r>
    </w:p>
    <w:p w:rsidR="00B47609" w:rsidRPr="0011380B" w:rsidRDefault="00F63393"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ж</w:t>
      </w:r>
      <w:r w:rsidR="00B47609" w:rsidRPr="0011380B">
        <w:rPr>
          <w:rFonts w:ascii="Times New Roman" w:hAnsi="Times New Roman" w:cs="Times New Roman"/>
          <w:sz w:val="28"/>
          <w:szCs w:val="28"/>
        </w:rPr>
        <w:t xml:space="preserve">) дополнить пункт 2 подпунктом 5) </w:t>
      </w:r>
      <w:r w:rsidRPr="0011380B">
        <w:rPr>
          <w:rFonts w:ascii="Times New Roman" w:hAnsi="Times New Roman" w:cs="Times New Roman"/>
          <w:sz w:val="28"/>
          <w:szCs w:val="28"/>
        </w:rPr>
        <w:t>в следующей редакции</w:t>
      </w:r>
      <w:r w:rsidR="00B47609" w:rsidRPr="0011380B">
        <w:rPr>
          <w:rFonts w:ascii="Times New Roman" w:hAnsi="Times New Roman" w:cs="Times New Roman"/>
          <w:sz w:val="28"/>
          <w:szCs w:val="28"/>
        </w:rPr>
        <w:t>:</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B47609" w:rsidRPr="0011380B" w:rsidRDefault="00B47609"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5) не подлежит включению в проект Программы дворовая территория МКД, физический износ основных конструктивных элементов (крыша, стены, фундамент) которых превышает 70 процентов.</w:t>
      </w:r>
    </w:p>
    <w:p w:rsidR="00B47609" w:rsidRPr="0011380B" w:rsidRDefault="00C835A8" w:rsidP="00D62264">
      <w:pPr>
        <w:pStyle w:val="a9"/>
        <w:ind w:firstLine="851"/>
        <w:jc w:val="right"/>
        <w:outlineLvl w:val="2"/>
        <w:rPr>
          <w:rFonts w:ascii="Times New Roman" w:hAnsi="Times New Roman" w:cs="Times New Roman"/>
          <w:sz w:val="28"/>
          <w:szCs w:val="28"/>
        </w:rPr>
      </w:pPr>
      <w:r>
        <w:rPr>
          <w:rFonts w:ascii="Times New Roman" w:hAnsi="Times New Roman" w:cs="Times New Roman"/>
          <w:sz w:val="28"/>
          <w:szCs w:val="28"/>
        </w:rPr>
        <w:t>»</w:t>
      </w:r>
      <w:r w:rsidR="00B47609" w:rsidRPr="0011380B">
        <w:rPr>
          <w:rFonts w:ascii="Times New Roman" w:hAnsi="Times New Roman" w:cs="Times New Roman"/>
          <w:sz w:val="28"/>
          <w:szCs w:val="28"/>
        </w:rPr>
        <w:t>;</w:t>
      </w:r>
    </w:p>
    <w:p w:rsidR="00F63393" w:rsidRDefault="00F63393" w:rsidP="00D62264">
      <w:pPr>
        <w:pStyle w:val="a9"/>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з) пункт 3 исключить.</w:t>
      </w:r>
    </w:p>
    <w:p w:rsidR="00C835A8" w:rsidRPr="0011380B" w:rsidRDefault="00C835A8" w:rsidP="00D62264">
      <w:pPr>
        <w:pStyle w:val="a9"/>
        <w:ind w:firstLine="851"/>
        <w:jc w:val="both"/>
        <w:outlineLvl w:val="2"/>
        <w:rPr>
          <w:rFonts w:ascii="Times New Roman" w:hAnsi="Times New Roman" w:cs="Times New Roman"/>
          <w:sz w:val="28"/>
          <w:szCs w:val="28"/>
        </w:rPr>
      </w:pPr>
    </w:p>
    <w:p w:rsidR="00F63393" w:rsidRPr="0011380B" w:rsidRDefault="00F63393" w:rsidP="00B47609">
      <w:pPr>
        <w:pStyle w:val="a9"/>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5) в разделе IV </w:t>
      </w:r>
      <w:r w:rsidR="0011380B">
        <w:rPr>
          <w:rFonts w:ascii="Times New Roman" w:hAnsi="Times New Roman" w:cs="Times New Roman"/>
          <w:sz w:val="28"/>
          <w:szCs w:val="28"/>
        </w:rPr>
        <w:t>«</w:t>
      </w:r>
      <w:r w:rsidRPr="0011380B">
        <w:rPr>
          <w:rFonts w:ascii="Times New Roman" w:hAnsi="Times New Roman" w:cs="Times New Roman"/>
          <w:sz w:val="28"/>
          <w:szCs w:val="28"/>
        </w:rPr>
        <w:t>Порядок подачи документов для участия в отборе дворовой территории многоквартирного дома</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внести следующие </w:t>
      </w:r>
      <w:r w:rsidR="007562CD" w:rsidRPr="0011380B">
        <w:rPr>
          <w:rFonts w:ascii="Times New Roman" w:hAnsi="Times New Roman" w:cs="Times New Roman"/>
          <w:sz w:val="28"/>
          <w:szCs w:val="28"/>
        </w:rPr>
        <w:t>изменения:</w:t>
      </w:r>
    </w:p>
    <w:p w:rsidR="00F63393" w:rsidRPr="0011380B" w:rsidRDefault="00F63393" w:rsidP="00D62264">
      <w:pPr>
        <w:pStyle w:val="a9"/>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а)</w:t>
      </w:r>
      <w:r w:rsidR="00D83F5F" w:rsidRPr="0011380B">
        <w:rPr>
          <w:rFonts w:ascii="Times New Roman" w:hAnsi="Times New Roman" w:cs="Times New Roman"/>
          <w:sz w:val="28"/>
          <w:szCs w:val="28"/>
        </w:rPr>
        <w:t xml:space="preserve"> подпункт 1) пункта 3 изложить в следующей редакции:</w:t>
      </w:r>
    </w:p>
    <w:p w:rsidR="00D83F5F" w:rsidRPr="0011380B" w:rsidRDefault="0011380B" w:rsidP="00D62264">
      <w:pPr>
        <w:pStyle w:val="a9"/>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D83F5F" w:rsidRPr="0011380B" w:rsidRDefault="00D83F5F" w:rsidP="00D62264">
      <w:pPr>
        <w:pStyle w:val="a9"/>
        <w:numPr>
          <w:ilvl w:val="0"/>
          <w:numId w:val="3"/>
        </w:numPr>
        <w:ind w:left="0"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копии протоколов общих собраний собственников помещений МКД, оформленные в соответствии с требованиями Жилищного кодекса Российской Федерации (формы приведены в приложении 3 к настоящему Порядку), с принятыми решениями согласно подпункта 4 пункта 2 раздела III настоящего Порядка. Представление протоколов, не соответствующих указанным требованиям по оформлению, содержащих не полный перечень принятых решений</w:t>
      </w:r>
      <w:r w:rsidR="00A42CC3" w:rsidRPr="0011380B">
        <w:rPr>
          <w:rFonts w:ascii="Times New Roman" w:hAnsi="Times New Roman" w:cs="Times New Roman"/>
          <w:sz w:val="28"/>
          <w:szCs w:val="28"/>
        </w:rPr>
        <w:t>,</w:t>
      </w:r>
      <w:r w:rsidRPr="0011380B">
        <w:rPr>
          <w:rFonts w:ascii="Times New Roman" w:hAnsi="Times New Roman" w:cs="Times New Roman"/>
          <w:sz w:val="28"/>
          <w:szCs w:val="28"/>
        </w:rPr>
        <w:t xml:space="preserve"> </w:t>
      </w:r>
      <w:r w:rsidR="00A42CC3" w:rsidRPr="0011380B">
        <w:rPr>
          <w:rFonts w:ascii="Times New Roman" w:hAnsi="Times New Roman" w:cs="Times New Roman"/>
          <w:sz w:val="28"/>
          <w:szCs w:val="28"/>
        </w:rPr>
        <w:t>указанных в</w:t>
      </w:r>
      <w:r w:rsidRPr="0011380B">
        <w:rPr>
          <w:rFonts w:ascii="Times New Roman" w:hAnsi="Times New Roman" w:cs="Times New Roman"/>
          <w:sz w:val="28"/>
          <w:szCs w:val="28"/>
        </w:rPr>
        <w:t xml:space="preserve"> подпункт</w:t>
      </w:r>
      <w:r w:rsidR="00A42CC3" w:rsidRPr="0011380B">
        <w:rPr>
          <w:rFonts w:ascii="Times New Roman" w:hAnsi="Times New Roman" w:cs="Times New Roman"/>
          <w:sz w:val="28"/>
          <w:szCs w:val="28"/>
        </w:rPr>
        <w:t>е</w:t>
      </w:r>
      <w:r w:rsidRPr="0011380B">
        <w:rPr>
          <w:rFonts w:ascii="Times New Roman" w:hAnsi="Times New Roman" w:cs="Times New Roman"/>
          <w:sz w:val="28"/>
          <w:szCs w:val="28"/>
        </w:rPr>
        <w:t xml:space="preserve"> 4 пункта 2 раздела III настоящего Порядка, влечет признание данных протоколов не соответствующими требованиям настоящего Порядка и является основанием для отклонения заявки;</w:t>
      </w:r>
    </w:p>
    <w:p w:rsidR="00D83F5F" w:rsidRPr="0011380B" w:rsidRDefault="00C835A8" w:rsidP="00D62264">
      <w:pPr>
        <w:pStyle w:val="a9"/>
        <w:ind w:left="851"/>
        <w:jc w:val="right"/>
        <w:outlineLvl w:val="2"/>
        <w:rPr>
          <w:rFonts w:ascii="Times New Roman" w:hAnsi="Times New Roman" w:cs="Times New Roman"/>
          <w:sz w:val="28"/>
          <w:szCs w:val="28"/>
        </w:rPr>
      </w:pPr>
      <w:r>
        <w:rPr>
          <w:rFonts w:ascii="Times New Roman" w:hAnsi="Times New Roman" w:cs="Times New Roman"/>
          <w:sz w:val="28"/>
          <w:szCs w:val="28"/>
        </w:rPr>
        <w:t>»</w:t>
      </w:r>
      <w:r w:rsidR="00D83F5F" w:rsidRPr="0011380B">
        <w:rPr>
          <w:rFonts w:ascii="Times New Roman" w:hAnsi="Times New Roman" w:cs="Times New Roman"/>
          <w:sz w:val="28"/>
          <w:szCs w:val="28"/>
        </w:rPr>
        <w:t>;</w:t>
      </w:r>
    </w:p>
    <w:p w:rsidR="00D83F5F" w:rsidRPr="0011380B" w:rsidRDefault="00D83F5F" w:rsidP="00D62264">
      <w:pPr>
        <w:pStyle w:val="a9"/>
        <w:ind w:firstLine="709"/>
        <w:outlineLvl w:val="2"/>
        <w:rPr>
          <w:rFonts w:ascii="Times New Roman" w:hAnsi="Times New Roman" w:cs="Times New Roman"/>
          <w:sz w:val="28"/>
          <w:szCs w:val="28"/>
        </w:rPr>
      </w:pPr>
      <w:r w:rsidRPr="0011380B">
        <w:rPr>
          <w:rFonts w:ascii="Times New Roman" w:hAnsi="Times New Roman" w:cs="Times New Roman"/>
          <w:sz w:val="28"/>
          <w:szCs w:val="28"/>
        </w:rPr>
        <w:t>б)</w:t>
      </w:r>
      <w:r w:rsidRPr="0011380B">
        <w:rPr>
          <w:rFonts w:ascii="Times New Roman" w:hAnsi="Times New Roman" w:cs="Times New Roman"/>
        </w:rPr>
        <w:t xml:space="preserve"> </w:t>
      </w:r>
      <w:r w:rsidRPr="0011380B">
        <w:rPr>
          <w:rFonts w:ascii="Times New Roman" w:hAnsi="Times New Roman" w:cs="Times New Roman"/>
          <w:sz w:val="28"/>
          <w:szCs w:val="28"/>
        </w:rPr>
        <w:t>подпункт 4) пункта 3 изложить в следующей редакции:</w:t>
      </w:r>
    </w:p>
    <w:p w:rsidR="00D83F5F" w:rsidRPr="0011380B" w:rsidRDefault="0011380B" w:rsidP="00D62264">
      <w:pPr>
        <w:pStyle w:val="a9"/>
        <w:ind w:firstLine="709"/>
        <w:outlineLvl w:val="2"/>
        <w:rPr>
          <w:rFonts w:ascii="Times New Roman" w:hAnsi="Times New Roman" w:cs="Times New Roman"/>
          <w:sz w:val="28"/>
          <w:szCs w:val="28"/>
        </w:rPr>
      </w:pPr>
      <w:r>
        <w:rPr>
          <w:rFonts w:ascii="Times New Roman" w:hAnsi="Times New Roman" w:cs="Times New Roman"/>
          <w:sz w:val="28"/>
          <w:szCs w:val="28"/>
        </w:rPr>
        <w:t>«</w:t>
      </w:r>
    </w:p>
    <w:p w:rsidR="00D83F5F" w:rsidRPr="0011380B" w:rsidRDefault="00D83F5F"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4) копия Договора управления МКД или справка, выданная управляющей организацией о наличии такого с указанием реквизитов Договора управления и сроков его действия, заверенная организацией, осуществляющей управление МКД;</w:t>
      </w:r>
    </w:p>
    <w:p w:rsidR="00D83F5F" w:rsidRPr="0011380B" w:rsidRDefault="00C835A8" w:rsidP="00D62264">
      <w:pPr>
        <w:pStyle w:val="a9"/>
        <w:ind w:firstLine="709"/>
        <w:jc w:val="right"/>
        <w:outlineLvl w:val="2"/>
        <w:rPr>
          <w:rFonts w:ascii="Times New Roman" w:hAnsi="Times New Roman" w:cs="Times New Roman"/>
          <w:sz w:val="28"/>
          <w:szCs w:val="28"/>
        </w:rPr>
      </w:pPr>
      <w:r>
        <w:rPr>
          <w:rFonts w:ascii="Times New Roman" w:hAnsi="Times New Roman" w:cs="Times New Roman"/>
          <w:sz w:val="28"/>
          <w:szCs w:val="28"/>
        </w:rPr>
        <w:t>»</w:t>
      </w:r>
      <w:r w:rsidR="00D83F5F" w:rsidRPr="0011380B">
        <w:rPr>
          <w:rFonts w:ascii="Times New Roman" w:hAnsi="Times New Roman" w:cs="Times New Roman"/>
          <w:sz w:val="28"/>
          <w:szCs w:val="28"/>
        </w:rPr>
        <w:t>;</w:t>
      </w:r>
    </w:p>
    <w:p w:rsidR="00D83F5F" w:rsidRPr="0011380B" w:rsidRDefault="00D83F5F" w:rsidP="00D62264">
      <w:pPr>
        <w:pStyle w:val="a9"/>
        <w:ind w:firstLine="709"/>
        <w:outlineLvl w:val="2"/>
        <w:rPr>
          <w:rFonts w:ascii="Times New Roman" w:hAnsi="Times New Roman" w:cs="Times New Roman"/>
          <w:sz w:val="28"/>
          <w:szCs w:val="28"/>
        </w:rPr>
      </w:pPr>
      <w:r w:rsidRPr="0011380B">
        <w:rPr>
          <w:rFonts w:ascii="Times New Roman" w:hAnsi="Times New Roman" w:cs="Times New Roman"/>
          <w:sz w:val="28"/>
          <w:szCs w:val="28"/>
        </w:rPr>
        <w:t>в) подпункт 5) пункта 3 изложить в следующей редакции:</w:t>
      </w:r>
    </w:p>
    <w:p w:rsidR="00D83F5F" w:rsidRPr="0011380B" w:rsidRDefault="0011380B" w:rsidP="00D62264">
      <w:pPr>
        <w:pStyle w:val="a9"/>
        <w:ind w:firstLine="709"/>
        <w:outlineLvl w:val="2"/>
        <w:rPr>
          <w:rFonts w:ascii="Times New Roman" w:hAnsi="Times New Roman" w:cs="Times New Roman"/>
          <w:sz w:val="28"/>
          <w:szCs w:val="28"/>
        </w:rPr>
      </w:pPr>
      <w:r>
        <w:rPr>
          <w:rFonts w:ascii="Times New Roman" w:hAnsi="Times New Roman" w:cs="Times New Roman"/>
          <w:sz w:val="28"/>
          <w:szCs w:val="28"/>
        </w:rPr>
        <w:t>«</w:t>
      </w:r>
    </w:p>
    <w:p w:rsidR="00D83F5F" w:rsidRPr="0011380B" w:rsidRDefault="00D83F5F"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5)</w:t>
      </w:r>
      <w:r w:rsidR="004B2EC7" w:rsidRPr="0011380B">
        <w:rPr>
          <w:rFonts w:ascii="Times New Roman" w:hAnsi="Times New Roman" w:cs="Times New Roman"/>
          <w:sz w:val="28"/>
          <w:szCs w:val="28"/>
        </w:rPr>
        <w:t xml:space="preserve"> схема (на основе топографической съемки)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с учетом расположения коммуникаций, попадающих в зону предполагаемого благоустройства и предварительный расчет/сметный расчет планируемых работ (в случае отсутствия проектно- сметной документации, разработанной специализированной организацией на благоустройство дворовой территории МКД);</w:t>
      </w:r>
    </w:p>
    <w:p w:rsidR="004B2EC7" w:rsidRPr="0011380B" w:rsidRDefault="00C835A8" w:rsidP="00D62264">
      <w:pPr>
        <w:pStyle w:val="a9"/>
        <w:ind w:firstLine="709"/>
        <w:jc w:val="right"/>
        <w:outlineLvl w:val="2"/>
        <w:rPr>
          <w:rFonts w:ascii="Times New Roman" w:hAnsi="Times New Roman" w:cs="Times New Roman"/>
          <w:sz w:val="28"/>
          <w:szCs w:val="28"/>
        </w:rPr>
      </w:pPr>
      <w:r>
        <w:rPr>
          <w:rFonts w:ascii="Times New Roman" w:hAnsi="Times New Roman" w:cs="Times New Roman"/>
          <w:sz w:val="28"/>
          <w:szCs w:val="28"/>
        </w:rPr>
        <w:t>»</w:t>
      </w:r>
      <w:r w:rsidR="004B2EC7" w:rsidRPr="0011380B">
        <w:rPr>
          <w:rFonts w:ascii="Times New Roman" w:hAnsi="Times New Roman" w:cs="Times New Roman"/>
          <w:sz w:val="28"/>
          <w:szCs w:val="28"/>
        </w:rPr>
        <w:t>;</w:t>
      </w:r>
    </w:p>
    <w:p w:rsidR="004B2EC7" w:rsidRPr="0011380B" w:rsidRDefault="004B2EC7" w:rsidP="00D62264">
      <w:pPr>
        <w:pStyle w:val="a9"/>
        <w:ind w:firstLine="709"/>
        <w:outlineLvl w:val="2"/>
        <w:rPr>
          <w:rFonts w:ascii="Times New Roman" w:hAnsi="Times New Roman" w:cs="Times New Roman"/>
          <w:sz w:val="28"/>
          <w:szCs w:val="28"/>
        </w:rPr>
      </w:pPr>
      <w:r w:rsidRPr="0011380B">
        <w:rPr>
          <w:rFonts w:ascii="Times New Roman" w:hAnsi="Times New Roman" w:cs="Times New Roman"/>
          <w:sz w:val="28"/>
          <w:szCs w:val="28"/>
        </w:rPr>
        <w:t>г) пункт 4 изложить в следующей редакции:</w:t>
      </w:r>
    </w:p>
    <w:p w:rsidR="004B2EC7" w:rsidRPr="0011380B" w:rsidRDefault="0011380B" w:rsidP="00D62264">
      <w:pPr>
        <w:pStyle w:val="a9"/>
        <w:ind w:firstLine="709"/>
        <w:outlineLvl w:val="2"/>
        <w:rPr>
          <w:rFonts w:ascii="Times New Roman" w:hAnsi="Times New Roman" w:cs="Times New Roman"/>
          <w:sz w:val="28"/>
          <w:szCs w:val="28"/>
        </w:rPr>
      </w:pPr>
      <w:r>
        <w:rPr>
          <w:rFonts w:ascii="Times New Roman" w:hAnsi="Times New Roman" w:cs="Times New Roman"/>
          <w:sz w:val="28"/>
          <w:szCs w:val="28"/>
        </w:rPr>
        <w:t>«</w:t>
      </w:r>
    </w:p>
    <w:p w:rsidR="004B2EC7" w:rsidRPr="0011380B" w:rsidRDefault="004B2EC7"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4.</w:t>
      </w:r>
      <w:r w:rsidRPr="0011380B">
        <w:rPr>
          <w:rFonts w:ascii="Times New Roman" w:hAnsi="Times New Roman" w:cs="Times New Roman"/>
        </w:rPr>
        <w:t xml:space="preserve"> </w:t>
      </w:r>
      <w:r w:rsidRPr="0011380B">
        <w:rPr>
          <w:rFonts w:ascii="Times New Roman" w:hAnsi="Times New Roman" w:cs="Times New Roman"/>
          <w:sz w:val="28"/>
          <w:szCs w:val="28"/>
        </w:rPr>
        <w:t>Заявка предоставляется Организатору отбора на бумажном носителе по адресу и в сроки, указанные в извещении о проведении отбора.</w:t>
      </w:r>
    </w:p>
    <w:p w:rsidR="004B2EC7" w:rsidRPr="0011380B" w:rsidRDefault="004B2EC7"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Все листы заявки на участие в отборе и прилагаемые документы на участие в отборе должны быть прошиты, пронумерованы и подписаны Участником отбора.</w:t>
      </w:r>
    </w:p>
    <w:p w:rsidR="004B2EC7" w:rsidRPr="0011380B" w:rsidRDefault="004B2EC7"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Для юридических лиц заявка на участие в отборе должна быть скреплена печатью Участника отбора.</w:t>
      </w:r>
    </w:p>
    <w:p w:rsidR="004B2EC7" w:rsidRPr="0011380B" w:rsidRDefault="004B2EC7"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В отношении одной дворовой территории МКД может быть подана только одна заявка на участие в отборе.</w:t>
      </w:r>
    </w:p>
    <w:p w:rsidR="004B2EC7" w:rsidRPr="0011380B" w:rsidRDefault="004B2EC7"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В случае если территории нескольких МКД формируют общую дворовую территорию, заявки подаются от имени уполномоченных лиц, определенных протоколами общих собраний собственников помещений каждого МКД самостоятельно.</w:t>
      </w:r>
    </w:p>
    <w:p w:rsidR="004B2EC7" w:rsidRPr="0011380B" w:rsidRDefault="00C835A8" w:rsidP="00D62264">
      <w:pPr>
        <w:pStyle w:val="a9"/>
        <w:ind w:firstLine="709"/>
        <w:jc w:val="right"/>
        <w:outlineLvl w:val="2"/>
        <w:rPr>
          <w:rFonts w:ascii="Times New Roman" w:hAnsi="Times New Roman" w:cs="Times New Roman"/>
          <w:sz w:val="28"/>
          <w:szCs w:val="28"/>
        </w:rPr>
      </w:pPr>
      <w:r>
        <w:rPr>
          <w:rFonts w:ascii="Times New Roman" w:hAnsi="Times New Roman" w:cs="Times New Roman"/>
          <w:sz w:val="28"/>
          <w:szCs w:val="28"/>
        </w:rPr>
        <w:t>»</w:t>
      </w:r>
      <w:r w:rsidR="004B2EC7" w:rsidRPr="0011380B">
        <w:rPr>
          <w:rFonts w:ascii="Times New Roman" w:hAnsi="Times New Roman" w:cs="Times New Roman"/>
          <w:sz w:val="28"/>
          <w:szCs w:val="28"/>
        </w:rPr>
        <w:t>;</w:t>
      </w:r>
    </w:p>
    <w:p w:rsidR="00D83F5F" w:rsidRPr="0011380B" w:rsidRDefault="00470000" w:rsidP="00D62264">
      <w:pPr>
        <w:pStyle w:val="a9"/>
        <w:ind w:firstLine="709"/>
        <w:outlineLvl w:val="2"/>
        <w:rPr>
          <w:rFonts w:ascii="Times New Roman" w:hAnsi="Times New Roman" w:cs="Times New Roman"/>
          <w:sz w:val="28"/>
          <w:szCs w:val="28"/>
        </w:rPr>
      </w:pPr>
      <w:r w:rsidRPr="0011380B">
        <w:rPr>
          <w:rFonts w:ascii="Times New Roman" w:hAnsi="Times New Roman" w:cs="Times New Roman"/>
          <w:sz w:val="28"/>
          <w:szCs w:val="28"/>
        </w:rPr>
        <w:t>д) пункт 5 изложить в следующей редакции:</w:t>
      </w:r>
    </w:p>
    <w:p w:rsidR="00470000" w:rsidRPr="0011380B" w:rsidRDefault="0011380B" w:rsidP="00D62264">
      <w:pPr>
        <w:pStyle w:val="a9"/>
        <w:outlineLvl w:val="2"/>
        <w:rPr>
          <w:rFonts w:ascii="Times New Roman" w:hAnsi="Times New Roman" w:cs="Times New Roman"/>
          <w:sz w:val="28"/>
          <w:szCs w:val="28"/>
        </w:rPr>
      </w:pPr>
      <w:r>
        <w:rPr>
          <w:rFonts w:ascii="Times New Roman" w:hAnsi="Times New Roman" w:cs="Times New Roman"/>
          <w:sz w:val="28"/>
          <w:szCs w:val="28"/>
        </w:rPr>
        <w:t>«</w:t>
      </w:r>
    </w:p>
    <w:p w:rsidR="00470000" w:rsidRPr="0011380B" w:rsidRDefault="00470000"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5. Заявки на участие в отборе регистрируются в день их поступления в журнале регистрации заявок на участие в отборе в порядке очередности поступления (приложение 6 к настоящему Порядку). На заявке на участие в отборе ставится отметка о получении такой заявки с указанием даты и времени ее получения.</w:t>
      </w:r>
    </w:p>
    <w:p w:rsidR="00470000" w:rsidRPr="0011380B" w:rsidRDefault="00470000" w:rsidP="00D62264">
      <w:pPr>
        <w:pStyle w:val="a9"/>
        <w:jc w:val="both"/>
        <w:outlineLvl w:val="2"/>
        <w:rPr>
          <w:rFonts w:ascii="Times New Roman" w:hAnsi="Times New Roman" w:cs="Times New Roman"/>
          <w:sz w:val="28"/>
          <w:szCs w:val="28"/>
        </w:rPr>
      </w:pPr>
      <w:r w:rsidRPr="0011380B">
        <w:rPr>
          <w:rFonts w:ascii="Times New Roman" w:hAnsi="Times New Roman" w:cs="Times New Roman"/>
          <w:sz w:val="28"/>
          <w:szCs w:val="28"/>
        </w:rPr>
        <w:t>Заявки на участие в отборе, поступившие вне установленного в извещении о проведении отбора срока, не рассматриваются, не регистрируются и возвращаются Участнику отбора.</w:t>
      </w:r>
    </w:p>
    <w:p w:rsidR="00470000" w:rsidRPr="0011380B" w:rsidRDefault="00C835A8" w:rsidP="00D62264">
      <w:pPr>
        <w:pStyle w:val="a9"/>
        <w:jc w:val="right"/>
        <w:outlineLvl w:val="2"/>
        <w:rPr>
          <w:rFonts w:ascii="Times New Roman" w:hAnsi="Times New Roman" w:cs="Times New Roman"/>
          <w:sz w:val="28"/>
          <w:szCs w:val="28"/>
        </w:rPr>
      </w:pPr>
      <w:r>
        <w:rPr>
          <w:rFonts w:ascii="Times New Roman" w:hAnsi="Times New Roman" w:cs="Times New Roman"/>
          <w:sz w:val="28"/>
          <w:szCs w:val="28"/>
        </w:rPr>
        <w:t>»</w:t>
      </w:r>
      <w:r w:rsidR="00470000" w:rsidRPr="0011380B">
        <w:rPr>
          <w:rFonts w:ascii="Times New Roman" w:hAnsi="Times New Roman" w:cs="Times New Roman"/>
          <w:sz w:val="28"/>
          <w:szCs w:val="28"/>
        </w:rPr>
        <w:t>;</w:t>
      </w:r>
    </w:p>
    <w:p w:rsidR="00470000" w:rsidRPr="0011380B" w:rsidRDefault="00470000"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е) пункт 6 изложить в следующей редакции:</w:t>
      </w:r>
    </w:p>
    <w:p w:rsidR="00470000" w:rsidRPr="0011380B" w:rsidRDefault="0011380B" w:rsidP="00D62264">
      <w:pPr>
        <w:pStyle w:val="a9"/>
        <w:jc w:val="both"/>
        <w:outlineLvl w:val="2"/>
        <w:rPr>
          <w:rFonts w:ascii="Times New Roman" w:hAnsi="Times New Roman" w:cs="Times New Roman"/>
          <w:sz w:val="28"/>
          <w:szCs w:val="28"/>
        </w:rPr>
      </w:pPr>
      <w:r>
        <w:rPr>
          <w:rFonts w:ascii="Times New Roman" w:hAnsi="Times New Roman" w:cs="Times New Roman"/>
          <w:sz w:val="28"/>
          <w:szCs w:val="28"/>
        </w:rPr>
        <w:t>«</w:t>
      </w:r>
    </w:p>
    <w:p w:rsidR="00470000" w:rsidRPr="0011380B" w:rsidRDefault="00470000"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6. После истечения срока подачи заявок Организатор отбора в течение 30 рабочих дней проводит проверку документов, предоставленных Участниками отбора, путем рассмотрения </w:t>
      </w:r>
      <w:r w:rsidR="00E144C4" w:rsidRPr="0011380B">
        <w:rPr>
          <w:rFonts w:ascii="Times New Roman" w:hAnsi="Times New Roman" w:cs="Times New Roman"/>
          <w:sz w:val="28"/>
          <w:szCs w:val="28"/>
        </w:rPr>
        <w:t>перечня</w:t>
      </w:r>
      <w:r w:rsidR="004B6360" w:rsidRPr="0011380B">
        <w:rPr>
          <w:rFonts w:ascii="Times New Roman" w:hAnsi="Times New Roman" w:cs="Times New Roman"/>
          <w:sz w:val="28"/>
          <w:szCs w:val="28"/>
        </w:rPr>
        <w:t xml:space="preserve"> </w:t>
      </w:r>
      <w:r w:rsidRPr="0011380B">
        <w:rPr>
          <w:rFonts w:ascii="Times New Roman" w:hAnsi="Times New Roman" w:cs="Times New Roman"/>
          <w:sz w:val="28"/>
          <w:szCs w:val="28"/>
        </w:rPr>
        <w:t>предоставленного пакета документов на соответствие требованиям настоящего Порядка.</w:t>
      </w:r>
    </w:p>
    <w:p w:rsidR="004B6360" w:rsidRPr="0011380B" w:rsidRDefault="00C835A8" w:rsidP="00D62264">
      <w:pPr>
        <w:pStyle w:val="a9"/>
        <w:ind w:firstLine="709"/>
        <w:jc w:val="right"/>
        <w:outlineLvl w:val="2"/>
        <w:rPr>
          <w:rFonts w:ascii="Times New Roman" w:hAnsi="Times New Roman" w:cs="Times New Roman"/>
          <w:sz w:val="28"/>
          <w:szCs w:val="28"/>
        </w:rPr>
      </w:pPr>
      <w:r>
        <w:rPr>
          <w:rFonts w:ascii="Times New Roman" w:hAnsi="Times New Roman" w:cs="Times New Roman"/>
          <w:sz w:val="28"/>
          <w:szCs w:val="28"/>
        </w:rPr>
        <w:t>»</w:t>
      </w:r>
      <w:r w:rsidR="004B6360" w:rsidRPr="0011380B">
        <w:rPr>
          <w:rFonts w:ascii="Times New Roman" w:hAnsi="Times New Roman" w:cs="Times New Roman"/>
          <w:sz w:val="28"/>
          <w:szCs w:val="28"/>
        </w:rPr>
        <w:t>;</w:t>
      </w:r>
    </w:p>
    <w:p w:rsidR="004B6360" w:rsidRPr="0011380B" w:rsidRDefault="004B6360"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ж) подпункт 1) пункта 7 изложить в следующей редакции:</w:t>
      </w:r>
    </w:p>
    <w:p w:rsidR="004B6360" w:rsidRPr="0011380B" w:rsidRDefault="0011380B" w:rsidP="00D62264">
      <w:pPr>
        <w:pStyle w:val="a9"/>
        <w:ind w:firstLine="709"/>
        <w:jc w:val="both"/>
        <w:outlineLvl w:val="2"/>
        <w:rPr>
          <w:rFonts w:ascii="Times New Roman" w:hAnsi="Times New Roman" w:cs="Times New Roman"/>
          <w:sz w:val="28"/>
          <w:szCs w:val="28"/>
        </w:rPr>
      </w:pPr>
      <w:r>
        <w:rPr>
          <w:rFonts w:ascii="Times New Roman" w:hAnsi="Times New Roman" w:cs="Times New Roman"/>
          <w:sz w:val="28"/>
          <w:szCs w:val="28"/>
        </w:rPr>
        <w:t>«</w:t>
      </w:r>
    </w:p>
    <w:p w:rsidR="004B6360" w:rsidRPr="0011380B" w:rsidRDefault="004B6360" w:rsidP="00D62264">
      <w:pPr>
        <w:pStyle w:val="a9"/>
        <w:numPr>
          <w:ilvl w:val="0"/>
          <w:numId w:val="4"/>
        </w:numPr>
        <w:ind w:left="0" w:firstLine="710"/>
        <w:outlineLvl w:val="2"/>
        <w:rPr>
          <w:rFonts w:ascii="Times New Roman" w:hAnsi="Times New Roman" w:cs="Times New Roman"/>
          <w:sz w:val="28"/>
          <w:szCs w:val="28"/>
        </w:rPr>
      </w:pPr>
      <w:r w:rsidRPr="0011380B">
        <w:rPr>
          <w:rFonts w:ascii="Times New Roman" w:hAnsi="Times New Roman" w:cs="Times New Roman"/>
          <w:sz w:val="28"/>
          <w:szCs w:val="28"/>
        </w:rPr>
        <w:t>если заявка на участие подана вне срока приема заявок на участие в отборе, указанного в извещении(ях) о проведении отбора;</w:t>
      </w:r>
    </w:p>
    <w:p w:rsidR="004B6360" w:rsidRPr="0011380B" w:rsidRDefault="004B6360" w:rsidP="00D62264">
      <w:pPr>
        <w:pStyle w:val="a9"/>
        <w:ind w:left="1069"/>
        <w:jc w:val="both"/>
        <w:outlineLvl w:val="2"/>
        <w:rPr>
          <w:rFonts w:ascii="Times New Roman" w:hAnsi="Times New Roman" w:cs="Times New Roman"/>
          <w:sz w:val="28"/>
          <w:szCs w:val="28"/>
        </w:rPr>
      </w:pPr>
    </w:p>
    <w:p w:rsidR="004B6360" w:rsidRPr="0011380B" w:rsidRDefault="00C835A8" w:rsidP="00D62264">
      <w:pPr>
        <w:pStyle w:val="a9"/>
        <w:ind w:left="1069"/>
        <w:jc w:val="right"/>
        <w:outlineLvl w:val="2"/>
        <w:rPr>
          <w:rFonts w:ascii="Times New Roman" w:hAnsi="Times New Roman" w:cs="Times New Roman"/>
          <w:sz w:val="28"/>
          <w:szCs w:val="28"/>
        </w:rPr>
      </w:pPr>
      <w:r>
        <w:rPr>
          <w:rFonts w:ascii="Times New Roman" w:hAnsi="Times New Roman" w:cs="Times New Roman"/>
          <w:sz w:val="28"/>
          <w:szCs w:val="28"/>
        </w:rPr>
        <w:t>»</w:t>
      </w:r>
      <w:r w:rsidR="004B6360" w:rsidRPr="0011380B">
        <w:rPr>
          <w:rFonts w:ascii="Times New Roman" w:hAnsi="Times New Roman" w:cs="Times New Roman"/>
          <w:sz w:val="28"/>
          <w:szCs w:val="28"/>
        </w:rPr>
        <w:t>;</w:t>
      </w:r>
    </w:p>
    <w:p w:rsidR="00D83F5F" w:rsidRPr="0011380B" w:rsidRDefault="004B6360"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з) подпункт 3) пункта 7 изложить в следующей редакции:</w:t>
      </w:r>
    </w:p>
    <w:p w:rsidR="004B6360" w:rsidRPr="0011380B" w:rsidRDefault="004B6360" w:rsidP="00D62264">
      <w:pPr>
        <w:pStyle w:val="a9"/>
        <w:ind w:firstLine="709"/>
        <w:jc w:val="both"/>
        <w:outlineLvl w:val="2"/>
        <w:rPr>
          <w:rFonts w:ascii="Times New Roman" w:hAnsi="Times New Roman" w:cs="Times New Roman"/>
          <w:sz w:val="28"/>
          <w:szCs w:val="28"/>
        </w:rPr>
      </w:pPr>
    </w:p>
    <w:p w:rsidR="00C835A8" w:rsidRDefault="0011380B" w:rsidP="00D62264">
      <w:pPr>
        <w:pStyle w:val="a9"/>
        <w:ind w:firstLine="709"/>
        <w:jc w:val="both"/>
        <w:outlineLvl w:val="2"/>
        <w:rPr>
          <w:rFonts w:ascii="Times New Roman" w:hAnsi="Times New Roman" w:cs="Times New Roman"/>
          <w:sz w:val="28"/>
          <w:szCs w:val="28"/>
        </w:rPr>
      </w:pPr>
      <w:r>
        <w:rPr>
          <w:rFonts w:ascii="Times New Roman" w:hAnsi="Times New Roman" w:cs="Times New Roman"/>
          <w:sz w:val="28"/>
          <w:szCs w:val="28"/>
        </w:rPr>
        <w:t>«</w:t>
      </w:r>
    </w:p>
    <w:p w:rsidR="004B6360" w:rsidRPr="0011380B" w:rsidRDefault="004B6360" w:rsidP="00D62264">
      <w:pPr>
        <w:pStyle w:val="a9"/>
        <w:ind w:firstLine="709"/>
        <w:jc w:val="both"/>
        <w:outlineLvl w:val="2"/>
        <w:rPr>
          <w:rFonts w:ascii="Times New Roman" w:hAnsi="Times New Roman" w:cs="Times New Roman"/>
          <w:sz w:val="28"/>
          <w:szCs w:val="28"/>
        </w:rPr>
      </w:pPr>
      <w:r w:rsidRPr="0011380B">
        <w:rPr>
          <w:rFonts w:ascii="Times New Roman" w:hAnsi="Times New Roman" w:cs="Times New Roman"/>
          <w:sz w:val="28"/>
          <w:szCs w:val="28"/>
        </w:rPr>
        <w:t>3) если не представлена схема (на основе топографической съемки)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с учетом расположения коммуникаций, попадающих в зону предполагаемого благоустройства;</w:t>
      </w:r>
    </w:p>
    <w:p w:rsidR="004B6360" w:rsidRPr="0011380B" w:rsidRDefault="00C835A8" w:rsidP="00D62264">
      <w:pPr>
        <w:pStyle w:val="a9"/>
        <w:ind w:firstLine="709"/>
        <w:jc w:val="right"/>
        <w:outlineLvl w:val="2"/>
        <w:rPr>
          <w:rFonts w:ascii="Times New Roman" w:hAnsi="Times New Roman" w:cs="Times New Roman"/>
          <w:sz w:val="28"/>
          <w:szCs w:val="28"/>
        </w:rPr>
      </w:pPr>
      <w:r>
        <w:rPr>
          <w:rFonts w:ascii="Times New Roman" w:hAnsi="Times New Roman" w:cs="Times New Roman"/>
          <w:sz w:val="28"/>
          <w:szCs w:val="28"/>
        </w:rPr>
        <w:t>»</w:t>
      </w:r>
      <w:r w:rsidR="004B6360" w:rsidRPr="0011380B">
        <w:rPr>
          <w:rFonts w:ascii="Times New Roman" w:hAnsi="Times New Roman" w:cs="Times New Roman"/>
          <w:sz w:val="28"/>
          <w:szCs w:val="28"/>
        </w:rPr>
        <w:t>;</w:t>
      </w:r>
    </w:p>
    <w:p w:rsidR="00AB663F" w:rsidRPr="0011380B" w:rsidRDefault="004B6360" w:rsidP="00D62264">
      <w:pPr>
        <w:pStyle w:val="a9"/>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и) пункт 8 изложить в следующей редакции:</w:t>
      </w:r>
    </w:p>
    <w:p w:rsidR="00C835A8" w:rsidRDefault="0011380B" w:rsidP="00D62264">
      <w:pPr>
        <w:pStyle w:val="a9"/>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4B6360" w:rsidRPr="0011380B" w:rsidRDefault="004B6360" w:rsidP="00D62264">
      <w:pPr>
        <w:pStyle w:val="a9"/>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8. Участник отбора имеет право отозвать заявку, сообщив об этом письменно Организатору отбора, и отказаться от участия в нем.</w:t>
      </w:r>
    </w:p>
    <w:p w:rsidR="004B6360" w:rsidRPr="0011380B" w:rsidRDefault="00C835A8" w:rsidP="00D62264">
      <w:pPr>
        <w:pStyle w:val="a9"/>
        <w:ind w:firstLine="851"/>
        <w:jc w:val="right"/>
        <w:outlineLvl w:val="2"/>
        <w:rPr>
          <w:rFonts w:ascii="Times New Roman" w:hAnsi="Times New Roman" w:cs="Times New Roman"/>
          <w:sz w:val="28"/>
          <w:szCs w:val="28"/>
        </w:rPr>
      </w:pPr>
      <w:r>
        <w:rPr>
          <w:rFonts w:ascii="Times New Roman" w:hAnsi="Times New Roman" w:cs="Times New Roman"/>
          <w:sz w:val="28"/>
          <w:szCs w:val="28"/>
        </w:rPr>
        <w:t>»</w:t>
      </w:r>
      <w:r w:rsidR="004B6360" w:rsidRPr="0011380B">
        <w:rPr>
          <w:rFonts w:ascii="Times New Roman" w:hAnsi="Times New Roman" w:cs="Times New Roman"/>
          <w:sz w:val="28"/>
          <w:szCs w:val="28"/>
        </w:rPr>
        <w:t>;</w:t>
      </w:r>
    </w:p>
    <w:p w:rsidR="00C40AC0" w:rsidRPr="0011380B" w:rsidRDefault="00C40AC0" w:rsidP="00D62264">
      <w:pPr>
        <w:pStyle w:val="a9"/>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к) пункт 9 </w:t>
      </w:r>
      <w:r w:rsidR="00E144C4" w:rsidRPr="0011380B">
        <w:rPr>
          <w:rFonts w:ascii="Times New Roman" w:hAnsi="Times New Roman" w:cs="Times New Roman"/>
          <w:sz w:val="28"/>
          <w:szCs w:val="28"/>
        </w:rPr>
        <w:t>изложить в следующей редакции:</w:t>
      </w:r>
    </w:p>
    <w:p w:rsidR="00E144C4" w:rsidRPr="0011380B" w:rsidRDefault="0011380B" w:rsidP="00D62264">
      <w:pPr>
        <w:pStyle w:val="a9"/>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C40AC0" w:rsidRPr="0011380B" w:rsidRDefault="003E6765" w:rsidP="00D62264">
      <w:pPr>
        <w:pStyle w:val="a9"/>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9. По итогам рассмотрения заявок на участие в отборе </w:t>
      </w:r>
      <w:r w:rsidR="00E144C4" w:rsidRPr="0011380B">
        <w:rPr>
          <w:rFonts w:ascii="Times New Roman" w:hAnsi="Times New Roman" w:cs="Times New Roman"/>
          <w:sz w:val="28"/>
          <w:szCs w:val="28"/>
        </w:rPr>
        <w:t>Организатором отбора</w:t>
      </w:r>
      <w:r w:rsidR="003C0681" w:rsidRPr="0011380B">
        <w:rPr>
          <w:rFonts w:ascii="Times New Roman" w:hAnsi="Times New Roman" w:cs="Times New Roman"/>
          <w:sz w:val="28"/>
          <w:szCs w:val="28"/>
        </w:rPr>
        <w:t>,</w:t>
      </w:r>
      <w:r w:rsidR="00E144C4" w:rsidRPr="0011380B">
        <w:rPr>
          <w:rFonts w:ascii="Times New Roman" w:hAnsi="Times New Roman" w:cs="Times New Roman"/>
          <w:sz w:val="28"/>
          <w:szCs w:val="28"/>
        </w:rPr>
        <w:t xml:space="preserve"> решение </w:t>
      </w:r>
      <w:r w:rsidRPr="0011380B">
        <w:rPr>
          <w:rFonts w:ascii="Times New Roman" w:hAnsi="Times New Roman" w:cs="Times New Roman"/>
          <w:sz w:val="28"/>
          <w:szCs w:val="28"/>
        </w:rPr>
        <w:t xml:space="preserve">о допуске </w:t>
      </w:r>
      <w:r w:rsidR="00E144C4" w:rsidRPr="0011380B">
        <w:rPr>
          <w:rFonts w:ascii="Times New Roman" w:hAnsi="Times New Roman" w:cs="Times New Roman"/>
          <w:sz w:val="28"/>
          <w:szCs w:val="28"/>
        </w:rPr>
        <w:t xml:space="preserve">предложений </w:t>
      </w:r>
      <w:r w:rsidRPr="0011380B">
        <w:rPr>
          <w:rFonts w:ascii="Times New Roman" w:hAnsi="Times New Roman" w:cs="Times New Roman"/>
          <w:sz w:val="28"/>
          <w:szCs w:val="28"/>
        </w:rPr>
        <w:t xml:space="preserve">Участников </w:t>
      </w:r>
      <w:r w:rsidR="006718A8" w:rsidRPr="0011380B">
        <w:rPr>
          <w:rFonts w:ascii="Times New Roman" w:hAnsi="Times New Roman" w:cs="Times New Roman"/>
          <w:sz w:val="28"/>
          <w:szCs w:val="28"/>
        </w:rPr>
        <w:t xml:space="preserve">к </w:t>
      </w:r>
      <w:r w:rsidR="00E144C4" w:rsidRPr="0011380B">
        <w:rPr>
          <w:rFonts w:ascii="Times New Roman" w:hAnsi="Times New Roman" w:cs="Times New Roman"/>
          <w:sz w:val="28"/>
          <w:szCs w:val="28"/>
        </w:rPr>
        <w:t>отбор</w:t>
      </w:r>
      <w:r w:rsidR="006718A8" w:rsidRPr="0011380B">
        <w:rPr>
          <w:rFonts w:ascii="Times New Roman" w:hAnsi="Times New Roman" w:cs="Times New Roman"/>
          <w:sz w:val="28"/>
          <w:szCs w:val="28"/>
        </w:rPr>
        <w:t>у</w:t>
      </w:r>
      <w:r w:rsidR="00E144C4" w:rsidRPr="0011380B">
        <w:rPr>
          <w:rFonts w:ascii="Times New Roman" w:hAnsi="Times New Roman" w:cs="Times New Roman"/>
          <w:sz w:val="28"/>
          <w:szCs w:val="28"/>
        </w:rPr>
        <w:t xml:space="preserve"> или об </w:t>
      </w:r>
      <w:r w:rsidR="003C0681" w:rsidRPr="0011380B">
        <w:rPr>
          <w:rFonts w:ascii="Times New Roman" w:hAnsi="Times New Roman" w:cs="Times New Roman"/>
          <w:sz w:val="28"/>
          <w:szCs w:val="28"/>
        </w:rPr>
        <w:t>отклонении заявки</w:t>
      </w:r>
      <w:r w:rsidR="006718A8" w:rsidRPr="0011380B">
        <w:rPr>
          <w:rFonts w:ascii="Times New Roman" w:hAnsi="Times New Roman" w:cs="Times New Roman"/>
          <w:sz w:val="28"/>
          <w:szCs w:val="28"/>
        </w:rPr>
        <w:t xml:space="preserve"> принимает Комиссия</w:t>
      </w:r>
      <w:r w:rsidR="00E144C4" w:rsidRPr="0011380B">
        <w:rPr>
          <w:rFonts w:ascii="Times New Roman" w:hAnsi="Times New Roman" w:cs="Times New Roman"/>
          <w:sz w:val="28"/>
          <w:szCs w:val="28"/>
        </w:rPr>
        <w:t>.</w:t>
      </w:r>
      <w:r w:rsidRPr="0011380B">
        <w:rPr>
          <w:rFonts w:ascii="Times New Roman" w:hAnsi="Times New Roman" w:cs="Times New Roman"/>
          <w:sz w:val="28"/>
          <w:szCs w:val="28"/>
        </w:rPr>
        <w:t xml:space="preserve"> </w:t>
      </w:r>
    </w:p>
    <w:p w:rsidR="003C0681" w:rsidRPr="0011380B" w:rsidRDefault="00C835A8" w:rsidP="00D62264">
      <w:pPr>
        <w:pStyle w:val="a9"/>
        <w:ind w:firstLine="851"/>
        <w:jc w:val="right"/>
        <w:outlineLvl w:val="2"/>
        <w:rPr>
          <w:rFonts w:ascii="Times New Roman" w:hAnsi="Times New Roman" w:cs="Times New Roman"/>
          <w:sz w:val="28"/>
          <w:szCs w:val="28"/>
        </w:rPr>
      </w:pPr>
      <w:r>
        <w:rPr>
          <w:rFonts w:ascii="Times New Roman" w:hAnsi="Times New Roman" w:cs="Times New Roman"/>
          <w:sz w:val="28"/>
          <w:szCs w:val="28"/>
        </w:rPr>
        <w:t>»</w:t>
      </w:r>
      <w:r w:rsidR="003C0681" w:rsidRPr="0011380B">
        <w:rPr>
          <w:rFonts w:ascii="Times New Roman" w:hAnsi="Times New Roman" w:cs="Times New Roman"/>
          <w:sz w:val="28"/>
          <w:szCs w:val="28"/>
        </w:rPr>
        <w:t>;</w:t>
      </w:r>
    </w:p>
    <w:p w:rsidR="00C40AC0" w:rsidRPr="0011380B" w:rsidRDefault="00C40AC0" w:rsidP="008C2749">
      <w:pPr>
        <w:pStyle w:val="a9"/>
        <w:spacing w:after="200"/>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6) в разделе V </w:t>
      </w:r>
      <w:r w:rsidR="0011380B">
        <w:rPr>
          <w:rFonts w:ascii="Times New Roman" w:hAnsi="Times New Roman" w:cs="Times New Roman"/>
          <w:sz w:val="28"/>
          <w:szCs w:val="28"/>
        </w:rPr>
        <w:t>«</w:t>
      </w:r>
      <w:r w:rsidRPr="0011380B">
        <w:rPr>
          <w:rFonts w:ascii="Times New Roman" w:hAnsi="Times New Roman" w:cs="Times New Roman"/>
          <w:sz w:val="28"/>
          <w:szCs w:val="28"/>
        </w:rPr>
        <w:t>Организация проведения отбора дворовых территорий многоквартирных домов</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внести следующие изменения:</w:t>
      </w:r>
    </w:p>
    <w:p w:rsidR="00C40AC0" w:rsidRPr="0011380B" w:rsidRDefault="00C40AC0"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а)</w:t>
      </w:r>
      <w:r w:rsidR="006718A8" w:rsidRPr="0011380B">
        <w:rPr>
          <w:rFonts w:ascii="Times New Roman" w:hAnsi="Times New Roman" w:cs="Times New Roman"/>
          <w:sz w:val="28"/>
          <w:szCs w:val="28"/>
        </w:rPr>
        <w:t xml:space="preserve"> пункт 4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6718A8" w:rsidRPr="0011380B" w:rsidRDefault="006718A8"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4. В результате оценки допущенных заявок на участие в отборе осуществляется формирование адресного перечня дворовых территорий МКД из Участников отбора в порядке очередности (в зависимости от присвоенного порядкового номера в порядке возрастания) и после утверждения Комиссией размещается в открытом доступе на сайте Администрации города Пскова в сети Интернет одновременно с протоколом заседания комиссии.</w:t>
      </w:r>
    </w:p>
    <w:p w:rsidR="006718A8" w:rsidRPr="0011380B" w:rsidRDefault="00C835A8" w:rsidP="00D62264">
      <w:pPr>
        <w:pStyle w:val="a9"/>
        <w:ind w:firstLine="851"/>
        <w:jc w:val="right"/>
        <w:outlineLvl w:val="2"/>
        <w:rPr>
          <w:rFonts w:ascii="Times New Roman" w:hAnsi="Times New Roman" w:cs="Times New Roman"/>
          <w:sz w:val="28"/>
          <w:szCs w:val="28"/>
        </w:rPr>
      </w:pPr>
      <w:r>
        <w:rPr>
          <w:rFonts w:ascii="Times New Roman" w:hAnsi="Times New Roman" w:cs="Times New Roman"/>
          <w:sz w:val="28"/>
          <w:szCs w:val="28"/>
        </w:rPr>
        <w:t>»</w:t>
      </w:r>
      <w:r w:rsidR="006718A8" w:rsidRPr="0011380B">
        <w:rPr>
          <w:rFonts w:ascii="Times New Roman" w:hAnsi="Times New Roman" w:cs="Times New Roman"/>
          <w:sz w:val="28"/>
          <w:szCs w:val="28"/>
        </w:rPr>
        <w:t>;</w:t>
      </w:r>
    </w:p>
    <w:p w:rsidR="006718A8" w:rsidRPr="0011380B" w:rsidRDefault="006718A8"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б) </w:t>
      </w:r>
      <w:r w:rsidR="008C2749" w:rsidRPr="0011380B">
        <w:rPr>
          <w:rFonts w:ascii="Times New Roman" w:hAnsi="Times New Roman" w:cs="Times New Roman"/>
          <w:sz w:val="28"/>
          <w:szCs w:val="28"/>
        </w:rPr>
        <w:t>пункт 6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8C2749" w:rsidRPr="0011380B" w:rsidRDefault="008C2749"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 xml:space="preserve">6. В случае признания отбора несостоявшимся формирование адресного перечня дворовых территорий МКД, подлежащих благоустройству, осуществляется Комиссией из числа дворовых территорий МКД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Pr="0011380B">
        <w:rPr>
          <w:rFonts w:ascii="Times New Roman" w:hAnsi="Times New Roman" w:cs="Times New Roman"/>
          <w:sz w:val="28"/>
          <w:szCs w:val="28"/>
        </w:rPr>
        <w:t xml:space="preserve"> посредством оценки по балльной системе согласно критериям отбора дворовых территорий МКД, указанным в приложении 5 к настоящему Порядку.          </w:t>
      </w:r>
    </w:p>
    <w:p w:rsidR="008C2749" w:rsidRPr="0011380B" w:rsidRDefault="008C2749" w:rsidP="00D62264">
      <w:pPr>
        <w:pStyle w:val="a9"/>
        <w:ind w:firstLine="851"/>
        <w:jc w:val="right"/>
        <w:outlineLvl w:val="2"/>
        <w:rPr>
          <w:rFonts w:ascii="Times New Roman" w:hAnsi="Times New Roman" w:cs="Times New Roman"/>
          <w:sz w:val="28"/>
          <w:szCs w:val="28"/>
        </w:rPr>
      </w:pPr>
      <w:r w:rsidRPr="0011380B">
        <w:rPr>
          <w:rFonts w:ascii="Times New Roman" w:hAnsi="Times New Roman" w:cs="Times New Roman"/>
          <w:sz w:val="28"/>
          <w:szCs w:val="28"/>
        </w:rPr>
        <w:t xml:space="preserve"> </w:t>
      </w:r>
      <w:r w:rsidR="00C835A8">
        <w:rPr>
          <w:rFonts w:ascii="Times New Roman" w:hAnsi="Times New Roman" w:cs="Times New Roman"/>
          <w:sz w:val="28"/>
          <w:szCs w:val="28"/>
        </w:rPr>
        <w:t>»</w:t>
      </w:r>
      <w:r w:rsidRPr="0011380B">
        <w:rPr>
          <w:rFonts w:ascii="Times New Roman" w:hAnsi="Times New Roman" w:cs="Times New Roman"/>
          <w:sz w:val="28"/>
          <w:szCs w:val="28"/>
        </w:rPr>
        <w:t>;</w:t>
      </w:r>
    </w:p>
    <w:p w:rsidR="008C2749" w:rsidRPr="0011380B" w:rsidRDefault="008C2749"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в) пункт 7 изложить в следующей редакции:</w:t>
      </w:r>
    </w:p>
    <w:p w:rsidR="00C835A8" w:rsidRDefault="0011380B" w:rsidP="00D62264">
      <w:pPr>
        <w:pStyle w:val="a9"/>
        <w:spacing w:after="200"/>
        <w:ind w:firstLine="851"/>
        <w:jc w:val="both"/>
        <w:outlineLvl w:val="2"/>
        <w:rPr>
          <w:rFonts w:ascii="Times New Roman" w:hAnsi="Times New Roman" w:cs="Times New Roman"/>
          <w:sz w:val="28"/>
          <w:szCs w:val="28"/>
        </w:rPr>
      </w:pPr>
      <w:r>
        <w:rPr>
          <w:rFonts w:ascii="Times New Roman" w:hAnsi="Times New Roman" w:cs="Times New Roman"/>
          <w:sz w:val="28"/>
          <w:szCs w:val="28"/>
        </w:rPr>
        <w:t>«</w:t>
      </w:r>
    </w:p>
    <w:p w:rsidR="00A7417B" w:rsidRPr="0011380B" w:rsidRDefault="008C2749" w:rsidP="00D62264">
      <w:pPr>
        <w:pStyle w:val="a9"/>
        <w:spacing w:after="200"/>
        <w:ind w:firstLine="851"/>
        <w:jc w:val="both"/>
        <w:outlineLvl w:val="2"/>
        <w:rPr>
          <w:rFonts w:ascii="Times New Roman" w:hAnsi="Times New Roman" w:cs="Times New Roman"/>
          <w:sz w:val="28"/>
          <w:szCs w:val="28"/>
        </w:rPr>
      </w:pPr>
      <w:r w:rsidRPr="0011380B">
        <w:rPr>
          <w:rFonts w:ascii="Times New Roman" w:hAnsi="Times New Roman" w:cs="Times New Roman"/>
          <w:sz w:val="28"/>
          <w:szCs w:val="28"/>
        </w:rPr>
        <w:t>Адресный перечень дворовых территорий многоквартирных домов, подлежащих благоустройству в определенный период программы, формируется из числа дворовых территорий, признанных неблагоустроенными по результатам инвентаризации, предложение заявителями об участии в отборе на включение которой в проект Программы подано</w:t>
      </w:r>
      <w:r w:rsidR="00A7417B" w:rsidRPr="0011380B">
        <w:rPr>
          <w:rFonts w:ascii="Times New Roman" w:hAnsi="Times New Roman" w:cs="Times New Roman"/>
          <w:sz w:val="28"/>
          <w:szCs w:val="28"/>
        </w:rPr>
        <w:t>,</w:t>
      </w:r>
      <w:r w:rsidRPr="0011380B">
        <w:rPr>
          <w:rFonts w:ascii="Times New Roman" w:hAnsi="Times New Roman" w:cs="Times New Roman"/>
          <w:sz w:val="28"/>
          <w:szCs w:val="28"/>
        </w:rPr>
        <w:t xml:space="preserve"> признано Комиссией соответствующим условиям Программы</w:t>
      </w:r>
      <w:r w:rsidR="00A7417B" w:rsidRPr="0011380B">
        <w:rPr>
          <w:rFonts w:ascii="Times New Roman" w:hAnsi="Times New Roman" w:cs="Times New Roman"/>
          <w:sz w:val="28"/>
          <w:szCs w:val="28"/>
        </w:rPr>
        <w:t xml:space="preserve"> в порядке убывания количества набранных баллов</w:t>
      </w:r>
      <w:r w:rsidR="00A7417B" w:rsidRPr="0011380B">
        <w:rPr>
          <w:rFonts w:ascii="Times New Roman" w:hAnsi="Times New Roman" w:cs="Times New Roman"/>
        </w:rPr>
        <w:t xml:space="preserve"> </w:t>
      </w:r>
      <w:r w:rsidR="00A7417B" w:rsidRPr="0011380B">
        <w:rPr>
          <w:rFonts w:ascii="Times New Roman" w:hAnsi="Times New Roman" w:cs="Times New Roman"/>
          <w:sz w:val="28"/>
          <w:szCs w:val="28"/>
        </w:rPr>
        <w:t>по балльной системе, согласно критериям отбора дворовых территорий МКД, указанным в приложении 5 к настоящему Порядку.</w:t>
      </w:r>
    </w:p>
    <w:p w:rsidR="008C2749" w:rsidRPr="0011380B" w:rsidRDefault="00C835A8" w:rsidP="00D62264">
      <w:pPr>
        <w:pStyle w:val="a9"/>
        <w:spacing w:after="200"/>
        <w:ind w:firstLine="851"/>
        <w:jc w:val="right"/>
        <w:outlineLvl w:val="2"/>
        <w:rPr>
          <w:rFonts w:ascii="Times New Roman" w:hAnsi="Times New Roman" w:cs="Times New Roman"/>
          <w:sz w:val="28"/>
          <w:szCs w:val="28"/>
        </w:rPr>
      </w:pPr>
      <w:r>
        <w:rPr>
          <w:rFonts w:ascii="Times New Roman" w:hAnsi="Times New Roman" w:cs="Times New Roman"/>
          <w:sz w:val="28"/>
          <w:szCs w:val="28"/>
        </w:rPr>
        <w:t>»</w:t>
      </w:r>
      <w:r w:rsidR="008C2749" w:rsidRPr="0011380B">
        <w:rPr>
          <w:rFonts w:ascii="Times New Roman" w:hAnsi="Times New Roman" w:cs="Times New Roman"/>
          <w:sz w:val="28"/>
          <w:szCs w:val="28"/>
        </w:rPr>
        <w:t>.</w:t>
      </w:r>
    </w:p>
    <w:p w:rsidR="00A7417B" w:rsidRPr="0011380B" w:rsidRDefault="00A7417B" w:rsidP="00A7417B">
      <w:pPr>
        <w:pStyle w:val="a9"/>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 7) приложение 1к Порядку и срокам представления, рассмотрения и оценки предложений заинтересованных лиц о включении дворовой территории многоквартирного дома в проект муниципальной программы </w:t>
      </w:r>
      <w:r w:rsidR="0011380B">
        <w:rPr>
          <w:rFonts w:ascii="Times New Roman" w:hAnsi="Times New Roman" w:cs="Times New Roman"/>
          <w:sz w:val="28"/>
          <w:szCs w:val="28"/>
        </w:rPr>
        <w:t>«</w:t>
      </w:r>
      <w:r w:rsidRPr="0011380B">
        <w:rPr>
          <w:rFonts w:ascii="Times New Roman" w:hAnsi="Times New Roman" w:cs="Times New Roman"/>
          <w:sz w:val="28"/>
          <w:szCs w:val="28"/>
        </w:rPr>
        <w:t>Формирование современной городской среды муниципального образования</w:t>
      </w:r>
    </w:p>
    <w:p w:rsidR="008C2749" w:rsidRPr="0011380B" w:rsidRDefault="0011380B" w:rsidP="00A7417B">
      <w:pPr>
        <w:pStyle w:val="a9"/>
        <w:jc w:val="both"/>
        <w:outlineLvl w:val="1"/>
        <w:rPr>
          <w:rFonts w:ascii="Times New Roman" w:hAnsi="Times New Roman" w:cs="Times New Roman"/>
          <w:sz w:val="28"/>
          <w:szCs w:val="28"/>
        </w:rPr>
      </w:pPr>
      <w:r>
        <w:rPr>
          <w:rFonts w:ascii="Times New Roman" w:hAnsi="Times New Roman" w:cs="Times New Roman"/>
          <w:sz w:val="28"/>
          <w:szCs w:val="28"/>
        </w:rPr>
        <w:t>«</w:t>
      </w:r>
      <w:r w:rsidR="00A7417B" w:rsidRPr="0011380B">
        <w:rPr>
          <w:rFonts w:ascii="Times New Roman" w:hAnsi="Times New Roman" w:cs="Times New Roman"/>
          <w:sz w:val="28"/>
          <w:szCs w:val="28"/>
        </w:rPr>
        <w:t>Город Псков</w:t>
      </w:r>
      <w:r>
        <w:rPr>
          <w:rFonts w:ascii="Times New Roman" w:hAnsi="Times New Roman" w:cs="Times New Roman"/>
          <w:sz w:val="28"/>
          <w:szCs w:val="28"/>
        </w:rPr>
        <w:t>»</w:t>
      </w:r>
      <w:r w:rsidR="00A7417B" w:rsidRPr="0011380B">
        <w:rPr>
          <w:rFonts w:ascii="Times New Roman" w:hAnsi="Times New Roman" w:cs="Times New Roman"/>
          <w:sz w:val="28"/>
          <w:szCs w:val="28"/>
        </w:rPr>
        <w:t xml:space="preserve"> на 2018 - 2022 </w:t>
      </w:r>
      <w:r w:rsidR="00A42CC3" w:rsidRPr="0011380B">
        <w:rPr>
          <w:rFonts w:ascii="Times New Roman" w:hAnsi="Times New Roman" w:cs="Times New Roman"/>
          <w:sz w:val="28"/>
          <w:szCs w:val="28"/>
        </w:rPr>
        <w:t xml:space="preserve">годы </w:t>
      </w:r>
      <w:r>
        <w:rPr>
          <w:rFonts w:ascii="Times New Roman" w:hAnsi="Times New Roman" w:cs="Times New Roman"/>
          <w:sz w:val="28"/>
          <w:szCs w:val="28"/>
        </w:rPr>
        <w:t>«</w:t>
      </w:r>
      <w:r w:rsidR="00A42CC3" w:rsidRPr="0011380B">
        <w:rPr>
          <w:rFonts w:ascii="Times New Roman" w:hAnsi="Times New Roman" w:cs="Times New Roman"/>
          <w:sz w:val="28"/>
          <w:szCs w:val="28"/>
        </w:rPr>
        <w:t>изложить</w:t>
      </w:r>
      <w:r w:rsidR="00A7417B" w:rsidRPr="0011380B">
        <w:rPr>
          <w:rFonts w:ascii="Times New Roman" w:hAnsi="Times New Roman" w:cs="Times New Roman"/>
          <w:sz w:val="28"/>
          <w:szCs w:val="28"/>
        </w:rPr>
        <w:t xml:space="preserve"> в следующей редакции:</w:t>
      </w:r>
    </w:p>
    <w:p w:rsidR="00A7417B" w:rsidRPr="0011380B" w:rsidRDefault="0011380B" w:rsidP="00A7417B">
      <w:pPr>
        <w:pStyle w:val="a9"/>
        <w:ind w:firstLine="851"/>
        <w:jc w:val="both"/>
        <w:outlineLvl w:val="1"/>
        <w:rPr>
          <w:rFonts w:ascii="Times New Roman" w:hAnsi="Times New Roman" w:cs="Times New Roman"/>
          <w:sz w:val="28"/>
          <w:szCs w:val="28"/>
        </w:rPr>
      </w:pPr>
      <w:r>
        <w:rPr>
          <w:rFonts w:ascii="Times New Roman" w:hAnsi="Times New Roman" w:cs="Times New Roman"/>
          <w:sz w:val="28"/>
          <w:szCs w:val="28"/>
        </w:rPr>
        <w:t>«</w:t>
      </w:r>
    </w:p>
    <w:p w:rsidR="00A7417B" w:rsidRPr="0011380B" w:rsidRDefault="00A7417B" w:rsidP="00A7417B">
      <w:pPr>
        <w:widowControl w:val="0"/>
        <w:autoSpaceDE w:val="0"/>
        <w:autoSpaceDN w:val="0"/>
        <w:spacing w:after="0" w:line="240" w:lineRule="auto"/>
        <w:jc w:val="both"/>
        <w:rPr>
          <w:rFonts w:ascii="Times New Roman" w:eastAsia="Times New Roman" w:hAnsi="Times New Roman" w:cs="Times New Roman"/>
          <w:szCs w:val="20"/>
          <w:lang w:eastAsia="ru-RU"/>
        </w:rPr>
      </w:pPr>
    </w:p>
    <w:p w:rsidR="00A7417B" w:rsidRPr="0011380B" w:rsidRDefault="00A7417B" w:rsidP="00A7417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Приложение 1</w:t>
      </w:r>
    </w:p>
    <w:p w:rsidR="00A7417B" w:rsidRPr="0011380B" w:rsidRDefault="00A7417B" w:rsidP="00A741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к Порядку и срокам представления, рассмотрения и оценки</w:t>
      </w:r>
    </w:p>
    <w:p w:rsidR="00A7417B" w:rsidRPr="0011380B" w:rsidRDefault="00A7417B" w:rsidP="00A741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предложений заинтересованных лиц о включении</w:t>
      </w:r>
    </w:p>
    <w:p w:rsidR="00A7417B" w:rsidRPr="0011380B" w:rsidRDefault="00A7417B" w:rsidP="00A741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дворовой территории многоквартирного дома в проект</w:t>
      </w:r>
    </w:p>
    <w:p w:rsidR="00A7417B" w:rsidRPr="0011380B" w:rsidRDefault="00A7417B" w:rsidP="00A741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муниципальной 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Формирование современной</w:t>
      </w:r>
    </w:p>
    <w:p w:rsidR="00A7417B" w:rsidRPr="0011380B" w:rsidRDefault="00A7417B" w:rsidP="00A741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городской среды 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 </w:t>
      </w:r>
    </w:p>
    <w:p w:rsidR="00A7417B" w:rsidRPr="0011380B" w:rsidRDefault="00A7417B" w:rsidP="00A741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7417B" w:rsidRPr="0011380B" w:rsidRDefault="00A7417B" w:rsidP="00A741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 w:name="P259"/>
      <w:bookmarkEnd w:id="2"/>
      <w:r w:rsidRPr="0011380B">
        <w:rPr>
          <w:rFonts w:ascii="Times New Roman" w:eastAsia="Times New Roman" w:hAnsi="Times New Roman" w:cs="Times New Roman"/>
          <w:sz w:val="24"/>
          <w:szCs w:val="24"/>
          <w:lang w:eastAsia="ru-RU"/>
        </w:rPr>
        <w:t>Извещение</w:t>
      </w:r>
    </w:p>
    <w:p w:rsidR="00A7417B" w:rsidRPr="0011380B" w:rsidRDefault="00A7417B" w:rsidP="00A741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о проведении отбора предложений заинтересованных лиц</w:t>
      </w:r>
    </w:p>
    <w:p w:rsidR="00A7417B" w:rsidRPr="0011380B" w:rsidRDefault="00A7417B" w:rsidP="00A741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о включении дворовой территории многоквартирного дома в</w:t>
      </w:r>
    </w:p>
    <w:p w:rsidR="00A7417B" w:rsidRPr="0011380B" w:rsidRDefault="00A7417B" w:rsidP="00A741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проект муниципальной 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Формирование современной</w:t>
      </w:r>
    </w:p>
    <w:p w:rsidR="00A7417B" w:rsidRPr="0011380B" w:rsidRDefault="00A7417B" w:rsidP="00A741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городской среды 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p>
    <w:p w:rsidR="00A7417B" w:rsidRPr="0011380B" w:rsidRDefault="00A7417B" w:rsidP="00A741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7417B" w:rsidRPr="0011380B" w:rsidRDefault="00A7417B" w:rsidP="00A7417B">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В период с __________</w:t>
      </w:r>
      <w:r w:rsidR="00E92A90" w:rsidRPr="0011380B">
        <w:rPr>
          <w:rFonts w:ascii="Times New Roman" w:eastAsia="Times New Roman" w:hAnsi="Times New Roman" w:cs="Times New Roman"/>
          <w:sz w:val="24"/>
          <w:szCs w:val="24"/>
          <w:lang w:eastAsia="ru-RU"/>
        </w:rPr>
        <w:t>____________</w:t>
      </w:r>
      <w:r w:rsidRPr="0011380B">
        <w:rPr>
          <w:rFonts w:ascii="Times New Roman" w:eastAsia="Times New Roman" w:hAnsi="Times New Roman" w:cs="Times New Roman"/>
          <w:sz w:val="24"/>
          <w:szCs w:val="24"/>
          <w:lang w:eastAsia="ru-RU"/>
        </w:rPr>
        <w:t>по__________</w:t>
      </w:r>
      <w:r w:rsidR="00E92A90" w:rsidRPr="0011380B">
        <w:rPr>
          <w:rFonts w:ascii="Times New Roman" w:eastAsia="Times New Roman" w:hAnsi="Times New Roman" w:cs="Times New Roman"/>
          <w:sz w:val="24"/>
          <w:szCs w:val="24"/>
          <w:lang w:eastAsia="ru-RU"/>
        </w:rPr>
        <w:t>___________</w:t>
      </w:r>
      <w:r w:rsidR="00BC5EB6" w:rsidRPr="0011380B">
        <w:rPr>
          <w:rFonts w:ascii="Times New Roman" w:eastAsia="Times New Roman" w:hAnsi="Times New Roman" w:cs="Times New Roman"/>
          <w:sz w:val="24"/>
          <w:szCs w:val="24"/>
          <w:lang w:eastAsia="ru-RU"/>
        </w:rPr>
        <w:t xml:space="preserve">  </w:t>
      </w:r>
    </w:p>
    <w:p w:rsidR="00BC5EB6" w:rsidRPr="0011380B" w:rsidRDefault="00A7417B" w:rsidP="00BC5EB6">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4"/>
          <w:szCs w:val="24"/>
          <w:lang w:eastAsia="ru-RU"/>
        </w:rPr>
        <w:t xml:space="preserve">                           </w:t>
      </w:r>
      <w:r w:rsidR="00EF7993" w:rsidRPr="0011380B">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0"/>
          <w:szCs w:val="20"/>
          <w:lang w:eastAsia="ru-RU"/>
        </w:rPr>
        <w:t>(время(чч.мм.)</w:t>
      </w:r>
      <w:r w:rsidR="00EF7993" w:rsidRPr="0011380B">
        <w:rPr>
          <w:rFonts w:ascii="Times New Roman" w:eastAsia="Times New Roman" w:hAnsi="Times New Roman" w:cs="Times New Roman"/>
          <w:sz w:val="20"/>
          <w:szCs w:val="20"/>
          <w:lang w:eastAsia="ru-RU"/>
        </w:rPr>
        <w:t xml:space="preserve"> </w:t>
      </w:r>
      <w:r w:rsidRPr="0011380B">
        <w:rPr>
          <w:rFonts w:ascii="Times New Roman" w:eastAsia="Times New Roman" w:hAnsi="Times New Roman" w:cs="Times New Roman"/>
          <w:sz w:val="20"/>
          <w:szCs w:val="20"/>
          <w:lang w:eastAsia="ru-RU"/>
        </w:rPr>
        <w:t xml:space="preserve">дата(дд.мм.гггг) </w:t>
      </w:r>
      <w:r w:rsidR="00EF7993" w:rsidRPr="0011380B">
        <w:rPr>
          <w:rFonts w:ascii="Times New Roman" w:eastAsia="Times New Roman" w:hAnsi="Times New Roman" w:cs="Times New Roman"/>
          <w:sz w:val="20"/>
          <w:szCs w:val="20"/>
          <w:lang w:eastAsia="ru-RU"/>
        </w:rPr>
        <w:t xml:space="preserve">      (время(чч.мм.) дата(дд.мм.гггг)</w:t>
      </w:r>
    </w:p>
    <w:p w:rsidR="00E92A90" w:rsidRPr="0011380B" w:rsidRDefault="00A7417B" w:rsidP="00E92A90">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 </w:t>
      </w:r>
      <w:r w:rsidR="00E92A90" w:rsidRPr="0011380B">
        <w:rPr>
          <w:rFonts w:ascii="Times New Roman" w:eastAsia="Times New Roman" w:hAnsi="Times New Roman" w:cs="Times New Roman"/>
          <w:sz w:val="24"/>
          <w:szCs w:val="24"/>
          <w:lang w:eastAsia="ru-RU"/>
        </w:rPr>
        <w:t xml:space="preserve">в рамках муниципальной 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 (далее - Программа), </w:t>
      </w:r>
      <w:r w:rsidR="00E92A90" w:rsidRPr="0011380B">
        <w:rPr>
          <w:rFonts w:ascii="Times New Roman" w:eastAsia="Times New Roman" w:hAnsi="Times New Roman" w:cs="Times New Roman"/>
          <w:sz w:val="24"/>
          <w:szCs w:val="24"/>
          <w:lang w:eastAsia="ru-RU"/>
        </w:rPr>
        <w:t xml:space="preserve">Администрация муниципального образования </w:t>
      </w:r>
      <w:r w:rsidR="0011380B">
        <w:rPr>
          <w:rFonts w:ascii="Times New Roman" w:eastAsia="Times New Roman" w:hAnsi="Times New Roman" w:cs="Times New Roman"/>
          <w:sz w:val="24"/>
          <w:szCs w:val="24"/>
          <w:lang w:eastAsia="ru-RU"/>
        </w:rPr>
        <w:t>«</w:t>
      </w:r>
      <w:r w:rsidR="00E92A90"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r w:rsidR="00E92A90" w:rsidRPr="0011380B">
        <w:rPr>
          <w:rFonts w:ascii="Times New Roman" w:eastAsia="Times New Roman" w:hAnsi="Times New Roman" w:cs="Times New Roman"/>
          <w:sz w:val="24"/>
          <w:szCs w:val="24"/>
          <w:lang w:eastAsia="ru-RU"/>
        </w:rPr>
        <w:t xml:space="preserve"> информирует о проведении отбора для последующего включения в муниципальную программу</w:t>
      </w:r>
      <w:r w:rsidR="00EF7993" w:rsidRPr="0011380B">
        <w:rPr>
          <w:rFonts w:ascii="Times New Roman" w:eastAsia="Times New Roman" w:hAnsi="Times New Roman" w:cs="Times New Roman"/>
          <w:sz w:val="24"/>
          <w:szCs w:val="24"/>
          <w:lang w:eastAsia="ru-RU"/>
        </w:rPr>
        <w:t>:</w:t>
      </w:r>
    </w:p>
    <w:p w:rsidR="00EF7993" w:rsidRPr="0011380B" w:rsidRDefault="00EF7993" w:rsidP="00E92A90">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A7417B" w:rsidRPr="0011380B" w:rsidRDefault="00E92A90" w:rsidP="00E92A90">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 </w:t>
      </w:r>
      <w:r w:rsidR="00A7417B" w:rsidRPr="0011380B">
        <w:rPr>
          <w:rFonts w:ascii="Times New Roman" w:eastAsia="Times New Roman" w:hAnsi="Times New Roman" w:cs="Times New Roman"/>
          <w:sz w:val="24"/>
          <w:szCs w:val="24"/>
          <w:lang w:eastAsia="ru-RU"/>
        </w:rPr>
        <w:t>предложений</w:t>
      </w:r>
      <w:r w:rsidRPr="0011380B">
        <w:rPr>
          <w:rFonts w:ascii="Times New Roman" w:eastAsia="Times New Roman" w:hAnsi="Times New Roman" w:cs="Times New Roman"/>
          <w:sz w:val="24"/>
          <w:szCs w:val="24"/>
          <w:lang w:eastAsia="ru-RU"/>
        </w:rPr>
        <w:t xml:space="preserve"> на благоустройство дворовой территории многоквартирного дома от</w:t>
      </w:r>
      <w:r w:rsidR="00A7417B" w:rsidRPr="0011380B">
        <w:rPr>
          <w:rFonts w:ascii="Times New Roman" w:eastAsia="Times New Roman" w:hAnsi="Times New Roman" w:cs="Times New Roman"/>
          <w:sz w:val="24"/>
          <w:szCs w:val="24"/>
          <w:lang w:eastAsia="ru-RU"/>
        </w:rPr>
        <w:t xml:space="preserve"> собственников помещений в многоквартирном доме и иных заинтересованных лиц, собственников иных зданий и сооружений, расположенных в границах дворовой территории многоквартирного дома.</w:t>
      </w:r>
    </w:p>
    <w:p w:rsidR="00A50125" w:rsidRDefault="00A7417B" w:rsidP="00EF799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Порядок оформления и направления предложения для участия в отборе, требования к оформлению документов приведены в приложении 2 к постановлению Администрации города Пскова от 09.10.2017 №1981</w:t>
      </w:r>
      <w:r w:rsidR="00EF7993" w:rsidRPr="0011380B">
        <w:rPr>
          <w:rFonts w:ascii="Times New Roman" w:eastAsia="Times New Roman" w:hAnsi="Times New Roman" w:cs="Times New Roman"/>
          <w:sz w:val="24"/>
          <w:szCs w:val="24"/>
          <w:lang w:eastAsia="ru-RU"/>
        </w:rPr>
        <w:t>, размещенном на сайте Администрации города Пскова по адресу:</w:t>
      </w:r>
      <w:r w:rsidR="00EF7993" w:rsidRPr="0011380B">
        <w:rPr>
          <w:rFonts w:ascii="Times New Roman" w:hAnsi="Times New Roman" w:cs="Times New Roman"/>
        </w:rPr>
        <w:t xml:space="preserve"> </w:t>
      </w:r>
      <w:r w:rsidR="00A50125" w:rsidRPr="00A50125">
        <w:rPr>
          <w:rFonts w:ascii="Times New Roman" w:eastAsia="Times New Roman" w:hAnsi="Times New Roman" w:cs="Times New Roman"/>
          <w:sz w:val="24"/>
          <w:szCs w:val="24"/>
          <w:lang w:eastAsia="ru-RU"/>
        </w:rPr>
        <w:t>http://pskovadmin.ru/authorities/gor.sreda</w:t>
      </w:r>
    </w:p>
    <w:p w:rsidR="00E92A90" w:rsidRPr="0011380B" w:rsidRDefault="00A7417B" w:rsidP="00EF7993">
      <w:pPr>
        <w:widowControl w:val="0"/>
        <w:autoSpaceDE w:val="0"/>
        <w:autoSpaceDN w:val="0"/>
        <w:spacing w:before="220" w:after="0" w:line="240" w:lineRule="auto"/>
        <w:ind w:firstLine="540"/>
        <w:jc w:val="both"/>
        <w:rPr>
          <w:rFonts w:ascii="Times New Roman" w:eastAsia="Calibri" w:hAnsi="Times New Roman" w:cs="Times New Roman"/>
          <w:sz w:val="24"/>
          <w:szCs w:val="24"/>
        </w:rPr>
      </w:pPr>
      <w:r w:rsidRPr="0011380B">
        <w:rPr>
          <w:rFonts w:ascii="Times New Roman" w:eastAsia="Calibri" w:hAnsi="Times New Roman" w:cs="Times New Roman"/>
          <w:sz w:val="24"/>
          <w:szCs w:val="24"/>
        </w:rPr>
        <w:t>Предложения заинтересованных лиц о включении дворовой территории многоквартирного дома в</w:t>
      </w:r>
      <w:r w:rsidR="00E92A90" w:rsidRPr="0011380B">
        <w:rPr>
          <w:rFonts w:ascii="Times New Roman" w:eastAsia="Calibri" w:hAnsi="Times New Roman" w:cs="Times New Roman"/>
          <w:sz w:val="24"/>
          <w:szCs w:val="24"/>
        </w:rPr>
        <w:t xml:space="preserve"> проект Программы принимаются </w:t>
      </w:r>
    </w:p>
    <w:p w:rsidR="00A7417B" w:rsidRPr="0011380B" w:rsidRDefault="00A7417B" w:rsidP="00A7417B">
      <w:pPr>
        <w:spacing w:after="0" w:line="240" w:lineRule="auto"/>
        <w:rPr>
          <w:rFonts w:ascii="Times New Roman" w:eastAsia="Calibri" w:hAnsi="Times New Roman" w:cs="Times New Roman"/>
          <w:sz w:val="24"/>
          <w:szCs w:val="24"/>
        </w:rPr>
      </w:pPr>
      <w:r w:rsidRPr="0011380B">
        <w:rPr>
          <w:rFonts w:ascii="Times New Roman" w:eastAsia="Calibri" w:hAnsi="Times New Roman" w:cs="Times New Roman"/>
          <w:sz w:val="24"/>
          <w:szCs w:val="24"/>
        </w:rPr>
        <w:t xml:space="preserve"> с __________</w:t>
      </w:r>
      <w:r w:rsidR="00E92A90" w:rsidRPr="0011380B">
        <w:rPr>
          <w:rFonts w:ascii="Times New Roman" w:eastAsia="Calibri" w:hAnsi="Times New Roman" w:cs="Times New Roman"/>
          <w:sz w:val="24"/>
          <w:szCs w:val="24"/>
        </w:rPr>
        <w:t>____________</w:t>
      </w:r>
      <w:r w:rsidRPr="0011380B">
        <w:rPr>
          <w:rFonts w:ascii="Times New Roman" w:eastAsia="Calibri" w:hAnsi="Times New Roman" w:cs="Times New Roman"/>
          <w:sz w:val="24"/>
          <w:szCs w:val="24"/>
        </w:rPr>
        <w:t>по__________</w:t>
      </w:r>
      <w:r w:rsidR="00E92A90" w:rsidRPr="0011380B">
        <w:rPr>
          <w:rFonts w:ascii="Times New Roman" w:eastAsia="Calibri" w:hAnsi="Times New Roman" w:cs="Times New Roman"/>
          <w:sz w:val="24"/>
          <w:szCs w:val="24"/>
        </w:rPr>
        <w:t>________</w:t>
      </w:r>
    </w:p>
    <w:p w:rsidR="00E92A90" w:rsidRPr="0011380B" w:rsidRDefault="00EF7993" w:rsidP="00A7417B">
      <w:pPr>
        <w:spacing w:after="0" w:line="240" w:lineRule="auto"/>
        <w:rPr>
          <w:rFonts w:ascii="Times New Roman" w:eastAsia="Calibri" w:hAnsi="Times New Roman" w:cs="Times New Roman"/>
          <w:sz w:val="20"/>
          <w:szCs w:val="20"/>
        </w:rPr>
      </w:pPr>
      <w:r w:rsidRPr="0011380B">
        <w:rPr>
          <w:rFonts w:ascii="Times New Roman" w:eastAsia="Calibri" w:hAnsi="Times New Roman" w:cs="Times New Roman"/>
          <w:sz w:val="20"/>
          <w:szCs w:val="20"/>
        </w:rPr>
        <w:t xml:space="preserve">(время(чч.мм.) дата(дд.мм.гггг)       </w:t>
      </w:r>
      <w:r w:rsidR="00E92A90" w:rsidRPr="0011380B">
        <w:rPr>
          <w:rFonts w:ascii="Times New Roman" w:eastAsia="Calibri" w:hAnsi="Times New Roman" w:cs="Times New Roman"/>
          <w:sz w:val="20"/>
          <w:szCs w:val="20"/>
        </w:rPr>
        <w:t xml:space="preserve">  </w:t>
      </w:r>
      <w:r w:rsidR="00A7417B" w:rsidRPr="0011380B">
        <w:rPr>
          <w:rFonts w:ascii="Times New Roman" w:eastAsia="Calibri" w:hAnsi="Times New Roman" w:cs="Times New Roman"/>
          <w:sz w:val="20"/>
          <w:szCs w:val="20"/>
        </w:rPr>
        <w:t xml:space="preserve"> </w:t>
      </w:r>
      <w:r w:rsidRPr="0011380B">
        <w:rPr>
          <w:rFonts w:ascii="Times New Roman" w:eastAsia="Calibri" w:hAnsi="Times New Roman" w:cs="Times New Roman"/>
          <w:sz w:val="20"/>
          <w:szCs w:val="20"/>
        </w:rPr>
        <w:t>(время(чч.мм.) дата(дд.мм.гггг)</w:t>
      </w:r>
    </w:p>
    <w:p w:rsidR="00E92A90" w:rsidRPr="0011380B" w:rsidRDefault="00E92A90" w:rsidP="00A7417B">
      <w:pPr>
        <w:spacing w:after="0" w:line="240" w:lineRule="auto"/>
        <w:rPr>
          <w:rFonts w:ascii="Times New Roman" w:eastAsia="Calibri" w:hAnsi="Times New Roman" w:cs="Times New Roman"/>
          <w:sz w:val="20"/>
          <w:szCs w:val="20"/>
        </w:rPr>
      </w:pPr>
    </w:p>
    <w:p w:rsidR="00EF7993" w:rsidRPr="0011380B" w:rsidRDefault="00A7417B" w:rsidP="00A7417B">
      <w:pPr>
        <w:spacing w:after="0" w:line="240" w:lineRule="auto"/>
        <w:rPr>
          <w:rFonts w:ascii="Times New Roman" w:eastAsia="Calibri" w:hAnsi="Times New Roman" w:cs="Times New Roman"/>
          <w:sz w:val="24"/>
          <w:szCs w:val="24"/>
        </w:rPr>
      </w:pPr>
      <w:r w:rsidRPr="0011380B">
        <w:rPr>
          <w:rFonts w:ascii="Times New Roman" w:eastAsia="Calibri" w:hAnsi="Times New Roman" w:cs="Times New Roman"/>
          <w:sz w:val="24"/>
          <w:szCs w:val="24"/>
        </w:rPr>
        <w:t>на бумажном носителе в Управлении городского хозяйства Администрации города Пскова, расположенном по адресу: г. Псков, ул.</w:t>
      </w:r>
      <w:r w:rsidR="00EF7993" w:rsidRPr="0011380B">
        <w:rPr>
          <w:rFonts w:ascii="Times New Roman" w:eastAsia="Calibri" w:hAnsi="Times New Roman" w:cs="Times New Roman"/>
          <w:sz w:val="24"/>
          <w:szCs w:val="24"/>
        </w:rPr>
        <w:t xml:space="preserve"> Яна Фабрициуса, д. 6, кабинет №___,</w:t>
      </w:r>
      <w:r w:rsidRPr="0011380B">
        <w:rPr>
          <w:rFonts w:ascii="Times New Roman" w:eastAsia="Calibri" w:hAnsi="Times New Roman" w:cs="Times New Roman"/>
          <w:sz w:val="24"/>
          <w:szCs w:val="24"/>
        </w:rPr>
        <w:t xml:space="preserve"> </w:t>
      </w:r>
    </w:p>
    <w:p w:rsidR="00EF7993" w:rsidRPr="0011380B" w:rsidRDefault="00EF7993" w:rsidP="00A7417B">
      <w:pPr>
        <w:spacing w:after="0" w:line="240" w:lineRule="auto"/>
        <w:rPr>
          <w:rFonts w:ascii="Times New Roman" w:eastAsia="Calibri" w:hAnsi="Times New Roman" w:cs="Times New Roman"/>
          <w:sz w:val="24"/>
          <w:szCs w:val="24"/>
        </w:rPr>
      </w:pPr>
      <w:r w:rsidRPr="0011380B">
        <w:rPr>
          <w:rFonts w:ascii="Times New Roman" w:eastAsia="Calibri" w:hAnsi="Times New Roman" w:cs="Times New Roman"/>
          <w:sz w:val="24"/>
          <w:szCs w:val="24"/>
        </w:rPr>
        <w:t xml:space="preserve">с </w:t>
      </w:r>
      <w:r w:rsidR="00A7417B" w:rsidRPr="0011380B">
        <w:rPr>
          <w:rFonts w:ascii="Times New Roman" w:eastAsia="Calibri" w:hAnsi="Times New Roman" w:cs="Times New Roman"/>
          <w:sz w:val="24"/>
          <w:szCs w:val="24"/>
        </w:rPr>
        <w:t xml:space="preserve">понедельника по четверг интервал времени с по (чч); </w:t>
      </w:r>
    </w:p>
    <w:p w:rsidR="00A7417B" w:rsidRPr="0011380B" w:rsidRDefault="00A7417B" w:rsidP="00A7417B">
      <w:pPr>
        <w:spacing w:after="0" w:line="240" w:lineRule="auto"/>
        <w:rPr>
          <w:rFonts w:ascii="Times New Roman" w:eastAsia="Calibri" w:hAnsi="Times New Roman" w:cs="Times New Roman"/>
          <w:i/>
          <w:sz w:val="24"/>
          <w:szCs w:val="24"/>
        </w:rPr>
      </w:pPr>
      <w:r w:rsidRPr="0011380B">
        <w:rPr>
          <w:rFonts w:ascii="Times New Roman" w:eastAsia="Calibri" w:hAnsi="Times New Roman" w:cs="Times New Roman"/>
          <w:sz w:val="24"/>
          <w:szCs w:val="24"/>
        </w:rPr>
        <w:t>в пятницу - интервал времени с по (чч)</w:t>
      </w:r>
    </w:p>
    <w:p w:rsidR="00A7417B" w:rsidRPr="0011380B" w:rsidRDefault="00A7417B" w:rsidP="00A7417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Предложения для участия в отборе, поступившие </w:t>
      </w:r>
      <w:r w:rsidR="00EF7993" w:rsidRPr="0011380B">
        <w:rPr>
          <w:rFonts w:ascii="Times New Roman" w:eastAsia="Times New Roman" w:hAnsi="Times New Roman" w:cs="Times New Roman"/>
          <w:sz w:val="24"/>
          <w:szCs w:val="24"/>
          <w:lang w:eastAsia="ru-RU"/>
        </w:rPr>
        <w:t>вне</w:t>
      </w:r>
      <w:r w:rsidRPr="0011380B">
        <w:rPr>
          <w:rFonts w:ascii="Times New Roman" w:eastAsia="Times New Roman" w:hAnsi="Times New Roman" w:cs="Times New Roman"/>
          <w:sz w:val="24"/>
          <w:szCs w:val="24"/>
          <w:lang w:eastAsia="ru-RU"/>
        </w:rPr>
        <w:t xml:space="preserve"> установленного срока, не рассматриваются, не регистрируются и возвращаются заявителю.</w:t>
      </w:r>
    </w:p>
    <w:p w:rsidR="00A7417B" w:rsidRPr="0011380B" w:rsidRDefault="00A7417B" w:rsidP="00A741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7417B" w:rsidRPr="0011380B" w:rsidRDefault="00A7417B" w:rsidP="00A741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Начальник Управления городского хозяйства</w:t>
      </w:r>
    </w:p>
    <w:p w:rsidR="00A7417B" w:rsidRPr="0011380B" w:rsidRDefault="00A7417B" w:rsidP="00A741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Администрации города Пскова</w:t>
      </w:r>
    </w:p>
    <w:p w:rsidR="00A7417B" w:rsidRPr="0011380B" w:rsidRDefault="00BC5EB6" w:rsidP="00A741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подпись</w:t>
      </w:r>
      <w:r w:rsidR="00A7417B" w:rsidRPr="0011380B">
        <w:rPr>
          <w:rFonts w:ascii="Times New Roman" w:eastAsia="Times New Roman" w:hAnsi="Times New Roman" w:cs="Times New Roman"/>
          <w:sz w:val="24"/>
          <w:szCs w:val="24"/>
          <w:lang w:eastAsia="ru-RU"/>
        </w:rPr>
        <w:t>_________________</w:t>
      </w:r>
      <w:r w:rsidR="00EF7993" w:rsidRPr="0011380B">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ФИО______________</w:t>
      </w:r>
    </w:p>
    <w:p w:rsidR="00A7417B" w:rsidRPr="0011380B" w:rsidRDefault="00A50125" w:rsidP="00EF7993">
      <w:pPr>
        <w:pStyle w:val="a9"/>
        <w:ind w:firstLine="851"/>
        <w:jc w:val="right"/>
        <w:outlineLvl w:val="1"/>
        <w:rPr>
          <w:rFonts w:ascii="Times New Roman" w:hAnsi="Times New Roman" w:cs="Times New Roman"/>
          <w:sz w:val="28"/>
          <w:szCs w:val="28"/>
        </w:rPr>
      </w:pPr>
      <w:r>
        <w:rPr>
          <w:rFonts w:ascii="Times New Roman" w:hAnsi="Times New Roman" w:cs="Times New Roman"/>
          <w:sz w:val="28"/>
          <w:szCs w:val="28"/>
        </w:rPr>
        <w:t>»</w:t>
      </w:r>
      <w:r w:rsidR="00EF7993" w:rsidRPr="0011380B">
        <w:rPr>
          <w:rFonts w:ascii="Times New Roman" w:hAnsi="Times New Roman" w:cs="Times New Roman"/>
          <w:sz w:val="28"/>
          <w:szCs w:val="28"/>
        </w:rPr>
        <w:t>;</w:t>
      </w:r>
    </w:p>
    <w:p w:rsidR="00EF7993" w:rsidRPr="0011380B" w:rsidRDefault="00EF7993" w:rsidP="00EF7993">
      <w:pPr>
        <w:pStyle w:val="a9"/>
        <w:ind w:firstLine="851"/>
        <w:jc w:val="right"/>
        <w:outlineLvl w:val="1"/>
        <w:rPr>
          <w:rFonts w:ascii="Times New Roman" w:hAnsi="Times New Roman" w:cs="Times New Roman"/>
          <w:sz w:val="28"/>
          <w:szCs w:val="28"/>
        </w:rPr>
      </w:pPr>
    </w:p>
    <w:p w:rsidR="00EF7993" w:rsidRPr="0011380B" w:rsidRDefault="00EF7993" w:rsidP="00EF7993">
      <w:pPr>
        <w:pStyle w:val="a9"/>
        <w:ind w:firstLine="851"/>
        <w:jc w:val="right"/>
        <w:outlineLvl w:val="1"/>
        <w:rPr>
          <w:rFonts w:ascii="Times New Roman" w:hAnsi="Times New Roman" w:cs="Times New Roman"/>
          <w:sz w:val="28"/>
          <w:szCs w:val="28"/>
        </w:rPr>
      </w:pPr>
    </w:p>
    <w:p w:rsidR="00EF7993" w:rsidRPr="0011380B" w:rsidRDefault="00EF7993" w:rsidP="00EF7993">
      <w:pPr>
        <w:pStyle w:val="a9"/>
        <w:ind w:firstLine="851"/>
        <w:jc w:val="both"/>
        <w:outlineLvl w:val="1"/>
        <w:rPr>
          <w:rFonts w:ascii="Times New Roman" w:hAnsi="Times New Roman" w:cs="Times New Roman"/>
          <w:sz w:val="28"/>
          <w:szCs w:val="28"/>
        </w:rPr>
      </w:pPr>
      <w:r w:rsidRPr="0011380B">
        <w:rPr>
          <w:rFonts w:ascii="Times New Roman" w:hAnsi="Times New Roman" w:cs="Times New Roman"/>
          <w:sz w:val="28"/>
          <w:szCs w:val="28"/>
        </w:rPr>
        <w:t xml:space="preserve">8) Приложение 2 к Порядку и срокам представления, рассмотрения и оценки предложений заинтересованных лиц о включении дворовой территории многоквартирного дома в проект муниципальной программы </w:t>
      </w:r>
      <w:r w:rsidR="0011380B">
        <w:rPr>
          <w:rFonts w:ascii="Times New Roman" w:hAnsi="Times New Roman" w:cs="Times New Roman"/>
          <w:sz w:val="28"/>
          <w:szCs w:val="28"/>
        </w:rPr>
        <w:t>«</w:t>
      </w:r>
      <w:r w:rsidRPr="0011380B">
        <w:rPr>
          <w:rFonts w:ascii="Times New Roman" w:hAnsi="Times New Roman" w:cs="Times New Roman"/>
          <w:sz w:val="28"/>
          <w:szCs w:val="28"/>
        </w:rPr>
        <w:t>Формирование современной городской среды муниципального образования</w:t>
      </w:r>
    </w:p>
    <w:p w:rsidR="008C2749" w:rsidRPr="0011380B" w:rsidRDefault="0011380B" w:rsidP="00EF7993">
      <w:pPr>
        <w:pStyle w:val="a9"/>
        <w:jc w:val="both"/>
        <w:outlineLvl w:val="1"/>
        <w:rPr>
          <w:rFonts w:ascii="Times New Roman" w:hAnsi="Times New Roman" w:cs="Times New Roman"/>
          <w:sz w:val="28"/>
          <w:szCs w:val="28"/>
        </w:rPr>
      </w:pPr>
      <w:r>
        <w:rPr>
          <w:rFonts w:ascii="Times New Roman" w:hAnsi="Times New Roman" w:cs="Times New Roman"/>
          <w:sz w:val="28"/>
          <w:szCs w:val="28"/>
        </w:rPr>
        <w:t>«</w:t>
      </w:r>
      <w:r w:rsidR="00EF7993" w:rsidRPr="0011380B">
        <w:rPr>
          <w:rFonts w:ascii="Times New Roman" w:hAnsi="Times New Roman" w:cs="Times New Roman"/>
          <w:sz w:val="28"/>
          <w:szCs w:val="28"/>
        </w:rPr>
        <w:t>Город Псков</w:t>
      </w:r>
      <w:r>
        <w:rPr>
          <w:rFonts w:ascii="Times New Roman" w:hAnsi="Times New Roman" w:cs="Times New Roman"/>
          <w:sz w:val="28"/>
          <w:szCs w:val="28"/>
        </w:rPr>
        <w:t>»</w:t>
      </w:r>
      <w:r w:rsidR="004E1363" w:rsidRPr="0011380B">
        <w:rPr>
          <w:rFonts w:ascii="Times New Roman" w:hAnsi="Times New Roman" w:cs="Times New Roman"/>
          <w:sz w:val="28"/>
          <w:szCs w:val="28"/>
        </w:rPr>
        <w:t xml:space="preserve"> на 2018 - 2022 годы</w:t>
      </w:r>
      <w:r>
        <w:rPr>
          <w:rFonts w:ascii="Times New Roman" w:hAnsi="Times New Roman" w:cs="Times New Roman"/>
          <w:sz w:val="28"/>
          <w:szCs w:val="28"/>
        </w:rPr>
        <w:t>»</w:t>
      </w:r>
      <w:r w:rsidR="004E1363" w:rsidRPr="0011380B">
        <w:rPr>
          <w:rFonts w:ascii="Times New Roman" w:hAnsi="Times New Roman" w:cs="Times New Roman"/>
          <w:sz w:val="28"/>
          <w:szCs w:val="28"/>
        </w:rPr>
        <w:t xml:space="preserve"> изложить в следующей редакции:</w:t>
      </w:r>
    </w:p>
    <w:p w:rsidR="004E1363" w:rsidRPr="0011380B" w:rsidRDefault="0011380B" w:rsidP="00EF7993">
      <w:pPr>
        <w:pStyle w:val="a9"/>
        <w:jc w:val="both"/>
        <w:outlineLvl w:val="1"/>
        <w:rPr>
          <w:rFonts w:ascii="Times New Roman" w:hAnsi="Times New Roman" w:cs="Times New Roman"/>
          <w:sz w:val="28"/>
          <w:szCs w:val="28"/>
        </w:rPr>
      </w:pPr>
      <w:r>
        <w:rPr>
          <w:rFonts w:ascii="Times New Roman" w:hAnsi="Times New Roman" w:cs="Times New Roman"/>
          <w:sz w:val="28"/>
          <w:szCs w:val="28"/>
        </w:rPr>
        <w:t>«</w:t>
      </w:r>
    </w:p>
    <w:p w:rsidR="004E1363" w:rsidRPr="0011380B" w:rsidRDefault="004E1363" w:rsidP="004E1363">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Приложение 2</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к Порядку и срокам представления, рассмотрения и оценки</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предложений заинтересованных лиц о включении</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дворовой территории многоквартирного дома в проект</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 xml:space="preserve">муниципальной программы </w:t>
      </w:r>
      <w:r w:rsidR="0011380B">
        <w:rPr>
          <w:rFonts w:ascii="Times New Roman" w:eastAsia="Times New Roman" w:hAnsi="Times New Roman" w:cs="Times New Roman"/>
          <w:sz w:val="20"/>
          <w:szCs w:val="20"/>
          <w:lang w:eastAsia="ru-RU"/>
        </w:rPr>
        <w:t>«</w:t>
      </w:r>
      <w:r w:rsidRPr="0011380B">
        <w:rPr>
          <w:rFonts w:ascii="Times New Roman" w:eastAsia="Times New Roman" w:hAnsi="Times New Roman" w:cs="Times New Roman"/>
          <w:sz w:val="20"/>
          <w:szCs w:val="20"/>
          <w:lang w:eastAsia="ru-RU"/>
        </w:rPr>
        <w:t>Формирование современной</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городской среды муниципального образования</w:t>
      </w:r>
    </w:p>
    <w:p w:rsidR="004E1363" w:rsidRPr="0011380B" w:rsidRDefault="0011380B" w:rsidP="004E1363">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 w:val="20"/>
          <w:szCs w:val="20"/>
          <w:lang w:eastAsia="ru-RU"/>
        </w:rPr>
        <w:t>«</w:t>
      </w:r>
      <w:r w:rsidR="004E1363" w:rsidRPr="0011380B">
        <w:rPr>
          <w:rFonts w:ascii="Times New Roman" w:eastAsia="Times New Roman" w:hAnsi="Times New Roman" w:cs="Times New Roman"/>
          <w:sz w:val="20"/>
          <w:szCs w:val="20"/>
          <w:lang w:eastAsia="ru-RU"/>
        </w:rPr>
        <w:t>Город Псков</w:t>
      </w:r>
      <w:r>
        <w:rPr>
          <w:rFonts w:ascii="Times New Roman" w:eastAsia="Times New Roman" w:hAnsi="Times New Roman" w:cs="Times New Roman"/>
          <w:sz w:val="20"/>
          <w:szCs w:val="20"/>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1380B">
        <w:rPr>
          <w:rFonts w:ascii="Times New Roman" w:eastAsia="Times New Roman" w:hAnsi="Times New Roman" w:cs="Times New Roman"/>
          <w:b/>
          <w:szCs w:val="20"/>
          <w:lang w:eastAsia="ru-RU"/>
        </w:rPr>
        <w:t>Справочная информация</w:t>
      </w:r>
    </w:p>
    <w:p w:rsidR="004E1363" w:rsidRPr="0011380B" w:rsidRDefault="004E1363" w:rsidP="004E1363">
      <w:pPr>
        <w:spacing w:after="1"/>
        <w:rPr>
          <w:rFonts w:ascii="Times New Roman" w:eastAsia="Calibri" w:hAnsi="Times New Roman" w:cs="Times New Roman"/>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 xml:space="preserve">Перечень документов, представляемых для участия в отборе дворовых территорий многоквартирных домов для включения в проект муниципальной программы </w:t>
      </w:r>
      <w:r w:rsidR="0011380B">
        <w:rPr>
          <w:rFonts w:ascii="Times New Roman" w:eastAsia="Times New Roman" w:hAnsi="Times New Roman" w:cs="Times New Roman"/>
          <w:szCs w:val="20"/>
          <w:lang w:eastAsia="ru-RU"/>
        </w:rPr>
        <w:t>«</w:t>
      </w:r>
      <w:r w:rsidRPr="0011380B">
        <w:rPr>
          <w:rFonts w:ascii="Times New Roman" w:eastAsia="Times New Roman" w:hAnsi="Times New Roman" w:cs="Times New Roman"/>
          <w:szCs w:val="20"/>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Cs w:val="20"/>
          <w:lang w:eastAsia="ru-RU"/>
        </w:rPr>
        <w:t>«</w:t>
      </w:r>
      <w:r w:rsidRPr="0011380B">
        <w:rPr>
          <w:rFonts w:ascii="Times New Roman" w:eastAsia="Times New Roman" w:hAnsi="Times New Roman" w:cs="Times New Roman"/>
          <w:szCs w:val="20"/>
          <w:lang w:eastAsia="ru-RU"/>
        </w:rPr>
        <w:t>Город Псков</w:t>
      </w:r>
      <w:r w:rsidR="0011380B">
        <w:rPr>
          <w:rFonts w:ascii="Times New Roman" w:eastAsia="Times New Roman" w:hAnsi="Times New Roman" w:cs="Times New Roman"/>
          <w:szCs w:val="20"/>
          <w:lang w:eastAsia="ru-RU"/>
        </w:rPr>
        <w:t>»</w:t>
      </w:r>
      <w:r w:rsidRPr="0011380B">
        <w:rPr>
          <w:rFonts w:ascii="Times New Roman" w:eastAsia="Times New Roman" w:hAnsi="Times New Roman" w:cs="Times New Roman"/>
          <w:szCs w:val="20"/>
          <w:lang w:eastAsia="ru-RU"/>
        </w:rPr>
        <w:t>:</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 xml:space="preserve">1. </w:t>
      </w:r>
      <w:hyperlink w:anchor="P315" w:history="1">
        <w:r w:rsidRPr="0011380B">
          <w:rPr>
            <w:rFonts w:ascii="Times New Roman" w:eastAsia="Times New Roman" w:hAnsi="Times New Roman" w:cs="Times New Roman"/>
            <w:color w:val="0000FF"/>
            <w:szCs w:val="20"/>
            <w:lang w:eastAsia="ru-RU"/>
          </w:rPr>
          <w:t>Заявка</w:t>
        </w:r>
      </w:hyperlink>
      <w:r w:rsidRPr="0011380B">
        <w:rPr>
          <w:rFonts w:ascii="Times New Roman" w:eastAsia="Times New Roman" w:hAnsi="Times New Roman" w:cs="Times New Roman"/>
          <w:szCs w:val="20"/>
          <w:lang w:eastAsia="ru-RU"/>
        </w:rPr>
        <w:t xml:space="preserve"> на участие в отборе (по форме из приложения 2 к настоящему Порядку);</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 xml:space="preserve">2. Копии протоколов общих собраний собственников помещений в многоквартирном доме (далее - МКД), оформленные в соответствии с требованиями Жилищного </w:t>
      </w:r>
      <w:hyperlink r:id="rId13" w:history="1">
        <w:r w:rsidRPr="0011380B">
          <w:rPr>
            <w:rFonts w:ascii="Times New Roman" w:eastAsia="Times New Roman" w:hAnsi="Times New Roman" w:cs="Times New Roman"/>
            <w:color w:val="0000FF"/>
            <w:szCs w:val="20"/>
            <w:lang w:eastAsia="ru-RU"/>
          </w:rPr>
          <w:t>кодекса</w:t>
        </w:r>
      </w:hyperlink>
      <w:r w:rsidRPr="0011380B">
        <w:rPr>
          <w:rFonts w:ascii="Times New Roman" w:eastAsia="Times New Roman" w:hAnsi="Times New Roman" w:cs="Times New Roman"/>
          <w:szCs w:val="20"/>
          <w:lang w:eastAsia="ru-RU"/>
        </w:rPr>
        <w:t xml:space="preserve"> Российской Федерации (</w:t>
      </w:r>
      <w:hyperlink w:anchor="P384" w:history="1">
        <w:r w:rsidRPr="0011380B">
          <w:rPr>
            <w:rFonts w:ascii="Times New Roman" w:eastAsia="Times New Roman" w:hAnsi="Times New Roman" w:cs="Times New Roman"/>
            <w:color w:val="0000FF"/>
            <w:szCs w:val="20"/>
            <w:lang w:eastAsia="ru-RU"/>
          </w:rPr>
          <w:t>формы</w:t>
        </w:r>
      </w:hyperlink>
      <w:r w:rsidRPr="0011380B">
        <w:rPr>
          <w:rFonts w:ascii="Times New Roman" w:eastAsia="Times New Roman" w:hAnsi="Times New Roman" w:cs="Times New Roman"/>
          <w:szCs w:val="20"/>
          <w:lang w:eastAsia="ru-RU"/>
        </w:rPr>
        <w:t xml:space="preserve"> приведены в приложении 3 к настоящему Порядку), содержащих принятые решения:</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а) о выборе Совета собственников МКД, оформленного в соответствии с законодательством Российской Федерации в виде протокола общего собрания собственников МКД (за исключением способа управления МКД посредством управления товариществом собственников жилья, жилищным, жилищно-строительным кооперативом или иным специализированным потребительским кооперативом);</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б) по всем вопросам, указанным в подпункте 4 пункта 2 раздела III настоящего Порядка.</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 xml:space="preserve">3. </w:t>
      </w:r>
      <w:hyperlink w:anchor="P834" w:history="1">
        <w:r w:rsidRPr="0011380B">
          <w:rPr>
            <w:rFonts w:ascii="Times New Roman" w:eastAsia="Times New Roman" w:hAnsi="Times New Roman" w:cs="Times New Roman"/>
            <w:color w:val="0000FF"/>
            <w:szCs w:val="20"/>
            <w:lang w:eastAsia="ru-RU"/>
          </w:rPr>
          <w:t>Акт</w:t>
        </w:r>
      </w:hyperlink>
      <w:r w:rsidRPr="0011380B">
        <w:rPr>
          <w:rFonts w:ascii="Times New Roman" w:eastAsia="Times New Roman" w:hAnsi="Times New Roman" w:cs="Times New Roman"/>
          <w:szCs w:val="20"/>
          <w:lang w:eastAsia="ru-RU"/>
        </w:rPr>
        <w:t xml:space="preserve"> осмотра состояния дворовой территории МКД, составленный при участии организации, осуществляющей управление МКД, по форме, приведенной в приложении 4 к настоящему Порядку</w:t>
      </w:r>
      <w:r w:rsidR="00F9792C" w:rsidRPr="0011380B">
        <w:rPr>
          <w:rFonts w:ascii="Times New Roman" w:eastAsia="Times New Roman" w:hAnsi="Times New Roman" w:cs="Times New Roman"/>
          <w:szCs w:val="20"/>
          <w:lang w:eastAsia="ru-RU"/>
        </w:rPr>
        <w:t>.</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4. Копия Устава (для юридического лица), заверенная юридическим лицом</w:t>
      </w:r>
      <w:r w:rsidR="00F9792C" w:rsidRPr="0011380B">
        <w:rPr>
          <w:rFonts w:ascii="Times New Roman" w:eastAsia="Times New Roman" w:hAnsi="Times New Roman" w:cs="Times New Roman"/>
          <w:szCs w:val="20"/>
          <w:lang w:eastAsia="ru-RU"/>
        </w:rPr>
        <w:t>.</w:t>
      </w:r>
    </w:p>
    <w:p w:rsidR="00F9792C"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 xml:space="preserve">5. </w:t>
      </w:r>
      <w:r w:rsidR="00F9792C" w:rsidRPr="0011380B">
        <w:rPr>
          <w:rFonts w:ascii="Times New Roman" w:eastAsia="Times New Roman" w:hAnsi="Times New Roman" w:cs="Times New Roman"/>
          <w:szCs w:val="20"/>
          <w:lang w:eastAsia="ru-RU"/>
        </w:rPr>
        <w:t>К</w:t>
      </w:r>
      <w:r w:rsidRPr="0011380B">
        <w:rPr>
          <w:rFonts w:ascii="Times New Roman" w:eastAsia="Times New Roman" w:hAnsi="Times New Roman" w:cs="Times New Roman"/>
          <w:szCs w:val="20"/>
          <w:lang w:eastAsia="ru-RU"/>
        </w:rPr>
        <w:t>опия Договора управления МКД или справка, выданная управляющей организацией о наличии такого с указанием реквизитов Договора управления и сроков его действия, заверенная организацией, осуществляющей управление МКД</w:t>
      </w:r>
      <w:r w:rsidR="00F9792C" w:rsidRPr="0011380B">
        <w:rPr>
          <w:rFonts w:ascii="Times New Roman" w:eastAsia="Times New Roman" w:hAnsi="Times New Roman" w:cs="Times New Roman"/>
          <w:szCs w:val="20"/>
          <w:lang w:eastAsia="ru-RU"/>
        </w:rPr>
        <w:t>.</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 xml:space="preserve">6. </w:t>
      </w:r>
      <w:r w:rsidR="00F9792C" w:rsidRPr="0011380B">
        <w:rPr>
          <w:rFonts w:ascii="Times New Roman" w:eastAsia="Times New Roman" w:hAnsi="Times New Roman" w:cs="Times New Roman"/>
          <w:szCs w:val="20"/>
          <w:lang w:eastAsia="ru-RU"/>
        </w:rPr>
        <w:t>С</w:t>
      </w:r>
      <w:r w:rsidRPr="0011380B">
        <w:rPr>
          <w:rFonts w:ascii="Times New Roman" w:eastAsia="Times New Roman" w:hAnsi="Times New Roman" w:cs="Times New Roman"/>
          <w:szCs w:val="20"/>
          <w:lang w:eastAsia="ru-RU"/>
        </w:rPr>
        <w:t>хема (на основе топографической съемки)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с учетом расположения коммуникаций, попадающих в зону предполагаемого благоустройства.</w:t>
      </w:r>
    </w:p>
    <w:p w:rsidR="004E1363" w:rsidRPr="0011380B" w:rsidRDefault="00F9792C" w:rsidP="004E1363">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7. П</w:t>
      </w:r>
      <w:r w:rsidR="004E1363" w:rsidRPr="0011380B">
        <w:rPr>
          <w:rFonts w:ascii="Times New Roman" w:eastAsia="Times New Roman" w:hAnsi="Times New Roman" w:cs="Times New Roman"/>
          <w:szCs w:val="20"/>
          <w:lang w:eastAsia="ru-RU"/>
        </w:rPr>
        <w:t>редварительный расчет/сметный расчет планируемых работ (в случае отсутствия проектно- сметной документации, разработанной специализированной организацией на благоустр</w:t>
      </w:r>
      <w:r w:rsidRPr="0011380B">
        <w:rPr>
          <w:rFonts w:ascii="Times New Roman" w:eastAsia="Times New Roman" w:hAnsi="Times New Roman" w:cs="Times New Roman"/>
          <w:szCs w:val="20"/>
          <w:lang w:eastAsia="ru-RU"/>
        </w:rPr>
        <w:t>ойство дворовой территории МКД).</w:t>
      </w:r>
    </w:p>
    <w:p w:rsidR="00F9792C" w:rsidRPr="0011380B" w:rsidRDefault="00F9792C" w:rsidP="004E1363">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8. Дизай-проект, проектно-сметная документация (при наличии).</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Cs w:val="20"/>
          <w:highlight w:val="yellow"/>
          <w:lang w:eastAsia="ru-RU"/>
        </w:rPr>
      </w:pPr>
    </w:p>
    <w:p w:rsidR="004E1363" w:rsidRPr="0011380B" w:rsidRDefault="004E1363" w:rsidP="004E1363">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3" w:name="P315"/>
      <w:bookmarkEnd w:id="3"/>
      <w:r w:rsidRPr="0011380B">
        <w:rPr>
          <w:rFonts w:ascii="Times New Roman" w:eastAsia="Times New Roman" w:hAnsi="Times New Roman" w:cs="Times New Roman"/>
          <w:lang w:eastAsia="ru-RU"/>
        </w:rPr>
        <w:t>ЗАЯВКА</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на участие в отборе дворовой территории многоквартирного</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дома для включения в проект муниципальной программы</w:t>
      </w:r>
    </w:p>
    <w:p w:rsidR="004E1363" w:rsidRPr="0011380B" w:rsidRDefault="0011380B" w:rsidP="004E1363">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Формирование современной городской среды муниципального</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szCs w:val="20"/>
          <w:lang w:eastAsia="ru-RU"/>
        </w:rPr>
      </w:pPr>
      <w:r w:rsidRPr="0011380B">
        <w:rPr>
          <w:rFonts w:ascii="Times New Roman" w:eastAsia="Times New Roman" w:hAnsi="Times New Roman" w:cs="Times New Roman"/>
          <w:lang w:eastAsia="ru-RU"/>
        </w:rPr>
        <w:t xml:space="preserve">образования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Город Псков</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szCs w:val="20"/>
          <w:lang w:eastAsia="ru-RU"/>
        </w:rPr>
        <w:t xml:space="preserve"> </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5053"/>
      </w:tblGrid>
      <w:tr w:rsidR="004E1363" w:rsidRPr="0011380B" w:rsidTr="004E1363">
        <w:tc>
          <w:tcPr>
            <w:tcW w:w="4365"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Дата:</w:t>
            </w:r>
          </w:p>
        </w:tc>
        <w:tc>
          <w:tcPr>
            <w:tcW w:w="50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4365"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Ф.И.О. уполномоченного лица/наименование юридического лица с указанием Ф.И.О. и должности уполномоченного лица:</w:t>
            </w:r>
          </w:p>
        </w:tc>
        <w:tc>
          <w:tcPr>
            <w:tcW w:w="50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4365"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Местонахождение (место жительства/юридический адрес и почтовый адрес):</w:t>
            </w:r>
          </w:p>
        </w:tc>
        <w:tc>
          <w:tcPr>
            <w:tcW w:w="50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4365"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Паспортные данные уполномоченного лица (для физического </w:t>
            </w:r>
            <w:r w:rsidR="007562CD" w:rsidRPr="0011380B">
              <w:rPr>
                <w:rFonts w:ascii="Times New Roman" w:eastAsia="Times New Roman" w:hAnsi="Times New Roman" w:cs="Times New Roman"/>
                <w:lang w:eastAsia="ru-RU"/>
              </w:rPr>
              <w:t>лица) /</w:t>
            </w:r>
            <w:r w:rsidRPr="0011380B">
              <w:rPr>
                <w:rFonts w:ascii="Times New Roman" w:eastAsia="Times New Roman" w:hAnsi="Times New Roman" w:cs="Times New Roman"/>
                <w:lang w:eastAsia="ru-RU"/>
              </w:rPr>
              <w:t>ИНН, КПП, ОГРН (для юридического лица):</w:t>
            </w:r>
          </w:p>
        </w:tc>
        <w:tc>
          <w:tcPr>
            <w:tcW w:w="50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4365"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Номер контактного телефона (факса):</w:t>
            </w:r>
          </w:p>
        </w:tc>
        <w:tc>
          <w:tcPr>
            <w:tcW w:w="50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bl>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Изучив </w:t>
      </w:r>
      <w:hyperlink w:anchor="P133" w:history="1">
        <w:r w:rsidRPr="0011380B">
          <w:rPr>
            <w:rFonts w:ascii="Times New Roman" w:eastAsia="Times New Roman" w:hAnsi="Times New Roman" w:cs="Times New Roman"/>
            <w:color w:val="0000FF"/>
            <w:lang w:eastAsia="ru-RU"/>
          </w:rPr>
          <w:t>Порядок</w:t>
        </w:r>
      </w:hyperlink>
      <w:r w:rsidRPr="0011380B">
        <w:rPr>
          <w:rFonts w:ascii="Times New Roman" w:eastAsia="Times New Roman" w:hAnsi="Times New Roman" w:cs="Times New Roman"/>
          <w:lang w:eastAsia="ru-RU"/>
        </w:rPr>
        <w:t>, 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18"/>
          <w:szCs w:val="18"/>
          <w:lang w:eastAsia="ru-RU"/>
        </w:rPr>
        <w:t xml:space="preserve">(наименование Участника отбора, </w:t>
      </w:r>
      <w:r w:rsidR="00327629" w:rsidRPr="0011380B">
        <w:rPr>
          <w:rFonts w:ascii="Times New Roman" w:eastAsia="Times New Roman" w:hAnsi="Times New Roman" w:cs="Times New Roman"/>
          <w:sz w:val="18"/>
          <w:szCs w:val="18"/>
          <w:lang w:eastAsia="ru-RU"/>
        </w:rPr>
        <w:t>например,</w:t>
      </w:r>
      <w:r w:rsidR="00A410E1" w:rsidRPr="0011380B">
        <w:rPr>
          <w:rFonts w:ascii="Times New Roman" w:eastAsia="Times New Roman" w:hAnsi="Times New Roman" w:cs="Times New Roman"/>
          <w:sz w:val="18"/>
          <w:szCs w:val="18"/>
          <w:lang w:eastAsia="ru-RU"/>
        </w:rPr>
        <w:t xml:space="preserve"> </w:t>
      </w:r>
      <w:r w:rsidRPr="0011380B">
        <w:rPr>
          <w:rFonts w:ascii="Times New Roman" w:eastAsia="Times New Roman" w:hAnsi="Times New Roman" w:cs="Times New Roman"/>
          <w:sz w:val="18"/>
          <w:szCs w:val="18"/>
          <w:lang w:eastAsia="ru-RU"/>
        </w:rPr>
        <w:t>жители многокв</w:t>
      </w:r>
      <w:r w:rsidR="00A410E1" w:rsidRPr="0011380B">
        <w:rPr>
          <w:rFonts w:ascii="Times New Roman" w:eastAsia="Times New Roman" w:hAnsi="Times New Roman" w:cs="Times New Roman"/>
          <w:sz w:val="18"/>
          <w:szCs w:val="18"/>
          <w:lang w:eastAsia="ru-RU"/>
        </w:rPr>
        <w:t>артирного дома N___ по улице___ )</w:t>
      </w:r>
      <w:r w:rsidRPr="0011380B">
        <w:rPr>
          <w:rFonts w:ascii="Times New Roman" w:eastAsia="Times New Roman" w:hAnsi="Times New Roman" w:cs="Times New Roman"/>
          <w:sz w:val="24"/>
          <w:szCs w:val="24"/>
          <w:lang w:eastAsia="ru-RU"/>
        </w:rPr>
        <w:t xml:space="preserve"> </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24"/>
          <w:szCs w:val="24"/>
          <w:lang w:eastAsia="ru-RU"/>
        </w:rPr>
        <w:t xml:space="preserve">в лице ____________________________________________________________________                                      </w:t>
      </w:r>
      <w:r w:rsidRPr="0011380B">
        <w:rPr>
          <w:rFonts w:ascii="Times New Roman" w:eastAsia="Times New Roman" w:hAnsi="Times New Roman" w:cs="Times New Roman"/>
          <w:sz w:val="18"/>
          <w:szCs w:val="18"/>
          <w:lang w:eastAsia="ru-RU"/>
        </w:rPr>
        <w:t>(Ф.И.О. уполномоченного лица/Ф.И.О. и должность уполномоченного лица)</w:t>
      </w:r>
      <w:r w:rsidRPr="0011380B">
        <w:rPr>
          <w:rFonts w:ascii="Times New Roman" w:eastAsia="Times New Roman" w:hAnsi="Times New Roman" w:cs="Times New Roman"/>
          <w:sz w:val="24"/>
          <w:szCs w:val="24"/>
          <w:lang w:eastAsia="ru-RU"/>
        </w:rPr>
        <w:t xml:space="preserve">                                                                      </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выражают желание участвовать в отборе дворовых территорий многоквартирных домов и предлагает включить в проект муниципальной 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Город </w:t>
      </w:r>
      <w:r w:rsidR="00A42CC3" w:rsidRPr="0011380B">
        <w:rPr>
          <w:rFonts w:ascii="Times New Roman" w:eastAsia="Times New Roman" w:hAnsi="Times New Roman" w:cs="Times New Roman"/>
          <w:sz w:val="24"/>
          <w:szCs w:val="24"/>
          <w:lang w:eastAsia="ru-RU"/>
        </w:rPr>
        <w:t>Псков</w:t>
      </w:r>
      <w:r w:rsidR="0011380B">
        <w:rPr>
          <w:rFonts w:ascii="Times New Roman" w:eastAsia="Times New Roman" w:hAnsi="Times New Roman" w:cs="Times New Roman"/>
          <w:sz w:val="24"/>
          <w:szCs w:val="24"/>
          <w:lang w:eastAsia="ru-RU"/>
        </w:rPr>
        <w:t>»</w:t>
      </w:r>
      <w:r w:rsidR="00A42CC3" w:rsidRPr="0011380B">
        <w:rPr>
          <w:rFonts w:ascii="Times New Roman" w:eastAsia="Times New Roman" w:hAnsi="Times New Roman" w:cs="Times New Roman"/>
          <w:sz w:val="24"/>
          <w:szCs w:val="24"/>
          <w:lang w:eastAsia="ru-RU"/>
        </w:rPr>
        <w:t xml:space="preserve"> дворовую</w:t>
      </w:r>
      <w:r w:rsidRPr="0011380B">
        <w:rPr>
          <w:rFonts w:ascii="Times New Roman" w:eastAsia="Times New Roman" w:hAnsi="Times New Roman" w:cs="Times New Roman"/>
          <w:sz w:val="24"/>
          <w:szCs w:val="24"/>
          <w:lang w:eastAsia="ru-RU"/>
        </w:rPr>
        <w:t xml:space="preserve"> территорию многоквартирного дома, расположенного по адресу: 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направляет в Управление городского хозяйства Администрации города Пскова настоящую заявку и документы, оформленные в соответствии с требованиями, изложенными в </w:t>
      </w:r>
      <w:hyperlink w:anchor="P133" w:history="1">
        <w:r w:rsidRPr="0011380B">
          <w:rPr>
            <w:rFonts w:ascii="Times New Roman" w:eastAsia="Times New Roman" w:hAnsi="Times New Roman" w:cs="Times New Roman"/>
            <w:color w:val="0000FF"/>
            <w:sz w:val="24"/>
            <w:szCs w:val="24"/>
            <w:lang w:eastAsia="ru-RU"/>
          </w:rPr>
          <w:t>Порядке</w:t>
        </w:r>
      </w:hyperlink>
      <w:r w:rsidRPr="0011380B">
        <w:rPr>
          <w:rFonts w:ascii="Times New Roman" w:eastAsia="Times New Roman" w:hAnsi="Times New Roman" w:cs="Times New Roman"/>
          <w:sz w:val="24"/>
          <w:szCs w:val="24"/>
          <w:lang w:eastAsia="ru-RU"/>
        </w:rPr>
        <w:t xml:space="preserve"> представления, рассмотрения и оценки предложений заинтересованных лиц о включении дворовой территории многоквартирного дома в проект муниципальной 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Формирование современной городской среды</w:t>
      </w:r>
      <w:r w:rsidR="00F9792C" w:rsidRPr="0011380B">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 xml:space="preserve">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на ___ л.</w:t>
      </w:r>
    </w:p>
    <w:p w:rsidR="004E1363" w:rsidRPr="0011380B" w:rsidRDefault="004E1363" w:rsidP="00EE32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Уполномоченным лицом на подачу настоящей заявки на участие в отборе, представление предложений, согласование итогового дизайн-проекта дворовой территории многоквартирного дома, согласование или отказ от выполнения работ из минимального перечня работ, а также на участие в контроле за выполнением работ по благоустройству дворовой территории многоквартирного дома, в том числе промежуточном, и их приемке является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(Ф.И.О. уполномоченного лица/Ф.И.О. и должность уполномоченного лица)</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____________________________________________________ /____________________/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18"/>
          <w:szCs w:val="18"/>
          <w:lang w:eastAsia="ru-RU"/>
        </w:rPr>
        <w:t xml:space="preserve">(подпись уполномоченного лица, подавшего заявку/ Ф.И.О. или Ф.И.О. и должность </w:t>
      </w:r>
      <w:hyperlink w:anchor="P367" w:history="1">
        <w:r w:rsidRPr="0011380B">
          <w:rPr>
            <w:rFonts w:ascii="Times New Roman" w:eastAsia="Times New Roman" w:hAnsi="Times New Roman" w:cs="Times New Roman"/>
            <w:sz w:val="18"/>
            <w:szCs w:val="18"/>
            <w:lang w:eastAsia="ru-RU"/>
          </w:rPr>
          <w:t>&lt;*&gt;</w:t>
        </w:r>
      </w:hyperlink>
      <w:r w:rsidRPr="0011380B">
        <w:rPr>
          <w:rFonts w:ascii="Times New Roman" w:eastAsia="Times New Roman" w:hAnsi="Times New Roman" w:cs="Times New Roman"/>
          <w:sz w:val="24"/>
          <w:szCs w:val="24"/>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М.П.</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4" w:name="P367"/>
      <w:bookmarkEnd w:id="4"/>
      <w:r w:rsidRPr="0011380B">
        <w:rPr>
          <w:rFonts w:ascii="Times New Roman" w:eastAsia="Times New Roman" w:hAnsi="Times New Roman" w:cs="Times New Roman"/>
          <w:sz w:val="18"/>
          <w:szCs w:val="18"/>
          <w:lang w:eastAsia="ru-RU"/>
        </w:rPr>
        <w:t xml:space="preserve">    &lt;*&gt;   </w:t>
      </w:r>
      <w:r w:rsidR="00A42CC3" w:rsidRPr="0011380B">
        <w:rPr>
          <w:rFonts w:ascii="Times New Roman" w:eastAsia="Times New Roman" w:hAnsi="Times New Roman" w:cs="Times New Roman"/>
          <w:sz w:val="18"/>
          <w:szCs w:val="18"/>
          <w:lang w:eastAsia="ru-RU"/>
        </w:rPr>
        <w:t>в случае подписания заявки уполномоченным лицом организации</w:t>
      </w:r>
    </w:p>
    <w:p w:rsidR="004E1363" w:rsidRPr="0011380B" w:rsidRDefault="00A42CC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необходимо предъявить</w:t>
      </w:r>
      <w:r w:rsidR="004E1363" w:rsidRPr="0011380B">
        <w:rPr>
          <w:rFonts w:ascii="Times New Roman" w:eastAsia="Times New Roman" w:hAnsi="Times New Roman" w:cs="Times New Roman"/>
          <w:sz w:val="18"/>
          <w:szCs w:val="18"/>
          <w:lang w:eastAsia="ru-RU"/>
        </w:rPr>
        <w:t xml:space="preserve"> доверенность на право подписи заявки, удостоверенную</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руководителем организации.</w:t>
      </w:r>
    </w:p>
    <w:p w:rsidR="00F9792C" w:rsidRPr="0011380B" w:rsidRDefault="00F9792C" w:rsidP="004E136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Приложение 3</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к Порядку и срокам</w:t>
      </w:r>
      <w:r w:rsidR="00F9792C" w:rsidRPr="0011380B">
        <w:rPr>
          <w:rFonts w:ascii="Times New Roman" w:eastAsia="Times New Roman" w:hAnsi="Times New Roman" w:cs="Times New Roman"/>
          <w:sz w:val="20"/>
          <w:szCs w:val="20"/>
          <w:lang w:eastAsia="ru-RU"/>
        </w:rPr>
        <w:t xml:space="preserve"> </w:t>
      </w:r>
      <w:r w:rsidRPr="0011380B">
        <w:rPr>
          <w:rFonts w:ascii="Times New Roman" w:eastAsia="Times New Roman" w:hAnsi="Times New Roman" w:cs="Times New Roman"/>
          <w:sz w:val="20"/>
          <w:szCs w:val="20"/>
          <w:lang w:eastAsia="ru-RU"/>
        </w:rPr>
        <w:t>представления, рассмотрения и оценки</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предложений заинтересованных лиц о включении</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дворовой территории многоквартирного дома в проект</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 xml:space="preserve">муниципальной программы </w:t>
      </w:r>
      <w:r w:rsidR="0011380B">
        <w:rPr>
          <w:rFonts w:ascii="Times New Roman" w:eastAsia="Times New Roman" w:hAnsi="Times New Roman" w:cs="Times New Roman"/>
          <w:sz w:val="20"/>
          <w:szCs w:val="20"/>
          <w:lang w:eastAsia="ru-RU"/>
        </w:rPr>
        <w:t>«</w:t>
      </w:r>
      <w:r w:rsidRPr="0011380B">
        <w:rPr>
          <w:rFonts w:ascii="Times New Roman" w:eastAsia="Times New Roman" w:hAnsi="Times New Roman" w:cs="Times New Roman"/>
          <w:sz w:val="20"/>
          <w:szCs w:val="20"/>
          <w:lang w:eastAsia="ru-RU"/>
        </w:rPr>
        <w:t>Формирование современной</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городской среды муниципального образования</w:t>
      </w:r>
      <w:r w:rsidR="00F9792C" w:rsidRPr="0011380B">
        <w:rPr>
          <w:rFonts w:ascii="Times New Roman" w:eastAsia="Times New Roman" w:hAnsi="Times New Roman" w:cs="Times New Roman"/>
          <w:sz w:val="20"/>
          <w:szCs w:val="20"/>
          <w:lang w:eastAsia="ru-RU"/>
        </w:rPr>
        <w:t xml:space="preserve"> </w:t>
      </w:r>
      <w:r w:rsidR="0011380B">
        <w:rPr>
          <w:rFonts w:ascii="Times New Roman" w:eastAsia="Times New Roman" w:hAnsi="Times New Roman" w:cs="Times New Roman"/>
          <w:sz w:val="20"/>
          <w:szCs w:val="20"/>
          <w:lang w:eastAsia="ru-RU"/>
        </w:rPr>
        <w:t>«</w:t>
      </w:r>
      <w:r w:rsidRPr="0011380B">
        <w:rPr>
          <w:rFonts w:ascii="Times New Roman" w:eastAsia="Times New Roman" w:hAnsi="Times New Roman" w:cs="Times New Roman"/>
          <w:sz w:val="20"/>
          <w:szCs w:val="20"/>
          <w:lang w:eastAsia="ru-RU"/>
        </w:rPr>
        <w:t>Город Псков</w:t>
      </w:r>
      <w:r w:rsidR="0011380B">
        <w:rPr>
          <w:rFonts w:ascii="Times New Roman" w:eastAsia="Times New Roman" w:hAnsi="Times New Roman" w:cs="Times New Roman"/>
          <w:sz w:val="20"/>
          <w:szCs w:val="20"/>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5" w:name="P384"/>
      <w:bookmarkEnd w:id="5"/>
      <w:r w:rsidRPr="0011380B">
        <w:rPr>
          <w:rFonts w:ascii="Times New Roman" w:eastAsia="Times New Roman" w:hAnsi="Times New Roman" w:cs="Times New Roman"/>
          <w:b/>
          <w:szCs w:val="20"/>
          <w:lang w:eastAsia="ru-RU"/>
        </w:rPr>
        <w:t>Формы протоколов общего собрания собственников помещений</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1380B">
        <w:rPr>
          <w:rFonts w:ascii="Times New Roman" w:eastAsia="Times New Roman" w:hAnsi="Times New Roman" w:cs="Times New Roman"/>
          <w:b/>
          <w:szCs w:val="20"/>
          <w:lang w:eastAsia="ru-RU"/>
        </w:rPr>
        <w:t>в многоквартирном доме в соответствии с требованиями</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1380B">
        <w:rPr>
          <w:rFonts w:ascii="Times New Roman" w:eastAsia="Times New Roman" w:hAnsi="Times New Roman" w:cs="Times New Roman"/>
          <w:b/>
          <w:szCs w:val="20"/>
          <w:lang w:eastAsia="ru-RU"/>
        </w:rPr>
        <w:t>Жилищного кодекса Российской Федерации</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20"/>
          <w:szCs w:val="20"/>
          <w:lang w:eastAsia="ru-RU"/>
        </w:rPr>
        <w:t xml:space="preserve">                                  </w:t>
      </w:r>
      <w:r w:rsidRPr="0011380B">
        <w:rPr>
          <w:rFonts w:ascii="Times New Roman" w:eastAsia="Times New Roman" w:hAnsi="Times New Roman" w:cs="Times New Roman"/>
          <w:sz w:val="18"/>
          <w:szCs w:val="18"/>
          <w:lang w:eastAsia="ru-RU"/>
        </w:rPr>
        <w:t>Образец</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Примерная форма сообщения</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О проведении общего собрания собственников</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помещений в многоквартирном доме</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Сообщение</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О проведении общего собрания собственников помещений в многоквартирном</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Доме, расположенном по адресу:</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Сообщаем Вам, что по инициативе __________________________ (</w:t>
      </w:r>
      <w:r w:rsidRPr="0011380B">
        <w:rPr>
          <w:rFonts w:ascii="Times New Roman" w:eastAsia="Times New Roman" w:hAnsi="Times New Roman" w:cs="Times New Roman"/>
          <w:sz w:val="18"/>
          <w:szCs w:val="18"/>
          <w:lang w:eastAsia="ru-RU"/>
        </w:rPr>
        <w:t>указывается Ф.И.О. собственника(ов) помещений в многоквартирном доме и номера их помещений</w:t>
      </w:r>
      <w:r w:rsidRPr="0011380B">
        <w:rPr>
          <w:rFonts w:ascii="Times New Roman" w:eastAsia="Times New Roman" w:hAnsi="Times New Roman" w:cs="Times New Roman"/>
          <w:lang w:eastAsia="ru-RU"/>
        </w:rPr>
        <w:t xml:space="preserve">) - инициаторов общего собрания </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будет проводиться общее собрание собственников помещений в многоквартирном доме, расположенном по адресу:</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 форме __________________________________________________________________голосования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w:t>
      </w:r>
      <w:r w:rsidR="00A42CC3" w:rsidRPr="0011380B">
        <w:rPr>
          <w:rFonts w:ascii="Times New Roman" w:eastAsia="Times New Roman" w:hAnsi="Times New Roman" w:cs="Times New Roman"/>
          <w:sz w:val="18"/>
          <w:szCs w:val="18"/>
          <w:lang w:eastAsia="ru-RU"/>
        </w:rPr>
        <w:t>указать форму общего собрания -</w:t>
      </w:r>
      <w:r w:rsidRPr="0011380B">
        <w:rPr>
          <w:rFonts w:ascii="Times New Roman" w:eastAsia="Times New Roman" w:hAnsi="Times New Roman" w:cs="Times New Roman"/>
          <w:sz w:val="18"/>
          <w:szCs w:val="18"/>
          <w:lang w:eastAsia="ru-RU"/>
        </w:rPr>
        <w:t xml:space="preserve">  </w:t>
      </w:r>
      <w:r w:rsidR="00A42CC3" w:rsidRPr="0011380B">
        <w:rPr>
          <w:rFonts w:ascii="Times New Roman" w:eastAsia="Times New Roman" w:hAnsi="Times New Roman" w:cs="Times New Roman"/>
          <w:sz w:val="18"/>
          <w:szCs w:val="18"/>
          <w:lang w:eastAsia="ru-RU"/>
        </w:rPr>
        <w:t>очная форма</w:t>
      </w:r>
      <w:r w:rsidRPr="0011380B">
        <w:rPr>
          <w:rFonts w:ascii="Times New Roman" w:eastAsia="Times New Roman" w:hAnsi="Times New Roman" w:cs="Times New Roman"/>
          <w:sz w:val="18"/>
          <w:szCs w:val="18"/>
          <w:lang w:eastAsia="ru-RU"/>
        </w:rPr>
        <w:t xml:space="preserve"> или заочное голосование</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A42CC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Следующая информация</w:t>
      </w:r>
      <w:r w:rsidR="004E1363" w:rsidRPr="0011380B">
        <w:rPr>
          <w:rFonts w:ascii="Times New Roman" w:eastAsia="Times New Roman" w:hAnsi="Times New Roman" w:cs="Times New Roman"/>
          <w:sz w:val="18"/>
          <w:szCs w:val="18"/>
          <w:lang w:eastAsia="ru-RU"/>
        </w:rPr>
        <w:t xml:space="preserve"> указывается в случае проведения общего собрания в очной форме:</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Дата проведения общего собрания 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Место проведения общего собрания 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Время проведения общего собрания 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Следующая информация указывается в случае проведения общего собрания в форме заочного голосования: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Решение по вопросам, поставленным на голосование в соответствии с повесткой дня общего собрания, осуществляется путем заполнения бланка </w:t>
      </w:r>
      <w:hyperlink w:anchor="P457" w:history="1">
        <w:r w:rsidRPr="0011380B">
          <w:rPr>
            <w:rFonts w:ascii="Times New Roman" w:eastAsia="Times New Roman" w:hAnsi="Times New Roman" w:cs="Times New Roman"/>
            <w:color w:val="0000FF"/>
            <w:lang w:eastAsia="ru-RU"/>
          </w:rPr>
          <w:t>&lt;*&gt;</w:t>
        </w:r>
      </w:hyperlink>
      <w:r w:rsidRPr="0011380B">
        <w:rPr>
          <w:rFonts w:ascii="Times New Roman" w:eastAsia="Times New Roman" w:hAnsi="Times New Roman" w:cs="Times New Roman"/>
          <w:color w:val="0000FF"/>
          <w:lang w:eastAsia="ru-RU"/>
        </w:rPr>
        <w:t xml:space="preserve"> </w:t>
      </w:r>
      <w:r w:rsidRPr="0011380B">
        <w:rPr>
          <w:rFonts w:ascii="Times New Roman" w:eastAsia="Times New Roman" w:hAnsi="Times New Roman" w:cs="Times New Roman"/>
          <w:lang w:eastAsia="ru-RU"/>
        </w:rPr>
        <w:t>для голосования, приложенного к настоящему сообщению.</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Бланк для голосования необходимо заполнить до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__</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__________ 20__ г.</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В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__</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часов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_________</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20__ года заканчивается прием заполненных бланков для голосования и будет произведен подсчет голосов.</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Просим Вас принять участие в проводимом общем собрании собственников помещений в многоквартирном доме, расположенном по адресу:</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 и передать Ваше решение по поставленным на голосование вопросам по адресу: 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Повестка дня общего собрания: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1.___________________________________________________________________;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2.___________________________________________________________________;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4.___________________________________________________________________.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Порядок ознакомления с информацией и (или) материалами, которые будут представлены на </w:t>
      </w:r>
      <w:r w:rsidR="00A42CC3" w:rsidRPr="0011380B">
        <w:rPr>
          <w:rFonts w:ascii="Times New Roman" w:eastAsia="Times New Roman" w:hAnsi="Times New Roman" w:cs="Times New Roman"/>
          <w:lang w:eastAsia="ru-RU"/>
        </w:rPr>
        <w:t>данном собрании, и место или адрес</w:t>
      </w:r>
      <w:r w:rsidRPr="0011380B">
        <w:rPr>
          <w:rFonts w:ascii="Times New Roman" w:eastAsia="Times New Roman" w:hAnsi="Times New Roman" w:cs="Times New Roman"/>
          <w:lang w:eastAsia="ru-RU"/>
        </w:rPr>
        <w:t>, где с ними можно ознакомиться: ____________________________________________________________________________________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w:t>
      </w:r>
      <w:hyperlink r:id="rId14" w:history="1">
        <w:r w:rsidRPr="0011380B">
          <w:rPr>
            <w:rFonts w:ascii="Times New Roman" w:eastAsia="Times New Roman" w:hAnsi="Times New Roman" w:cs="Times New Roman"/>
            <w:color w:val="0000FF"/>
            <w:lang w:eastAsia="ru-RU"/>
          </w:rPr>
          <w:t>пунктов 4</w:t>
        </w:r>
      </w:hyperlink>
      <w:r w:rsidRPr="0011380B">
        <w:rPr>
          <w:rFonts w:ascii="Times New Roman" w:eastAsia="Times New Roman" w:hAnsi="Times New Roman" w:cs="Times New Roman"/>
          <w:lang w:eastAsia="ru-RU"/>
        </w:rPr>
        <w:t xml:space="preserve"> и </w:t>
      </w:r>
      <w:hyperlink r:id="rId15" w:history="1">
        <w:r w:rsidRPr="0011380B">
          <w:rPr>
            <w:rFonts w:ascii="Times New Roman" w:eastAsia="Times New Roman" w:hAnsi="Times New Roman" w:cs="Times New Roman"/>
            <w:color w:val="0000FF"/>
            <w:lang w:eastAsia="ru-RU"/>
          </w:rPr>
          <w:t>5 статьи 185</w:t>
        </w:r>
      </w:hyperlink>
      <w:r w:rsidRPr="0011380B">
        <w:rPr>
          <w:rFonts w:ascii="Times New Roman" w:eastAsia="Times New Roman" w:hAnsi="Times New Roman" w:cs="Times New Roman"/>
          <w:lang w:eastAsia="ru-RU"/>
        </w:rPr>
        <w:t xml:space="preserve"> Гражданского кодекса Российской Федерации или удостоверенную нотариально.</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Инициатор (инициативная группа):</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 /Ф.И.О., номер помещения,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принадлежащего на праве собственности/;</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 /Ф.И.О., номер помещения,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принадлежащего на праве собственности/;</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 /Ф.И.О., номер помещения,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принадлежащего на праве собственности/;</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 /Ф.И.О., номер помещения,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принадлежащего на праве собственности/.</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bookmarkStart w:id="6" w:name="P457"/>
      <w:bookmarkEnd w:id="6"/>
      <w:r w:rsidRPr="0011380B">
        <w:rPr>
          <w:rFonts w:ascii="Times New Roman" w:eastAsia="Times New Roman" w:hAnsi="Times New Roman" w:cs="Times New Roman"/>
          <w:lang w:eastAsia="ru-RU"/>
        </w:rPr>
        <w:t xml:space="preserve">    &lt;*&gt; Примерная форма бланка для голосования приведена в </w:t>
      </w:r>
      <w:hyperlink r:id="rId16" w:history="1">
        <w:r w:rsidRPr="0011380B">
          <w:rPr>
            <w:rFonts w:ascii="Times New Roman" w:eastAsia="Times New Roman" w:hAnsi="Times New Roman" w:cs="Times New Roman"/>
            <w:color w:val="0000FF"/>
            <w:lang w:eastAsia="ru-RU"/>
          </w:rPr>
          <w:t>приложении N 4</w:t>
        </w:r>
      </w:hyperlink>
      <w:r w:rsidRPr="0011380B">
        <w:rPr>
          <w:rFonts w:ascii="Times New Roman" w:eastAsia="Times New Roman" w:hAnsi="Times New Roman" w:cs="Times New Roman"/>
          <w:lang w:eastAsia="ru-RU"/>
        </w:rP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 июля 2014 г. N 411/пр.</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20"/>
          <w:szCs w:val="20"/>
          <w:lang w:eastAsia="ru-RU"/>
        </w:rPr>
        <w:t xml:space="preserve">                                  </w:t>
      </w:r>
      <w:r w:rsidRPr="0011380B">
        <w:rPr>
          <w:rFonts w:ascii="Times New Roman" w:eastAsia="Times New Roman" w:hAnsi="Times New Roman" w:cs="Times New Roman"/>
          <w:sz w:val="18"/>
          <w:szCs w:val="18"/>
          <w:lang w:eastAsia="ru-RU"/>
        </w:rPr>
        <w:t>Образец</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примерная форма доверенности</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на голосование</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Доверенность N _________</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r w:rsidRPr="0011380B">
        <w:rPr>
          <w:rFonts w:ascii="Times New Roman" w:eastAsia="Times New Roman" w:hAnsi="Times New Roman" w:cs="Times New Roman"/>
          <w:sz w:val="18"/>
          <w:szCs w:val="18"/>
          <w:lang w:eastAsia="ru-RU"/>
        </w:rPr>
        <w:t>дата прописью</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Я, 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r w:rsidRPr="0011380B">
        <w:rPr>
          <w:rFonts w:ascii="Times New Roman" w:eastAsia="Times New Roman" w:hAnsi="Times New Roman" w:cs="Times New Roman"/>
          <w:sz w:val="18"/>
          <w:szCs w:val="18"/>
          <w:lang w:eastAsia="ru-RU"/>
        </w:rPr>
        <w:t xml:space="preserve">Ф.И.О.  </w:t>
      </w:r>
      <w:r w:rsidR="00A42CC3" w:rsidRPr="0011380B">
        <w:rPr>
          <w:rFonts w:ascii="Times New Roman" w:eastAsia="Times New Roman" w:hAnsi="Times New Roman" w:cs="Times New Roman"/>
          <w:sz w:val="18"/>
          <w:szCs w:val="18"/>
          <w:lang w:eastAsia="ru-RU"/>
        </w:rPr>
        <w:t>собственника помещения в многоквартирном доме</w:t>
      </w:r>
      <w:r w:rsidRPr="0011380B">
        <w:rPr>
          <w:rFonts w:ascii="Times New Roman" w:eastAsia="Times New Roman" w:hAnsi="Times New Roman" w:cs="Times New Roman"/>
          <w:lang w:eastAsia="ru-RU"/>
        </w:rPr>
        <w:t xml:space="preserve">) </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w:t>
      </w:r>
      <w:r w:rsidR="00A42CC3" w:rsidRPr="0011380B">
        <w:rPr>
          <w:rFonts w:ascii="Times New Roman" w:eastAsia="Times New Roman" w:hAnsi="Times New Roman" w:cs="Times New Roman"/>
          <w:lang w:eastAsia="ru-RU"/>
        </w:rPr>
        <w:t>паспорт серия</w:t>
      </w:r>
      <w:r w:rsidRPr="0011380B">
        <w:rPr>
          <w:rFonts w:ascii="Times New Roman" w:eastAsia="Times New Roman" w:hAnsi="Times New Roman" w:cs="Times New Roman"/>
          <w:lang w:eastAsia="ru-RU"/>
        </w:rPr>
        <w:t xml:space="preserve"> _____________ N 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выданный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w:t>
      </w:r>
      <w:r w:rsidR="00327629" w:rsidRPr="0011380B">
        <w:rPr>
          <w:rFonts w:ascii="Times New Roman" w:eastAsia="Times New Roman" w:hAnsi="Times New Roman" w:cs="Times New Roman"/>
          <w:lang w:eastAsia="ru-RU"/>
        </w:rPr>
        <w:t>_</w:t>
      </w:r>
      <w:r w:rsidR="00327629">
        <w:rPr>
          <w:rFonts w:ascii="Times New Roman" w:eastAsia="Times New Roman" w:hAnsi="Times New Roman" w:cs="Times New Roman"/>
          <w:lang w:eastAsia="ru-RU"/>
        </w:rPr>
        <w:t>»</w:t>
      </w:r>
      <w:r w:rsidR="00327629" w:rsidRPr="0011380B">
        <w:rPr>
          <w:rFonts w:ascii="Times New Roman" w:eastAsia="Times New Roman" w:hAnsi="Times New Roman" w:cs="Times New Roman"/>
          <w:lang w:eastAsia="ru-RU"/>
        </w:rPr>
        <w:t xml:space="preserve"> _</w:t>
      </w:r>
      <w:r w:rsidRPr="0011380B">
        <w:rPr>
          <w:rFonts w:ascii="Times New Roman" w:eastAsia="Times New Roman" w:hAnsi="Times New Roman" w:cs="Times New Roman"/>
          <w:lang w:eastAsia="ru-RU"/>
        </w:rPr>
        <w:t xml:space="preserve">_______________   г.  ___________________________________________________, </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на праве собственника________________________________________________________________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r w:rsidRPr="0011380B">
        <w:rPr>
          <w:rFonts w:ascii="Times New Roman" w:eastAsia="Times New Roman" w:hAnsi="Times New Roman" w:cs="Times New Roman"/>
          <w:sz w:val="18"/>
          <w:szCs w:val="18"/>
          <w:lang w:eastAsia="ru-RU"/>
        </w:rPr>
        <w:t>указываются данные документа, подтверждающего право собственности на помещение в многоквартирном доме, расположенном по адресу: ______________, доля в праве общей собственности на общее имущество в данном многоквартирном доме</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настоящим доверяю 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Ф.И.О. представителя</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паспортные данные представителя</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представлять интересы 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Ф.И.О. собственника жилого помещения в многоквартирном доме</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на общем собрании собственников многоквартирного дома, расположенного по адресу: 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с правом голосования по вопросам, поставленным на голосование общим собранием в повестке дня.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Настоящая доверенность выдана сроком на 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без права передоверия.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Подпись ______________________________________________ (</w:t>
      </w:r>
      <w:r w:rsidRPr="0011380B">
        <w:rPr>
          <w:rFonts w:ascii="Times New Roman" w:eastAsia="Times New Roman" w:hAnsi="Times New Roman" w:cs="Times New Roman"/>
          <w:sz w:val="18"/>
          <w:szCs w:val="18"/>
          <w:lang w:eastAsia="ru-RU"/>
        </w:rPr>
        <w:t>Ф.И.О. собственника помещения в многоквартирном доме</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EE32E5" w:rsidRPr="0011380B" w:rsidRDefault="00EE32E5"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EE32E5" w:rsidRPr="0011380B" w:rsidRDefault="00EE32E5"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EE32E5" w:rsidRPr="0011380B" w:rsidRDefault="00EE32E5"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EE32E5" w:rsidRPr="0011380B" w:rsidRDefault="00EE32E5"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EE32E5" w:rsidRPr="0011380B" w:rsidRDefault="00EE32E5"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lang w:eastAsia="ru-RU"/>
        </w:rPr>
      </w:pPr>
      <w:r w:rsidRPr="0011380B">
        <w:rPr>
          <w:rFonts w:ascii="Times New Roman" w:eastAsia="Times New Roman" w:hAnsi="Times New Roman" w:cs="Times New Roman"/>
          <w:sz w:val="20"/>
          <w:szCs w:val="20"/>
          <w:lang w:eastAsia="ru-RU"/>
        </w:rPr>
        <w:t xml:space="preserve">                                  </w:t>
      </w:r>
      <w:r w:rsidRPr="0011380B">
        <w:rPr>
          <w:rFonts w:ascii="Times New Roman" w:eastAsia="Times New Roman" w:hAnsi="Times New Roman" w:cs="Times New Roman"/>
          <w:lang w:eastAsia="ru-RU"/>
        </w:rPr>
        <w:t>Образец</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примерная форма протокола</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общего собрания собственников помещений</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в многоквартирном доме (очная форма)</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Протокол N _______</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общего собрания собственников помещений в многоквартирном доме, расположенном по адресу: _____________________________________________________________________________________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наименование муниципального образования ул. _____________, д. ___</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проводимого в форме общего собрания в очной форме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__</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___________________ 20__ г.</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Инициатор проведения общего собрания собственников помещений:</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r w:rsidRPr="0011380B">
        <w:rPr>
          <w:rFonts w:ascii="Times New Roman" w:eastAsia="Times New Roman" w:hAnsi="Times New Roman" w:cs="Times New Roman"/>
          <w:sz w:val="18"/>
          <w:szCs w:val="18"/>
          <w:lang w:eastAsia="ru-RU"/>
        </w:rPr>
        <w:t>наименование юридического лица, инициатора общего собрания или Ф.И.О. членов инициативной группы</w:t>
      </w: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N их жилых помещений)</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Форма проведения общего собрания - очная.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Время проведения 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Место проведения 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Общее количество голосов собственников помещений в многоквартирном доме </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________ голосов </w:t>
      </w:r>
      <w:hyperlink w:anchor="P641" w:history="1">
        <w:r w:rsidRPr="0011380B">
          <w:rPr>
            <w:rFonts w:ascii="Times New Roman" w:eastAsia="Times New Roman" w:hAnsi="Times New Roman" w:cs="Times New Roman"/>
            <w:color w:val="0000FF"/>
            <w:lang w:eastAsia="ru-RU"/>
          </w:rPr>
          <w:t>&lt;*&gt;</w:t>
        </w:r>
      </w:hyperlink>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Общая площадь многоквартирного дома - 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Площадь многоквартирного дома, </w:t>
      </w:r>
      <w:r w:rsidR="00A42CC3" w:rsidRPr="0011380B">
        <w:rPr>
          <w:rFonts w:ascii="Times New Roman" w:eastAsia="Times New Roman" w:hAnsi="Times New Roman" w:cs="Times New Roman"/>
          <w:lang w:eastAsia="ru-RU"/>
        </w:rPr>
        <w:t>находящаяся в собственности</w:t>
      </w:r>
      <w:r w:rsidRPr="0011380B">
        <w:rPr>
          <w:rFonts w:ascii="Times New Roman" w:eastAsia="Times New Roman" w:hAnsi="Times New Roman" w:cs="Times New Roman"/>
          <w:lang w:eastAsia="ru-RU"/>
        </w:rPr>
        <w:t xml:space="preserve"> граждан, - 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Площадь многоквартирного дома, находящаяся </w:t>
      </w:r>
      <w:r w:rsidR="00A42CC3" w:rsidRPr="0011380B">
        <w:rPr>
          <w:rFonts w:ascii="Times New Roman" w:eastAsia="Times New Roman" w:hAnsi="Times New Roman" w:cs="Times New Roman"/>
          <w:lang w:eastAsia="ru-RU"/>
        </w:rPr>
        <w:t>в собственности</w:t>
      </w:r>
      <w:r w:rsidRPr="0011380B">
        <w:rPr>
          <w:rFonts w:ascii="Times New Roman" w:eastAsia="Times New Roman" w:hAnsi="Times New Roman" w:cs="Times New Roman"/>
          <w:lang w:eastAsia="ru-RU"/>
        </w:rPr>
        <w:t xml:space="preserve"> юридических лиц, - 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Площадь многоквартирного дома, находящаяся в государственной (муниципальной) собственности, - 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Присутствовали:</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Собственники (представители собственников) жилых помещений:</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 (</w:t>
      </w:r>
      <w:r w:rsidRPr="0011380B">
        <w:rPr>
          <w:rFonts w:ascii="Times New Roman" w:eastAsia="Times New Roman" w:hAnsi="Times New Roman" w:cs="Times New Roman"/>
          <w:sz w:val="18"/>
          <w:szCs w:val="18"/>
          <w:lang w:eastAsia="ru-RU"/>
        </w:rPr>
        <w:t>Ф.И.О. собственника жилого помещения, официальное наименование юридического лица</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 (</w:t>
      </w:r>
      <w:r w:rsidRPr="0011380B">
        <w:rPr>
          <w:rFonts w:ascii="Times New Roman" w:eastAsia="Times New Roman" w:hAnsi="Times New Roman" w:cs="Times New Roman"/>
          <w:sz w:val="18"/>
          <w:szCs w:val="18"/>
          <w:lang w:eastAsia="ru-RU"/>
        </w:rPr>
        <w:t>указывается документ, подтверждающий право собственности на жилое помещение и его реквизиты</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собственники (</w:t>
      </w:r>
      <w:r w:rsidRPr="0011380B">
        <w:rPr>
          <w:rFonts w:ascii="Times New Roman" w:eastAsia="Times New Roman" w:hAnsi="Times New Roman" w:cs="Times New Roman"/>
          <w:sz w:val="18"/>
          <w:szCs w:val="18"/>
          <w:lang w:eastAsia="ru-RU"/>
        </w:rPr>
        <w:t>представители собственников</w:t>
      </w:r>
      <w:r w:rsidRPr="0011380B">
        <w:rPr>
          <w:rFonts w:ascii="Times New Roman" w:eastAsia="Times New Roman" w:hAnsi="Times New Roman" w:cs="Times New Roman"/>
          <w:lang w:eastAsia="ru-RU"/>
        </w:rPr>
        <w:t>) нежилых помещений:</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 (</w:t>
      </w:r>
      <w:r w:rsidRPr="0011380B">
        <w:rPr>
          <w:rFonts w:ascii="Times New Roman" w:eastAsia="Times New Roman" w:hAnsi="Times New Roman" w:cs="Times New Roman"/>
          <w:sz w:val="18"/>
          <w:szCs w:val="18"/>
          <w:lang w:eastAsia="ru-RU"/>
        </w:rPr>
        <w:t>Ф.И.О. собственника нежилого помещения, официальное наименование юридического лица</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 (</w:t>
      </w:r>
      <w:r w:rsidRPr="0011380B">
        <w:rPr>
          <w:rFonts w:ascii="Times New Roman" w:eastAsia="Times New Roman" w:hAnsi="Times New Roman" w:cs="Times New Roman"/>
          <w:sz w:val="18"/>
          <w:szCs w:val="18"/>
          <w:lang w:eastAsia="ru-RU"/>
        </w:rPr>
        <w:t>указывается документ, подтверждающий право собственности на нежилое помещение и его реквизиты</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Итого:</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Собственники (</w:t>
      </w:r>
      <w:r w:rsidRPr="0011380B">
        <w:rPr>
          <w:rFonts w:ascii="Times New Roman" w:eastAsia="Times New Roman" w:hAnsi="Times New Roman" w:cs="Times New Roman"/>
          <w:sz w:val="18"/>
          <w:szCs w:val="18"/>
          <w:lang w:eastAsia="ru-RU"/>
        </w:rPr>
        <w:t>представители собственников</w:t>
      </w:r>
      <w:r w:rsidRPr="0011380B">
        <w:rPr>
          <w:rFonts w:ascii="Times New Roman" w:eastAsia="Times New Roman" w:hAnsi="Times New Roman" w:cs="Times New Roman"/>
          <w:lang w:eastAsia="ru-RU"/>
        </w:rPr>
        <w:t>) жилых помещений - ______ голосов;</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собственники (</w:t>
      </w:r>
      <w:r w:rsidRPr="0011380B">
        <w:rPr>
          <w:rFonts w:ascii="Times New Roman" w:eastAsia="Times New Roman" w:hAnsi="Times New Roman" w:cs="Times New Roman"/>
          <w:sz w:val="18"/>
          <w:szCs w:val="18"/>
          <w:lang w:eastAsia="ru-RU"/>
        </w:rPr>
        <w:t>представители собственников</w:t>
      </w:r>
      <w:r w:rsidRPr="0011380B">
        <w:rPr>
          <w:rFonts w:ascii="Times New Roman" w:eastAsia="Times New Roman" w:hAnsi="Times New Roman" w:cs="Times New Roman"/>
          <w:lang w:eastAsia="ru-RU"/>
        </w:rPr>
        <w:t>) нежилых помещений - ______ голосов.</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Всего присутствовало собственников (</w:t>
      </w:r>
      <w:r w:rsidRPr="0011380B">
        <w:rPr>
          <w:rFonts w:ascii="Times New Roman" w:eastAsia="Times New Roman" w:hAnsi="Times New Roman" w:cs="Times New Roman"/>
          <w:sz w:val="18"/>
          <w:szCs w:val="18"/>
          <w:lang w:eastAsia="ru-RU"/>
        </w:rPr>
        <w:t>представителей собственников</w:t>
      </w:r>
      <w:r w:rsidRPr="0011380B">
        <w:rPr>
          <w:rFonts w:ascii="Times New Roman" w:eastAsia="Times New Roman" w:hAnsi="Times New Roman" w:cs="Times New Roman"/>
          <w:lang w:eastAsia="ru-RU"/>
        </w:rPr>
        <w:t>), обладающих _______% голосов от общего количества голосов.</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На собрание приглашены:</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указываются Ф.И.О. лиц, приглашенных участвовать в собрании (например, Ф.И.О. представителей управляющей организации), а также реквизиты документа, подтверждающего личность или полномочия приглашенных и представителей</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Кворум - ______________ (</w:t>
      </w:r>
      <w:r w:rsidRPr="0011380B">
        <w:rPr>
          <w:rFonts w:ascii="Times New Roman" w:eastAsia="Times New Roman" w:hAnsi="Times New Roman" w:cs="Times New Roman"/>
          <w:sz w:val="18"/>
          <w:szCs w:val="18"/>
          <w:lang w:eastAsia="ru-RU"/>
        </w:rPr>
        <w:t>указать, имеется/не имеется</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Общее собрание собственников помещений - _________________</w:t>
      </w:r>
      <w:r w:rsidR="00A42CC3" w:rsidRPr="0011380B">
        <w:rPr>
          <w:rFonts w:ascii="Times New Roman" w:eastAsia="Times New Roman" w:hAnsi="Times New Roman" w:cs="Times New Roman"/>
          <w:lang w:eastAsia="ru-RU"/>
        </w:rPr>
        <w:t>_ (</w:t>
      </w:r>
      <w:r w:rsidRPr="0011380B">
        <w:rPr>
          <w:rFonts w:ascii="Times New Roman" w:eastAsia="Times New Roman" w:hAnsi="Times New Roman" w:cs="Times New Roman"/>
          <w:sz w:val="18"/>
          <w:szCs w:val="18"/>
          <w:lang w:eastAsia="ru-RU"/>
        </w:rPr>
        <w:t>указать, правомочно/неправомочно</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Повестка дня: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1. Выбор председателя собрания, секретаря собрания, состава счетной комиссии общего собрания.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2. Перечень иных вопросов, внесенных в повестку дня </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1.По первому вопросу повестки дня: Предлагаются кандидатуры председателя собрания, секретаря собрания, состав счетной комиссии (Ф.И.О.), голосование по списку (</w:t>
      </w:r>
      <w:r w:rsidRPr="0011380B">
        <w:rPr>
          <w:rFonts w:ascii="Times New Roman" w:eastAsia="Times New Roman" w:hAnsi="Times New Roman" w:cs="Times New Roman"/>
          <w:sz w:val="18"/>
          <w:szCs w:val="18"/>
          <w:lang w:eastAsia="ru-RU"/>
        </w:rPr>
        <w:t>по кандидатурам</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По первому вопросу повестки дня слушали:</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Ф.И.О., содержание сообщения/выступления/доклада</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Голосовали (</w:t>
      </w:r>
      <w:r w:rsidRPr="0011380B">
        <w:rPr>
          <w:rFonts w:ascii="Times New Roman" w:eastAsia="Times New Roman" w:hAnsi="Times New Roman" w:cs="Times New Roman"/>
          <w:sz w:val="18"/>
          <w:szCs w:val="18"/>
          <w:lang w:eastAsia="ru-RU"/>
        </w:rPr>
        <w:t>по каждой кандидатуре</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за _________, против ________, воздержались 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Решение по первому вопросу повестки дня - ________________</w:t>
      </w:r>
      <w:r w:rsidR="00A42CC3" w:rsidRPr="0011380B">
        <w:rPr>
          <w:rFonts w:ascii="Times New Roman" w:eastAsia="Times New Roman" w:hAnsi="Times New Roman" w:cs="Times New Roman"/>
          <w:lang w:eastAsia="ru-RU"/>
        </w:rPr>
        <w:t>_ (</w:t>
      </w:r>
      <w:r w:rsidRPr="0011380B">
        <w:rPr>
          <w:rFonts w:ascii="Times New Roman" w:eastAsia="Times New Roman" w:hAnsi="Times New Roman" w:cs="Times New Roman"/>
          <w:sz w:val="18"/>
          <w:szCs w:val="18"/>
          <w:lang w:eastAsia="ru-RU"/>
        </w:rPr>
        <w:t>указать принято/не принято</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Общее собрание постановляет избрать:</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председателем собрания 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(Ф.И.О.)</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секретарем собрания 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(Ф.И.О.)</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счетную комиссию в количестве _____ человек в составе:</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(Ф.И.О.)</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2. По второму вопросу повестки дня слушали:</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Ф.И.О., содержание сообщения/выступления/доклада</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Предложено:</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Голосование: за _____, против _____, воздержались 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Решение по второму вопросу повестки дня - _____________ (указать</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принято/не принято).</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Общее собрание постановляет:</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r w:rsidRPr="0011380B">
        <w:rPr>
          <w:rFonts w:ascii="Times New Roman" w:eastAsia="Times New Roman" w:hAnsi="Times New Roman" w:cs="Times New Roman"/>
          <w:sz w:val="18"/>
          <w:szCs w:val="18"/>
          <w:lang w:eastAsia="ru-RU"/>
        </w:rPr>
        <w:t>приводится решение общего собрания по вопросу, поставленному на голосование, если решение по этому вопросу принято</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Приложения: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1.Реестр собственников помещений в многоквартирном доме (</w:t>
      </w:r>
      <w:r w:rsidRPr="0011380B">
        <w:rPr>
          <w:rFonts w:ascii="Times New Roman" w:eastAsia="Times New Roman" w:hAnsi="Times New Roman" w:cs="Times New Roman"/>
          <w:sz w:val="18"/>
          <w:szCs w:val="18"/>
          <w:lang w:eastAsia="ru-RU"/>
        </w:rPr>
        <w:t>представителей собственников</w:t>
      </w:r>
      <w:r w:rsidRPr="0011380B">
        <w:rPr>
          <w:rFonts w:ascii="Times New Roman" w:eastAsia="Times New Roman" w:hAnsi="Times New Roman" w:cs="Times New Roman"/>
          <w:lang w:eastAsia="ru-RU"/>
        </w:rPr>
        <w:t>) на ____ листах.</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2.  Сообщение о проведении общего собрания собственников помещений на</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 листах.</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3.Реестр вручения собственникам помещений </w:t>
      </w:r>
      <w:r w:rsidR="00A42CC3" w:rsidRPr="0011380B">
        <w:rPr>
          <w:rFonts w:ascii="Times New Roman" w:eastAsia="Times New Roman" w:hAnsi="Times New Roman" w:cs="Times New Roman"/>
          <w:lang w:eastAsia="ru-RU"/>
        </w:rPr>
        <w:t>извещений о</w:t>
      </w:r>
      <w:r w:rsidRPr="0011380B">
        <w:rPr>
          <w:rFonts w:ascii="Times New Roman" w:eastAsia="Times New Roman" w:hAnsi="Times New Roman" w:cs="Times New Roman"/>
          <w:lang w:eastAsia="ru-RU"/>
        </w:rPr>
        <w:t xml:space="preserve"> проведении общего собрания собственников помещений в многоквартирном доме на ____листах.</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4.Список регистрации собственников помещений, присутствовавших на собрании.</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5.Доверенности представителей собственников помещений в количестве _____ штук.</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К протоколу также должны прилагаться материалы по вопросам, поставленным на голосование (</w:t>
      </w:r>
      <w:r w:rsidRPr="0011380B">
        <w:rPr>
          <w:rFonts w:ascii="Times New Roman" w:eastAsia="Times New Roman" w:hAnsi="Times New Roman" w:cs="Times New Roman"/>
          <w:sz w:val="18"/>
          <w:szCs w:val="18"/>
          <w:lang w:eastAsia="ru-RU"/>
        </w:rPr>
        <w:t>например, договор управления многоквартирным домом со всеми приложениями</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Председатель общего собрания ________________________ /Ф.И.О./</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(подпись)</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Секретарь общего собрания ___________________________ /Ф.И.О./</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(подпись)</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Члены счетной комиссии: ____________________________ /Ф.И.О./ </w:t>
      </w:r>
      <w:hyperlink w:anchor="P646" w:history="1">
        <w:r w:rsidRPr="0011380B">
          <w:rPr>
            <w:rFonts w:ascii="Times New Roman" w:eastAsia="Times New Roman" w:hAnsi="Times New Roman" w:cs="Times New Roman"/>
            <w:color w:val="0000FF"/>
            <w:lang w:eastAsia="ru-RU"/>
          </w:rPr>
          <w:t>&lt;**&gt;</w:t>
        </w:r>
      </w:hyperlink>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(подпись)</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7" w:name="P641"/>
      <w:bookmarkEnd w:id="7"/>
      <w:r w:rsidRPr="0011380B">
        <w:rPr>
          <w:rFonts w:ascii="Times New Roman" w:eastAsia="Times New Roman" w:hAnsi="Times New Roman" w:cs="Times New Roman"/>
          <w:lang w:eastAsia="ru-RU"/>
        </w:rPr>
        <w:t xml:space="preserve">    &lt;*&gt; </w:t>
      </w:r>
      <w:r w:rsidRPr="0011380B">
        <w:rPr>
          <w:rFonts w:ascii="Times New Roman" w:eastAsia="Times New Roman" w:hAnsi="Times New Roman" w:cs="Times New Roman"/>
          <w:sz w:val="18"/>
          <w:szCs w:val="18"/>
          <w:lang w:eastAsia="ru-RU"/>
        </w:rPr>
        <w:t xml:space="preserve">В соответствии с </w:t>
      </w:r>
      <w:hyperlink r:id="rId17" w:history="1">
        <w:r w:rsidRPr="0011380B">
          <w:rPr>
            <w:rFonts w:ascii="Times New Roman" w:eastAsia="Times New Roman" w:hAnsi="Times New Roman" w:cs="Times New Roman"/>
            <w:color w:val="0000FF"/>
            <w:sz w:val="18"/>
            <w:szCs w:val="18"/>
            <w:lang w:eastAsia="ru-RU"/>
          </w:rPr>
          <w:t>ч. 3 ст. 48</w:t>
        </w:r>
      </w:hyperlink>
      <w:r w:rsidRPr="0011380B">
        <w:rPr>
          <w:rFonts w:ascii="Times New Roman" w:eastAsia="Times New Roman" w:hAnsi="Times New Roman" w:cs="Times New Roman"/>
          <w:sz w:val="18"/>
          <w:szCs w:val="18"/>
          <w:lang w:eastAsia="ru-RU"/>
        </w:rPr>
        <w:t xml:space="preserve"> Жилищного кодекса Российской Федерации количество   </w:t>
      </w:r>
      <w:r w:rsidR="00A42CC3" w:rsidRPr="0011380B">
        <w:rPr>
          <w:rFonts w:ascii="Times New Roman" w:eastAsia="Times New Roman" w:hAnsi="Times New Roman" w:cs="Times New Roman"/>
          <w:sz w:val="18"/>
          <w:szCs w:val="18"/>
          <w:lang w:eastAsia="ru-RU"/>
        </w:rPr>
        <w:t>голосов, которым обладает каждый собственник помещения в</w:t>
      </w:r>
      <w:r w:rsidRPr="0011380B">
        <w:rPr>
          <w:rFonts w:ascii="Times New Roman" w:eastAsia="Times New Roman" w:hAnsi="Times New Roman" w:cs="Times New Roman"/>
          <w:sz w:val="18"/>
          <w:szCs w:val="18"/>
          <w:lang w:eastAsia="ru-RU"/>
        </w:rPr>
        <w:t xml:space="preserve"> </w:t>
      </w:r>
      <w:r w:rsidR="00A42CC3" w:rsidRPr="0011380B">
        <w:rPr>
          <w:rFonts w:ascii="Times New Roman" w:eastAsia="Times New Roman" w:hAnsi="Times New Roman" w:cs="Times New Roman"/>
          <w:sz w:val="18"/>
          <w:szCs w:val="18"/>
          <w:lang w:eastAsia="ru-RU"/>
        </w:rPr>
        <w:t>многоквартирном доме на общем собрании</w:t>
      </w:r>
      <w:r w:rsidRPr="0011380B">
        <w:rPr>
          <w:rFonts w:ascii="Times New Roman" w:eastAsia="Times New Roman" w:hAnsi="Times New Roman" w:cs="Times New Roman"/>
          <w:sz w:val="18"/>
          <w:szCs w:val="18"/>
          <w:lang w:eastAsia="ru-RU"/>
        </w:rPr>
        <w:t xml:space="preserve"> собственников помещений в данном </w:t>
      </w:r>
      <w:r w:rsidR="00A42CC3" w:rsidRPr="0011380B">
        <w:rPr>
          <w:rFonts w:ascii="Times New Roman" w:eastAsia="Times New Roman" w:hAnsi="Times New Roman" w:cs="Times New Roman"/>
          <w:sz w:val="18"/>
          <w:szCs w:val="18"/>
          <w:lang w:eastAsia="ru-RU"/>
        </w:rPr>
        <w:t>доме, пропорционально его доле в праве общей собственности на</w:t>
      </w:r>
      <w:r w:rsidRPr="0011380B">
        <w:rPr>
          <w:rFonts w:ascii="Times New Roman" w:eastAsia="Times New Roman" w:hAnsi="Times New Roman" w:cs="Times New Roman"/>
          <w:sz w:val="18"/>
          <w:szCs w:val="18"/>
          <w:lang w:eastAsia="ru-RU"/>
        </w:rPr>
        <w:t xml:space="preserve"> общее имущество в данном доме.</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8" w:name="P646"/>
      <w:bookmarkEnd w:id="8"/>
      <w:r w:rsidRPr="0011380B">
        <w:rPr>
          <w:rFonts w:ascii="Times New Roman" w:eastAsia="Times New Roman" w:hAnsi="Times New Roman" w:cs="Times New Roman"/>
          <w:sz w:val="18"/>
          <w:szCs w:val="18"/>
          <w:lang w:eastAsia="ru-RU"/>
        </w:rPr>
        <w:t xml:space="preserve">    &lt;**</w:t>
      </w:r>
      <w:r w:rsidR="00A42CC3" w:rsidRPr="0011380B">
        <w:rPr>
          <w:rFonts w:ascii="Times New Roman" w:eastAsia="Times New Roman" w:hAnsi="Times New Roman" w:cs="Times New Roman"/>
          <w:sz w:val="18"/>
          <w:szCs w:val="18"/>
          <w:lang w:eastAsia="ru-RU"/>
        </w:rPr>
        <w:t>&gt; В соответствии с ч.</w:t>
      </w:r>
      <w:r w:rsidRPr="0011380B">
        <w:rPr>
          <w:rFonts w:ascii="Times New Roman" w:eastAsia="Times New Roman" w:hAnsi="Times New Roman" w:cs="Times New Roman"/>
          <w:sz w:val="18"/>
          <w:szCs w:val="18"/>
          <w:lang w:eastAsia="ru-RU"/>
        </w:rP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lang w:eastAsia="ru-RU"/>
        </w:rPr>
        <w:t xml:space="preserve">                                  </w:t>
      </w:r>
      <w:r w:rsidRPr="0011380B">
        <w:rPr>
          <w:rFonts w:ascii="Times New Roman" w:eastAsia="Times New Roman" w:hAnsi="Times New Roman" w:cs="Times New Roman"/>
          <w:sz w:val="18"/>
          <w:szCs w:val="18"/>
          <w:lang w:eastAsia="ru-RU"/>
        </w:rPr>
        <w:t>Образец</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Примерная форма решения</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собственника помещения в многоквартирном доме по вопросам,</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поставленным на голосование в повестку дня на общем собрании</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собственников, проводимом в форме заочного голосования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Многоквартирный дом расположен по адресу</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Инициаторы проведения общего собрания собственников помещений в форме заочного голосования: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(наименование юридического лица, инициатора общего собрания, или Ф.И.О. членов инициативной группы, N их жилых помещений)</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Заполненный бланк решения сдается инициаторам </w:t>
      </w:r>
      <w:r w:rsidR="00A42CC3" w:rsidRPr="0011380B">
        <w:rPr>
          <w:rFonts w:ascii="Times New Roman" w:eastAsia="Times New Roman" w:hAnsi="Times New Roman" w:cs="Times New Roman"/>
          <w:lang w:eastAsia="ru-RU"/>
        </w:rPr>
        <w:t>голосования до</w:t>
      </w:r>
      <w:r w:rsidRPr="0011380B">
        <w:rPr>
          <w:rFonts w:ascii="Times New Roman" w:eastAsia="Times New Roman" w:hAnsi="Times New Roman" w:cs="Times New Roman"/>
          <w:lang w:eastAsia="ru-RU"/>
        </w:rPr>
        <w:t xml:space="preserve">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w:t>
      </w:r>
      <w:r w:rsidR="00327629" w:rsidRPr="0011380B">
        <w:rPr>
          <w:rFonts w:ascii="Times New Roman" w:eastAsia="Times New Roman" w:hAnsi="Times New Roman" w:cs="Times New Roman"/>
          <w:lang w:eastAsia="ru-RU"/>
        </w:rPr>
        <w:t>_</w:t>
      </w:r>
      <w:r w:rsidR="00327629">
        <w:rPr>
          <w:rFonts w:ascii="Times New Roman" w:eastAsia="Times New Roman" w:hAnsi="Times New Roman" w:cs="Times New Roman"/>
          <w:lang w:eastAsia="ru-RU"/>
        </w:rPr>
        <w:t>»</w:t>
      </w:r>
      <w:r w:rsidR="00327629" w:rsidRPr="0011380B">
        <w:rPr>
          <w:rFonts w:ascii="Times New Roman" w:eastAsia="Times New Roman" w:hAnsi="Times New Roman" w:cs="Times New Roman"/>
          <w:lang w:eastAsia="ru-RU"/>
        </w:rPr>
        <w:t xml:space="preserve"> _</w:t>
      </w:r>
      <w:r w:rsidRPr="0011380B">
        <w:rPr>
          <w:rFonts w:ascii="Times New Roman" w:eastAsia="Times New Roman" w:hAnsi="Times New Roman" w:cs="Times New Roman"/>
          <w:lang w:eastAsia="ru-RU"/>
        </w:rPr>
        <w:t>______________ 20__ г.</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Срок подсчета голосов по вопросам повестки заочного голосования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w:t>
      </w:r>
      <w:r w:rsidR="00327629" w:rsidRPr="0011380B">
        <w:rPr>
          <w:rFonts w:ascii="Times New Roman" w:eastAsia="Times New Roman" w:hAnsi="Times New Roman" w:cs="Times New Roman"/>
          <w:lang w:eastAsia="ru-RU"/>
        </w:rPr>
        <w:t>_</w:t>
      </w:r>
      <w:r w:rsidR="00327629">
        <w:rPr>
          <w:rFonts w:ascii="Times New Roman" w:eastAsia="Times New Roman" w:hAnsi="Times New Roman" w:cs="Times New Roman"/>
          <w:lang w:eastAsia="ru-RU"/>
        </w:rPr>
        <w:t>»</w:t>
      </w:r>
      <w:r w:rsidR="00327629" w:rsidRPr="0011380B">
        <w:rPr>
          <w:rFonts w:ascii="Times New Roman" w:eastAsia="Times New Roman" w:hAnsi="Times New Roman" w:cs="Times New Roman"/>
          <w:lang w:eastAsia="ru-RU"/>
        </w:rPr>
        <w:t xml:space="preserve"> _</w:t>
      </w:r>
      <w:r w:rsidRPr="0011380B">
        <w:rPr>
          <w:rFonts w:ascii="Times New Roman" w:eastAsia="Times New Roman" w:hAnsi="Times New Roman" w:cs="Times New Roman"/>
          <w:lang w:eastAsia="ru-RU"/>
        </w:rPr>
        <w:t>____________ 20__ г.</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Ф.И.О.  голосующего собственника (</w:t>
      </w:r>
      <w:r w:rsidRPr="0011380B">
        <w:rPr>
          <w:rFonts w:ascii="Times New Roman" w:eastAsia="Times New Roman" w:hAnsi="Times New Roman" w:cs="Times New Roman"/>
          <w:sz w:val="18"/>
          <w:szCs w:val="18"/>
          <w:lang w:eastAsia="ru-RU"/>
        </w:rPr>
        <w:t>представителя собственника</w:t>
      </w:r>
      <w:r w:rsidRPr="0011380B">
        <w:rPr>
          <w:rFonts w:ascii="Times New Roman" w:eastAsia="Times New Roman" w:hAnsi="Times New Roman" w:cs="Times New Roman"/>
          <w:lang w:eastAsia="ru-RU"/>
        </w:rPr>
        <w:t>) помещения N _____его доля в праве собственности на помещение_____________________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Общая площадь находящегося в собственности помещения составляет__________________ кв. м.</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Вид документа, подтверждающего право собственности на помещение:</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Реквизиты документа, подтверждающего право собственности на помещение,</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Решения собственника (</w:t>
      </w:r>
      <w:r w:rsidRPr="0011380B">
        <w:rPr>
          <w:rFonts w:ascii="Times New Roman" w:eastAsia="Times New Roman" w:hAnsi="Times New Roman" w:cs="Times New Roman"/>
          <w:sz w:val="18"/>
          <w:szCs w:val="18"/>
          <w:lang w:eastAsia="ru-RU"/>
        </w:rPr>
        <w:t>представителя собственника</w:t>
      </w:r>
      <w:r w:rsidRPr="0011380B">
        <w:rPr>
          <w:rFonts w:ascii="Times New Roman" w:eastAsia="Times New Roman" w:hAnsi="Times New Roman" w:cs="Times New Roman"/>
          <w:lang w:eastAsia="ru-RU"/>
        </w:rPr>
        <w:t>) помещения по вопросам, поставленным на голосование:</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1. вопрос, поставленный на голосование__________________________________________</w:t>
      </w:r>
    </w:p>
    <w:p w:rsidR="004E1363" w:rsidRPr="0011380B" w:rsidRDefault="0011380B" w:rsidP="004E136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ЗА _____</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ПРОТИВ _____</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ВОЗДЕРЖАЛСЯ _____</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2. вопрос, поставленный на голосование__________________________________________</w:t>
      </w:r>
    </w:p>
    <w:p w:rsidR="004E1363" w:rsidRPr="0011380B" w:rsidRDefault="0011380B" w:rsidP="004E136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ЗА _____</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ПРОТИВ _____</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ВОЗДЕРЖАЛСЯ _____</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 вопрос, поставленный на голосование__________________________________________</w:t>
      </w:r>
    </w:p>
    <w:p w:rsidR="004E1363" w:rsidRPr="0011380B" w:rsidRDefault="0011380B" w:rsidP="004E136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ЗА _____</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ПРОТИВ _____</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ВОЗДЕРЖАЛСЯ _____</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Подпись ______________ Дата: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__</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______________ 20__ г.</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right"/>
        <w:outlineLvl w:val="3"/>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Оборотная сторона решения собственника</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помещения в многоквартирном доме</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УВАЖАЕМЫЙ СОБСТВЕННИК ПОМЕЩЕНИЯ!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Настоящее общее собрание собственников помещений в многоквартирном доме проводится в форме заочного голосования.</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По каждому вопросу, поставленному на голосование, Вы должны поставить только один из вариантов ответа: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ЗА</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или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ПРОТИВ</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или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ВОЗДЕРЖАЛСЯ</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знаками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X</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или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V</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проставления сразу нескольких ответов на один и тот же вопрос; </w:t>
      </w:r>
    </w:p>
    <w:p w:rsidR="004E1363" w:rsidRPr="0011380B" w:rsidRDefault="00A410E1" w:rsidP="004E1363">
      <w:pPr>
        <w:widowControl w:val="0"/>
        <w:autoSpaceDE w:val="0"/>
        <w:autoSpaceDN w:val="0"/>
        <w:spacing w:before="220"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не проставления</w:t>
      </w:r>
      <w:r w:rsidR="004E1363" w:rsidRPr="0011380B">
        <w:rPr>
          <w:rFonts w:ascii="Times New Roman" w:eastAsia="Times New Roman" w:hAnsi="Times New Roman" w:cs="Times New Roman"/>
          <w:lang w:eastAsia="ru-RU"/>
        </w:rPr>
        <w:t xml:space="preserve"> ответов по вопросам, поставленным на голосование;</w:t>
      </w:r>
    </w:p>
    <w:p w:rsidR="004E1363" w:rsidRPr="0011380B" w:rsidRDefault="00A410E1" w:rsidP="004E1363">
      <w:pPr>
        <w:widowControl w:val="0"/>
        <w:autoSpaceDE w:val="0"/>
        <w:autoSpaceDN w:val="0"/>
        <w:spacing w:before="220"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не указания</w:t>
      </w:r>
      <w:r w:rsidR="004E1363" w:rsidRPr="0011380B">
        <w:rPr>
          <w:rFonts w:ascii="Times New Roman" w:eastAsia="Times New Roman" w:hAnsi="Times New Roman" w:cs="Times New Roman"/>
          <w:lang w:eastAsia="ru-RU"/>
        </w:rPr>
        <w:t xml:space="preserve"> сведений о собственнике помещений в многоквартирном доме (представителе собственника);</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если решение собственника помещения в многоквартирном доме по поставленным на голосование вопросам не подписано.</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Дополнительные разъяснения о порядке заполнения решения Вы можете получить по адресу: __________________ в период с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__</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по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________</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20__ года с _______ до ______ часов.</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Каждый собственник помещения в многоквартирном доме имеет право присутствовать при подсчете голосов, который состоится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__</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_________ 20_ г. в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_____</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часов в помещении по адресу: 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20"/>
          <w:szCs w:val="20"/>
          <w:lang w:eastAsia="ru-RU"/>
        </w:rPr>
        <w:t xml:space="preserve">                                  </w:t>
      </w:r>
      <w:r w:rsidRPr="0011380B">
        <w:rPr>
          <w:rFonts w:ascii="Times New Roman" w:eastAsia="Times New Roman" w:hAnsi="Times New Roman" w:cs="Times New Roman"/>
          <w:sz w:val="18"/>
          <w:szCs w:val="18"/>
          <w:lang w:eastAsia="ru-RU"/>
        </w:rPr>
        <w:t>Образец</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Примерная форма протокола (оформления результатов)</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заочного голосования собственников</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1380B">
        <w:rPr>
          <w:rFonts w:ascii="Times New Roman" w:eastAsia="Times New Roman" w:hAnsi="Times New Roman" w:cs="Times New Roman"/>
          <w:sz w:val="18"/>
          <w:szCs w:val="18"/>
          <w:lang w:eastAsia="ru-RU"/>
        </w:rPr>
        <w:t xml:space="preserve"> многоквартирного дома, расположенного по адресу</w:t>
      </w:r>
    </w:p>
    <w:p w:rsidR="00EE32E5" w:rsidRPr="0011380B" w:rsidRDefault="00EE32E5"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EE32E5" w:rsidRPr="0011380B" w:rsidRDefault="00EE32E5" w:rsidP="004E1363">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EE32E5" w:rsidRPr="0011380B" w:rsidRDefault="00EE32E5" w:rsidP="00EE32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ПРОТОКОЛ</w:t>
      </w:r>
    </w:p>
    <w:p w:rsidR="00EE32E5" w:rsidRPr="0011380B" w:rsidRDefault="00EE32E5" w:rsidP="00EE32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заочного голосования собственников</w:t>
      </w:r>
    </w:p>
    <w:p w:rsidR="004E1363" w:rsidRPr="0011380B" w:rsidRDefault="00EE32E5" w:rsidP="00EE32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многоквартирного дома, расположенного по адресу</w:t>
      </w:r>
    </w:p>
    <w:p w:rsidR="00EE32E5" w:rsidRPr="0011380B" w:rsidRDefault="00EE32E5" w:rsidP="00EE32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E1363" w:rsidRPr="0011380B" w:rsidRDefault="004E1363" w:rsidP="00EE32E5">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(указать адрес многоквартирного дома)</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11380B" w:rsidP="004E136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__</w:t>
      </w:r>
      <w:r>
        <w:rPr>
          <w:rFonts w:ascii="Times New Roman" w:eastAsia="Times New Roman" w:hAnsi="Times New Roman" w:cs="Times New Roman"/>
          <w:lang w:eastAsia="ru-RU"/>
        </w:rPr>
        <w:t>»</w:t>
      </w:r>
      <w:r w:rsidR="004E1363" w:rsidRPr="0011380B">
        <w:rPr>
          <w:rFonts w:ascii="Times New Roman" w:eastAsia="Times New Roman" w:hAnsi="Times New Roman" w:cs="Times New Roman"/>
          <w:lang w:eastAsia="ru-RU"/>
        </w:rPr>
        <w:t xml:space="preserve"> _____________ 20__ г.</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Место подведения итогов заочного голосования: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_________________________________________________________________________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Наименование вопросов, поставленных на голосование:</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1. 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2. 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3. 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rPr>
          <w:rFonts w:ascii="Times New Roman" w:eastAsia="Calibri" w:hAnsi="Times New Roman" w:cs="Times New Roman"/>
        </w:rPr>
        <w:sectPr w:rsidR="004E1363" w:rsidRPr="0011380B" w:rsidSect="004E1363">
          <w:pgSz w:w="11906" w:h="16838"/>
          <w:pgMar w:top="1134" w:right="850" w:bottom="1134" w:left="1701" w:header="708" w:footer="708" w:gutter="0"/>
          <w:cols w:space="708"/>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9"/>
        <w:gridCol w:w="1448"/>
        <w:gridCol w:w="3067"/>
        <w:gridCol w:w="1533"/>
        <w:gridCol w:w="938"/>
        <w:gridCol w:w="953"/>
        <w:gridCol w:w="953"/>
        <w:gridCol w:w="953"/>
        <w:gridCol w:w="953"/>
        <w:gridCol w:w="953"/>
        <w:gridCol w:w="953"/>
        <w:gridCol w:w="953"/>
        <w:gridCol w:w="953"/>
      </w:tblGrid>
      <w:tr w:rsidR="004E1363" w:rsidRPr="0011380B" w:rsidTr="007C45D8">
        <w:tc>
          <w:tcPr>
            <w:tcW w:w="699" w:type="dxa"/>
            <w:vMerge w:val="restart"/>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N п/п</w:t>
            </w:r>
          </w:p>
        </w:tc>
        <w:tc>
          <w:tcPr>
            <w:tcW w:w="1448" w:type="dxa"/>
            <w:vMerge w:val="restart"/>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N жилого помещения</w:t>
            </w:r>
          </w:p>
        </w:tc>
        <w:tc>
          <w:tcPr>
            <w:tcW w:w="3067" w:type="dxa"/>
            <w:vMerge w:val="restart"/>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Фамилия, имя, отчество собственника помещения в многоквартирном доме (представителя собственника)</w:t>
            </w:r>
          </w:p>
        </w:tc>
        <w:tc>
          <w:tcPr>
            <w:tcW w:w="1533" w:type="dxa"/>
            <w:vMerge w:val="restart"/>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Площадь жилого помещения, принадлежащего собственнику</w:t>
            </w:r>
          </w:p>
        </w:tc>
        <w:tc>
          <w:tcPr>
            <w:tcW w:w="2844" w:type="dxa"/>
            <w:gridSpan w:val="3"/>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Подано голосов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за</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по вопросам повестки дня</w:t>
            </w:r>
          </w:p>
        </w:tc>
        <w:tc>
          <w:tcPr>
            <w:tcW w:w="2859" w:type="dxa"/>
            <w:gridSpan w:val="3"/>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Подано голосов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против</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по вопросам повестки дня</w:t>
            </w:r>
          </w:p>
        </w:tc>
        <w:tc>
          <w:tcPr>
            <w:tcW w:w="2859" w:type="dxa"/>
            <w:gridSpan w:val="3"/>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Подано голосов </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воздержались</w:t>
            </w:r>
            <w:r w:rsidR="0011380B">
              <w:rPr>
                <w:rFonts w:ascii="Times New Roman" w:eastAsia="Times New Roman" w:hAnsi="Times New Roman" w:cs="Times New Roman"/>
                <w:lang w:eastAsia="ru-RU"/>
              </w:rPr>
              <w:t>»</w:t>
            </w:r>
            <w:r w:rsidRPr="0011380B">
              <w:rPr>
                <w:rFonts w:ascii="Times New Roman" w:eastAsia="Times New Roman" w:hAnsi="Times New Roman" w:cs="Times New Roman"/>
                <w:lang w:eastAsia="ru-RU"/>
              </w:rPr>
              <w:t xml:space="preserve"> по вопросам повестки дня</w:t>
            </w:r>
          </w:p>
        </w:tc>
      </w:tr>
      <w:tr w:rsidR="007C45D8" w:rsidRPr="0011380B" w:rsidTr="007C45D8">
        <w:tc>
          <w:tcPr>
            <w:tcW w:w="699" w:type="dxa"/>
            <w:vMerge/>
          </w:tcPr>
          <w:p w:rsidR="007C45D8" w:rsidRPr="0011380B" w:rsidRDefault="007C45D8" w:rsidP="007C45D8">
            <w:pPr>
              <w:rPr>
                <w:rFonts w:ascii="Times New Roman" w:eastAsia="Calibri" w:hAnsi="Times New Roman" w:cs="Times New Roman"/>
              </w:rPr>
            </w:pPr>
          </w:p>
        </w:tc>
        <w:tc>
          <w:tcPr>
            <w:tcW w:w="1448" w:type="dxa"/>
            <w:vMerge/>
          </w:tcPr>
          <w:p w:rsidR="007C45D8" w:rsidRPr="0011380B" w:rsidRDefault="007C45D8" w:rsidP="007C45D8">
            <w:pPr>
              <w:rPr>
                <w:rFonts w:ascii="Times New Roman" w:eastAsia="Calibri" w:hAnsi="Times New Roman" w:cs="Times New Roman"/>
              </w:rPr>
            </w:pPr>
          </w:p>
        </w:tc>
        <w:tc>
          <w:tcPr>
            <w:tcW w:w="3067" w:type="dxa"/>
            <w:vMerge/>
          </w:tcPr>
          <w:p w:rsidR="007C45D8" w:rsidRPr="0011380B" w:rsidRDefault="007C45D8" w:rsidP="007C45D8">
            <w:pPr>
              <w:rPr>
                <w:rFonts w:ascii="Times New Roman" w:eastAsia="Calibri" w:hAnsi="Times New Roman" w:cs="Times New Roman"/>
              </w:rPr>
            </w:pPr>
          </w:p>
        </w:tc>
        <w:tc>
          <w:tcPr>
            <w:tcW w:w="1533" w:type="dxa"/>
            <w:vMerge/>
          </w:tcPr>
          <w:p w:rsidR="007C45D8" w:rsidRPr="0011380B" w:rsidRDefault="007C45D8" w:rsidP="007C45D8">
            <w:pPr>
              <w:rPr>
                <w:rFonts w:ascii="Times New Roman" w:eastAsia="Calibri" w:hAnsi="Times New Roman" w:cs="Times New Roman"/>
              </w:rPr>
            </w:pPr>
          </w:p>
        </w:tc>
        <w:tc>
          <w:tcPr>
            <w:tcW w:w="93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вопрос. N 1</w:t>
            </w:r>
          </w:p>
        </w:tc>
        <w:tc>
          <w:tcPr>
            <w:tcW w:w="953"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вопрос N 2</w:t>
            </w:r>
          </w:p>
        </w:tc>
        <w:tc>
          <w:tcPr>
            <w:tcW w:w="953"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вопрос N 3</w:t>
            </w:r>
          </w:p>
        </w:tc>
        <w:tc>
          <w:tcPr>
            <w:tcW w:w="953"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вопрос. N 1</w:t>
            </w:r>
          </w:p>
        </w:tc>
        <w:tc>
          <w:tcPr>
            <w:tcW w:w="953"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вопрос N 2</w:t>
            </w:r>
          </w:p>
        </w:tc>
        <w:tc>
          <w:tcPr>
            <w:tcW w:w="953"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вопрос N 3</w:t>
            </w:r>
          </w:p>
        </w:tc>
        <w:tc>
          <w:tcPr>
            <w:tcW w:w="953"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вопрос. N 1</w:t>
            </w:r>
          </w:p>
        </w:tc>
        <w:tc>
          <w:tcPr>
            <w:tcW w:w="953"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вопрос N 2</w:t>
            </w:r>
          </w:p>
        </w:tc>
        <w:tc>
          <w:tcPr>
            <w:tcW w:w="953"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вопрос N 3</w:t>
            </w:r>
          </w:p>
        </w:tc>
      </w:tr>
      <w:tr w:rsidR="004E1363" w:rsidRPr="0011380B" w:rsidTr="007C45D8">
        <w:tc>
          <w:tcPr>
            <w:tcW w:w="699"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48"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3067"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38"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7C45D8">
        <w:tc>
          <w:tcPr>
            <w:tcW w:w="699"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48"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3067"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38"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7C45D8">
        <w:tc>
          <w:tcPr>
            <w:tcW w:w="699"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48"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3067"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38"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7C45D8">
        <w:tc>
          <w:tcPr>
            <w:tcW w:w="699"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48"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3067"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38"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7C45D8">
        <w:tc>
          <w:tcPr>
            <w:tcW w:w="699"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6048" w:type="dxa"/>
            <w:gridSpan w:val="3"/>
            <w:vAlign w:val="center"/>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Итого (сумма по столбцам)</w:t>
            </w:r>
          </w:p>
        </w:tc>
        <w:tc>
          <w:tcPr>
            <w:tcW w:w="938"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953"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bl>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Инициаторы проведения общего собрания в форме заочного голосования:</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____________________________________________________________ 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(наименование юридического лица, инициатора общего собрания (подпись), или Ф.И.О. членов инициативной группы, N их жилых помещений)</w:t>
      </w:r>
    </w:p>
    <w:p w:rsidR="004E1363" w:rsidRPr="0011380B" w:rsidRDefault="004E1363" w:rsidP="004E1363">
      <w:pPr>
        <w:rPr>
          <w:rFonts w:ascii="Times New Roman" w:eastAsia="Calibri" w:hAnsi="Times New Roman" w:cs="Times New Roman"/>
        </w:rPr>
        <w:sectPr w:rsidR="004E1363" w:rsidRPr="0011380B" w:rsidSect="00EE32E5">
          <w:pgSz w:w="16838" w:h="11905" w:orient="landscape"/>
          <w:pgMar w:top="1701" w:right="1134" w:bottom="850" w:left="1134" w:header="0" w:footer="0" w:gutter="0"/>
          <w:cols w:space="720"/>
          <w:docGrid w:linePitch="299"/>
        </w:sectPr>
      </w:pPr>
    </w:p>
    <w:p w:rsidR="004E1363" w:rsidRPr="0011380B" w:rsidRDefault="004E1363" w:rsidP="004E136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Приложение 4</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к Порядку и срокам</w:t>
      </w:r>
      <w:r w:rsidR="007C45D8" w:rsidRPr="0011380B">
        <w:rPr>
          <w:rFonts w:ascii="Times New Roman" w:eastAsia="Times New Roman" w:hAnsi="Times New Roman" w:cs="Times New Roman"/>
          <w:szCs w:val="20"/>
          <w:lang w:eastAsia="ru-RU"/>
        </w:rPr>
        <w:t xml:space="preserve"> </w:t>
      </w:r>
      <w:r w:rsidRPr="0011380B">
        <w:rPr>
          <w:rFonts w:ascii="Times New Roman" w:eastAsia="Times New Roman" w:hAnsi="Times New Roman" w:cs="Times New Roman"/>
          <w:szCs w:val="20"/>
          <w:lang w:eastAsia="ru-RU"/>
        </w:rPr>
        <w:t>представления, рассмотрения и оценки</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предложений заинтересованных лиц о включении</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дворовой территории многоквартирного дома в проект</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 xml:space="preserve">муниципальной программы </w:t>
      </w:r>
      <w:r w:rsidR="0011380B">
        <w:rPr>
          <w:rFonts w:ascii="Times New Roman" w:eastAsia="Times New Roman" w:hAnsi="Times New Roman" w:cs="Times New Roman"/>
          <w:szCs w:val="20"/>
          <w:lang w:eastAsia="ru-RU"/>
        </w:rPr>
        <w:t>«</w:t>
      </w:r>
      <w:r w:rsidRPr="0011380B">
        <w:rPr>
          <w:rFonts w:ascii="Times New Roman" w:eastAsia="Times New Roman" w:hAnsi="Times New Roman" w:cs="Times New Roman"/>
          <w:szCs w:val="20"/>
          <w:lang w:eastAsia="ru-RU"/>
        </w:rPr>
        <w:t>Формирование современной</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Cs w:val="20"/>
          <w:lang w:eastAsia="ru-RU"/>
        </w:rPr>
      </w:pPr>
      <w:r w:rsidRPr="0011380B">
        <w:rPr>
          <w:rFonts w:ascii="Times New Roman" w:eastAsia="Times New Roman" w:hAnsi="Times New Roman" w:cs="Times New Roman"/>
          <w:szCs w:val="20"/>
          <w:lang w:eastAsia="ru-RU"/>
        </w:rPr>
        <w:t>городской среды муниципального образования</w:t>
      </w:r>
    </w:p>
    <w:p w:rsidR="004E1363" w:rsidRPr="0011380B" w:rsidRDefault="0011380B" w:rsidP="004E1363">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004E1363" w:rsidRPr="0011380B">
        <w:rPr>
          <w:rFonts w:ascii="Times New Roman" w:eastAsia="Times New Roman" w:hAnsi="Times New Roman" w:cs="Times New Roman"/>
          <w:szCs w:val="20"/>
          <w:lang w:eastAsia="ru-RU"/>
        </w:rPr>
        <w:t>Город Псков</w:t>
      </w:r>
      <w:r>
        <w:rPr>
          <w:rFonts w:ascii="Times New Roman" w:eastAsia="Times New Roman" w:hAnsi="Times New Roman" w:cs="Times New Roman"/>
          <w:szCs w:val="20"/>
          <w:lang w:eastAsia="ru-RU"/>
        </w:rPr>
        <w:t>»</w:t>
      </w:r>
      <w:r w:rsidR="004E1363" w:rsidRPr="0011380B">
        <w:rPr>
          <w:rFonts w:ascii="Times New Roman" w:eastAsia="Times New Roman" w:hAnsi="Times New Roman" w:cs="Times New Roman"/>
          <w:szCs w:val="20"/>
          <w:lang w:eastAsia="ru-RU"/>
        </w:rPr>
        <w:t xml:space="preserve"> </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bookmarkStart w:id="9" w:name="P834"/>
      <w:bookmarkEnd w:id="9"/>
      <w:r w:rsidRPr="0011380B">
        <w:rPr>
          <w:rFonts w:ascii="Times New Roman" w:eastAsia="Times New Roman" w:hAnsi="Times New Roman" w:cs="Times New Roman"/>
          <w:lang w:eastAsia="ru-RU"/>
        </w:rPr>
        <w:t>АКТ</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осмотра состояния дворовой территории многоквартирного дома</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Дата составления 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Наименование объекта 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Комиссией </w:t>
      </w:r>
      <w:hyperlink w:anchor="P1147" w:history="1">
        <w:r w:rsidRPr="0011380B">
          <w:rPr>
            <w:rFonts w:ascii="Times New Roman" w:eastAsia="Times New Roman" w:hAnsi="Times New Roman" w:cs="Times New Roman"/>
            <w:color w:val="0000FF"/>
            <w:lang w:eastAsia="ru-RU"/>
          </w:rPr>
          <w:t>&lt;*&gt;</w:t>
        </w:r>
      </w:hyperlink>
      <w:r w:rsidRPr="0011380B">
        <w:rPr>
          <w:rFonts w:ascii="Times New Roman" w:eastAsia="Times New Roman" w:hAnsi="Times New Roman" w:cs="Times New Roman"/>
          <w:lang w:eastAsia="ru-RU"/>
        </w:rPr>
        <w:t xml:space="preserve"> в составе:</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(Ф.И.О. и должность)</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(Ф.И.О. и должность)</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произведен осмотр дворовой территории многоквартирного дома, расположенной по адресу: 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и составлен настоящий акт о нижеследующем:</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4"/>
        <w:gridCol w:w="1984"/>
        <w:gridCol w:w="844"/>
        <w:gridCol w:w="734"/>
        <w:gridCol w:w="1531"/>
        <w:gridCol w:w="1531"/>
        <w:gridCol w:w="1474"/>
      </w:tblGrid>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N п/п</w:t>
            </w:r>
          </w:p>
        </w:tc>
        <w:tc>
          <w:tcPr>
            <w:tcW w:w="198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Наименование элемента благоустройства</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Ед. изм.</w:t>
            </w:r>
          </w:p>
        </w:tc>
        <w:tc>
          <w:tcPr>
            <w:tcW w:w="7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Кол-во</w:t>
            </w:r>
          </w:p>
        </w:tc>
        <w:tc>
          <w:tcPr>
            <w:tcW w:w="1531"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Относится к общему имуществу МКД (да/нет)</w:t>
            </w:r>
          </w:p>
        </w:tc>
        <w:tc>
          <w:tcPr>
            <w:tcW w:w="1531"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Техническое состояние</w:t>
            </w:r>
          </w:p>
        </w:tc>
        <w:tc>
          <w:tcPr>
            <w:tcW w:w="147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Примечание</w:t>
            </w: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1</w:t>
            </w:r>
          </w:p>
        </w:tc>
        <w:tc>
          <w:tcPr>
            <w:tcW w:w="198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2</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w:t>
            </w:r>
          </w:p>
        </w:tc>
        <w:tc>
          <w:tcPr>
            <w:tcW w:w="7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4</w:t>
            </w:r>
          </w:p>
        </w:tc>
        <w:tc>
          <w:tcPr>
            <w:tcW w:w="1531"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5</w:t>
            </w:r>
          </w:p>
        </w:tc>
        <w:tc>
          <w:tcPr>
            <w:tcW w:w="1531"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6</w:t>
            </w:r>
          </w:p>
        </w:tc>
        <w:tc>
          <w:tcPr>
            <w:tcW w:w="147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7</w:t>
            </w:r>
          </w:p>
        </w:tc>
      </w:tr>
      <w:tr w:rsidR="004E1363" w:rsidRPr="0011380B" w:rsidTr="004E1363">
        <w:tc>
          <w:tcPr>
            <w:tcW w:w="9032" w:type="dxa"/>
            <w:gridSpan w:val="7"/>
          </w:tcPr>
          <w:p w:rsidR="004E1363" w:rsidRPr="0011380B" w:rsidRDefault="004E1363" w:rsidP="004E1363">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1. Общие сведения</w:t>
            </w: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1.1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Площадь придомовой территории, всего</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в том числе:</w:t>
            </w:r>
          </w:p>
        </w:tc>
        <w:tc>
          <w:tcPr>
            <w:tcW w:w="84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1.1.1.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грунтовое покрытие</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1.1.2.</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твердое покрытие</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1.1.3.</w:t>
            </w:r>
          </w:p>
        </w:tc>
        <w:tc>
          <w:tcPr>
            <w:tcW w:w="1984" w:type="dxa"/>
          </w:tcPr>
          <w:p w:rsidR="004E1363" w:rsidRPr="0011380B" w:rsidRDefault="004E1363" w:rsidP="00327629">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зеленая зона (в т.ч</w:t>
            </w:r>
            <w:r w:rsidR="00327629">
              <w:rPr>
                <w:rFonts w:ascii="Times New Roman" w:eastAsia="Times New Roman" w:hAnsi="Times New Roman" w:cs="Times New Roman"/>
                <w:sz w:val="20"/>
                <w:szCs w:val="20"/>
                <w:lang w:eastAsia="ru-RU"/>
              </w:rPr>
              <w:t>.</w:t>
            </w:r>
            <w:r w:rsidRPr="0011380B">
              <w:rPr>
                <w:rFonts w:ascii="Times New Roman" w:eastAsia="Times New Roman" w:hAnsi="Times New Roman" w:cs="Times New Roman"/>
                <w:sz w:val="20"/>
                <w:szCs w:val="20"/>
                <w:lang w:eastAsia="ru-RU"/>
              </w:rPr>
              <w:t xml:space="preserve"> палисадники, клумбы)</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032" w:type="dxa"/>
            <w:gridSpan w:val="7"/>
          </w:tcPr>
          <w:p w:rsidR="004E1363" w:rsidRPr="0011380B" w:rsidRDefault="004E1363" w:rsidP="004E1363">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2. Элементы озеленения</w:t>
            </w: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2.1.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Деревья</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шт.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2.2.</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Кустарники</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шт. или 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2.3.</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Газоны</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032" w:type="dxa"/>
            <w:gridSpan w:val="7"/>
          </w:tcPr>
          <w:p w:rsidR="004E1363" w:rsidRPr="0011380B" w:rsidRDefault="004E1363" w:rsidP="004E1363">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 Малые архитектурные формы, элементы благоустройства</w:t>
            </w: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Детские спортивно-игровые площадки</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шт.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в том числе:</w:t>
            </w:r>
          </w:p>
        </w:tc>
        <w:tc>
          <w:tcPr>
            <w:tcW w:w="84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3.1.1.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элементы обустройства (горки, качели, карусели, песочницы, скамейки, корт, турник, тренажеры, урны и т.д.)</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шт.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3.2.</w:t>
            </w:r>
          </w:p>
        </w:tc>
        <w:tc>
          <w:tcPr>
            <w:tcW w:w="1984" w:type="dxa"/>
          </w:tcPr>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Хозяйственные площадки</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в том числе:</w:t>
            </w:r>
          </w:p>
        </w:tc>
        <w:tc>
          <w:tcPr>
            <w:tcW w:w="84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3.2.1.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ковровыбивалки</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шт.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3.2.2.</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сушилки для белья</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шт.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3.3.</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Площадки для отдыха</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в том числе:</w:t>
            </w:r>
          </w:p>
        </w:tc>
        <w:tc>
          <w:tcPr>
            <w:tcW w:w="84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3.3.1.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навесы</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шт.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3.3.2.</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скамейки</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шт.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3.3.3.</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беседки</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шт.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032" w:type="dxa"/>
            <w:gridSpan w:val="7"/>
          </w:tcPr>
          <w:p w:rsidR="004E1363" w:rsidRPr="0011380B" w:rsidRDefault="004E1363" w:rsidP="004E1363">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4. Иные объекты</w:t>
            </w: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4.1.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Контейнерные площадки</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шт.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4.2.</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Урны</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шт.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4.3.</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Парковки</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032" w:type="dxa"/>
            <w:gridSpan w:val="7"/>
          </w:tcPr>
          <w:p w:rsidR="004E1363" w:rsidRPr="0011380B" w:rsidRDefault="004E1363" w:rsidP="004E1363">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5. Проезды, включая автомобильные дороги, образующие проезды к территориям, прилегающим к многоквартирному дому</w:t>
            </w: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5.1.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Проезды, всего</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из них:</w:t>
            </w:r>
          </w:p>
        </w:tc>
        <w:tc>
          <w:tcPr>
            <w:tcW w:w="84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5.1.1.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грунтовое покрытие</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5.1.2.</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твердое покрытие</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в том числе:</w:t>
            </w:r>
          </w:p>
        </w:tc>
        <w:tc>
          <w:tcPr>
            <w:tcW w:w="84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внутридворовые проезды</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подходы к подъездам</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тротуары</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пешеходные дорожки</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парковки</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межквартальные проезды, включая автомобильные дороги, образующие проезды к территориям, прилегающим к МКД</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м2</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032" w:type="dxa"/>
            <w:gridSpan w:val="7"/>
          </w:tcPr>
          <w:p w:rsidR="004E1363" w:rsidRPr="0011380B" w:rsidRDefault="004E1363" w:rsidP="004E1363">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6. Наружное освещение</w:t>
            </w: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6.1.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Наружное освещение</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по наличию (есть/нет)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в том числе по типу размещения:</w:t>
            </w:r>
          </w:p>
        </w:tc>
        <w:tc>
          <w:tcPr>
            <w:tcW w:w="84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6.1.1.</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на световых опорах</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по наличию (есть/нет)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r w:rsidR="004E1363" w:rsidRPr="0011380B" w:rsidTr="004E1363">
        <w:tc>
          <w:tcPr>
            <w:tcW w:w="93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6.1.2.</w:t>
            </w:r>
          </w:p>
        </w:tc>
        <w:tc>
          <w:tcPr>
            <w:tcW w:w="198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на фасаде</w:t>
            </w:r>
          </w:p>
        </w:tc>
        <w:tc>
          <w:tcPr>
            <w:tcW w:w="844" w:type="dxa"/>
          </w:tcPr>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по наличию (есть/нет)</w:t>
            </w:r>
          </w:p>
        </w:tc>
        <w:tc>
          <w:tcPr>
            <w:tcW w:w="73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4E1363" w:rsidRPr="0011380B" w:rsidRDefault="004E1363" w:rsidP="004E1363">
            <w:pPr>
              <w:widowControl w:val="0"/>
              <w:autoSpaceDE w:val="0"/>
              <w:autoSpaceDN w:val="0"/>
              <w:spacing w:after="0" w:line="240" w:lineRule="auto"/>
              <w:rPr>
                <w:rFonts w:ascii="Times New Roman" w:eastAsia="Times New Roman" w:hAnsi="Times New Roman" w:cs="Times New Roman"/>
                <w:lang w:eastAsia="ru-RU"/>
              </w:rPr>
            </w:pPr>
          </w:p>
        </w:tc>
      </w:tr>
    </w:tbl>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Подписи членов Комиссии </w:t>
      </w:r>
      <w:hyperlink w:anchor="P1147" w:history="1">
        <w:r w:rsidRPr="0011380B">
          <w:rPr>
            <w:rFonts w:ascii="Times New Roman" w:eastAsia="Times New Roman" w:hAnsi="Times New Roman" w:cs="Times New Roman"/>
            <w:color w:val="0000FF"/>
            <w:lang w:eastAsia="ru-RU"/>
          </w:rPr>
          <w:t>&lt;*&gt;</w:t>
        </w:r>
      </w:hyperlink>
      <w:r w:rsidRPr="0011380B">
        <w:rPr>
          <w:rFonts w:ascii="Times New Roman" w:eastAsia="Times New Roman" w:hAnsi="Times New Roman" w:cs="Times New Roman"/>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(Ф.И.О. и должность)</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________________________________________________________________________.</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lang w:eastAsia="ru-RU"/>
        </w:rPr>
      </w:pPr>
      <w:r w:rsidRPr="0011380B">
        <w:rPr>
          <w:rFonts w:ascii="Times New Roman" w:eastAsia="Times New Roman" w:hAnsi="Times New Roman" w:cs="Times New Roman"/>
          <w:lang w:eastAsia="ru-RU"/>
        </w:rPr>
        <w:t xml:space="preserve">                           (Ф.И.О. и должность)</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 xml:space="preserve">    --------------------------------</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10" w:name="P1147"/>
      <w:bookmarkEnd w:id="10"/>
      <w:r w:rsidRPr="0011380B">
        <w:rPr>
          <w:rFonts w:ascii="Times New Roman" w:eastAsia="Times New Roman" w:hAnsi="Times New Roman" w:cs="Times New Roman"/>
          <w:sz w:val="20"/>
          <w:szCs w:val="20"/>
          <w:lang w:eastAsia="ru-RU"/>
        </w:rPr>
        <w:t xml:space="preserve">    </w:t>
      </w:r>
      <w:r w:rsidRPr="0011380B">
        <w:rPr>
          <w:rFonts w:ascii="Times New Roman" w:eastAsia="Times New Roman" w:hAnsi="Times New Roman" w:cs="Times New Roman"/>
          <w:sz w:val="18"/>
          <w:szCs w:val="18"/>
          <w:lang w:eastAsia="ru-RU"/>
        </w:rPr>
        <w:t xml:space="preserve">&lt;*&gt; - включение в состав Комиссии при оформлении акта осмотра состояния дворовой территории многоквартирного дома представителей организации, осуществляющей управление многоквартирным домом, является обязательным. Представление акта осмотра состояния дворовой территории многоквартирного дома, составленного без участия представителей организации, осуществляющей управление многоквартирным домом, не соответствующего по оформлению требованиям, указанным в </w:t>
      </w:r>
      <w:hyperlink w:anchor="P133" w:history="1">
        <w:r w:rsidRPr="0011380B">
          <w:rPr>
            <w:rFonts w:ascii="Times New Roman" w:eastAsia="Times New Roman" w:hAnsi="Times New Roman" w:cs="Times New Roman"/>
            <w:color w:val="0000FF"/>
            <w:sz w:val="18"/>
            <w:szCs w:val="18"/>
            <w:lang w:eastAsia="ru-RU"/>
          </w:rPr>
          <w:t>Порядке</w:t>
        </w:r>
      </w:hyperlink>
      <w:r w:rsidRPr="0011380B">
        <w:rPr>
          <w:rFonts w:ascii="Times New Roman" w:eastAsia="Times New Roman" w:hAnsi="Times New Roman" w:cs="Times New Roman"/>
          <w:sz w:val="18"/>
          <w:szCs w:val="18"/>
          <w:lang w:eastAsia="ru-RU"/>
        </w:rPr>
        <w:t xml:space="preserve"> представления, рассмотрения и оценки предложений заинтересованных лиц о включении дворовой территории многоквартирного дома в проект муниципальной программы </w:t>
      </w:r>
      <w:r w:rsidR="0011380B">
        <w:rPr>
          <w:rFonts w:ascii="Times New Roman" w:eastAsia="Times New Roman" w:hAnsi="Times New Roman" w:cs="Times New Roman"/>
          <w:sz w:val="18"/>
          <w:szCs w:val="18"/>
          <w:lang w:eastAsia="ru-RU"/>
        </w:rPr>
        <w:t>«</w:t>
      </w:r>
      <w:r w:rsidRPr="0011380B">
        <w:rPr>
          <w:rFonts w:ascii="Times New Roman" w:eastAsia="Times New Roman" w:hAnsi="Times New Roman" w:cs="Times New Roman"/>
          <w:sz w:val="18"/>
          <w:szCs w:val="1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18"/>
          <w:szCs w:val="18"/>
          <w:lang w:eastAsia="ru-RU"/>
        </w:rPr>
        <w:t>«</w:t>
      </w:r>
      <w:r w:rsidRPr="0011380B">
        <w:rPr>
          <w:rFonts w:ascii="Times New Roman" w:eastAsia="Times New Roman" w:hAnsi="Times New Roman" w:cs="Times New Roman"/>
          <w:sz w:val="18"/>
          <w:szCs w:val="18"/>
          <w:lang w:eastAsia="ru-RU"/>
        </w:rPr>
        <w:t>Город Псков</w:t>
      </w:r>
      <w:r w:rsidR="0011380B">
        <w:rPr>
          <w:rFonts w:ascii="Times New Roman" w:eastAsia="Times New Roman" w:hAnsi="Times New Roman" w:cs="Times New Roman"/>
          <w:sz w:val="18"/>
          <w:szCs w:val="18"/>
          <w:lang w:eastAsia="ru-RU"/>
        </w:rPr>
        <w:t>»</w:t>
      </w:r>
      <w:r w:rsidRPr="0011380B">
        <w:rPr>
          <w:rFonts w:ascii="Times New Roman" w:eastAsia="Times New Roman" w:hAnsi="Times New Roman" w:cs="Times New Roman"/>
          <w:sz w:val="18"/>
          <w:szCs w:val="18"/>
          <w:lang w:eastAsia="ru-RU"/>
        </w:rPr>
        <w:t>, влечет признание данного акта не соответствующим требованиям указанного порядка и является основанием для отклонения заявки.</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7C45D8" w:rsidRPr="0011380B" w:rsidRDefault="007C45D8"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7C45D8" w:rsidRPr="0011380B" w:rsidRDefault="007C45D8"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7C45D8" w:rsidRPr="0011380B" w:rsidRDefault="007C45D8"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Cs w:val="20"/>
          <w:lang w:eastAsia="ru-RU"/>
        </w:rPr>
      </w:pPr>
    </w:p>
    <w:p w:rsidR="004E1363" w:rsidRPr="0011380B" w:rsidRDefault="004E1363" w:rsidP="004E13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Приложение 5</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к Порядку и срокам</w:t>
      </w:r>
      <w:r w:rsidR="007C45D8" w:rsidRPr="0011380B">
        <w:rPr>
          <w:rFonts w:ascii="Times New Roman" w:eastAsia="Times New Roman" w:hAnsi="Times New Roman" w:cs="Times New Roman"/>
          <w:sz w:val="24"/>
          <w:szCs w:val="24"/>
          <w:lang w:eastAsia="ru-RU"/>
        </w:rPr>
        <w:t xml:space="preserve"> </w:t>
      </w:r>
      <w:r w:rsidRPr="0011380B">
        <w:rPr>
          <w:rFonts w:ascii="Times New Roman" w:eastAsia="Times New Roman" w:hAnsi="Times New Roman" w:cs="Times New Roman"/>
          <w:sz w:val="24"/>
          <w:szCs w:val="24"/>
          <w:lang w:eastAsia="ru-RU"/>
        </w:rPr>
        <w:t>представления, рассмотрения и оценки</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предложений заинтересованных лиц о включении</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дворовой территории многоквартирного дома в проект</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муниципальной 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Формирование современной</w:t>
      </w:r>
    </w:p>
    <w:p w:rsidR="004E1363" w:rsidRPr="0011380B" w:rsidRDefault="004E1363" w:rsidP="004E13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городской среды муниципального образования</w:t>
      </w:r>
      <w:r w:rsidR="007C45D8" w:rsidRPr="0011380B">
        <w:rPr>
          <w:rFonts w:ascii="Times New Roman" w:eastAsia="Times New Roman" w:hAnsi="Times New Roman" w:cs="Times New Roman"/>
          <w:sz w:val="24"/>
          <w:szCs w:val="24"/>
          <w:lang w:eastAsia="ru-RU"/>
        </w:rPr>
        <w:t xml:space="preserve">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1" w:name="P1173"/>
      <w:bookmarkEnd w:id="11"/>
      <w:r w:rsidRPr="0011380B">
        <w:rPr>
          <w:rFonts w:ascii="Times New Roman" w:eastAsia="Times New Roman" w:hAnsi="Times New Roman" w:cs="Times New Roman"/>
          <w:b/>
          <w:sz w:val="24"/>
          <w:szCs w:val="24"/>
          <w:lang w:eastAsia="ru-RU"/>
        </w:rPr>
        <w:t>Критерии</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380B">
        <w:rPr>
          <w:rFonts w:ascii="Times New Roman" w:eastAsia="Times New Roman" w:hAnsi="Times New Roman" w:cs="Times New Roman"/>
          <w:b/>
          <w:sz w:val="24"/>
          <w:szCs w:val="24"/>
          <w:lang w:eastAsia="ru-RU"/>
        </w:rPr>
        <w:t>отбора дворовых территорий для формирования</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380B">
        <w:rPr>
          <w:rFonts w:ascii="Times New Roman" w:eastAsia="Times New Roman" w:hAnsi="Times New Roman" w:cs="Times New Roman"/>
          <w:b/>
          <w:sz w:val="24"/>
          <w:szCs w:val="24"/>
          <w:lang w:eastAsia="ru-RU"/>
        </w:rPr>
        <w:t>краткосрочного плана проведения работ по</w:t>
      </w:r>
    </w:p>
    <w:p w:rsidR="004E1363" w:rsidRPr="0011380B" w:rsidRDefault="004E1363" w:rsidP="004E136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380B">
        <w:rPr>
          <w:rFonts w:ascii="Times New Roman" w:eastAsia="Times New Roman" w:hAnsi="Times New Roman" w:cs="Times New Roman"/>
          <w:b/>
          <w:sz w:val="24"/>
          <w:szCs w:val="24"/>
          <w:lang w:eastAsia="ru-RU"/>
        </w:rPr>
        <w:t>благоустройству дворовых территорий</w:t>
      </w:r>
    </w:p>
    <w:p w:rsidR="004E1363" w:rsidRPr="0011380B" w:rsidRDefault="004E1363" w:rsidP="004E1363">
      <w:pPr>
        <w:spacing w:after="1"/>
        <w:rPr>
          <w:rFonts w:ascii="Times New Roman" w:eastAsia="Calibri" w:hAnsi="Times New Roman" w:cs="Times New Roman"/>
          <w:sz w:val="24"/>
          <w:szCs w:val="24"/>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E1363" w:rsidRPr="0011380B" w:rsidRDefault="004E1363" w:rsidP="004E13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В целях определения участников отбора дворовых территорий для формирования краткосрочного плана проведения работ по благоустройству дворовых территорий Комиссия рассматривает направленные Организатору отбора документы на предмет их соответствия критериям, указанным в настоящем Порядке.</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1. Продолжительность эксплуатации многоквартирного дома.</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2. Проведение работ по ремонту дорожных покрытий дворовой территории МКД не осуществлялось:</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3. Финансовая дисциплина собственников помещений в многоквартирном доме (размер суммарной задолженности по плате за ремонт и содержание жилья):</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4. Доля голосов собственников, подавших голоса за решение об участии в отборе дворовых территорий многоквартирных домов</w:t>
      </w:r>
      <w:r w:rsidR="007C45D8" w:rsidRPr="0011380B">
        <w:rPr>
          <w:rFonts w:ascii="Times New Roman" w:eastAsia="Times New Roman" w:hAnsi="Times New Roman" w:cs="Times New Roman"/>
          <w:sz w:val="24"/>
          <w:szCs w:val="24"/>
          <w:lang w:eastAsia="ru-RU"/>
        </w:rPr>
        <w:t xml:space="preserve"> от общего числа голосов собственников данного многоквартирного дома.</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5. Организация работ по благоустройству дворовой территории для обеспечения безбарьерного доступа маломобильных групп населения</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6. Наличие в составе заявки дизайн-проекта или схемы благоустройства дворовой территории</w:t>
      </w:r>
    </w:p>
    <w:p w:rsidR="004E1363" w:rsidRPr="0011380B" w:rsidRDefault="004E1363" w:rsidP="004E1363">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7. Наличие синхронизации выполнения работ в рамках муниципальной программы с реализуемыми в МО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7C45D8" w:rsidRPr="0011380B" w:rsidRDefault="007C45D8" w:rsidP="007C45D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7C45D8" w:rsidRPr="0011380B" w:rsidRDefault="007C45D8" w:rsidP="007C45D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7C45D8" w:rsidRPr="0011380B" w:rsidRDefault="007C45D8" w:rsidP="007C45D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7C45D8" w:rsidRPr="0011380B" w:rsidRDefault="007C45D8" w:rsidP="007C45D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7C45D8" w:rsidRPr="0011380B" w:rsidRDefault="007C45D8" w:rsidP="007C45D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7C45D8" w:rsidRPr="0011380B" w:rsidRDefault="007C45D8" w:rsidP="007C45D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7C45D8" w:rsidRPr="0011380B" w:rsidRDefault="007C45D8" w:rsidP="007C45D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7C45D8" w:rsidRPr="0011380B" w:rsidRDefault="007C45D8" w:rsidP="007C45D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7C45D8" w:rsidRPr="0011380B" w:rsidRDefault="007C45D8" w:rsidP="007C45D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7C45D8" w:rsidRPr="0011380B" w:rsidRDefault="007C45D8" w:rsidP="007C45D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11380B">
        <w:rPr>
          <w:rFonts w:ascii="Times New Roman" w:eastAsia="Times New Roman" w:hAnsi="Times New Roman" w:cs="Times New Roman"/>
          <w:b/>
          <w:sz w:val="24"/>
          <w:szCs w:val="24"/>
          <w:lang w:eastAsia="ru-RU"/>
        </w:rPr>
        <w:t>Балльная оценка критериев отбора дворовых территорий</w:t>
      </w:r>
    </w:p>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380B">
        <w:rPr>
          <w:rFonts w:ascii="Times New Roman" w:eastAsia="Times New Roman" w:hAnsi="Times New Roman" w:cs="Times New Roman"/>
          <w:b/>
          <w:sz w:val="24"/>
          <w:szCs w:val="24"/>
          <w:lang w:eastAsia="ru-RU"/>
        </w:rPr>
        <w:t>для формирования краткосрочного плана проведения работ</w:t>
      </w:r>
    </w:p>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380B">
        <w:rPr>
          <w:rFonts w:ascii="Times New Roman" w:eastAsia="Times New Roman" w:hAnsi="Times New Roman" w:cs="Times New Roman"/>
          <w:b/>
          <w:sz w:val="24"/>
          <w:szCs w:val="24"/>
          <w:lang w:eastAsia="ru-RU"/>
        </w:rPr>
        <w:t>по благоустройству дворовых территорий</w:t>
      </w:r>
    </w:p>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337"/>
        <w:gridCol w:w="13"/>
        <w:gridCol w:w="2098"/>
      </w:tblGrid>
      <w:tr w:rsidR="007C45D8" w:rsidRPr="0011380B" w:rsidTr="00D14B5C">
        <w:tc>
          <w:tcPr>
            <w:tcW w:w="604"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N</w:t>
            </w:r>
          </w:p>
        </w:tc>
        <w:tc>
          <w:tcPr>
            <w:tcW w:w="6350" w:type="dxa"/>
            <w:gridSpan w:val="2"/>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Наименование критериев отбора</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Балл, присваиваемый в соответствии с критерием отбора</w:t>
            </w:r>
          </w:p>
        </w:tc>
      </w:tr>
      <w:tr w:rsidR="007C45D8" w:rsidRPr="0011380B" w:rsidTr="00D14B5C">
        <w:tc>
          <w:tcPr>
            <w:tcW w:w="604" w:type="dxa"/>
            <w:vMerge w:val="restart"/>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1</w:t>
            </w:r>
          </w:p>
        </w:tc>
        <w:tc>
          <w:tcPr>
            <w:tcW w:w="8448" w:type="dxa"/>
            <w:gridSpan w:val="3"/>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Продолжительность эксплуатации многоквартирного дома:</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а) от 41 и более лет</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10</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б) от 31 до 40 лет</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7</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в) от 21 до 30 лет</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4</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г) от 16 до 20</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1</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д) от 10 до 15 лет</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0</w:t>
            </w:r>
          </w:p>
        </w:tc>
      </w:tr>
      <w:tr w:rsidR="007C45D8" w:rsidRPr="0011380B" w:rsidTr="00D14B5C">
        <w:trPr>
          <w:trHeight w:val="585"/>
        </w:trPr>
        <w:tc>
          <w:tcPr>
            <w:tcW w:w="604" w:type="dxa"/>
            <w:vMerge w:val="restart"/>
          </w:tcPr>
          <w:p w:rsidR="007C45D8" w:rsidRPr="0011380B" w:rsidRDefault="007C45D8" w:rsidP="007C45D8">
            <w:pPr>
              <w:rPr>
                <w:rFonts w:ascii="Times New Roman" w:eastAsia="Calibri" w:hAnsi="Times New Roman" w:cs="Times New Roman"/>
                <w:sz w:val="24"/>
                <w:szCs w:val="24"/>
              </w:rPr>
            </w:pPr>
            <w:r w:rsidRPr="0011380B">
              <w:rPr>
                <w:rFonts w:ascii="Times New Roman" w:eastAsia="Calibri" w:hAnsi="Times New Roman" w:cs="Times New Roman"/>
                <w:sz w:val="24"/>
                <w:szCs w:val="24"/>
              </w:rPr>
              <w:t>2</w:t>
            </w:r>
          </w:p>
        </w:tc>
        <w:tc>
          <w:tcPr>
            <w:tcW w:w="8448" w:type="dxa"/>
            <w:gridSpan w:val="3"/>
          </w:tcPr>
          <w:p w:rsidR="007C45D8" w:rsidRPr="0011380B" w:rsidRDefault="007C45D8" w:rsidP="007C45D8">
            <w:pPr>
              <w:widowControl w:val="0"/>
              <w:rPr>
                <w:rFonts w:ascii="Times New Roman" w:eastAsia="Calibri" w:hAnsi="Times New Roman" w:cs="Times New Roman"/>
                <w:sz w:val="24"/>
                <w:szCs w:val="24"/>
              </w:rPr>
            </w:pPr>
            <w:r w:rsidRPr="0011380B">
              <w:rPr>
                <w:rFonts w:ascii="Times New Roman" w:eastAsia="Calibri" w:hAnsi="Times New Roman" w:cs="Times New Roman"/>
                <w:sz w:val="24"/>
                <w:szCs w:val="24"/>
              </w:rPr>
              <w:t>Проведение работ по ремонту дорожных покрытий дворовой территории МКД не осуществлялось:</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rPr>
                <w:rFonts w:ascii="Times New Roman" w:eastAsia="Calibri" w:hAnsi="Times New Roman" w:cs="Times New Roman"/>
                <w:sz w:val="24"/>
                <w:szCs w:val="24"/>
              </w:rPr>
            </w:pPr>
            <w:r w:rsidRPr="0011380B">
              <w:rPr>
                <w:rFonts w:ascii="Times New Roman" w:eastAsia="Calibri" w:hAnsi="Times New Roman" w:cs="Times New Roman"/>
                <w:sz w:val="24"/>
                <w:szCs w:val="24"/>
              </w:rPr>
              <w:t>- от 5 до 7 лет до даты проведения оценки включительно;</w:t>
            </w:r>
          </w:p>
        </w:tc>
        <w:tc>
          <w:tcPr>
            <w:tcW w:w="2098" w:type="dxa"/>
          </w:tcPr>
          <w:p w:rsidR="007C45D8" w:rsidRPr="0011380B" w:rsidRDefault="007C45D8" w:rsidP="007C45D8">
            <w:pPr>
              <w:widowControl w:val="0"/>
              <w:jc w:val="center"/>
              <w:rPr>
                <w:rFonts w:ascii="Times New Roman" w:eastAsia="Calibri" w:hAnsi="Times New Roman" w:cs="Times New Roman"/>
                <w:sz w:val="24"/>
                <w:szCs w:val="24"/>
              </w:rPr>
            </w:pPr>
            <w:r w:rsidRPr="0011380B">
              <w:rPr>
                <w:rFonts w:ascii="Times New Roman" w:eastAsia="Calibri" w:hAnsi="Times New Roman" w:cs="Times New Roman"/>
                <w:sz w:val="24"/>
                <w:szCs w:val="24"/>
              </w:rPr>
              <w:t>2</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rPr>
                <w:rFonts w:ascii="Times New Roman" w:eastAsia="Calibri" w:hAnsi="Times New Roman" w:cs="Times New Roman"/>
                <w:sz w:val="24"/>
                <w:szCs w:val="24"/>
              </w:rPr>
            </w:pPr>
            <w:r w:rsidRPr="0011380B">
              <w:rPr>
                <w:rFonts w:ascii="Times New Roman" w:eastAsia="Calibri" w:hAnsi="Times New Roman" w:cs="Times New Roman"/>
                <w:sz w:val="24"/>
                <w:szCs w:val="24"/>
              </w:rPr>
              <w:t>- от 8 до11 лет до даты проведения оценки включительно;</w:t>
            </w:r>
          </w:p>
        </w:tc>
        <w:tc>
          <w:tcPr>
            <w:tcW w:w="2098" w:type="dxa"/>
          </w:tcPr>
          <w:p w:rsidR="007C45D8" w:rsidRPr="0011380B" w:rsidRDefault="007C45D8" w:rsidP="007C45D8">
            <w:pPr>
              <w:widowControl w:val="0"/>
              <w:jc w:val="center"/>
              <w:rPr>
                <w:rFonts w:ascii="Times New Roman" w:eastAsia="Calibri" w:hAnsi="Times New Roman" w:cs="Times New Roman"/>
                <w:sz w:val="24"/>
                <w:szCs w:val="24"/>
              </w:rPr>
            </w:pPr>
            <w:r w:rsidRPr="0011380B">
              <w:rPr>
                <w:rFonts w:ascii="Times New Roman" w:eastAsia="Calibri" w:hAnsi="Times New Roman" w:cs="Times New Roman"/>
                <w:sz w:val="24"/>
                <w:szCs w:val="24"/>
              </w:rPr>
              <w:t>6</w:t>
            </w:r>
          </w:p>
        </w:tc>
      </w:tr>
      <w:tr w:rsidR="007C45D8" w:rsidRPr="0011380B" w:rsidTr="00D14B5C">
        <w:trPr>
          <w:trHeight w:val="389"/>
        </w:trPr>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rPr>
                <w:rFonts w:ascii="Times New Roman" w:eastAsia="Calibri" w:hAnsi="Times New Roman" w:cs="Times New Roman"/>
                <w:sz w:val="24"/>
                <w:szCs w:val="24"/>
              </w:rPr>
            </w:pPr>
            <w:r w:rsidRPr="0011380B">
              <w:rPr>
                <w:rFonts w:ascii="Times New Roman" w:eastAsia="Calibri" w:hAnsi="Times New Roman" w:cs="Times New Roman"/>
                <w:sz w:val="24"/>
                <w:szCs w:val="24"/>
              </w:rPr>
              <w:t>- от 12 лет и более до даты проведения оценки включительно.</w:t>
            </w:r>
          </w:p>
        </w:tc>
        <w:tc>
          <w:tcPr>
            <w:tcW w:w="2098" w:type="dxa"/>
          </w:tcPr>
          <w:p w:rsidR="007C45D8" w:rsidRPr="0011380B" w:rsidRDefault="007C45D8" w:rsidP="007C45D8">
            <w:pPr>
              <w:widowControl w:val="0"/>
              <w:jc w:val="center"/>
              <w:rPr>
                <w:rFonts w:ascii="Times New Roman" w:eastAsia="Calibri" w:hAnsi="Times New Roman" w:cs="Times New Roman"/>
                <w:sz w:val="24"/>
                <w:szCs w:val="24"/>
              </w:rPr>
            </w:pPr>
            <w:r w:rsidRPr="0011380B">
              <w:rPr>
                <w:rFonts w:ascii="Times New Roman" w:eastAsia="Calibri" w:hAnsi="Times New Roman" w:cs="Times New Roman"/>
                <w:sz w:val="24"/>
                <w:szCs w:val="24"/>
              </w:rPr>
              <w:t>10</w:t>
            </w:r>
          </w:p>
        </w:tc>
      </w:tr>
      <w:tr w:rsidR="007C45D8" w:rsidRPr="0011380B" w:rsidTr="00D14B5C">
        <w:tc>
          <w:tcPr>
            <w:tcW w:w="604" w:type="dxa"/>
            <w:vMerge w:val="restart"/>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3</w:t>
            </w:r>
          </w:p>
        </w:tc>
        <w:tc>
          <w:tcPr>
            <w:tcW w:w="8448" w:type="dxa"/>
            <w:gridSpan w:val="3"/>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Финансовая дисциплина собственников помещений в многоквартирном доме (размер суммарной задолженности по плате за ремонт и содержание жилья):</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91-100% собираемости от общей суммы начислений</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10</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81-90% собираемости от общей суммы начислений</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7</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75-80% собираемости от общей суммы начислений</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4</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74% и ниже собираемости от общей суммы начислений</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0</w:t>
            </w:r>
          </w:p>
        </w:tc>
      </w:tr>
      <w:tr w:rsidR="007C45D8" w:rsidRPr="0011380B" w:rsidTr="00D14B5C">
        <w:tc>
          <w:tcPr>
            <w:tcW w:w="604" w:type="dxa"/>
            <w:vMerge w:val="restart"/>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4</w:t>
            </w:r>
          </w:p>
        </w:tc>
        <w:tc>
          <w:tcPr>
            <w:tcW w:w="8448" w:type="dxa"/>
            <w:gridSpan w:val="3"/>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Доля голосов собственников, подавших голоса за решение об участии в отборе дворовых территорий многоквартирных домов</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а) от 95,1 до 100%</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10</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б) от 85,1 до 95,0%</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7</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в) от 75,1 до 85,0%</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5</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г) от 66,7 до 75,0%</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3</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д) 66,6%</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1</w:t>
            </w:r>
          </w:p>
        </w:tc>
      </w:tr>
      <w:tr w:rsidR="007C45D8" w:rsidRPr="0011380B" w:rsidTr="00D14B5C">
        <w:tc>
          <w:tcPr>
            <w:tcW w:w="604" w:type="dxa"/>
            <w:vMerge w:val="restart"/>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5</w:t>
            </w:r>
          </w:p>
        </w:tc>
        <w:tc>
          <w:tcPr>
            <w:tcW w:w="8448" w:type="dxa"/>
            <w:gridSpan w:val="3"/>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Организация работ по благоустройству дворовой территории для обеспечения безбарьерного доступа маломобильных групп населения</w:t>
            </w:r>
          </w:p>
        </w:tc>
      </w:tr>
      <w:tr w:rsidR="007C45D8" w:rsidRPr="0011380B" w:rsidTr="00D14B5C">
        <w:tc>
          <w:tcPr>
            <w:tcW w:w="604" w:type="dxa"/>
            <w:vMerge/>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337" w:type="dxa"/>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Существуют и подтверждены причины для особых условий организации безбарьерного доступа </w:t>
            </w:r>
          </w:p>
        </w:tc>
        <w:tc>
          <w:tcPr>
            <w:tcW w:w="2111" w:type="dxa"/>
            <w:gridSpan w:val="2"/>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10</w:t>
            </w:r>
          </w:p>
        </w:tc>
      </w:tr>
      <w:tr w:rsidR="007C45D8" w:rsidRPr="0011380B" w:rsidTr="00D14B5C">
        <w:trPr>
          <w:trHeight w:val="551"/>
        </w:trPr>
        <w:tc>
          <w:tcPr>
            <w:tcW w:w="604" w:type="dxa"/>
            <w:vMerge/>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337" w:type="dxa"/>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Необходимости для особых условий организации безбарьерного доступа нет.</w:t>
            </w:r>
          </w:p>
        </w:tc>
        <w:tc>
          <w:tcPr>
            <w:tcW w:w="2111" w:type="dxa"/>
            <w:gridSpan w:val="2"/>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0</w:t>
            </w:r>
          </w:p>
        </w:tc>
      </w:tr>
      <w:tr w:rsidR="007C45D8" w:rsidRPr="0011380B" w:rsidTr="00D14B5C">
        <w:tc>
          <w:tcPr>
            <w:tcW w:w="604" w:type="dxa"/>
            <w:vMerge w:val="restart"/>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6</w:t>
            </w:r>
          </w:p>
        </w:tc>
        <w:tc>
          <w:tcPr>
            <w:tcW w:w="8448" w:type="dxa"/>
            <w:gridSpan w:val="3"/>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Наличие в составе заявки дизайн-проекта или схемы благоустройства дворовой территории</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Представленная заявка содержит дизайн-проект (проект) благоустройства дворовой территории и сметную документацию с положительным заключением о проверке достоверности определения сметной стоимости мероприятий по благоустройству дворовой территории</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10</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Представленная заявка содержит схему (на основе топографической съемки)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с учетом расположения коммуникаций, попадающих в зону предполагаемого благоустройства и предварительный расчет.</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5</w:t>
            </w:r>
          </w:p>
        </w:tc>
      </w:tr>
      <w:tr w:rsidR="007C45D8" w:rsidRPr="0011380B" w:rsidTr="00D14B5C">
        <w:tc>
          <w:tcPr>
            <w:tcW w:w="604" w:type="dxa"/>
            <w:vMerge w:val="restart"/>
          </w:tcPr>
          <w:p w:rsidR="007C45D8" w:rsidRPr="0011380B" w:rsidRDefault="007C45D8" w:rsidP="007C45D8">
            <w:pPr>
              <w:rPr>
                <w:rFonts w:ascii="Times New Roman" w:eastAsia="Calibri" w:hAnsi="Times New Roman" w:cs="Times New Roman"/>
                <w:sz w:val="24"/>
                <w:szCs w:val="24"/>
              </w:rPr>
            </w:pPr>
            <w:r w:rsidRPr="0011380B">
              <w:rPr>
                <w:rFonts w:ascii="Times New Roman" w:eastAsia="Calibri" w:hAnsi="Times New Roman" w:cs="Times New Roman"/>
                <w:sz w:val="24"/>
                <w:szCs w:val="24"/>
              </w:rPr>
              <w:t>7</w:t>
            </w:r>
          </w:p>
        </w:tc>
        <w:tc>
          <w:tcPr>
            <w:tcW w:w="8448" w:type="dxa"/>
            <w:gridSpan w:val="3"/>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Наличие синхронизации выполнения работ в рамках муниципальной программы с реализуемыми в МО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наличие</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5</w:t>
            </w:r>
          </w:p>
        </w:tc>
      </w:tr>
      <w:tr w:rsidR="007C45D8" w:rsidRPr="0011380B" w:rsidTr="00D14B5C">
        <w:tc>
          <w:tcPr>
            <w:tcW w:w="604" w:type="dxa"/>
            <w:vMerge/>
          </w:tcPr>
          <w:p w:rsidR="007C45D8" w:rsidRPr="0011380B" w:rsidRDefault="007C45D8" w:rsidP="007C45D8">
            <w:pPr>
              <w:rPr>
                <w:rFonts w:ascii="Times New Roman" w:eastAsia="Calibri" w:hAnsi="Times New Roman" w:cs="Times New Roman"/>
                <w:sz w:val="24"/>
                <w:szCs w:val="24"/>
              </w:rPr>
            </w:pPr>
          </w:p>
        </w:tc>
        <w:tc>
          <w:tcPr>
            <w:tcW w:w="6350" w:type="dxa"/>
            <w:gridSpan w:val="2"/>
          </w:tcPr>
          <w:p w:rsidR="007C45D8" w:rsidRPr="0011380B" w:rsidRDefault="007C45D8" w:rsidP="007C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отсутствие</w:t>
            </w:r>
          </w:p>
        </w:tc>
        <w:tc>
          <w:tcPr>
            <w:tcW w:w="2098" w:type="dxa"/>
          </w:tcPr>
          <w:p w:rsidR="007C45D8" w:rsidRPr="0011380B" w:rsidRDefault="007C45D8" w:rsidP="007C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0</w:t>
            </w:r>
          </w:p>
        </w:tc>
      </w:tr>
    </w:tbl>
    <w:p w:rsidR="007C45D8" w:rsidRPr="0011380B" w:rsidRDefault="007C45D8" w:rsidP="004E1363">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p>
    <w:p w:rsidR="00486409" w:rsidRPr="0011380B" w:rsidRDefault="00486409" w:rsidP="00486409">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Приложение 6</w:t>
      </w:r>
    </w:p>
    <w:p w:rsidR="00486409" w:rsidRPr="0011380B" w:rsidRDefault="00486409" w:rsidP="0048640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к Порядку и срокам представления, рассмотрения и оценки</w:t>
      </w:r>
    </w:p>
    <w:p w:rsidR="00486409" w:rsidRPr="0011380B" w:rsidRDefault="00486409" w:rsidP="0048640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предложений заинтересованных лиц о включении</w:t>
      </w:r>
    </w:p>
    <w:p w:rsidR="00486409" w:rsidRPr="0011380B" w:rsidRDefault="00486409" w:rsidP="0048640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дворовой территории многоквартирного дома в проект</w:t>
      </w:r>
    </w:p>
    <w:p w:rsidR="00486409" w:rsidRPr="0011380B" w:rsidRDefault="00486409" w:rsidP="0048640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 xml:space="preserve">муниципальной программы </w:t>
      </w:r>
      <w:r w:rsidR="0011380B">
        <w:rPr>
          <w:rFonts w:ascii="Times New Roman" w:eastAsia="Times New Roman" w:hAnsi="Times New Roman" w:cs="Times New Roman"/>
          <w:sz w:val="20"/>
          <w:szCs w:val="20"/>
          <w:lang w:eastAsia="ru-RU"/>
        </w:rPr>
        <w:t>«</w:t>
      </w:r>
      <w:r w:rsidRPr="0011380B">
        <w:rPr>
          <w:rFonts w:ascii="Times New Roman" w:eastAsia="Times New Roman" w:hAnsi="Times New Roman" w:cs="Times New Roman"/>
          <w:sz w:val="20"/>
          <w:szCs w:val="20"/>
          <w:lang w:eastAsia="ru-RU"/>
        </w:rPr>
        <w:t>Формирование современной</w:t>
      </w:r>
    </w:p>
    <w:p w:rsidR="00486409" w:rsidRPr="0011380B" w:rsidRDefault="00486409" w:rsidP="0048640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1380B">
        <w:rPr>
          <w:rFonts w:ascii="Times New Roman" w:eastAsia="Times New Roman" w:hAnsi="Times New Roman" w:cs="Times New Roman"/>
          <w:sz w:val="20"/>
          <w:szCs w:val="20"/>
          <w:lang w:eastAsia="ru-RU"/>
        </w:rPr>
        <w:t xml:space="preserve">городской среды муниципального образования </w:t>
      </w:r>
      <w:r w:rsidR="0011380B">
        <w:rPr>
          <w:rFonts w:ascii="Times New Roman" w:eastAsia="Times New Roman" w:hAnsi="Times New Roman" w:cs="Times New Roman"/>
          <w:sz w:val="20"/>
          <w:szCs w:val="20"/>
          <w:lang w:eastAsia="ru-RU"/>
        </w:rPr>
        <w:t>«</w:t>
      </w:r>
      <w:r w:rsidRPr="0011380B">
        <w:rPr>
          <w:rFonts w:ascii="Times New Roman" w:eastAsia="Times New Roman" w:hAnsi="Times New Roman" w:cs="Times New Roman"/>
          <w:sz w:val="20"/>
          <w:szCs w:val="20"/>
          <w:lang w:eastAsia="ru-RU"/>
        </w:rPr>
        <w:t>Город Псков</w:t>
      </w:r>
      <w:r w:rsidR="0011380B">
        <w:rPr>
          <w:rFonts w:ascii="Times New Roman" w:eastAsia="Times New Roman" w:hAnsi="Times New Roman" w:cs="Times New Roman"/>
          <w:sz w:val="20"/>
          <w:szCs w:val="20"/>
          <w:lang w:eastAsia="ru-RU"/>
        </w:rPr>
        <w:t>»</w:t>
      </w:r>
      <w:r w:rsidRPr="0011380B">
        <w:rPr>
          <w:rFonts w:ascii="Times New Roman" w:eastAsia="Times New Roman" w:hAnsi="Times New Roman" w:cs="Times New Roman"/>
          <w:sz w:val="20"/>
          <w:szCs w:val="20"/>
          <w:lang w:eastAsia="ru-RU"/>
        </w:rPr>
        <w:t xml:space="preserve"> </w:t>
      </w:r>
    </w:p>
    <w:p w:rsidR="00486409" w:rsidRPr="0011380B" w:rsidRDefault="00486409" w:rsidP="0048640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6409" w:rsidRPr="0011380B" w:rsidRDefault="00486409" w:rsidP="0048640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1256"/>
      <w:bookmarkEnd w:id="12"/>
      <w:r w:rsidRPr="0011380B">
        <w:rPr>
          <w:rFonts w:ascii="Times New Roman" w:eastAsia="Times New Roman" w:hAnsi="Times New Roman" w:cs="Times New Roman"/>
          <w:sz w:val="24"/>
          <w:szCs w:val="24"/>
          <w:lang w:eastAsia="ru-RU"/>
        </w:rPr>
        <w:t>Журнал</w:t>
      </w:r>
    </w:p>
    <w:p w:rsidR="00486409" w:rsidRPr="0011380B" w:rsidRDefault="00486409" w:rsidP="004864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регистрации заявок на участие дворовых территорий</w:t>
      </w:r>
    </w:p>
    <w:p w:rsidR="00486409" w:rsidRPr="0011380B" w:rsidRDefault="00486409" w:rsidP="004864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многоквартирных домов в отборе для включения в проект</w:t>
      </w:r>
    </w:p>
    <w:p w:rsidR="00486409" w:rsidRPr="0011380B" w:rsidRDefault="00486409" w:rsidP="004864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муниципальной 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Формирование современной городской</w:t>
      </w:r>
    </w:p>
    <w:p w:rsidR="00486409" w:rsidRPr="0011380B" w:rsidRDefault="00486409" w:rsidP="004864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среды 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p>
    <w:p w:rsidR="00486409" w:rsidRPr="0011380B" w:rsidRDefault="00486409" w:rsidP="0048640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86409" w:rsidRPr="0011380B" w:rsidRDefault="00486409" w:rsidP="0048640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2353"/>
        <w:gridCol w:w="1474"/>
        <w:gridCol w:w="2041"/>
        <w:gridCol w:w="1772"/>
      </w:tblGrid>
      <w:tr w:rsidR="00486409" w:rsidRPr="0011380B" w:rsidTr="00D14B5C">
        <w:tc>
          <w:tcPr>
            <w:tcW w:w="510"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N п/п</w:t>
            </w:r>
          </w:p>
        </w:tc>
        <w:tc>
          <w:tcPr>
            <w:tcW w:w="907"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Дата и время подачи заявки</w:t>
            </w:r>
          </w:p>
        </w:tc>
        <w:tc>
          <w:tcPr>
            <w:tcW w:w="2353"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Ф.И.О. уполномоченного лица/Наименование юридического лица с указанием Ф.И.О. и должности уполномоченного лица</w:t>
            </w:r>
          </w:p>
        </w:tc>
        <w:tc>
          <w:tcPr>
            <w:tcW w:w="1474"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Номер контактного телефона (факса):</w:t>
            </w:r>
          </w:p>
        </w:tc>
        <w:tc>
          <w:tcPr>
            <w:tcW w:w="2041"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Наименование (адрес) дворовой территории МКД, предлагаемой для благоустройства</w:t>
            </w:r>
          </w:p>
        </w:tc>
        <w:tc>
          <w:tcPr>
            <w:tcW w:w="1772"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Подпись уполномоченного лица, подавшего заявку</w:t>
            </w:r>
          </w:p>
        </w:tc>
      </w:tr>
      <w:tr w:rsidR="00486409" w:rsidRPr="0011380B" w:rsidTr="00D14B5C">
        <w:tc>
          <w:tcPr>
            <w:tcW w:w="510"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53"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2"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6409" w:rsidRPr="0011380B" w:rsidTr="00D14B5C">
        <w:tc>
          <w:tcPr>
            <w:tcW w:w="510"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53"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2"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6409" w:rsidRPr="0011380B" w:rsidTr="00D14B5C">
        <w:tc>
          <w:tcPr>
            <w:tcW w:w="510"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53"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2" w:type="dxa"/>
          </w:tcPr>
          <w:p w:rsidR="00486409" w:rsidRPr="0011380B" w:rsidRDefault="00486409" w:rsidP="00486409">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86409" w:rsidRPr="0011380B" w:rsidRDefault="0011380B" w:rsidP="002118A0">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18A0" w:rsidRPr="0011380B">
        <w:rPr>
          <w:rFonts w:ascii="Times New Roman" w:eastAsia="Times New Roman" w:hAnsi="Times New Roman" w:cs="Times New Roman"/>
          <w:sz w:val="28"/>
          <w:szCs w:val="28"/>
          <w:lang w:eastAsia="ru-RU"/>
        </w:rPr>
        <w:t>.</w:t>
      </w:r>
    </w:p>
    <w:p w:rsidR="00486409" w:rsidRPr="0011380B" w:rsidRDefault="00486409" w:rsidP="00486409">
      <w:pPr>
        <w:widowControl w:val="0"/>
        <w:autoSpaceDE w:val="0"/>
        <w:autoSpaceDN w:val="0"/>
        <w:spacing w:after="0" w:line="240" w:lineRule="auto"/>
        <w:jc w:val="both"/>
        <w:rPr>
          <w:rFonts w:ascii="Times New Roman" w:eastAsia="Times New Roman" w:hAnsi="Times New Roman" w:cs="Times New Roman"/>
          <w:szCs w:val="20"/>
          <w:lang w:eastAsia="ru-RU"/>
        </w:rPr>
      </w:pPr>
    </w:p>
    <w:p w:rsidR="00AB663F" w:rsidRPr="0011380B" w:rsidRDefault="00D62264" w:rsidP="002118A0">
      <w:pPr>
        <w:pStyle w:val="1"/>
        <w:ind w:firstLine="709"/>
        <w:jc w:val="both"/>
        <w:rPr>
          <w:rFonts w:ascii="Times New Roman" w:eastAsia="Times New Roman" w:hAnsi="Times New Roman" w:cs="Times New Roman"/>
          <w:color w:val="auto"/>
          <w:sz w:val="28"/>
          <w:szCs w:val="28"/>
          <w:lang w:eastAsia="ru-RU"/>
        </w:rPr>
      </w:pPr>
      <w:r w:rsidRPr="0011380B">
        <w:rPr>
          <w:rFonts w:ascii="Times New Roman" w:eastAsia="Times New Roman" w:hAnsi="Times New Roman" w:cs="Times New Roman"/>
          <w:color w:val="auto"/>
          <w:sz w:val="28"/>
          <w:szCs w:val="28"/>
          <w:lang w:eastAsia="ru-RU"/>
        </w:rPr>
        <w:t>5</w:t>
      </w:r>
      <w:r w:rsidR="00486409" w:rsidRPr="0011380B">
        <w:rPr>
          <w:rFonts w:ascii="Times New Roman" w:eastAsia="Times New Roman" w:hAnsi="Times New Roman" w:cs="Times New Roman"/>
          <w:color w:val="auto"/>
          <w:sz w:val="28"/>
          <w:szCs w:val="28"/>
          <w:lang w:eastAsia="ru-RU"/>
        </w:rPr>
        <w:t xml:space="preserve">. </w:t>
      </w:r>
      <w:r w:rsidRPr="0011380B">
        <w:rPr>
          <w:rFonts w:ascii="Times New Roman" w:eastAsia="Times New Roman" w:hAnsi="Times New Roman" w:cs="Times New Roman"/>
          <w:color w:val="auto"/>
          <w:sz w:val="28"/>
          <w:szCs w:val="28"/>
          <w:lang w:eastAsia="ru-RU"/>
        </w:rPr>
        <w:t>в Приложении 3</w:t>
      </w:r>
      <w:r w:rsidRPr="0011380B">
        <w:rPr>
          <w:rFonts w:ascii="Times New Roman" w:eastAsia="Times New Roman" w:hAnsi="Times New Roman" w:cs="Times New Roman"/>
          <w:color w:val="auto"/>
          <w:szCs w:val="20"/>
          <w:lang w:eastAsia="ru-RU"/>
        </w:rPr>
        <w:t xml:space="preserve"> </w:t>
      </w:r>
      <w:r w:rsidR="002118A0" w:rsidRPr="0011380B">
        <w:rPr>
          <w:rFonts w:ascii="Times New Roman" w:eastAsia="Times New Roman" w:hAnsi="Times New Roman" w:cs="Times New Roman"/>
          <w:color w:val="auto"/>
          <w:sz w:val="28"/>
          <w:szCs w:val="28"/>
          <w:lang w:eastAsia="ru-RU"/>
        </w:rPr>
        <w:t>к постановлению Администрации города Пскова от 9 октября 2017 г. N 1981</w:t>
      </w:r>
      <w:r w:rsidR="002118A0" w:rsidRPr="0011380B">
        <w:rPr>
          <w:rFonts w:ascii="Times New Roman" w:eastAsia="Times New Roman" w:hAnsi="Times New Roman" w:cs="Times New Roman"/>
          <w:color w:val="auto"/>
          <w:szCs w:val="20"/>
          <w:lang w:eastAsia="ru-RU"/>
        </w:rPr>
        <w:t xml:space="preserve"> </w:t>
      </w:r>
      <w:r w:rsidR="0011380B">
        <w:rPr>
          <w:rFonts w:ascii="Times New Roman" w:eastAsia="Times New Roman" w:hAnsi="Times New Roman" w:cs="Times New Roman"/>
          <w:color w:val="auto"/>
          <w:sz w:val="28"/>
          <w:szCs w:val="28"/>
          <w:lang w:eastAsia="ru-RU"/>
        </w:rPr>
        <w:t>«</w:t>
      </w:r>
      <w:r w:rsidRPr="0011380B">
        <w:rPr>
          <w:rFonts w:ascii="Times New Roman" w:eastAsia="Times New Roman" w:hAnsi="Times New Roman" w:cs="Times New Roman"/>
          <w:color w:val="auto"/>
          <w:sz w:val="28"/>
          <w:szCs w:val="28"/>
          <w:lang w:eastAsia="ru-RU"/>
        </w:rPr>
        <w:t xml:space="preserve">Порядок и сроки представления, рассмотрения и оценки предложений заинтересованных лиц о включении общественной территории в проект муниципальной программы </w:t>
      </w:r>
      <w:r w:rsidR="0011380B">
        <w:rPr>
          <w:rFonts w:ascii="Times New Roman" w:eastAsia="Times New Roman" w:hAnsi="Times New Roman" w:cs="Times New Roman"/>
          <w:color w:val="auto"/>
          <w:sz w:val="28"/>
          <w:szCs w:val="28"/>
          <w:lang w:eastAsia="ru-RU"/>
        </w:rPr>
        <w:t>«</w:t>
      </w:r>
      <w:r w:rsidRPr="0011380B">
        <w:rPr>
          <w:rFonts w:ascii="Times New Roman" w:eastAsia="Times New Roman" w:hAnsi="Times New Roman" w:cs="Times New Roman"/>
          <w:color w:val="auto"/>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color w:val="auto"/>
          <w:sz w:val="28"/>
          <w:szCs w:val="28"/>
          <w:lang w:eastAsia="ru-RU"/>
        </w:rPr>
        <w:t>«</w:t>
      </w:r>
      <w:r w:rsidRPr="0011380B">
        <w:rPr>
          <w:rFonts w:ascii="Times New Roman" w:eastAsia="Times New Roman" w:hAnsi="Times New Roman" w:cs="Times New Roman"/>
          <w:color w:val="auto"/>
          <w:sz w:val="28"/>
          <w:szCs w:val="28"/>
          <w:lang w:eastAsia="ru-RU"/>
        </w:rPr>
        <w:t>Город Псков</w:t>
      </w:r>
      <w:r w:rsidR="0011380B">
        <w:rPr>
          <w:rFonts w:ascii="Times New Roman" w:eastAsia="Times New Roman" w:hAnsi="Times New Roman" w:cs="Times New Roman"/>
          <w:color w:val="auto"/>
          <w:sz w:val="28"/>
          <w:szCs w:val="28"/>
          <w:lang w:eastAsia="ru-RU"/>
        </w:rPr>
        <w:t>»</w:t>
      </w:r>
      <w:r w:rsidRPr="0011380B">
        <w:rPr>
          <w:rFonts w:ascii="Times New Roman" w:eastAsia="Times New Roman" w:hAnsi="Times New Roman" w:cs="Times New Roman"/>
          <w:color w:val="auto"/>
          <w:sz w:val="28"/>
          <w:szCs w:val="28"/>
          <w:lang w:eastAsia="ru-RU"/>
        </w:rPr>
        <w:t xml:space="preserve"> на 2018 - 2022 год</w:t>
      </w:r>
      <w:r w:rsidR="0011380B">
        <w:rPr>
          <w:rFonts w:ascii="Times New Roman" w:eastAsia="Times New Roman" w:hAnsi="Times New Roman" w:cs="Times New Roman"/>
          <w:color w:val="auto"/>
          <w:sz w:val="28"/>
          <w:szCs w:val="28"/>
          <w:lang w:eastAsia="ru-RU"/>
        </w:rPr>
        <w:t>»</w:t>
      </w:r>
      <w:r w:rsidR="002118A0" w:rsidRPr="0011380B">
        <w:rPr>
          <w:rFonts w:ascii="Times New Roman" w:eastAsia="Times New Roman" w:hAnsi="Times New Roman" w:cs="Times New Roman"/>
          <w:color w:val="auto"/>
          <w:sz w:val="28"/>
          <w:szCs w:val="28"/>
          <w:lang w:eastAsia="ru-RU"/>
        </w:rPr>
        <w:t xml:space="preserve"> </w:t>
      </w:r>
      <w:r w:rsidR="00AB663F" w:rsidRPr="0011380B">
        <w:rPr>
          <w:rFonts w:ascii="Times New Roman" w:eastAsia="Times New Roman" w:hAnsi="Times New Roman" w:cs="Times New Roman"/>
          <w:color w:val="auto"/>
          <w:sz w:val="28"/>
          <w:szCs w:val="28"/>
          <w:lang w:eastAsia="ru-RU"/>
        </w:rPr>
        <w:t>к постановлению</w:t>
      </w:r>
      <w:r w:rsidRPr="0011380B">
        <w:rPr>
          <w:rFonts w:ascii="Times New Roman" w:eastAsia="Times New Roman" w:hAnsi="Times New Roman" w:cs="Times New Roman"/>
          <w:color w:val="auto"/>
          <w:sz w:val="28"/>
          <w:szCs w:val="28"/>
          <w:lang w:eastAsia="ru-RU"/>
        </w:rPr>
        <w:t xml:space="preserve"> </w:t>
      </w:r>
      <w:r w:rsidR="00AB663F" w:rsidRPr="0011380B">
        <w:rPr>
          <w:rFonts w:ascii="Times New Roman" w:eastAsia="Times New Roman" w:hAnsi="Times New Roman" w:cs="Times New Roman"/>
          <w:color w:val="auto"/>
          <w:sz w:val="28"/>
          <w:szCs w:val="28"/>
          <w:lang w:eastAsia="ru-RU"/>
        </w:rPr>
        <w:t>Администрации города Пскова</w:t>
      </w:r>
      <w:r w:rsidRPr="0011380B">
        <w:rPr>
          <w:rFonts w:ascii="Times New Roman" w:eastAsia="Times New Roman" w:hAnsi="Times New Roman" w:cs="Times New Roman"/>
          <w:color w:val="auto"/>
          <w:sz w:val="28"/>
          <w:szCs w:val="28"/>
          <w:lang w:eastAsia="ru-RU"/>
        </w:rPr>
        <w:t xml:space="preserve"> </w:t>
      </w:r>
      <w:r w:rsidR="00AB663F" w:rsidRPr="0011380B">
        <w:rPr>
          <w:rFonts w:ascii="Times New Roman" w:eastAsia="Times New Roman" w:hAnsi="Times New Roman" w:cs="Times New Roman"/>
          <w:color w:val="auto"/>
          <w:sz w:val="28"/>
          <w:szCs w:val="28"/>
          <w:lang w:eastAsia="ru-RU"/>
        </w:rPr>
        <w:t>от 9 октября 2017 г. N 1981</w:t>
      </w:r>
      <w:r w:rsidRPr="0011380B">
        <w:rPr>
          <w:rFonts w:ascii="Times New Roman" w:eastAsia="Times New Roman" w:hAnsi="Times New Roman" w:cs="Times New Roman"/>
          <w:color w:val="auto"/>
          <w:sz w:val="28"/>
          <w:szCs w:val="28"/>
          <w:lang w:eastAsia="ru-RU"/>
        </w:rPr>
        <w:t xml:space="preserve"> внести следующие изменения:</w:t>
      </w:r>
    </w:p>
    <w:p w:rsidR="002118A0" w:rsidRPr="0011380B" w:rsidRDefault="002118A0" w:rsidP="002118A0">
      <w:pPr>
        <w:ind w:firstLine="709"/>
        <w:jc w:val="both"/>
        <w:rPr>
          <w:rFonts w:ascii="Times New Roman" w:hAnsi="Times New Roman" w:cs="Times New Roman"/>
          <w:sz w:val="28"/>
          <w:szCs w:val="28"/>
          <w:lang w:eastAsia="ru-RU"/>
        </w:rPr>
      </w:pPr>
      <w:r w:rsidRPr="0011380B">
        <w:rPr>
          <w:rFonts w:ascii="Times New Roman" w:hAnsi="Times New Roman" w:cs="Times New Roman"/>
          <w:sz w:val="28"/>
          <w:szCs w:val="28"/>
          <w:lang w:eastAsia="ru-RU"/>
        </w:rPr>
        <w:t>1)</w:t>
      </w:r>
      <w:r w:rsidRPr="0011380B">
        <w:rPr>
          <w:rFonts w:ascii="Times New Roman" w:hAnsi="Times New Roman" w:cs="Times New Roman"/>
          <w:sz w:val="28"/>
          <w:szCs w:val="28"/>
        </w:rPr>
        <w:t xml:space="preserve"> </w:t>
      </w:r>
      <w:r w:rsidRPr="0011380B">
        <w:rPr>
          <w:rFonts w:ascii="Times New Roman" w:hAnsi="Times New Roman" w:cs="Times New Roman"/>
          <w:sz w:val="28"/>
          <w:szCs w:val="28"/>
          <w:lang w:eastAsia="ru-RU"/>
        </w:rPr>
        <w:t xml:space="preserve">в наименовании слова </w:t>
      </w:r>
      <w:r w:rsidR="0011380B">
        <w:rPr>
          <w:rFonts w:ascii="Times New Roman" w:hAnsi="Times New Roman" w:cs="Times New Roman"/>
          <w:sz w:val="28"/>
          <w:szCs w:val="28"/>
          <w:lang w:eastAsia="ru-RU"/>
        </w:rPr>
        <w:t>«</w:t>
      </w:r>
      <w:r w:rsidRPr="0011380B">
        <w:rPr>
          <w:rFonts w:ascii="Times New Roman" w:hAnsi="Times New Roman" w:cs="Times New Roman"/>
          <w:sz w:val="28"/>
          <w:szCs w:val="28"/>
          <w:lang w:eastAsia="ru-RU"/>
        </w:rPr>
        <w:t xml:space="preserve">муниципальной программы </w:t>
      </w:r>
      <w:r w:rsidR="0011380B">
        <w:rPr>
          <w:rFonts w:ascii="Times New Roman" w:hAnsi="Times New Roman" w:cs="Times New Roman"/>
          <w:sz w:val="28"/>
          <w:szCs w:val="28"/>
          <w:lang w:eastAsia="ru-RU"/>
        </w:rPr>
        <w:t>«</w:t>
      </w:r>
      <w:r w:rsidRPr="0011380B">
        <w:rPr>
          <w:rFonts w:ascii="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lang w:eastAsia="ru-RU"/>
        </w:rPr>
        <w:t>«</w:t>
      </w:r>
      <w:r w:rsidRPr="0011380B">
        <w:rPr>
          <w:rFonts w:ascii="Times New Roman" w:hAnsi="Times New Roman" w:cs="Times New Roman"/>
          <w:sz w:val="28"/>
          <w:szCs w:val="28"/>
          <w:lang w:eastAsia="ru-RU"/>
        </w:rPr>
        <w:t>Город Псков</w:t>
      </w:r>
      <w:r w:rsidR="0011380B">
        <w:rPr>
          <w:rFonts w:ascii="Times New Roman" w:hAnsi="Times New Roman" w:cs="Times New Roman"/>
          <w:sz w:val="28"/>
          <w:szCs w:val="28"/>
          <w:lang w:eastAsia="ru-RU"/>
        </w:rPr>
        <w:t>»</w:t>
      </w:r>
      <w:r w:rsidRPr="0011380B">
        <w:rPr>
          <w:rFonts w:ascii="Times New Roman" w:hAnsi="Times New Roman" w:cs="Times New Roman"/>
          <w:sz w:val="28"/>
          <w:szCs w:val="28"/>
          <w:lang w:eastAsia="ru-RU"/>
        </w:rPr>
        <w:t xml:space="preserve"> на 2018 - 2022 годы</w:t>
      </w:r>
      <w:r w:rsidR="0011380B">
        <w:rPr>
          <w:rFonts w:ascii="Times New Roman" w:hAnsi="Times New Roman" w:cs="Times New Roman"/>
          <w:sz w:val="28"/>
          <w:szCs w:val="28"/>
          <w:lang w:eastAsia="ru-RU"/>
        </w:rPr>
        <w:t>»</w:t>
      </w:r>
      <w:r w:rsidRPr="0011380B">
        <w:rPr>
          <w:rFonts w:ascii="Times New Roman" w:hAnsi="Times New Roman" w:cs="Times New Roman"/>
          <w:sz w:val="28"/>
          <w:szCs w:val="28"/>
          <w:lang w:eastAsia="ru-RU"/>
        </w:rPr>
        <w:t xml:space="preserve"> изложить в следующей редакции:</w:t>
      </w:r>
    </w:p>
    <w:p w:rsidR="00A50125" w:rsidRDefault="0011380B" w:rsidP="002118A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p w:rsidR="002118A0" w:rsidRPr="0011380B" w:rsidRDefault="002118A0" w:rsidP="002118A0">
      <w:pPr>
        <w:jc w:val="both"/>
        <w:rPr>
          <w:rFonts w:ascii="Times New Roman" w:hAnsi="Times New Roman" w:cs="Times New Roman"/>
          <w:sz w:val="28"/>
          <w:szCs w:val="28"/>
          <w:lang w:eastAsia="ru-RU"/>
        </w:rPr>
      </w:pPr>
      <w:r w:rsidRPr="0011380B">
        <w:rPr>
          <w:rFonts w:ascii="Times New Roman" w:hAnsi="Times New Roman" w:cs="Times New Roman"/>
          <w:sz w:val="28"/>
          <w:szCs w:val="28"/>
          <w:lang w:eastAsia="ru-RU"/>
        </w:rPr>
        <w:t xml:space="preserve">муниципальной программы </w:t>
      </w:r>
      <w:r w:rsidR="0011380B">
        <w:rPr>
          <w:rFonts w:ascii="Times New Roman" w:hAnsi="Times New Roman" w:cs="Times New Roman"/>
          <w:sz w:val="28"/>
          <w:szCs w:val="28"/>
          <w:lang w:eastAsia="ru-RU"/>
        </w:rPr>
        <w:t>«</w:t>
      </w:r>
      <w:r w:rsidRPr="0011380B">
        <w:rPr>
          <w:rFonts w:ascii="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hAnsi="Times New Roman" w:cs="Times New Roman"/>
          <w:sz w:val="28"/>
          <w:szCs w:val="28"/>
          <w:lang w:eastAsia="ru-RU"/>
        </w:rPr>
        <w:t>«</w:t>
      </w:r>
      <w:r w:rsidRPr="0011380B">
        <w:rPr>
          <w:rFonts w:ascii="Times New Roman" w:hAnsi="Times New Roman" w:cs="Times New Roman"/>
          <w:sz w:val="28"/>
          <w:szCs w:val="28"/>
          <w:lang w:eastAsia="ru-RU"/>
        </w:rPr>
        <w:t>Город Псков</w:t>
      </w:r>
      <w:r w:rsidR="0011380B">
        <w:rPr>
          <w:rFonts w:ascii="Times New Roman" w:hAnsi="Times New Roman" w:cs="Times New Roman"/>
          <w:sz w:val="28"/>
          <w:szCs w:val="28"/>
          <w:lang w:eastAsia="ru-RU"/>
        </w:rPr>
        <w:t>»</w:t>
      </w:r>
      <w:r w:rsidRPr="0011380B">
        <w:rPr>
          <w:rFonts w:ascii="Times New Roman" w:hAnsi="Times New Roman" w:cs="Times New Roman"/>
          <w:sz w:val="28"/>
          <w:szCs w:val="28"/>
          <w:lang w:eastAsia="ru-RU"/>
        </w:rPr>
        <w:t xml:space="preserve">                                          </w:t>
      </w:r>
      <w:r w:rsidR="00A50125">
        <w:rPr>
          <w:rFonts w:ascii="Times New Roman" w:hAnsi="Times New Roman" w:cs="Times New Roman"/>
          <w:sz w:val="28"/>
          <w:szCs w:val="28"/>
          <w:lang w:eastAsia="ru-RU"/>
        </w:rPr>
        <w:t>»</w:t>
      </w:r>
      <w:r w:rsidRPr="0011380B">
        <w:rPr>
          <w:rFonts w:ascii="Times New Roman" w:hAnsi="Times New Roman" w:cs="Times New Roman"/>
          <w:sz w:val="28"/>
          <w:szCs w:val="28"/>
          <w:lang w:eastAsia="ru-RU"/>
        </w:rPr>
        <w:t>;</w:t>
      </w:r>
    </w:p>
    <w:p w:rsidR="002118A0" w:rsidRPr="0011380B" w:rsidRDefault="002118A0" w:rsidP="002118A0">
      <w:pPr>
        <w:pStyle w:val="ac"/>
        <w:numPr>
          <w:ilvl w:val="0"/>
          <w:numId w:val="4"/>
        </w:numPr>
        <w:jc w:val="both"/>
        <w:rPr>
          <w:rFonts w:ascii="Times New Roman" w:hAnsi="Times New Roman" w:cs="Times New Roman"/>
          <w:sz w:val="28"/>
          <w:szCs w:val="28"/>
          <w:lang w:eastAsia="ru-RU"/>
        </w:rPr>
      </w:pPr>
      <w:r w:rsidRPr="0011380B">
        <w:rPr>
          <w:rFonts w:ascii="Times New Roman" w:hAnsi="Times New Roman" w:cs="Times New Roman"/>
          <w:sz w:val="28"/>
          <w:szCs w:val="28"/>
          <w:lang w:eastAsia="ru-RU"/>
        </w:rPr>
        <w:t xml:space="preserve">раздел I </w:t>
      </w:r>
      <w:r w:rsidR="0011380B">
        <w:rPr>
          <w:rFonts w:ascii="Times New Roman" w:hAnsi="Times New Roman" w:cs="Times New Roman"/>
          <w:sz w:val="28"/>
          <w:szCs w:val="28"/>
          <w:lang w:eastAsia="ru-RU"/>
        </w:rPr>
        <w:t>«</w:t>
      </w:r>
      <w:r w:rsidRPr="0011380B">
        <w:rPr>
          <w:rFonts w:ascii="Times New Roman" w:hAnsi="Times New Roman" w:cs="Times New Roman"/>
          <w:sz w:val="28"/>
          <w:szCs w:val="28"/>
          <w:lang w:eastAsia="ru-RU"/>
        </w:rPr>
        <w:t>Общие положения</w:t>
      </w:r>
      <w:r w:rsidR="0011380B">
        <w:rPr>
          <w:rFonts w:ascii="Times New Roman" w:hAnsi="Times New Roman" w:cs="Times New Roman"/>
          <w:sz w:val="28"/>
          <w:szCs w:val="28"/>
          <w:lang w:eastAsia="ru-RU"/>
        </w:rPr>
        <w:t>»</w:t>
      </w:r>
      <w:r w:rsidRPr="0011380B">
        <w:rPr>
          <w:rFonts w:ascii="Times New Roman" w:hAnsi="Times New Roman" w:cs="Times New Roman"/>
          <w:sz w:val="28"/>
          <w:szCs w:val="28"/>
          <w:lang w:eastAsia="ru-RU"/>
        </w:rPr>
        <w:t xml:space="preserve"> изложить в следующей редакции:</w:t>
      </w:r>
    </w:p>
    <w:p w:rsidR="00AB663F" w:rsidRPr="0011380B" w:rsidRDefault="0011380B" w:rsidP="00B2494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7755F" w:rsidRPr="0011380B" w:rsidRDefault="00E7755F" w:rsidP="00E7755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I. ОБЩИЕ ПОЛОЖЕНИЯ</w:t>
      </w:r>
    </w:p>
    <w:p w:rsidR="00E7755F" w:rsidRPr="0011380B" w:rsidRDefault="00E7755F" w:rsidP="00E775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55F" w:rsidRPr="0011380B" w:rsidRDefault="00E7755F" w:rsidP="00E775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1. Настоящий Порядок определяет условия и критерии отбора общественной территории для включения общественной территории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в проект Программы.</w:t>
      </w:r>
    </w:p>
    <w:p w:rsidR="00E7755F" w:rsidRPr="0011380B" w:rsidRDefault="00E7755F" w:rsidP="00E7755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2. В настоящем Порядке под общественными территориями понимаются участки, иные части территории города, предназначенные преимущественно для размещения и обеспечения функционирования объектов массового посещения (площади, пешеходные зоны, улицы, парки), и обустройство элементами благоустройства этих территорий, в том числе парковками, тротуарами и пешеходными дорожками, проездами.</w:t>
      </w:r>
    </w:p>
    <w:p w:rsidR="00E7755F" w:rsidRPr="0011380B" w:rsidRDefault="00E7755F" w:rsidP="00E7755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3. В настоящем Порядке к заинтересованным лицам относятся граждане, проживающие на территории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достигшие 14-летнего возраста, а также представители органов местного самоуправления, политических партий и движений, общественных организаций, заинтересованные в благоустройстве общественной территории (далее - заявители).</w:t>
      </w:r>
    </w:p>
    <w:p w:rsidR="002118A0" w:rsidRPr="0011380B" w:rsidRDefault="002118A0" w:rsidP="00B249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118A0" w:rsidRPr="0011380B" w:rsidRDefault="00A50125" w:rsidP="00E775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755F" w:rsidRPr="0011380B">
        <w:rPr>
          <w:rFonts w:ascii="Times New Roman" w:eastAsia="Times New Roman" w:hAnsi="Times New Roman" w:cs="Times New Roman"/>
          <w:sz w:val="28"/>
          <w:szCs w:val="28"/>
          <w:lang w:eastAsia="ru-RU"/>
        </w:rPr>
        <w:t>;</w:t>
      </w:r>
    </w:p>
    <w:p w:rsidR="007A0300" w:rsidRPr="00A50125" w:rsidRDefault="007A0300" w:rsidP="007A0300">
      <w:pPr>
        <w:pStyle w:val="ac"/>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50125">
        <w:rPr>
          <w:rFonts w:ascii="Times New Roman" w:eastAsia="Times New Roman" w:hAnsi="Times New Roman" w:cs="Times New Roman"/>
          <w:sz w:val="28"/>
          <w:szCs w:val="28"/>
          <w:lang w:eastAsia="ru-RU"/>
        </w:rPr>
        <w:t xml:space="preserve">в пункте 1) раздела II. </w:t>
      </w:r>
      <w:r w:rsidR="0011380B" w:rsidRPr="00A50125">
        <w:rPr>
          <w:rFonts w:ascii="Times New Roman" w:eastAsia="Times New Roman" w:hAnsi="Times New Roman" w:cs="Times New Roman"/>
          <w:sz w:val="28"/>
          <w:szCs w:val="28"/>
          <w:lang w:eastAsia="ru-RU"/>
        </w:rPr>
        <w:t>«</w:t>
      </w:r>
      <w:r w:rsidRPr="00A50125">
        <w:rPr>
          <w:rFonts w:ascii="Times New Roman" w:eastAsia="Times New Roman" w:hAnsi="Times New Roman" w:cs="Times New Roman"/>
          <w:sz w:val="28"/>
          <w:szCs w:val="28"/>
          <w:lang w:eastAsia="ru-RU"/>
        </w:rPr>
        <w:t>Условия рассмотрения и оценки предложений заявителей о включении общественной территории в проект программы</w:t>
      </w:r>
      <w:r w:rsidR="0011380B" w:rsidRPr="00A50125">
        <w:rPr>
          <w:rFonts w:ascii="Times New Roman" w:eastAsia="Times New Roman" w:hAnsi="Times New Roman" w:cs="Times New Roman"/>
          <w:sz w:val="28"/>
          <w:szCs w:val="28"/>
          <w:lang w:eastAsia="ru-RU"/>
        </w:rPr>
        <w:t>»</w:t>
      </w:r>
      <w:r w:rsidRPr="00A50125">
        <w:rPr>
          <w:rFonts w:ascii="Times New Roman" w:eastAsia="Times New Roman" w:hAnsi="Times New Roman" w:cs="Times New Roman"/>
          <w:sz w:val="28"/>
          <w:szCs w:val="28"/>
          <w:lang w:eastAsia="ru-RU"/>
        </w:rPr>
        <w:t xml:space="preserve"> слова </w:t>
      </w:r>
      <w:r w:rsidR="0011380B" w:rsidRPr="00A50125">
        <w:rPr>
          <w:rFonts w:ascii="Times New Roman" w:eastAsia="Times New Roman" w:hAnsi="Times New Roman" w:cs="Times New Roman"/>
          <w:sz w:val="28"/>
          <w:szCs w:val="28"/>
          <w:lang w:eastAsia="ru-RU"/>
        </w:rPr>
        <w:t>«</w:t>
      </w:r>
      <w:r w:rsidRPr="00A50125">
        <w:rPr>
          <w:rFonts w:ascii="Times New Roman" w:eastAsia="Times New Roman" w:hAnsi="Times New Roman" w:cs="Times New Roman"/>
          <w:sz w:val="28"/>
          <w:szCs w:val="28"/>
          <w:lang w:eastAsia="ru-RU"/>
        </w:rPr>
        <w:t xml:space="preserve">муниципальной программы </w:t>
      </w:r>
      <w:r w:rsidR="0011380B" w:rsidRPr="00A50125">
        <w:rPr>
          <w:rFonts w:ascii="Times New Roman" w:eastAsia="Times New Roman" w:hAnsi="Times New Roman" w:cs="Times New Roman"/>
          <w:sz w:val="28"/>
          <w:szCs w:val="28"/>
          <w:lang w:eastAsia="ru-RU"/>
        </w:rPr>
        <w:t>«</w:t>
      </w:r>
      <w:r w:rsidRPr="00A50125">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sidRPr="00A50125">
        <w:rPr>
          <w:rFonts w:ascii="Times New Roman" w:eastAsia="Times New Roman" w:hAnsi="Times New Roman" w:cs="Times New Roman"/>
          <w:sz w:val="28"/>
          <w:szCs w:val="28"/>
          <w:lang w:eastAsia="ru-RU"/>
        </w:rPr>
        <w:t>«</w:t>
      </w:r>
      <w:r w:rsidRPr="00A50125">
        <w:rPr>
          <w:rFonts w:ascii="Times New Roman" w:eastAsia="Times New Roman" w:hAnsi="Times New Roman" w:cs="Times New Roman"/>
          <w:sz w:val="28"/>
          <w:szCs w:val="28"/>
          <w:lang w:eastAsia="ru-RU"/>
        </w:rPr>
        <w:t>Город Псков</w:t>
      </w:r>
      <w:r w:rsidR="0011380B" w:rsidRPr="00A50125">
        <w:rPr>
          <w:rFonts w:ascii="Times New Roman" w:eastAsia="Times New Roman" w:hAnsi="Times New Roman" w:cs="Times New Roman"/>
          <w:sz w:val="28"/>
          <w:szCs w:val="28"/>
          <w:lang w:eastAsia="ru-RU"/>
        </w:rPr>
        <w:t>»</w:t>
      </w:r>
      <w:r w:rsidRPr="00A50125">
        <w:rPr>
          <w:rFonts w:ascii="Times New Roman" w:eastAsia="Times New Roman" w:hAnsi="Times New Roman" w:cs="Times New Roman"/>
          <w:sz w:val="28"/>
          <w:szCs w:val="28"/>
          <w:lang w:eastAsia="ru-RU"/>
        </w:rPr>
        <w:t xml:space="preserve"> на 2018 - 2022 годы</w:t>
      </w:r>
      <w:r w:rsidR="0011380B" w:rsidRPr="00A50125">
        <w:rPr>
          <w:rFonts w:ascii="Times New Roman" w:eastAsia="Times New Roman" w:hAnsi="Times New Roman" w:cs="Times New Roman"/>
          <w:sz w:val="28"/>
          <w:szCs w:val="28"/>
          <w:lang w:eastAsia="ru-RU"/>
        </w:rPr>
        <w:t>»</w:t>
      </w:r>
      <w:r w:rsidRPr="00A50125">
        <w:rPr>
          <w:rFonts w:ascii="Times New Roman" w:eastAsia="Times New Roman" w:hAnsi="Times New Roman" w:cs="Times New Roman"/>
          <w:sz w:val="28"/>
          <w:szCs w:val="28"/>
          <w:lang w:eastAsia="ru-RU"/>
        </w:rPr>
        <w:t xml:space="preserve"> изложить в следующей редакции:</w:t>
      </w:r>
    </w:p>
    <w:p w:rsidR="00A50125" w:rsidRDefault="0011380B" w:rsidP="00A5012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7755F" w:rsidRPr="0011380B" w:rsidRDefault="007A0300" w:rsidP="00A501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w:t>
      </w:r>
      <w:r w:rsidR="00A50125">
        <w:rPr>
          <w:rFonts w:ascii="Times New Roman" w:eastAsia="Times New Roman" w:hAnsi="Times New Roman" w:cs="Times New Roman"/>
          <w:sz w:val="28"/>
          <w:szCs w:val="28"/>
          <w:lang w:eastAsia="ru-RU"/>
        </w:rPr>
        <w:t xml:space="preserve">           »</w:t>
      </w:r>
      <w:r w:rsidRPr="0011380B">
        <w:rPr>
          <w:rFonts w:ascii="Times New Roman" w:eastAsia="Times New Roman" w:hAnsi="Times New Roman" w:cs="Times New Roman"/>
          <w:sz w:val="28"/>
          <w:szCs w:val="28"/>
          <w:lang w:eastAsia="ru-RU"/>
        </w:rPr>
        <w:t>;</w:t>
      </w:r>
    </w:p>
    <w:p w:rsidR="007A0300" w:rsidRPr="0011380B" w:rsidRDefault="007A0300" w:rsidP="00A5012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18B3" w:rsidRPr="0011380B" w:rsidRDefault="003118B3" w:rsidP="003118B3">
      <w:pPr>
        <w:pStyle w:val="ac"/>
        <w:widowControl w:val="0"/>
        <w:numPr>
          <w:ilvl w:val="0"/>
          <w:numId w:val="4"/>
        </w:numPr>
        <w:autoSpaceDE w:val="0"/>
        <w:autoSpaceDN w:val="0"/>
        <w:spacing w:after="0" w:line="240" w:lineRule="auto"/>
        <w:ind w:left="0" w:firstLine="71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в разделе III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Порядок подачи документов для участия в отборе общественной территории</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внести следующие изменения:</w:t>
      </w:r>
    </w:p>
    <w:p w:rsidR="003118B3" w:rsidRPr="0011380B" w:rsidRDefault="003118B3" w:rsidP="003118B3">
      <w:pPr>
        <w:pStyle w:val="ac"/>
        <w:widowControl w:val="0"/>
        <w:autoSpaceDE w:val="0"/>
        <w:autoSpaceDN w:val="0"/>
        <w:spacing w:after="0" w:line="240" w:lineRule="auto"/>
        <w:ind w:left="710"/>
        <w:jc w:val="both"/>
        <w:rPr>
          <w:rFonts w:ascii="Times New Roman" w:eastAsia="Times New Roman" w:hAnsi="Times New Roman" w:cs="Times New Roman"/>
          <w:sz w:val="28"/>
          <w:szCs w:val="28"/>
          <w:lang w:eastAsia="ru-RU"/>
        </w:rPr>
      </w:pPr>
    </w:p>
    <w:p w:rsidR="007A0300" w:rsidRPr="0011380B" w:rsidRDefault="003118B3" w:rsidP="003118B3">
      <w:pPr>
        <w:pStyle w:val="ac"/>
        <w:widowControl w:val="0"/>
        <w:autoSpaceDE w:val="0"/>
        <w:autoSpaceDN w:val="0"/>
        <w:spacing w:after="0" w:line="240" w:lineRule="auto"/>
        <w:ind w:left="1070" w:hanging="361"/>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а) </w:t>
      </w:r>
      <w:r w:rsidR="007A0300" w:rsidRPr="0011380B">
        <w:rPr>
          <w:rFonts w:ascii="Times New Roman" w:eastAsia="Times New Roman" w:hAnsi="Times New Roman" w:cs="Times New Roman"/>
          <w:sz w:val="28"/>
          <w:szCs w:val="28"/>
          <w:lang w:eastAsia="ru-RU"/>
        </w:rPr>
        <w:t>пункт 4 изложить в следующей редакции:</w:t>
      </w:r>
    </w:p>
    <w:p w:rsidR="007A0300" w:rsidRPr="0011380B" w:rsidRDefault="0011380B" w:rsidP="007A030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7A0300" w:rsidRPr="0011380B" w:rsidRDefault="007A0300" w:rsidP="00A501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4. Заявка подается на бумажном носителе в Управление городского хозяйства Администрации города Пскова. Подача заявок осуществляется по адресу и в сроки, указанные </w:t>
      </w:r>
      <w:r w:rsidRPr="00A50125">
        <w:rPr>
          <w:rFonts w:ascii="Times New Roman" w:eastAsia="Times New Roman" w:hAnsi="Times New Roman" w:cs="Times New Roman"/>
          <w:sz w:val="28"/>
          <w:szCs w:val="28"/>
          <w:lang w:eastAsia="ru-RU"/>
        </w:rPr>
        <w:t>в извещении о проведении отбора</w:t>
      </w:r>
      <w:r w:rsidR="00A50125" w:rsidRPr="00A50125">
        <w:rPr>
          <w:rFonts w:ascii="Times New Roman" w:eastAsia="Times New Roman" w:hAnsi="Times New Roman" w:cs="Times New Roman"/>
          <w:sz w:val="28"/>
          <w:szCs w:val="28"/>
          <w:lang w:eastAsia="ru-RU"/>
        </w:rPr>
        <w:t xml:space="preserve"> </w:t>
      </w:r>
      <w:r w:rsidR="00A50125" w:rsidRPr="00A50125">
        <w:rPr>
          <w:rFonts w:ascii="Times New Roman" w:eastAsia="Times New Roman" w:hAnsi="Times New Roman" w:cs="Times New Roman"/>
          <w:sz w:val="28"/>
          <w:szCs w:val="28"/>
          <w:lang w:eastAsia="ru-RU"/>
        </w:rPr>
        <w:t>предложений заинтересованных лиц</w:t>
      </w:r>
      <w:r w:rsidR="00A50125">
        <w:rPr>
          <w:rFonts w:ascii="Times New Roman" w:eastAsia="Times New Roman" w:hAnsi="Times New Roman" w:cs="Times New Roman"/>
          <w:sz w:val="28"/>
          <w:szCs w:val="28"/>
          <w:lang w:eastAsia="ru-RU"/>
        </w:rPr>
        <w:t xml:space="preserve"> </w:t>
      </w:r>
      <w:r w:rsidR="00A50125" w:rsidRPr="00A50125">
        <w:rPr>
          <w:rFonts w:ascii="Times New Roman" w:eastAsia="Times New Roman" w:hAnsi="Times New Roman" w:cs="Times New Roman"/>
          <w:sz w:val="28"/>
          <w:szCs w:val="28"/>
          <w:lang w:eastAsia="ru-RU"/>
        </w:rPr>
        <w:t xml:space="preserve">о включении </w:t>
      </w:r>
      <w:r w:rsidR="00A50125">
        <w:rPr>
          <w:rFonts w:ascii="Times New Roman" w:eastAsia="Times New Roman" w:hAnsi="Times New Roman" w:cs="Times New Roman"/>
          <w:sz w:val="28"/>
          <w:szCs w:val="28"/>
          <w:lang w:eastAsia="ru-RU"/>
        </w:rPr>
        <w:t>общественных территорий</w:t>
      </w:r>
      <w:r w:rsidR="00A50125" w:rsidRPr="00A50125">
        <w:rPr>
          <w:rFonts w:ascii="Times New Roman" w:eastAsia="Times New Roman" w:hAnsi="Times New Roman" w:cs="Times New Roman"/>
          <w:sz w:val="28"/>
          <w:szCs w:val="28"/>
          <w:lang w:eastAsia="ru-RU"/>
        </w:rPr>
        <w:t xml:space="preserve"> в</w:t>
      </w:r>
      <w:r w:rsidR="00A50125">
        <w:rPr>
          <w:rFonts w:ascii="Times New Roman" w:eastAsia="Times New Roman" w:hAnsi="Times New Roman" w:cs="Times New Roman"/>
          <w:sz w:val="28"/>
          <w:szCs w:val="28"/>
          <w:lang w:eastAsia="ru-RU"/>
        </w:rPr>
        <w:t xml:space="preserve"> </w:t>
      </w:r>
      <w:r w:rsidR="00A50125" w:rsidRPr="00A50125">
        <w:rPr>
          <w:rFonts w:ascii="Times New Roman" w:eastAsia="Times New Roman" w:hAnsi="Times New Roman" w:cs="Times New Roman"/>
          <w:sz w:val="28"/>
          <w:szCs w:val="28"/>
          <w:lang w:eastAsia="ru-RU"/>
        </w:rPr>
        <w:t>проект муниципальной программы «Формирование современной</w:t>
      </w:r>
      <w:r w:rsidR="00A50125">
        <w:rPr>
          <w:rFonts w:ascii="Times New Roman" w:eastAsia="Times New Roman" w:hAnsi="Times New Roman" w:cs="Times New Roman"/>
          <w:sz w:val="28"/>
          <w:szCs w:val="28"/>
          <w:lang w:eastAsia="ru-RU"/>
        </w:rPr>
        <w:t xml:space="preserve"> </w:t>
      </w:r>
      <w:r w:rsidR="00A50125" w:rsidRPr="00A50125">
        <w:rPr>
          <w:rFonts w:ascii="Times New Roman" w:eastAsia="Times New Roman" w:hAnsi="Times New Roman" w:cs="Times New Roman"/>
          <w:sz w:val="28"/>
          <w:szCs w:val="28"/>
          <w:lang w:eastAsia="ru-RU"/>
        </w:rPr>
        <w:t>городской среды муниципального образования «Город Псков»</w:t>
      </w:r>
      <w:r w:rsidRPr="00A50125">
        <w:rPr>
          <w:rFonts w:ascii="Times New Roman" w:eastAsia="Times New Roman" w:hAnsi="Times New Roman" w:cs="Times New Roman"/>
          <w:sz w:val="28"/>
          <w:szCs w:val="28"/>
          <w:lang w:eastAsia="ru-RU"/>
        </w:rPr>
        <w:t>.</w:t>
      </w:r>
    </w:p>
    <w:p w:rsidR="003118B3" w:rsidRPr="0011380B" w:rsidRDefault="003118B3" w:rsidP="003118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Все листы заявки на участие в отборе и прилагаемые документы на участие в отборе должны быть прошиты, пронумерованы и подписаны Участником отбора.</w:t>
      </w:r>
    </w:p>
    <w:p w:rsidR="003118B3" w:rsidRPr="0011380B" w:rsidRDefault="003118B3" w:rsidP="003118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Для юридических лиц заявка на участие в отборе должна быть скреплена печатью Участника отбора.</w:t>
      </w:r>
    </w:p>
    <w:p w:rsidR="007A0300" w:rsidRPr="0011380B" w:rsidRDefault="00A50125" w:rsidP="003118B3">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A0300" w:rsidRPr="0011380B">
        <w:rPr>
          <w:rFonts w:ascii="Times New Roman" w:eastAsia="Times New Roman" w:hAnsi="Times New Roman" w:cs="Times New Roman"/>
          <w:sz w:val="28"/>
          <w:szCs w:val="28"/>
          <w:lang w:eastAsia="ru-RU"/>
        </w:rPr>
        <w:t>;</w:t>
      </w:r>
    </w:p>
    <w:p w:rsidR="003118B3" w:rsidRPr="0011380B" w:rsidRDefault="003118B3" w:rsidP="003118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б) пункт 8 изложить в следующей редакции:</w:t>
      </w:r>
    </w:p>
    <w:p w:rsidR="003118B3" w:rsidRPr="0011380B" w:rsidRDefault="0011380B" w:rsidP="003118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118B3" w:rsidRPr="0011380B" w:rsidRDefault="003118B3" w:rsidP="003118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8. Участник отбора имеет право отозвать заявку, сообщив об этом письменно Организатору отбора, и отказаться от участия в нем.</w:t>
      </w:r>
    </w:p>
    <w:p w:rsidR="003118B3" w:rsidRPr="0011380B" w:rsidRDefault="00A50125" w:rsidP="003118B3">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118B3" w:rsidRPr="0011380B">
        <w:rPr>
          <w:rFonts w:ascii="Times New Roman" w:eastAsia="Times New Roman" w:hAnsi="Times New Roman" w:cs="Times New Roman"/>
          <w:sz w:val="28"/>
          <w:szCs w:val="28"/>
          <w:lang w:eastAsia="ru-RU"/>
        </w:rPr>
        <w:t>;</w:t>
      </w:r>
    </w:p>
    <w:p w:rsidR="003118B3" w:rsidRPr="0011380B" w:rsidRDefault="00D14B5C" w:rsidP="00D14B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5) в разделе IV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Организация проведения отбора общественных территорий</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внести следующие изменения:</w:t>
      </w:r>
    </w:p>
    <w:p w:rsidR="00D14B5C" w:rsidRPr="0011380B" w:rsidRDefault="00D14B5C" w:rsidP="00D14B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14B5C" w:rsidRPr="0011380B" w:rsidRDefault="00D14B5C" w:rsidP="00D14B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а) пункт 1 изложить в следующей редакции:</w:t>
      </w:r>
    </w:p>
    <w:p w:rsidR="00D14B5C" w:rsidRPr="0011380B" w:rsidRDefault="0011380B" w:rsidP="00D14B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14B5C" w:rsidRPr="0011380B">
        <w:rPr>
          <w:rFonts w:ascii="Times New Roman" w:eastAsia="Times New Roman" w:hAnsi="Times New Roman" w:cs="Times New Roman"/>
          <w:sz w:val="28"/>
          <w:szCs w:val="28"/>
          <w:lang w:eastAsia="ru-RU"/>
        </w:rPr>
        <w:t xml:space="preserve"> </w:t>
      </w:r>
    </w:p>
    <w:p w:rsidR="00D14B5C" w:rsidRPr="0011380B" w:rsidRDefault="00D14B5C" w:rsidP="00D14B5C">
      <w:pPr>
        <w:pStyle w:val="ac"/>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После истечения срока подачи заявок Комиссия в течение 5 рабочих дней производит оценку допущенных заявок на участие по балльной системе согласно критериям отбора общественных территорий, указанным в приложении 2 к настоящему Порядку.</w:t>
      </w:r>
    </w:p>
    <w:p w:rsidR="00D14B5C" w:rsidRPr="0011380B" w:rsidRDefault="00A50125" w:rsidP="00D14B5C">
      <w:pPr>
        <w:pStyle w:val="ac"/>
        <w:widowControl w:val="0"/>
        <w:autoSpaceDE w:val="0"/>
        <w:autoSpaceDN w:val="0"/>
        <w:spacing w:after="0" w:line="240" w:lineRule="auto"/>
        <w:ind w:left="10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14B5C" w:rsidRPr="0011380B">
        <w:rPr>
          <w:rFonts w:ascii="Times New Roman" w:eastAsia="Times New Roman" w:hAnsi="Times New Roman" w:cs="Times New Roman"/>
          <w:sz w:val="28"/>
          <w:szCs w:val="28"/>
          <w:lang w:eastAsia="ru-RU"/>
        </w:rPr>
        <w:t>;</w:t>
      </w:r>
    </w:p>
    <w:p w:rsidR="00D14B5C" w:rsidRPr="0011380B" w:rsidRDefault="00D14B5C" w:rsidP="00D14B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 </w:t>
      </w:r>
    </w:p>
    <w:p w:rsidR="00D14B5C" w:rsidRPr="0011380B" w:rsidRDefault="00D14B5C" w:rsidP="00D14B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б)</w:t>
      </w:r>
      <w:r w:rsidR="00913C55" w:rsidRPr="0011380B">
        <w:rPr>
          <w:rFonts w:ascii="Times New Roman" w:eastAsia="Times New Roman" w:hAnsi="Times New Roman" w:cs="Times New Roman"/>
          <w:sz w:val="28"/>
          <w:szCs w:val="28"/>
          <w:lang w:eastAsia="ru-RU"/>
        </w:rPr>
        <w:t xml:space="preserve"> пункт 4 изложить в следующей редакции:</w:t>
      </w:r>
    </w:p>
    <w:p w:rsidR="00913C55" w:rsidRPr="0011380B" w:rsidRDefault="0011380B" w:rsidP="00D14B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13C55" w:rsidRPr="0011380B" w:rsidRDefault="00913C55" w:rsidP="00D14B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4. В результате оценки допущенных заявок на участие в отборе осуществляется формирование адресного перечня общественных территорий из Участников отбора в порядке очередности (в зависимости от присвоенного порядкового номера в порядке возрастания).</w:t>
      </w:r>
    </w:p>
    <w:p w:rsidR="00913C55" w:rsidRPr="0011380B" w:rsidRDefault="00A50125" w:rsidP="00913C5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3C55" w:rsidRPr="0011380B">
        <w:rPr>
          <w:rFonts w:ascii="Times New Roman" w:eastAsia="Times New Roman" w:hAnsi="Times New Roman" w:cs="Times New Roman"/>
          <w:sz w:val="28"/>
          <w:szCs w:val="28"/>
          <w:lang w:eastAsia="ru-RU"/>
        </w:rPr>
        <w:t>;</w:t>
      </w:r>
    </w:p>
    <w:p w:rsidR="00913C55" w:rsidRPr="0011380B" w:rsidRDefault="00913C55" w:rsidP="00913C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в) пункт 6 изложить в следующей редакции:</w:t>
      </w:r>
    </w:p>
    <w:p w:rsidR="00913C55" w:rsidRPr="0011380B" w:rsidRDefault="0011380B" w:rsidP="00913C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13C55" w:rsidRPr="0011380B" w:rsidRDefault="00913C55" w:rsidP="00913C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6. Отбор общественных территорий, подлежащих благоустройству в первоочередном порядке в соответствии с Программой в году проведения рейтингового голосования (далее – голосование) и (или), по решению органа местного самоуправления муниципального образования, в году, следующим за годом проведения голосования, – (далее - отбор), по результатам открытого голосования граждан Российской Федерации, достигших 14-летнего возраста и проживающих на территории города Пскова (далее – Порядок) осуществляется в порядке, утвержденном  приказом Комитета по строительству и жилищно-коммунальному хозяйству Псковской области от 31 января 2019 г. N 9-ОД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с учетом завершения мероприятий по благоустройству общественных территорий, включенных в Программу, отобранных по результатам голосования по отбору общественных территорий, в год, следующий за годом проведения такого голосования.</w:t>
      </w:r>
    </w:p>
    <w:p w:rsidR="00913C55" w:rsidRPr="0011380B" w:rsidRDefault="00A50125" w:rsidP="00913C5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3C55" w:rsidRPr="0011380B">
        <w:rPr>
          <w:rFonts w:ascii="Times New Roman" w:eastAsia="Times New Roman" w:hAnsi="Times New Roman" w:cs="Times New Roman"/>
          <w:sz w:val="28"/>
          <w:szCs w:val="28"/>
          <w:lang w:eastAsia="ru-RU"/>
        </w:rPr>
        <w:t>;</w:t>
      </w:r>
    </w:p>
    <w:p w:rsidR="00913C55" w:rsidRPr="0011380B" w:rsidRDefault="00913C55" w:rsidP="00913C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г) пункт 7 изложить в следующей редакции:</w:t>
      </w:r>
    </w:p>
    <w:p w:rsidR="00913C55" w:rsidRPr="0011380B" w:rsidRDefault="0011380B" w:rsidP="00913C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13C55" w:rsidRPr="0011380B" w:rsidRDefault="00913C55" w:rsidP="00913C5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7. По результатам проведения рейтингового голосования на заседании Комиссии составляется итоговый протокол, который подписывается членами Комиссии и публикуется на официальном сайте в течение 5 рабочих дней со дня его подписания.</w:t>
      </w:r>
    </w:p>
    <w:p w:rsidR="00913C55" w:rsidRPr="0011380B" w:rsidRDefault="00A50125" w:rsidP="00913C55">
      <w:pPr>
        <w:widowControl w:val="0"/>
        <w:autoSpaceDE w:val="0"/>
        <w:autoSpaceDN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913C55" w:rsidRPr="0011380B">
        <w:rPr>
          <w:rFonts w:ascii="Times New Roman" w:eastAsia="Calibri" w:hAnsi="Times New Roman" w:cs="Times New Roman"/>
          <w:sz w:val="28"/>
          <w:szCs w:val="28"/>
        </w:rPr>
        <w:t>.</w:t>
      </w:r>
    </w:p>
    <w:p w:rsidR="0040533A" w:rsidRPr="0011380B" w:rsidRDefault="0040533A" w:rsidP="00405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6) Приложени</w:t>
      </w:r>
      <w:r w:rsidR="00F94830" w:rsidRPr="0011380B">
        <w:rPr>
          <w:rFonts w:ascii="Times New Roman" w:eastAsia="Times New Roman" w:hAnsi="Times New Roman" w:cs="Times New Roman"/>
          <w:sz w:val="28"/>
          <w:szCs w:val="28"/>
          <w:lang w:eastAsia="ru-RU"/>
        </w:rPr>
        <w:t>е</w:t>
      </w:r>
      <w:r w:rsidRPr="0011380B">
        <w:rPr>
          <w:rFonts w:ascii="Times New Roman" w:eastAsia="Times New Roman" w:hAnsi="Times New Roman" w:cs="Times New Roman"/>
          <w:sz w:val="28"/>
          <w:szCs w:val="28"/>
          <w:lang w:eastAsia="ru-RU"/>
        </w:rPr>
        <w:t xml:space="preserve"> 1к Порядку и срокам представления, рассмотрения и оценки предложений заинтересованных лиц о включении общественной территории в проект 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на 2018 - 2022 годы</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ЗАЯВКА на участие в отборе общественной территории для включения в проект 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на 2018 - 2022 годы</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w:t>
      </w:r>
      <w:r w:rsidR="00F94830" w:rsidRPr="0011380B">
        <w:rPr>
          <w:rFonts w:ascii="Times New Roman" w:eastAsia="Times New Roman" w:hAnsi="Times New Roman" w:cs="Times New Roman"/>
          <w:sz w:val="28"/>
          <w:szCs w:val="28"/>
          <w:lang w:eastAsia="ru-RU"/>
        </w:rPr>
        <w:t>изложить в следующей редакции</w:t>
      </w:r>
      <w:r w:rsidRPr="0011380B">
        <w:rPr>
          <w:rFonts w:ascii="Times New Roman" w:eastAsia="Times New Roman" w:hAnsi="Times New Roman" w:cs="Times New Roman"/>
          <w:sz w:val="28"/>
          <w:szCs w:val="28"/>
          <w:lang w:eastAsia="ru-RU"/>
        </w:rPr>
        <w:t>:</w:t>
      </w:r>
    </w:p>
    <w:p w:rsidR="0040533A" w:rsidRPr="0011380B" w:rsidRDefault="0011380B" w:rsidP="00405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94830" w:rsidRPr="0011380B" w:rsidRDefault="00F94830" w:rsidP="00F9483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Приложение 1</w:t>
      </w:r>
    </w:p>
    <w:p w:rsidR="00F94830" w:rsidRPr="0011380B" w:rsidRDefault="00F94830" w:rsidP="00F948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к Порядку и срокам представления, рассмотрения и оценки</w:t>
      </w:r>
    </w:p>
    <w:p w:rsidR="00F94830" w:rsidRPr="0011380B" w:rsidRDefault="00F94830" w:rsidP="00F948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предложений заинтересованных лиц о включении</w:t>
      </w:r>
    </w:p>
    <w:p w:rsidR="00F94830" w:rsidRPr="0011380B" w:rsidRDefault="00F94830" w:rsidP="00F948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общественной территории в проект муниципальной</w:t>
      </w:r>
    </w:p>
    <w:p w:rsidR="00F94830" w:rsidRPr="0011380B" w:rsidRDefault="00F94830" w:rsidP="00F948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Формирование современной городской</w:t>
      </w:r>
    </w:p>
    <w:p w:rsidR="00F94830" w:rsidRPr="0011380B" w:rsidRDefault="00F94830" w:rsidP="00F948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среды 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94830" w:rsidRPr="0011380B" w:rsidRDefault="00F94830" w:rsidP="00F9483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3" w:name="P1381"/>
      <w:bookmarkEnd w:id="13"/>
      <w:r w:rsidRPr="0011380B">
        <w:rPr>
          <w:rFonts w:ascii="Times New Roman" w:eastAsia="Times New Roman" w:hAnsi="Times New Roman" w:cs="Times New Roman"/>
          <w:sz w:val="24"/>
          <w:szCs w:val="24"/>
          <w:lang w:eastAsia="ru-RU"/>
        </w:rPr>
        <w:t>ЗАЯВКА</w:t>
      </w:r>
    </w:p>
    <w:p w:rsidR="00F94830" w:rsidRPr="0011380B" w:rsidRDefault="00F94830" w:rsidP="00F948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на участие в отборе общественной территории для включения</w:t>
      </w:r>
    </w:p>
    <w:p w:rsidR="00F94830" w:rsidRPr="0011380B" w:rsidRDefault="00F94830" w:rsidP="00F948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в проект муниципальной 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Формирование современной</w:t>
      </w:r>
    </w:p>
    <w:p w:rsidR="00F94830" w:rsidRPr="0011380B" w:rsidRDefault="00F94830" w:rsidP="00F948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городской среды 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p>
    <w:p w:rsidR="00F94830" w:rsidRPr="0011380B" w:rsidRDefault="00F94830" w:rsidP="00F948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F94830" w:rsidRPr="0011380B" w:rsidRDefault="00F94830" w:rsidP="00F948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I. Общая характеристика общественной территории</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4"/>
        <w:gridCol w:w="2895"/>
      </w:tblGrid>
      <w:tr w:rsidR="00F94830" w:rsidRPr="0011380B" w:rsidTr="00737438">
        <w:tc>
          <w:tcPr>
            <w:tcW w:w="6339" w:type="dxa"/>
            <w:vAlign w:val="center"/>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Наименование общественной территории, адрес или описание месторасположения</w:t>
            </w:r>
          </w:p>
        </w:tc>
        <w:tc>
          <w:tcPr>
            <w:tcW w:w="2721" w:type="dxa"/>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4830" w:rsidRPr="0011380B" w:rsidTr="00737438">
        <w:tc>
          <w:tcPr>
            <w:tcW w:w="6339" w:type="dxa"/>
            <w:vAlign w:val="center"/>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Назначение общественной территории, </w:t>
            </w:r>
            <w:r w:rsidR="00327629" w:rsidRPr="0011380B">
              <w:rPr>
                <w:rFonts w:ascii="Times New Roman" w:eastAsia="Times New Roman" w:hAnsi="Times New Roman" w:cs="Times New Roman"/>
                <w:sz w:val="24"/>
                <w:szCs w:val="24"/>
                <w:lang w:eastAsia="ru-RU"/>
              </w:rPr>
              <w:t>например,</w:t>
            </w:r>
            <w:r w:rsidRPr="0011380B">
              <w:rPr>
                <w:rFonts w:ascii="Times New Roman" w:eastAsia="Times New Roman" w:hAnsi="Times New Roman" w:cs="Times New Roman"/>
                <w:sz w:val="24"/>
                <w:szCs w:val="24"/>
                <w:lang w:eastAsia="ru-RU"/>
              </w:rPr>
              <w:t xml:space="preserve"> пешеходная зона (тротуар, пешеходная дорожка и т.д.), площадь, парк, сквер, </w:t>
            </w:r>
            <w:r w:rsidR="00A42CC3" w:rsidRPr="0011380B">
              <w:rPr>
                <w:rFonts w:ascii="Times New Roman" w:eastAsia="Times New Roman" w:hAnsi="Times New Roman" w:cs="Times New Roman"/>
                <w:sz w:val="24"/>
                <w:szCs w:val="24"/>
                <w:lang w:eastAsia="ru-RU"/>
              </w:rPr>
              <w:t>проезд к</w:t>
            </w:r>
            <w:r w:rsidRPr="0011380B">
              <w:rPr>
                <w:rFonts w:ascii="Times New Roman" w:eastAsia="Times New Roman" w:hAnsi="Times New Roman" w:cs="Times New Roman"/>
                <w:sz w:val="24"/>
                <w:szCs w:val="24"/>
                <w:lang w:eastAsia="ru-RU"/>
              </w:rPr>
              <w:t xml:space="preserve"> общественным территориям, и т.д.</w:t>
            </w:r>
          </w:p>
        </w:tc>
        <w:tc>
          <w:tcPr>
            <w:tcW w:w="2721" w:type="dxa"/>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4830" w:rsidRPr="0011380B" w:rsidTr="00737438">
        <w:tc>
          <w:tcPr>
            <w:tcW w:w="6339" w:type="dxa"/>
            <w:vAlign w:val="center"/>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Соответствие предложения действующим нормам и правилам, законодательству Российской Федерации в части безопасности и доступности (да/нет, если да, то указать каким)</w:t>
            </w:r>
          </w:p>
        </w:tc>
        <w:tc>
          <w:tcPr>
            <w:tcW w:w="2721" w:type="dxa"/>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4830" w:rsidRPr="0011380B" w:rsidTr="00737438">
        <w:tc>
          <w:tcPr>
            <w:tcW w:w="6339" w:type="dxa"/>
            <w:vAlign w:val="center"/>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Площадь благоустройства, кв. м</w:t>
            </w:r>
          </w:p>
        </w:tc>
        <w:tc>
          <w:tcPr>
            <w:tcW w:w="2721" w:type="dxa"/>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4830" w:rsidRPr="0011380B" w:rsidTr="00737438">
        <w:tc>
          <w:tcPr>
            <w:tcW w:w="6339" w:type="dxa"/>
            <w:vAlign w:val="center"/>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Проблемы, на решение которых направлены мероприятия по благоустройству общественной территории</w:t>
            </w:r>
          </w:p>
        </w:tc>
        <w:tc>
          <w:tcPr>
            <w:tcW w:w="2721" w:type="dxa"/>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4830" w:rsidRPr="0011380B" w:rsidTr="00737438">
        <w:tc>
          <w:tcPr>
            <w:tcW w:w="6339" w:type="dxa"/>
            <w:vAlign w:val="center"/>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Целевая группа (количество человек, заинтересованных в реализации проекта) в соответствии с документальным подтверждением</w:t>
            </w:r>
          </w:p>
        </w:tc>
        <w:tc>
          <w:tcPr>
            <w:tcW w:w="2721" w:type="dxa"/>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4830" w:rsidRPr="0011380B" w:rsidTr="00737438">
        <w:tc>
          <w:tcPr>
            <w:tcW w:w="6339" w:type="dxa"/>
            <w:vAlign w:val="center"/>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Участник отбора (Ф.И.О. уполномоченного лица/наименование юридического лица с указанием Ф.И.О. и должности уполномоченного лица)</w:t>
            </w:r>
          </w:p>
        </w:tc>
        <w:tc>
          <w:tcPr>
            <w:tcW w:w="2721" w:type="dxa"/>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4830" w:rsidRPr="0011380B" w:rsidTr="00737438">
        <w:tc>
          <w:tcPr>
            <w:tcW w:w="6339" w:type="dxa"/>
            <w:vAlign w:val="center"/>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Местонахождение Участника отбора (место жительства/юридический адрес и почтовый адрес)</w:t>
            </w:r>
          </w:p>
        </w:tc>
        <w:tc>
          <w:tcPr>
            <w:tcW w:w="2721" w:type="dxa"/>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4830" w:rsidRPr="0011380B" w:rsidTr="00737438">
        <w:tc>
          <w:tcPr>
            <w:tcW w:w="6339" w:type="dxa"/>
            <w:vAlign w:val="center"/>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Паспортные данные (для физического </w:t>
            </w:r>
            <w:r w:rsidR="00A410E1" w:rsidRPr="0011380B">
              <w:rPr>
                <w:rFonts w:ascii="Times New Roman" w:eastAsia="Times New Roman" w:hAnsi="Times New Roman" w:cs="Times New Roman"/>
                <w:sz w:val="24"/>
                <w:szCs w:val="24"/>
                <w:lang w:eastAsia="ru-RU"/>
              </w:rPr>
              <w:t>лица) /</w:t>
            </w:r>
            <w:r w:rsidRPr="0011380B">
              <w:rPr>
                <w:rFonts w:ascii="Times New Roman" w:eastAsia="Times New Roman" w:hAnsi="Times New Roman" w:cs="Times New Roman"/>
                <w:sz w:val="24"/>
                <w:szCs w:val="24"/>
                <w:lang w:eastAsia="ru-RU"/>
              </w:rPr>
              <w:t>ИНН, КПП, ОГРН (для юридического лица)</w:t>
            </w:r>
          </w:p>
        </w:tc>
        <w:tc>
          <w:tcPr>
            <w:tcW w:w="2721" w:type="dxa"/>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4830" w:rsidRPr="0011380B" w:rsidTr="00737438">
        <w:tc>
          <w:tcPr>
            <w:tcW w:w="6339" w:type="dxa"/>
            <w:vAlign w:val="center"/>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Номер контактного телефона (факса)</w:t>
            </w:r>
          </w:p>
        </w:tc>
        <w:tc>
          <w:tcPr>
            <w:tcW w:w="2721" w:type="dxa"/>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4830" w:rsidRPr="0011380B" w:rsidTr="00737438">
        <w:tc>
          <w:tcPr>
            <w:tcW w:w="6339" w:type="dxa"/>
            <w:vAlign w:val="center"/>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Цели и задачи реализации мероприятий по благоустройству общественной территории</w:t>
            </w:r>
          </w:p>
        </w:tc>
        <w:tc>
          <w:tcPr>
            <w:tcW w:w="2721" w:type="dxa"/>
          </w:tcPr>
          <w:p w:rsidR="00F94830" w:rsidRPr="0011380B" w:rsidRDefault="00F94830" w:rsidP="00F9483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94830" w:rsidRPr="0011380B" w:rsidRDefault="00F94830" w:rsidP="00F948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II. Описание предложения (не более 3 страниц)</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II.1.Описание проблем, на решение которых направлены мероприятия по благоустройству общественной территории, и обоснование актуальности их решения не только для целевой группы, но и для всех жителей 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w:t>
      </w:r>
    </w:p>
    <w:p w:rsidR="00F94830" w:rsidRPr="0011380B" w:rsidRDefault="00F94830" w:rsidP="00F94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1) характеристика существующей ситуации и описание проблем;</w:t>
      </w:r>
    </w:p>
    <w:p w:rsidR="00F94830" w:rsidRPr="0011380B" w:rsidRDefault="00F94830" w:rsidP="00F94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2) круг людей, чьи интересы затрагивают обозначенные проблемы.</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II.2.Цели и задачи реализации мероприятий по благоустройству общественной территории.</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II.3.Мероприятия по благоустройству общественной территории:</w:t>
      </w:r>
    </w:p>
    <w:p w:rsidR="00F94830" w:rsidRPr="0011380B" w:rsidRDefault="00A410E1" w:rsidP="00F94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1) перечень</w:t>
      </w:r>
      <w:r w:rsidR="00F94830" w:rsidRPr="0011380B">
        <w:rPr>
          <w:rFonts w:ascii="Times New Roman" w:eastAsia="Times New Roman" w:hAnsi="Times New Roman" w:cs="Times New Roman"/>
          <w:sz w:val="24"/>
          <w:szCs w:val="24"/>
          <w:lang w:eastAsia="ru-RU"/>
        </w:rPr>
        <w:t xml:space="preserve"> работ по благоустройству, сформированный исходя из перечня работ по благоустройству общественной территории, приведенного в проекте Программы; перечень объектов благоустройства, предлагаемых к размещению на общественной территории; (при наличии) визуальное изображение (фото, видео, рисунки и т.д.); проектно-сметный расчет или смета;</w:t>
      </w:r>
    </w:p>
    <w:p w:rsidR="00F94830" w:rsidRPr="0011380B" w:rsidRDefault="00A42CC3" w:rsidP="00F94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2) в</w:t>
      </w:r>
      <w:r w:rsidR="00F94830" w:rsidRPr="0011380B">
        <w:rPr>
          <w:rFonts w:ascii="Times New Roman" w:eastAsia="Times New Roman" w:hAnsi="Times New Roman" w:cs="Times New Roman"/>
          <w:sz w:val="24"/>
          <w:szCs w:val="24"/>
          <w:lang w:eastAsia="ru-RU"/>
        </w:rPr>
        <w:t xml:space="preserve"> том числе с трудовым участием общественности (в случае принятия такого решения).</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II.4.Ожидаемые практические результаты, которые планируется достичь в ходе реализации мероприятий по благоустройству общественной территории.</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Изучив </w:t>
      </w:r>
      <w:hyperlink w:anchor="P1297" w:history="1">
        <w:r w:rsidRPr="0011380B">
          <w:rPr>
            <w:rFonts w:ascii="Times New Roman" w:eastAsia="Times New Roman" w:hAnsi="Times New Roman" w:cs="Times New Roman"/>
            <w:color w:val="0000FF"/>
            <w:sz w:val="24"/>
            <w:szCs w:val="24"/>
            <w:lang w:eastAsia="ru-RU"/>
          </w:rPr>
          <w:t>Порядок</w:t>
        </w:r>
      </w:hyperlink>
      <w:r w:rsidRPr="0011380B">
        <w:rPr>
          <w:rFonts w:ascii="Times New Roman" w:eastAsia="Times New Roman" w:hAnsi="Times New Roman" w:cs="Times New Roman"/>
          <w:sz w:val="24"/>
          <w:szCs w:val="24"/>
          <w:lang w:eastAsia="ru-RU"/>
        </w:rPr>
        <w:t>, ___________________________________________________________</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                      (наименование Участника отбора)</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__________________________________________________________________________,</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в лице ____________________________________________________________________</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   (Ф.И.О. уполномоченного лица/Ф.И.О. и должность уполномоченного лица)</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выражает желание участвовать в отборе общественных территорий и предлагает включить в проект муниципальной 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 общественную территорию, расположенную по адресу:</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b/>
          <w:sz w:val="24"/>
          <w:szCs w:val="24"/>
          <w:lang w:eastAsia="ru-RU"/>
        </w:rPr>
        <w:t>__________________________________________________________________________</w:t>
      </w:r>
      <w:r w:rsidRPr="0011380B">
        <w:rPr>
          <w:rFonts w:ascii="Times New Roman" w:eastAsia="Times New Roman" w:hAnsi="Times New Roman" w:cs="Times New Roman"/>
          <w:sz w:val="24"/>
          <w:szCs w:val="24"/>
          <w:lang w:eastAsia="ru-RU"/>
        </w:rPr>
        <w:t>,</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направляет в Управление городского хозяйства Администрации города Пскова настоящую заявку и документы, оформленные в соответствии с требованиями, изложенными в </w:t>
      </w:r>
      <w:hyperlink w:anchor="P1297" w:history="1">
        <w:r w:rsidRPr="0011380B">
          <w:rPr>
            <w:rFonts w:ascii="Times New Roman" w:eastAsia="Times New Roman" w:hAnsi="Times New Roman" w:cs="Times New Roman"/>
            <w:color w:val="0000FF"/>
            <w:sz w:val="24"/>
            <w:szCs w:val="24"/>
            <w:lang w:eastAsia="ru-RU"/>
          </w:rPr>
          <w:t>Порядке</w:t>
        </w:r>
      </w:hyperlink>
      <w:r w:rsidRPr="0011380B">
        <w:rPr>
          <w:rFonts w:ascii="Times New Roman" w:eastAsia="Times New Roman" w:hAnsi="Times New Roman" w:cs="Times New Roman"/>
          <w:sz w:val="24"/>
          <w:szCs w:val="24"/>
          <w:lang w:eastAsia="ru-RU"/>
        </w:rPr>
        <w:t xml:space="preserve"> представления, рассмотрения и оценки предложений заинтересованных лиц об общественной территории в проект муниципальной программы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Город Псков</w:t>
      </w:r>
      <w:r w:rsidR="0011380B">
        <w:rPr>
          <w:rFonts w:ascii="Times New Roman" w:eastAsia="Times New Roman" w:hAnsi="Times New Roman" w:cs="Times New Roman"/>
          <w:sz w:val="24"/>
          <w:szCs w:val="24"/>
          <w:lang w:eastAsia="ru-RU"/>
        </w:rPr>
        <w:t>»</w:t>
      </w:r>
      <w:r w:rsidR="00A42CC3" w:rsidRPr="0011380B">
        <w:rPr>
          <w:rFonts w:ascii="Times New Roman" w:eastAsia="Times New Roman" w:hAnsi="Times New Roman" w:cs="Times New Roman"/>
          <w:sz w:val="24"/>
          <w:szCs w:val="24"/>
          <w:lang w:eastAsia="ru-RU"/>
        </w:rPr>
        <w:t>,</w:t>
      </w:r>
      <w:r w:rsidRPr="0011380B">
        <w:rPr>
          <w:rFonts w:ascii="Times New Roman" w:eastAsia="Times New Roman" w:hAnsi="Times New Roman" w:cs="Times New Roman"/>
          <w:sz w:val="24"/>
          <w:szCs w:val="24"/>
          <w:lang w:eastAsia="ru-RU"/>
        </w:rPr>
        <w:t xml:space="preserve"> на ___ л.</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Уполномоченным лицом на подачу настоящей заявки на участие в отборе, представление предложений, а также на участие в контроле за выполнением работ по благоустройству общественной территории, в том числе промежуточном, и их приемке является __________________________________________________________________________.</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   (Ф.И.О. уполномоченного лица/Ф.И.О. и должность уполномоченного лица)</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_________________________________________________ /_______________________/</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(подпись уполномоченного лица, подавшего заявку/ Ф.И.О. или Ф.И.О. и должность </w:t>
      </w:r>
      <w:hyperlink w:anchor="P1467" w:history="1">
        <w:r w:rsidRPr="0011380B">
          <w:rPr>
            <w:rFonts w:ascii="Times New Roman" w:eastAsia="Times New Roman" w:hAnsi="Times New Roman" w:cs="Times New Roman"/>
            <w:color w:val="0000FF"/>
            <w:sz w:val="24"/>
            <w:szCs w:val="24"/>
            <w:lang w:eastAsia="ru-RU"/>
          </w:rPr>
          <w:t>&lt;*&gt;</w:t>
        </w:r>
      </w:hyperlink>
      <w:r w:rsidRPr="0011380B">
        <w:rPr>
          <w:rFonts w:ascii="Times New Roman" w:eastAsia="Times New Roman" w:hAnsi="Times New Roman" w:cs="Times New Roman"/>
          <w:sz w:val="24"/>
          <w:szCs w:val="24"/>
          <w:lang w:eastAsia="ru-RU"/>
        </w:rPr>
        <w:t>)</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М.П.</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80B">
        <w:rPr>
          <w:rFonts w:ascii="Times New Roman" w:eastAsia="Times New Roman" w:hAnsi="Times New Roman" w:cs="Times New Roman"/>
          <w:sz w:val="24"/>
          <w:szCs w:val="24"/>
          <w:lang w:eastAsia="ru-RU"/>
        </w:rPr>
        <w:t xml:space="preserve">    --------------------------------</w:t>
      </w:r>
    </w:p>
    <w:p w:rsidR="00F94830" w:rsidRPr="0011380B" w:rsidRDefault="00F94830" w:rsidP="00F9483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1467"/>
      <w:bookmarkEnd w:id="14"/>
      <w:r w:rsidRPr="0011380B">
        <w:rPr>
          <w:rFonts w:ascii="Times New Roman" w:eastAsia="Times New Roman" w:hAnsi="Times New Roman" w:cs="Times New Roman"/>
          <w:sz w:val="24"/>
          <w:szCs w:val="24"/>
          <w:lang w:eastAsia="ru-RU"/>
        </w:rPr>
        <w:t xml:space="preserve">    &lt;*&gt; В случае подписания заявки уполномоченным лицом организации необходимо предъявить доверенность на право подписи заявки, удостоверенную руководителем организации.</w:t>
      </w:r>
    </w:p>
    <w:p w:rsidR="00F94830" w:rsidRPr="0011380B" w:rsidRDefault="00210D6C" w:rsidP="00F94830">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4830" w:rsidRPr="0011380B">
        <w:rPr>
          <w:rFonts w:ascii="Times New Roman" w:eastAsia="Times New Roman" w:hAnsi="Times New Roman" w:cs="Times New Roman"/>
          <w:sz w:val="28"/>
          <w:szCs w:val="28"/>
          <w:lang w:eastAsia="ru-RU"/>
        </w:rPr>
        <w:t>;</w:t>
      </w:r>
    </w:p>
    <w:p w:rsidR="00F94830" w:rsidRPr="0011380B" w:rsidRDefault="00F94830" w:rsidP="00F9483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4830" w:rsidRPr="0011380B" w:rsidRDefault="00F94830"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lang w:eastAsia="ru-RU"/>
        </w:rPr>
        <w:t xml:space="preserve">7) </w:t>
      </w:r>
      <w:r w:rsidR="00AE2EA7" w:rsidRPr="0011380B">
        <w:rPr>
          <w:rFonts w:ascii="Times New Roman" w:eastAsia="Times New Roman" w:hAnsi="Times New Roman" w:cs="Times New Roman"/>
          <w:sz w:val="28"/>
          <w:szCs w:val="28"/>
          <w:lang w:eastAsia="ru-RU"/>
        </w:rPr>
        <w:t xml:space="preserve">в </w:t>
      </w:r>
      <w:r w:rsidRPr="0011380B">
        <w:rPr>
          <w:rFonts w:ascii="Times New Roman" w:hAnsi="Times New Roman" w:cs="Times New Roman"/>
          <w:sz w:val="28"/>
          <w:szCs w:val="28"/>
        </w:rPr>
        <w:t>наименовани</w:t>
      </w:r>
      <w:r w:rsidR="00AE2EA7" w:rsidRPr="0011380B">
        <w:rPr>
          <w:rFonts w:ascii="Times New Roman" w:hAnsi="Times New Roman" w:cs="Times New Roman"/>
          <w:sz w:val="28"/>
          <w:szCs w:val="28"/>
        </w:rPr>
        <w:t>и</w:t>
      </w:r>
      <w:r w:rsidRPr="0011380B">
        <w:rPr>
          <w:rFonts w:ascii="Times New Roman" w:hAnsi="Times New Roman" w:cs="Times New Roman"/>
          <w:sz w:val="28"/>
          <w:szCs w:val="28"/>
        </w:rPr>
        <w:t xml:space="preserve"> </w:t>
      </w:r>
      <w:r w:rsidRPr="0011380B">
        <w:rPr>
          <w:rFonts w:ascii="Times New Roman" w:eastAsia="Times New Roman" w:hAnsi="Times New Roman" w:cs="Times New Roman"/>
          <w:sz w:val="28"/>
          <w:szCs w:val="28"/>
          <w:lang w:eastAsia="ru-RU"/>
        </w:rPr>
        <w:t xml:space="preserve">Приложения 2 к Порядку и срокам представления, рассмотрения и оценки предложений заинтересованных лиц о включении общественной территории в проект 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Формирование современной городской среды муниципального образования</w:t>
      </w:r>
    </w:p>
    <w:p w:rsidR="00F94830" w:rsidRPr="0011380B" w:rsidRDefault="0011380B" w:rsidP="00F9483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4830" w:rsidRPr="0011380B">
        <w:rPr>
          <w:rFonts w:ascii="Times New Roman" w:eastAsia="Times New Roman" w:hAnsi="Times New Roman" w:cs="Times New Roman"/>
          <w:sz w:val="28"/>
          <w:szCs w:val="28"/>
          <w:lang w:eastAsia="ru-RU"/>
        </w:rPr>
        <w:t>Город Псков</w:t>
      </w:r>
      <w:r>
        <w:rPr>
          <w:rFonts w:ascii="Times New Roman" w:eastAsia="Times New Roman" w:hAnsi="Times New Roman" w:cs="Times New Roman"/>
          <w:sz w:val="28"/>
          <w:szCs w:val="28"/>
          <w:lang w:eastAsia="ru-RU"/>
        </w:rPr>
        <w:t>»</w:t>
      </w:r>
      <w:r w:rsidR="00F94830" w:rsidRPr="0011380B">
        <w:rPr>
          <w:rFonts w:ascii="Times New Roman" w:eastAsia="Times New Roman" w:hAnsi="Times New Roman" w:cs="Times New Roman"/>
          <w:sz w:val="28"/>
          <w:szCs w:val="28"/>
          <w:lang w:eastAsia="ru-RU"/>
        </w:rPr>
        <w:t xml:space="preserve"> на 2018 - 2022 годы</w:t>
      </w:r>
      <w:r>
        <w:rPr>
          <w:rFonts w:ascii="Times New Roman" w:eastAsia="Times New Roman" w:hAnsi="Times New Roman" w:cs="Times New Roman"/>
          <w:sz w:val="28"/>
          <w:szCs w:val="28"/>
          <w:lang w:eastAsia="ru-RU"/>
        </w:rPr>
        <w:t>»</w:t>
      </w:r>
      <w:r w:rsidR="00F94830" w:rsidRPr="0011380B">
        <w:rPr>
          <w:rFonts w:ascii="Times New Roman" w:eastAsia="Times New Roman" w:hAnsi="Times New Roman" w:cs="Times New Roman"/>
          <w:sz w:val="28"/>
          <w:szCs w:val="28"/>
          <w:lang w:eastAsia="ru-RU"/>
        </w:rPr>
        <w:t xml:space="preserve"> Критерии отбора общественной территории</w:t>
      </w:r>
      <w:r w:rsidR="00AE2EA7" w:rsidRPr="0011380B">
        <w:rPr>
          <w:rFonts w:ascii="Times New Roman" w:eastAsia="Times New Roman" w:hAnsi="Times New Roman" w:cs="Times New Roman"/>
          <w:sz w:val="28"/>
          <w:szCs w:val="28"/>
          <w:lang w:eastAsia="ru-RU"/>
        </w:rPr>
        <w:t xml:space="preserve"> </w:t>
      </w:r>
      <w:r w:rsidR="00F94830" w:rsidRPr="0011380B">
        <w:rPr>
          <w:rFonts w:ascii="Times New Roman" w:eastAsia="Times New Roman" w:hAnsi="Times New Roman" w:cs="Times New Roman"/>
          <w:sz w:val="28"/>
          <w:szCs w:val="28"/>
          <w:lang w:eastAsia="ru-RU"/>
        </w:rPr>
        <w:t xml:space="preserve">для включения в проект муниципальной программы </w:t>
      </w:r>
      <w:r>
        <w:rPr>
          <w:rFonts w:ascii="Times New Roman" w:eastAsia="Times New Roman" w:hAnsi="Times New Roman" w:cs="Times New Roman"/>
          <w:sz w:val="28"/>
          <w:szCs w:val="28"/>
          <w:lang w:eastAsia="ru-RU"/>
        </w:rPr>
        <w:t>«</w:t>
      </w:r>
      <w:r w:rsidR="00F94830" w:rsidRPr="0011380B">
        <w:rPr>
          <w:rFonts w:ascii="Times New Roman" w:eastAsia="Times New Roman" w:hAnsi="Times New Roman" w:cs="Times New Roman"/>
          <w:sz w:val="28"/>
          <w:szCs w:val="28"/>
          <w:lang w:eastAsia="ru-RU"/>
        </w:rPr>
        <w:t>Формирование</w:t>
      </w:r>
      <w:r w:rsidR="00AE2EA7" w:rsidRPr="0011380B">
        <w:rPr>
          <w:rFonts w:ascii="Times New Roman" w:eastAsia="Times New Roman" w:hAnsi="Times New Roman" w:cs="Times New Roman"/>
          <w:sz w:val="28"/>
          <w:szCs w:val="28"/>
          <w:lang w:eastAsia="ru-RU"/>
        </w:rPr>
        <w:t xml:space="preserve"> </w:t>
      </w:r>
      <w:r w:rsidR="00F94830" w:rsidRPr="0011380B">
        <w:rPr>
          <w:rFonts w:ascii="Times New Roman" w:eastAsia="Times New Roman" w:hAnsi="Times New Roman" w:cs="Times New Roman"/>
          <w:sz w:val="28"/>
          <w:szCs w:val="28"/>
          <w:lang w:eastAsia="ru-RU"/>
        </w:rPr>
        <w:t>современной городской среды муниципального образования</w:t>
      </w:r>
    </w:p>
    <w:p w:rsidR="00F94830" w:rsidRPr="0011380B" w:rsidRDefault="0011380B" w:rsidP="00F9483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4830" w:rsidRPr="0011380B">
        <w:rPr>
          <w:rFonts w:ascii="Times New Roman" w:eastAsia="Times New Roman" w:hAnsi="Times New Roman" w:cs="Times New Roman"/>
          <w:sz w:val="28"/>
          <w:szCs w:val="28"/>
          <w:lang w:eastAsia="ru-RU"/>
        </w:rPr>
        <w:t>Город Псков</w:t>
      </w:r>
      <w:r>
        <w:rPr>
          <w:rFonts w:ascii="Times New Roman" w:eastAsia="Times New Roman" w:hAnsi="Times New Roman" w:cs="Times New Roman"/>
          <w:sz w:val="28"/>
          <w:szCs w:val="28"/>
          <w:lang w:eastAsia="ru-RU"/>
        </w:rPr>
        <w:t>»</w:t>
      </w:r>
      <w:r w:rsidR="00F94830" w:rsidRPr="0011380B">
        <w:rPr>
          <w:rFonts w:ascii="Times New Roman" w:eastAsia="Times New Roman" w:hAnsi="Times New Roman" w:cs="Times New Roman"/>
          <w:sz w:val="28"/>
          <w:szCs w:val="28"/>
          <w:lang w:eastAsia="ru-RU"/>
        </w:rPr>
        <w:t xml:space="preserve"> на 2018 - 2022 годы</w:t>
      </w:r>
      <w:r>
        <w:rPr>
          <w:rFonts w:ascii="Times New Roman" w:eastAsia="Times New Roman" w:hAnsi="Times New Roman" w:cs="Times New Roman"/>
          <w:sz w:val="28"/>
          <w:szCs w:val="28"/>
          <w:lang w:eastAsia="ru-RU"/>
        </w:rPr>
        <w:t>»</w:t>
      </w:r>
      <w:r w:rsidR="00AE2EA7" w:rsidRPr="0011380B">
        <w:rPr>
          <w:rFonts w:ascii="Times New Roman" w:eastAsia="Times New Roman" w:hAnsi="Times New Roman" w:cs="Times New Roman"/>
          <w:sz w:val="28"/>
          <w:szCs w:val="28"/>
          <w:lang w:eastAsia="ru-RU"/>
        </w:rPr>
        <w:t xml:space="preserve">     </w:t>
      </w:r>
    </w:p>
    <w:p w:rsidR="00AE2EA7" w:rsidRPr="0011380B" w:rsidRDefault="00AE2EA7"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слова </w:t>
      </w:r>
    </w:p>
    <w:p w:rsidR="00210D6C" w:rsidRDefault="0011380B"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10D6C" w:rsidRDefault="00AE2EA7"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на 2018 - 2022 годы</w:t>
      </w:r>
      <w:r w:rsidR="00210D6C">
        <w:rPr>
          <w:rFonts w:ascii="Times New Roman" w:eastAsia="Times New Roman" w:hAnsi="Times New Roman" w:cs="Times New Roman"/>
          <w:sz w:val="28"/>
          <w:szCs w:val="28"/>
          <w:lang w:eastAsia="ru-RU"/>
        </w:rPr>
        <w:t xml:space="preserve"> </w:t>
      </w:r>
    </w:p>
    <w:p w:rsidR="00210D6C" w:rsidRDefault="0011380B" w:rsidP="00210D6C">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E2EA7" w:rsidRPr="0011380B" w:rsidRDefault="00AE2EA7"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 изложить в следующей редакции:</w:t>
      </w:r>
    </w:p>
    <w:p w:rsidR="00AE2EA7" w:rsidRPr="0011380B" w:rsidRDefault="00210D6C" w:rsidP="00210D6C">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E2EA7" w:rsidRPr="0011380B" w:rsidRDefault="00AE2EA7"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AE2EA7" w:rsidRPr="0011380B" w:rsidRDefault="00210D6C" w:rsidP="00AE2EA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E2EA7" w:rsidRPr="0011380B">
        <w:rPr>
          <w:rFonts w:ascii="Times New Roman" w:eastAsia="Times New Roman" w:hAnsi="Times New Roman" w:cs="Times New Roman"/>
          <w:sz w:val="28"/>
          <w:szCs w:val="28"/>
          <w:lang w:eastAsia="ru-RU"/>
        </w:rPr>
        <w:t>;</w:t>
      </w:r>
    </w:p>
    <w:p w:rsidR="00AE2EA7" w:rsidRPr="0011380B" w:rsidRDefault="00AE2EA7"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8) в наименовании Приложения 3 к Порядку и срокам представления, рассмотрения и оценки предложений заинтересованных лиц о включении общественной территории в проект 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на 2018 - 2022 годы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Журнал регистрации заявок на участие общественных территорий в отборе для включения в проект 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на 2018 - 2022 годы</w:t>
      </w:r>
      <w:r w:rsidR="0011380B">
        <w:rPr>
          <w:rFonts w:ascii="Times New Roman" w:eastAsia="Times New Roman" w:hAnsi="Times New Roman" w:cs="Times New Roman"/>
          <w:sz w:val="28"/>
          <w:szCs w:val="28"/>
          <w:lang w:eastAsia="ru-RU"/>
        </w:rPr>
        <w:t>»</w:t>
      </w:r>
    </w:p>
    <w:p w:rsidR="00AE2EA7" w:rsidRPr="0011380B" w:rsidRDefault="00AE2EA7"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слова </w:t>
      </w:r>
    </w:p>
    <w:p w:rsidR="00210D6C" w:rsidRDefault="0011380B"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10D6C" w:rsidRDefault="00AE2EA7"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на 2018 - 2022 годы</w:t>
      </w:r>
    </w:p>
    <w:p w:rsidR="00210D6C" w:rsidRDefault="0011380B" w:rsidP="00210D6C">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E2EA7" w:rsidRPr="0011380B">
        <w:rPr>
          <w:rFonts w:ascii="Times New Roman" w:eastAsia="Times New Roman" w:hAnsi="Times New Roman" w:cs="Times New Roman"/>
          <w:sz w:val="28"/>
          <w:szCs w:val="28"/>
          <w:lang w:eastAsia="ru-RU"/>
        </w:rPr>
        <w:t xml:space="preserve"> </w:t>
      </w:r>
    </w:p>
    <w:p w:rsidR="00AE2EA7" w:rsidRPr="0011380B" w:rsidRDefault="00AE2EA7"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изложить в следующей редакции:</w:t>
      </w:r>
    </w:p>
    <w:p w:rsidR="00AE2EA7" w:rsidRPr="0011380B" w:rsidRDefault="0011380B"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E2EA7" w:rsidRPr="0011380B" w:rsidRDefault="00AE2EA7" w:rsidP="00AE2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AE2EA7" w:rsidRPr="0011380B" w:rsidRDefault="00210D6C" w:rsidP="00AE2EA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14AAD" w:rsidRPr="0011380B">
        <w:rPr>
          <w:rFonts w:ascii="Times New Roman" w:eastAsia="Times New Roman" w:hAnsi="Times New Roman" w:cs="Times New Roman"/>
          <w:sz w:val="28"/>
          <w:szCs w:val="28"/>
          <w:lang w:eastAsia="ru-RU"/>
        </w:rPr>
        <w:t>.</w:t>
      </w:r>
    </w:p>
    <w:p w:rsidR="00714AAD" w:rsidRPr="0011380B" w:rsidRDefault="00714AAD" w:rsidP="00737438">
      <w:pPr>
        <w:pStyle w:val="1"/>
        <w:ind w:firstLine="709"/>
        <w:jc w:val="both"/>
        <w:rPr>
          <w:rFonts w:ascii="Times New Roman" w:eastAsia="Times New Roman" w:hAnsi="Times New Roman" w:cs="Times New Roman"/>
          <w:color w:val="auto"/>
          <w:sz w:val="28"/>
          <w:szCs w:val="28"/>
          <w:lang w:eastAsia="ru-RU"/>
        </w:rPr>
      </w:pPr>
      <w:r w:rsidRPr="0011380B">
        <w:rPr>
          <w:rFonts w:ascii="Times New Roman" w:eastAsia="Times New Roman" w:hAnsi="Times New Roman" w:cs="Times New Roman"/>
          <w:color w:val="auto"/>
          <w:sz w:val="28"/>
          <w:szCs w:val="28"/>
          <w:lang w:eastAsia="ru-RU"/>
        </w:rPr>
        <w:t>6.</w:t>
      </w:r>
      <w:r w:rsidR="00C426F3" w:rsidRPr="0011380B">
        <w:rPr>
          <w:rFonts w:ascii="Times New Roman" w:hAnsi="Times New Roman" w:cs="Times New Roman"/>
          <w:color w:val="auto"/>
        </w:rPr>
        <w:t xml:space="preserve"> </w:t>
      </w:r>
      <w:r w:rsidRPr="0011380B">
        <w:rPr>
          <w:rFonts w:ascii="Times New Roman" w:hAnsi="Times New Roman" w:cs="Times New Roman"/>
          <w:color w:val="auto"/>
          <w:sz w:val="28"/>
          <w:szCs w:val="28"/>
        </w:rPr>
        <w:t>в</w:t>
      </w:r>
      <w:r w:rsidRPr="0011380B">
        <w:rPr>
          <w:rFonts w:ascii="Times New Roman" w:hAnsi="Times New Roman" w:cs="Times New Roman"/>
          <w:color w:val="auto"/>
        </w:rPr>
        <w:t xml:space="preserve"> </w:t>
      </w:r>
      <w:r w:rsidRPr="0011380B">
        <w:rPr>
          <w:rFonts w:ascii="Times New Roman" w:eastAsia="Times New Roman" w:hAnsi="Times New Roman" w:cs="Times New Roman"/>
          <w:color w:val="auto"/>
          <w:sz w:val="28"/>
          <w:szCs w:val="28"/>
          <w:lang w:eastAsia="ru-RU"/>
        </w:rPr>
        <w:t xml:space="preserve">Приложение 4 к постановлению Администрации города Пскова от 9 октября 2017 г. N 1981 </w:t>
      </w:r>
      <w:r w:rsidR="0011380B">
        <w:rPr>
          <w:rFonts w:ascii="Times New Roman" w:eastAsia="Times New Roman" w:hAnsi="Times New Roman" w:cs="Times New Roman"/>
          <w:color w:val="auto"/>
          <w:sz w:val="28"/>
          <w:szCs w:val="28"/>
          <w:lang w:eastAsia="ru-RU"/>
        </w:rPr>
        <w:t>«</w:t>
      </w:r>
      <w:r w:rsidRPr="0011380B">
        <w:rPr>
          <w:rFonts w:ascii="Times New Roman" w:eastAsia="Times New Roman" w:hAnsi="Times New Roman" w:cs="Times New Roman"/>
          <w:color w:val="auto"/>
          <w:sz w:val="28"/>
          <w:szCs w:val="28"/>
          <w:lang w:eastAsia="ru-RU"/>
        </w:rPr>
        <w:t xml:space="preserve">Положение Об общественной комиссии по обсуждению проекта муниципальной программы </w:t>
      </w:r>
      <w:r w:rsidR="0011380B">
        <w:rPr>
          <w:rFonts w:ascii="Times New Roman" w:eastAsia="Times New Roman" w:hAnsi="Times New Roman" w:cs="Times New Roman"/>
          <w:color w:val="auto"/>
          <w:sz w:val="28"/>
          <w:szCs w:val="28"/>
          <w:lang w:eastAsia="ru-RU"/>
        </w:rPr>
        <w:t>«</w:t>
      </w:r>
      <w:r w:rsidRPr="0011380B">
        <w:rPr>
          <w:rFonts w:ascii="Times New Roman" w:eastAsia="Times New Roman" w:hAnsi="Times New Roman" w:cs="Times New Roman"/>
          <w:color w:val="auto"/>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color w:val="auto"/>
          <w:sz w:val="28"/>
          <w:szCs w:val="28"/>
          <w:lang w:eastAsia="ru-RU"/>
        </w:rPr>
        <w:t>«</w:t>
      </w:r>
      <w:r w:rsidRPr="0011380B">
        <w:rPr>
          <w:rFonts w:ascii="Times New Roman" w:eastAsia="Times New Roman" w:hAnsi="Times New Roman" w:cs="Times New Roman"/>
          <w:color w:val="auto"/>
          <w:sz w:val="28"/>
          <w:szCs w:val="28"/>
          <w:lang w:eastAsia="ru-RU"/>
        </w:rPr>
        <w:t>Город Псков</w:t>
      </w:r>
      <w:r w:rsidR="0011380B">
        <w:rPr>
          <w:rFonts w:ascii="Times New Roman" w:eastAsia="Times New Roman" w:hAnsi="Times New Roman" w:cs="Times New Roman"/>
          <w:color w:val="auto"/>
          <w:sz w:val="28"/>
          <w:szCs w:val="28"/>
          <w:lang w:eastAsia="ru-RU"/>
        </w:rPr>
        <w:t>»</w:t>
      </w:r>
      <w:r w:rsidRPr="0011380B">
        <w:rPr>
          <w:rFonts w:ascii="Times New Roman" w:eastAsia="Times New Roman" w:hAnsi="Times New Roman" w:cs="Times New Roman"/>
          <w:color w:val="auto"/>
          <w:sz w:val="28"/>
          <w:szCs w:val="28"/>
          <w:lang w:eastAsia="ru-RU"/>
        </w:rPr>
        <w:t xml:space="preserve"> На 2018 - 2022 годы</w:t>
      </w:r>
      <w:r w:rsidR="0011380B">
        <w:rPr>
          <w:rFonts w:ascii="Times New Roman" w:eastAsia="Times New Roman" w:hAnsi="Times New Roman" w:cs="Times New Roman"/>
          <w:color w:val="auto"/>
          <w:sz w:val="28"/>
          <w:szCs w:val="28"/>
          <w:lang w:eastAsia="ru-RU"/>
        </w:rPr>
        <w:t>»</w:t>
      </w:r>
      <w:r w:rsidRPr="0011380B">
        <w:rPr>
          <w:rFonts w:ascii="Times New Roman" w:eastAsia="Times New Roman" w:hAnsi="Times New Roman" w:cs="Times New Roman"/>
          <w:color w:val="auto"/>
          <w:sz w:val="28"/>
          <w:szCs w:val="28"/>
          <w:lang w:eastAsia="ru-RU"/>
        </w:rPr>
        <w:t>,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r w:rsidR="0011380B">
        <w:rPr>
          <w:rFonts w:ascii="Times New Roman" w:eastAsia="Times New Roman" w:hAnsi="Times New Roman" w:cs="Times New Roman"/>
          <w:color w:val="auto"/>
          <w:sz w:val="28"/>
          <w:szCs w:val="28"/>
          <w:lang w:eastAsia="ru-RU"/>
        </w:rPr>
        <w:t>»</w:t>
      </w:r>
      <w:r w:rsidRPr="0011380B">
        <w:rPr>
          <w:rFonts w:ascii="Times New Roman" w:eastAsia="Times New Roman" w:hAnsi="Times New Roman" w:cs="Times New Roman"/>
          <w:color w:val="auto"/>
          <w:sz w:val="28"/>
          <w:szCs w:val="28"/>
          <w:lang w:eastAsia="ru-RU"/>
        </w:rPr>
        <w:t xml:space="preserve"> внести следующие изменения:</w:t>
      </w:r>
    </w:p>
    <w:p w:rsidR="00714AAD" w:rsidRPr="0011380B" w:rsidRDefault="00714AAD" w:rsidP="00714A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1) в наименовании слова </w:t>
      </w:r>
    </w:p>
    <w:p w:rsidR="00210D6C" w:rsidRDefault="0011380B" w:rsidP="00714A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10D6C" w:rsidRDefault="00714AAD" w:rsidP="00714A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на 2018 - 2022 годы</w:t>
      </w:r>
      <w:r w:rsidR="0011380B">
        <w:rPr>
          <w:rFonts w:ascii="Times New Roman" w:eastAsia="Times New Roman" w:hAnsi="Times New Roman" w:cs="Times New Roman"/>
          <w:sz w:val="28"/>
          <w:szCs w:val="28"/>
          <w:lang w:eastAsia="ru-RU"/>
        </w:rPr>
        <w:t>»</w:t>
      </w:r>
    </w:p>
    <w:p w:rsidR="00714AAD" w:rsidRPr="0011380B" w:rsidRDefault="00210D6C" w:rsidP="00210D6C">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14AAD" w:rsidRPr="0011380B">
        <w:rPr>
          <w:rFonts w:ascii="Times New Roman" w:eastAsia="Times New Roman" w:hAnsi="Times New Roman" w:cs="Times New Roman"/>
          <w:sz w:val="28"/>
          <w:szCs w:val="28"/>
          <w:lang w:eastAsia="ru-RU"/>
        </w:rPr>
        <w:t xml:space="preserve"> </w:t>
      </w:r>
    </w:p>
    <w:p w:rsidR="00714AAD" w:rsidRPr="0011380B" w:rsidRDefault="00714AAD" w:rsidP="00714A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изложить в следующей редакции:</w:t>
      </w:r>
    </w:p>
    <w:p w:rsidR="00714AAD" w:rsidRPr="0011380B" w:rsidRDefault="0011380B" w:rsidP="00714A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714AAD" w:rsidRPr="0011380B" w:rsidRDefault="00714AAD" w:rsidP="00714A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714AAD" w:rsidRPr="0011380B" w:rsidRDefault="00210D6C" w:rsidP="00714AAD">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14AAD" w:rsidRPr="0011380B">
        <w:rPr>
          <w:rFonts w:ascii="Times New Roman" w:eastAsia="Times New Roman" w:hAnsi="Times New Roman" w:cs="Times New Roman"/>
          <w:sz w:val="28"/>
          <w:szCs w:val="28"/>
          <w:lang w:eastAsia="ru-RU"/>
        </w:rPr>
        <w:t>;</w:t>
      </w:r>
    </w:p>
    <w:p w:rsidR="00052B2A" w:rsidRPr="0011380B" w:rsidRDefault="00052B2A" w:rsidP="00052B2A">
      <w:pPr>
        <w:pStyle w:val="ac"/>
        <w:numPr>
          <w:ilvl w:val="0"/>
          <w:numId w:val="3"/>
        </w:numPr>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В разделе I.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Общие положения</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052B2A" w:rsidRPr="0011380B" w:rsidRDefault="00052B2A" w:rsidP="00052B2A">
      <w:pPr>
        <w:pStyle w:val="ac"/>
        <w:widowControl w:val="0"/>
        <w:autoSpaceDE w:val="0"/>
        <w:autoSpaceDN w:val="0"/>
        <w:spacing w:after="0" w:line="240" w:lineRule="auto"/>
        <w:ind w:left="1211"/>
        <w:jc w:val="both"/>
        <w:rPr>
          <w:rFonts w:ascii="Times New Roman" w:eastAsia="Times New Roman" w:hAnsi="Times New Roman" w:cs="Times New Roman"/>
          <w:sz w:val="28"/>
          <w:szCs w:val="28"/>
          <w:lang w:eastAsia="ru-RU"/>
        </w:rPr>
      </w:pPr>
    </w:p>
    <w:p w:rsidR="00714AAD" w:rsidRPr="0011380B" w:rsidRDefault="00052B2A" w:rsidP="00714AAD">
      <w:pPr>
        <w:pStyle w:val="ac"/>
        <w:widowControl w:val="0"/>
        <w:autoSpaceDE w:val="0"/>
        <w:autoSpaceDN w:val="0"/>
        <w:spacing w:after="0" w:line="240" w:lineRule="auto"/>
        <w:ind w:left="1211"/>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а) в</w:t>
      </w:r>
      <w:r w:rsidR="00714AAD" w:rsidRPr="0011380B">
        <w:rPr>
          <w:rFonts w:ascii="Times New Roman" w:eastAsia="Times New Roman" w:hAnsi="Times New Roman" w:cs="Times New Roman"/>
          <w:sz w:val="28"/>
          <w:szCs w:val="28"/>
          <w:lang w:eastAsia="ru-RU"/>
        </w:rPr>
        <w:t xml:space="preserve"> пункте 1 слова </w:t>
      </w:r>
    </w:p>
    <w:p w:rsidR="00210D6C" w:rsidRDefault="0011380B" w:rsidP="00714AAD">
      <w:pPr>
        <w:pStyle w:val="ac"/>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10D6C" w:rsidRDefault="00714AAD" w:rsidP="00714AAD">
      <w:pPr>
        <w:pStyle w:val="ac"/>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на 2018 - 2022 годы</w:t>
      </w:r>
      <w:r w:rsidR="0011380B">
        <w:rPr>
          <w:rFonts w:ascii="Times New Roman" w:eastAsia="Times New Roman" w:hAnsi="Times New Roman" w:cs="Times New Roman"/>
          <w:sz w:val="28"/>
          <w:szCs w:val="28"/>
          <w:lang w:eastAsia="ru-RU"/>
        </w:rPr>
        <w:t>»</w:t>
      </w:r>
    </w:p>
    <w:p w:rsidR="00210D6C" w:rsidRDefault="00210D6C" w:rsidP="00210D6C">
      <w:pPr>
        <w:pStyle w:val="ac"/>
        <w:widowControl w:val="0"/>
        <w:autoSpaceDE w:val="0"/>
        <w:autoSpaceDN w:val="0"/>
        <w:spacing w:after="0" w:line="24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714AAD" w:rsidRPr="0011380B" w:rsidRDefault="00714AAD" w:rsidP="00714AAD">
      <w:pPr>
        <w:pStyle w:val="ac"/>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 изложить в следующей редакции:</w:t>
      </w:r>
    </w:p>
    <w:p w:rsidR="00714AAD" w:rsidRPr="0011380B" w:rsidRDefault="0011380B" w:rsidP="00714AAD">
      <w:pPr>
        <w:pStyle w:val="ac"/>
        <w:widowControl w:val="0"/>
        <w:autoSpaceDE w:val="0"/>
        <w:autoSpaceDN w:val="0"/>
        <w:spacing w:after="0" w:line="240" w:lineRule="auto"/>
        <w:ind w:left="1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714AAD" w:rsidRPr="0011380B" w:rsidRDefault="00714AAD" w:rsidP="00714AAD">
      <w:pPr>
        <w:pStyle w:val="ac"/>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714AAD" w:rsidRPr="0011380B" w:rsidRDefault="00210D6C" w:rsidP="00714AAD">
      <w:pPr>
        <w:pStyle w:val="ac"/>
        <w:widowControl w:val="0"/>
        <w:autoSpaceDE w:val="0"/>
        <w:autoSpaceDN w:val="0"/>
        <w:spacing w:after="0" w:line="24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14AAD" w:rsidRPr="0011380B">
        <w:rPr>
          <w:rFonts w:ascii="Times New Roman" w:eastAsia="Times New Roman" w:hAnsi="Times New Roman" w:cs="Times New Roman"/>
          <w:sz w:val="28"/>
          <w:szCs w:val="28"/>
          <w:lang w:eastAsia="ru-RU"/>
        </w:rPr>
        <w:t>;</w:t>
      </w:r>
    </w:p>
    <w:p w:rsidR="00714AAD" w:rsidRPr="0011380B" w:rsidRDefault="00052B2A" w:rsidP="00052B2A">
      <w:pPr>
        <w:pStyle w:val="ac"/>
        <w:widowControl w:val="0"/>
        <w:autoSpaceDE w:val="0"/>
        <w:autoSpaceDN w:val="0"/>
        <w:spacing w:after="0" w:line="240" w:lineRule="auto"/>
        <w:ind w:left="1211"/>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б) </w:t>
      </w:r>
      <w:r w:rsidR="00714AAD" w:rsidRPr="0011380B">
        <w:rPr>
          <w:rFonts w:ascii="Times New Roman" w:eastAsia="Times New Roman" w:hAnsi="Times New Roman" w:cs="Times New Roman"/>
          <w:sz w:val="28"/>
          <w:szCs w:val="28"/>
          <w:lang w:eastAsia="ru-RU"/>
        </w:rPr>
        <w:t>пункт 2 изложить в следующей редакции:</w:t>
      </w:r>
    </w:p>
    <w:p w:rsidR="00714AAD" w:rsidRPr="0011380B" w:rsidRDefault="0011380B" w:rsidP="00714AAD">
      <w:pPr>
        <w:pStyle w:val="ac"/>
        <w:widowControl w:val="0"/>
        <w:autoSpaceDE w:val="0"/>
        <w:autoSpaceDN w:val="0"/>
        <w:spacing w:after="0" w:line="240" w:lineRule="auto"/>
        <w:ind w:left="1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52B2A" w:rsidRPr="0011380B" w:rsidRDefault="00714AAD" w:rsidP="00052B2A">
      <w:pPr>
        <w:pStyle w:val="ac"/>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В своей деятельности Комиссия руководствуется Федеральным законом от 06.10.2003 N 131-ФЗ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Обеспечение доступным и комфортным жильем и коммунальными услугами граждан Российской Федерации</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утвержденной постановлением Правительства Российской Федерации от 30 декабря 2017 г. N 1710,  а также настоящим Положением.</w:t>
      </w:r>
    </w:p>
    <w:p w:rsidR="00714AAD" w:rsidRPr="0011380B" w:rsidRDefault="00210D6C" w:rsidP="00052B2A">
      <w:pPr>
        <w:pStyle w:val="ac"/>
        <w:widowControl w:val="0"/>
        <w:autoSpaceDE w:val="0"/>
        <w:autoSpaceDN w:val="0"/>
        <w:spacing w:after="0" w:line="240" w:lineRule="auto"/>
        <w:ind w:left="10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52B2A" w:rsidRPr="0011380B">
        <w:rPr>
          <w:rFonts w:ascii="Times New Roman" w:eastAsia="Times New Roman" w:hAnsi="Times New Roman" w:cs="Times New Roman"/>
          <w:sz w:val="28"/>
          <w:szCs w:val="28"/>
          <w:lang w:eastAsia="ru-RU"/>
        </w:rPr>
        <w:t>;</w:t>
      </w:r>
    </w:p>
    <w:p w:rsidR="00FA731A" w:rsidRPr="0011380B" w:rsidRDefault="00FA731A" w:rsidP="00884C95">
      <w:pPr>
        <w:pStyle w:val="ac"/>
        <w:widowControl w:val="0"/>
        <w:autoSpaceDE w:val="0"/>
        <w:autoSpaceDN w:val="0"/>
        <w:spacing w:before="240" w:after="0" w:line="240" w:lineRule="auto"/>
        <w:ind w:left="1069" w:hanging="36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в) пункт 5 изложить в следующей редакции:</w:t>
      </w:r>
    </w:p>
    <w:p w:rsidR="00FA731A" w:rsidRPr="0011380B" w:rsidRDefault="0011380B" w:rsidP="00884C95">
      <w:pPr>
        <w:pStyle w:val="ac"/>
        <w:widowControl w:val="0"/>
        <w:autoSpaceDE w:val="0"/>
        <w:autoSpaceDN w:val="0"/>
        <w:spacing w:before="240" w:after="0" w:line="240" w:lineRule="auto"/>
        <w:ind w:left="1069" w:hanging="7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A731A" w:rsidRPr="0011380B" w:rsidRDefault="00FA731A" w:rsidP="00FA731A">
      <w:pPr>
        <w:pStyle w:val="ac"/>
        <w:widowControl w:val="0"/>
        <w:autoSpaceDE w:val="0"/>
        <w:autoSpaceDN w:val="0"/>
        <w:spacing w:before="240"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Состав Комиссии утвержден распоряжением Администрации города Пскова от 31.03.2017 №185-р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О создании комиссии по проведению общественного обсуждения проекта 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Формирование современной городской среды муниципального образования 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рассмотрению и проведению оценки предложений заинтересованных лиц о включении дворовой территории многокварти</w:t>
      </w:r>
      <w:r w:rsidR="00884C95" w:rsidRPr="0011380B">
        <w:rPr>
          <w:rFonts w:ascii="Times New Roman" w:eastAsia="Times New Roman" w:hAnsi="Times New Roman" w:cs="Times New Roman"/>
          <w:sz w:val="28"/>
          <w:szCs w:val="28"/>
          <w:lang w:eastAsia="ru-RU"/>
        </w:rPr>
        <w:t>р</w:t>
      </w:r>
      <w:r w:rsidRPr="0011380B">
        <w:rPr>
          <w:rFonts w:ascii="Times New Roman" w:eastAsia="Times New Roman" w:hAnsi="Times New Roman" w:cs="Times New Roman"/>
          <w:sz w:val="28"/>
          <w:szCs w:val="28"/>
          <w:lang w:eastAsia="ru-RU"/>
        </w:rPr>
        <w:t>ного дома и общественной территории в программу, а также осуществлению контроля за реализацией программы</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FA731A" w:rsidRPr="0011380B" w:rsidRDefault="00210D6C" w:rsidP="00FA731A">
      <w:pPr>
        <w:pStyle w:val="ac"/>
        <w:widowControl w:val="0"/>
        <w:autoSpaceDE w:val="0"/>
        <w:autoSpaceDN w:val="0"/>
        <w:spacing w:before="240" w:after="0" w:line="24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A731A" w:rsidRPr="0011380B">
        <w:rPr>
          <w:rFonts w:ascii="Times New Roman" w:eastAsia="Times New Roman" w:hAnsi="Times New Roman" w:cs="Times New Roman"/>
          <w:sz w:val="28"/>
          <w:szCs w:val="28"/>
          <w:lang w:eastAsia="ru-RU"/>
        </w:rPr>
        <w:t>;</w:t>
      </w:r>
    </w:p>
    <w:p w:rsidR="00FA731A" w:rsidRPr="0011380B" w:rsidRDefault="00FA731A" w:rsidP="00FA731A">
      <w:pPr>
        <w:pStyle w:val="ac"/>
        <w:widowControl w:val="0"/>
        <w:autoSpaceDE w:val="0"/>
        <w:autoSpaceDN w:val="0"/>
        <w:spacing w:before="240" w:after="0" w:line="240" w:lineRule="auto"/>
        <w:ind w:left="0" w:firstLine="709"/>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г)</w:t>
      </w:r>
      <w:r w:rsidR="00884C95" w:rsidRPr="0011380B">
        <w:rPr>
          <w:rFonts w:ascii="Times New Roman" w:eastAsia="Times New Roman" w:hAnsi="Times New Roman" w:cs="Times New Roman"/>
          <w:sz w:val="28"/>
          <w:szCs w:val="28"/>
          <w:lang w:eastAsia="ru-RU"/>
        </w:rPr>
        <w:t xml:space="preserve"> дополнить пунктом 7 следующего содержания:</w:t>
      </w:r>
    </w:p>
    <w:p w:rsidR="00884C95" w:rsidRPr="0011380B" w:rsidRDefault="0011380B" w:rsidP="00884C95">
      <w:pPr>
        <w:pStyle w:val="ac"/>
        <w:widowControl w:val="0"/>
        <w:autoSpaceDE w:val="0"/>
        <w:autoSpaceDN w:val="0"/>
        <w:spacing w:before="240" w:after="0" w:line="240" w:lineRule="auto"/>
        <w:ind w:left="0"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84C95" w:rsidRPr="0011380B" w:rsidRDefault="00884C95" w:rsidP="00884C95">
      <w:pPr>
        <w:pStyle w:val="ac"/>
        <w:widowControl w:val="0"/>
        <w:autoSpaceDE w:val="0"/>
        <w:autoSpaceDN w:val="0"/>
        <w:spacing w:before="240"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Изменения в состав комиссии утверждаются распоряжениями Администрации города Пскова, актуальный состав комиссии размещается на сайте Администрации города Пскова в разделе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Формирование современной городской среды</w:t>
      </w:r>
      <w:r w:rsidR="0011380B">
        <w:rPr>
          <w:rFonts w:ascii="Times New Roman" w:eastAsia="Times New Roman" w:hAnsi="Times New Roman" w:cs="Times New Roman"/>
          <w:sz w:val="28"/>
          <w:szCs w:val="28"/>
          <w:lang w:eastAsia="ru-RU"/>
        </w:rPr>
        <w:t>»</w:t>
      </w:r>
    </w:p>
    <w:p w:rsidR="00884C95" w:rsidRPr="0011380B" w:rsidRDefault="00210D6C" w:rsidP="00884C95">
      <w:pPr>
        <w:pStyle w:val="ac"/>
        <w:widowControl w:val="0"/>
        <w:autoSpaceDE w:val="0"/>
        <w:autoSpaceDN w:val="0"/>
        <w:spacing w:before="240" w:after="0" w:line="24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84C95" w:rsidRPr="0011380B">
        <w:rPr>
          <w:rFonts w:ascii="Times New Roman" w:eastAsia="Times New Roman" w:hAnsi="Times New Roman" w:cs="Times New Roman"/>
          <w:sz w:val="28"/>
          <w:szCs w:val="28"/>
          <w:lang w:eastAsia="ru-RU"/>
        </w:rPr>
        <w:t>;</w:t>
      </w:r>
    </w:p>
    <w:p w:rsidR="00052B2A" w:rsidRPr="0011380B" w:rsidRDefault="00052B2A" w:rsidP="00BB2C61">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в </w:t>
      </w:r>
      <w:r w:rsidR="00BB2C61" w:rsidRPr="0011380B">
        <w:rPr>
          <w:rFonts w:ascii="Times New Roman" w:eastAsia="Times New Roman" w:hAnsi="Times New Roman" w:cs="Times New Roman"/>
          <w:sz w:val="28"/>
          <w:szCs w:val="28"/>
          <w:lang w:eastAsia="ru-RU"/>
        </w:rPr>
        <w:t>пункте 2</w:t>
      </w:r>
      <w:r w:rsidR="00827525" w:rsidRPr="0011380B">
        <w:rPr>
          <w:rFonts w:ascii="Times New Roman" w:eastAsia="Times New Roman" w:hAnsi="Times New Roman" w:cs="Times New Roman"/>
          <w:sz w:val="28"/>
          <w:szCs w:val="28"/>
          <w:lang w:eastAsia="ru-RU"/>
        </w:rPr>
        <w:t xml:space="preserve"> </w:t>
      </w:r>
      <w:r w:rsidRPr="0011380B">
        <w:rPr>
          <w:rFonts w:ascii="Times New Roman" w:eastAsia="Times New Roman" w:hAnsi="Times New Roman" w:cs="Times New Roman"/>
          <w:sz w:val="28"/>
          <w:szCs w:val="28"/>
          <w:lang w:eastAsia="ru-RU"/>
        </w:rPr>
        <w:t>раздел</w:t>
      </w:r>
      <w:r w:rsidR="00BB2C61" w:rsidRPr="0011380B">
        <w:rPr>
          <w:rFonts w:ascii="Times New Roman" w:eastAsia="Times New Roman" w:hAnsi="Times New Roman" w:cs="Times New Roman"/>
          <w:sz w:val="28"/>
          <w:szCs w:val="28"/>
          <w:lang w:eastAsia="ru-RU"/>
        </w:rPr>
        <w:t>а</w:t>
      </w:r>
      <w:r w:rsidRPr="0011380B">
        <w:rPr>
          <w:rFonts w:ascii="Times New Roman" w:eastAsia="Times New Roman" w:hAnsi="Times New Roman" w:cs="Times New Roman"/>
          <w:sz w:val="28"/>
          <w:szCs w:val="28"/>
          <w:lang w:eastAsia="ru-RU"/>
        </w:rPr>
        <w:t xml:space="preserve"> II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Основные задачи и функции комиссии</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052B2A" w:rsidRPr="0011380B" w:rsidRDefault="00052B2A" w:rsidP="00052B2A">
      <w:pPr>
        <w:pStyle w:val="ac"/>
        <w:widowControl w:val="0"/>
        <w:autoSpaceDE w:val="0"/>
        <w:autoSpaceDN w:val="0"/>
        <w:spacing w:after="0" w:line="240" w:lineRule="auto"/>
        <w:ind w:left="1211"/>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а) подпункт </w:t>
      </w:r>
      <w:r w:rsidR="00A42CC3" w:rsidRPr="0011380B">
        <w:rPr>
          <w:rFonts w:ascii="Times New Roman" w:eastAsia="Times New Roman" w:hAnsi="Times New Roman" w:cs="Times New Roman"/>
          <w:sz w:val="28"/>
          <w:szCs w:val="28"/>
          <w:lang w:eastAsia="ru-RU"/>
        </w:rPr>
        <w:t>5 изложить</w:t>
      </w:r>
      <w:r w:rsidRPr="0011380B">
        <w:rPr>
          <w:rFonts w:ascii="Times New Roman" w:eastAsia="Times New Roman" w:hAnsi="Times New Roman" w:cs="Times New Roman"/>
          <w:sz w:val="28"/>
          <w:szCs w:val="28"/>
          <w:lang w:eastAsia="ru-RU"/>
        </w:rPr>
        <w:t xml:space="preserve"> в следующей редакции:</w:t>
      </w:r>
    </w:p>
    <w:p w:rsidR="00052B2A" w:rsidRPr="0011380B" w:rsidRDefault="0011380B" w:rsidP="00884C95">
      <w:pPr>
        <w:pStyle w:val="ac"/>
        <w:widowControl w:val="0"/>
        <w:autoSpaceDE w:val="0"/>
        <w:autoSpaceDN w:val="0"/>
        <w:spacing w:after="0" w:line="240" w:lineRule="auto"/>
        <w:ind w:left="1211" w:hanging="7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52B2A" w:rsidRPr="0011380B" w:rsidRDefault="00052B2A" w:rsidP="00052B2A">
      <w:pPr>
        <w:pStyle w:val="ac"/>
        <w:widowControl w:val="0"/>
        <w:autoSpaceDE w:val="0"/>
        <w:autoSpaceDN w:val="0"/>
        <w:spacing w:after="0" w:line="240" w:lineRule="auto"/>
        <w:ind w:left="0" w:firstLine="1211"/>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5) в результате оценки допущенных заявок на участие в отборе осуществляет формирование адресного перечня дворовых территорий МКД и общественных территорий из Участников отбора в порядке очередности (в зависимости от присвоенного порядкового номера в порядке возрастания), подлежащих благоустройству, исходя из доведенных объемов финансирования;</w:t>
      </w:r>
    </w:p>
    <w:p w:rsidR="00BB2C61" w:rsidRPr="0011380B" w:rsidRDefault="00210D6C" w:rsidP="00BB2C61">
      <w:pPr>
        <w:pStyle w:val="ac"/>
        <w:widowControl w:val="0"/>
        <w:autoSpaceDE w:val="0"/>
        <w:autoSpaceDN w:val="0"/>
        <w:spacing w:after="0" w:line="240" w:lineRule="auto"/>
        <w:ind w:left="0" w:firstLine="121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2C61" w:rsidRPr="0011380B">
        <w:rPr>
          <w:rFonts w:ascii="Times New Roman" w:eastAsia="Times New Roman" w:hAnsi="Times New Roman" w:cs="Times New Roman"/>
          <w:sz w:val="28"/>
          <w:szCs w:val="28"/>
          <w:lang w:eastAsia="ru-RU"/>
        </w:rPr>
        <w:t>;</w:t>
      </w:r>
    </w:p>
    <w:p w:rsidR="00BB2C61" w:rsidRPr="0011380B" w:rsidRDefault="00BB2C61" w:rsidP="00827525">
      <w:pPr>
        <w:pStyle w:val="ac"/>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б) подпункт 7 изложить в следующей редакции:</w:t>
      </w:r>
    </w:p>
    <w:p w:rsidR="00BB2C61" w:rsidRPr="0011380B" w:rsidRDefault="0011380B" w:rsidP="00827525">
      <w:pPr>
        <w:pStyle w:val="ac"/>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B2C61" w:rsidRPr="0011380B" w:rsidRDefault="00BB2C61" w:rsidP="00BB2C6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7) в случае признания отбора несостоявшимся осуществляет формирование адресного перечня дворовых территорий МКД и общественных территорий, подлежащих благоустройству, из числа дворовых территорий МКД и общественных территорий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находящихся в неблагоприятном для эксплуатации состоянии, посредством оценки по балльной системе согласно утвержденным критериям отбора дворовых территорий МКД и результатов рейтингового голосования по общественным территориям (в случае принятия решения Главой города Пскова о проведении рейтингового голосования);</w:t>
      </w:r>
    </w:p>
    <w:p w:rsidR="00BB2C61" w:rsidRPr="0011380B" w:rsidRDefault="00210D6C" w:rsidP="00BB2C61">
      <w:pPr>
        <w:widowControl w:val="0"/>
        <w:autoSpaceDE w:val="0"/>
        <w:autoSpaceDN w:val="0"/>
        <w:spacing w:before="220"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2C61" w:rsidRPr="0011380B">
        <w:rPr>
          <w:rFonts w:ascii="Times New Roman" w:eastAsia="Times New Roman" w:hAnsi="Times New Roman" w:cs="Times New Roman"/>
          <w:sz w:val="28"/>
          <w:szCs w:val="28"/>
          <w:lang w:eastAsia="ru-RU"/>
        </w:rPr>
        <w:t>;</w:t>
      </w:r>
    </w:p>
    <w:p w:rsidR="00BB2C61" w:rsidRPr="0011380B" w:rsidRDefault="00BB2C61" w:rsidP="00BB2C6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в) подпункт 8 изложить в следующей редакции:</w:t>
      </w:r>
    </w:p>
    <w:p w:rsidR="00BB2C61" w:rsidRPr="0011380B" w:rsidRDefault="0011380B" w:rsidP="00BB2C6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B2C61" w:rsidRPr="0011380B" w:rsidRDefault="00BB2C61" w:rsidP="00BB2C6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8) по результатам заседания составляет протокол, который подписывается членами Комиссии и публикуется на официальном сайте в течение 5 рабочих дней со дня его подписания;</w:t>
      </w:r>
    </w:p>
    <w:p w:rsidR="00BB2C61" w:rsidRPr="0011380B" w:rsidRDefault="00210D6C" w:rsidP="00BB2C61">
      <w:pPr>
        <w:widowControl w:val="0"/>
        <w:autoSpaceDE w:val="0"/>
        <w:autoSpaceDN w:val="0"/>
        <w:spacing w:before="220"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2C61" w:rsidRPr="0011380B">
        <w:rPr>
          <w:rFonts w:ascii="Times New Roman" w:eastAsia="Times New Roman" w:hAnsi="Times New Roman" w:cs="Times New Roman"/>
          <w:sz w:val="28"/>
          <w:szCs w:val="28"/>
          <w:lang w:eastAsia="ru-RU"/>
        </w:rPr>
        <w:t>;</w:t>
      </w:r>
    </w:p>
    <w:p w:rsidR="00BB2C61" w:rsidRPr="0011380B" w:rsidRDefault="00827525" w:rsidP="00827525">
      <w:pPr>
        <w:pStyle w:val="ac"/>
        <w:widowControl w:val="0"/>
        <w:numPr>
          <w:ilvl w:val="0"/>
          <w:numId w:val="3"/>
        </w:numPr>
        <w:autoSpaceDE w:val="0"/>
        <w:autoSpaceDN w:val="0"/>
        <w:spacing w:line="240" w:lineRule="auto"/>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в пункте 2 раздела III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Полномочия комиссии</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827525" w:rsidRPr="0011380B" w:rsidRDefault="00827525" w:rsidP="00827525">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а) подпункт 3 изложить в следующей редакции:</w:t>
      </w:r>
    </w:p>
    <w:p w:rsidR="00827525" w:rsidRPr="0011380B" w:rsidRDefault="0011380B" w:rsidP="00827525">
      <w:pPr>
        <w:pStyle w:val="ConsPlusNormal"/>
        <w:spacing w:before="220" w:after="200"/>
        <w:ind w:firstLine="540"/>
        <w:jc w:val="both"/>
        <w:rPr>
          <w:rFonts w:ascii="Times New Roman" w:hAnsi="Times New Roman" w:cs="Times New Roman"/>
          <w:sz w:val="28"/>
          <w:szCs w:val="28"/>
        </w:rPr>
      </w:pPr>
      <w:r>
        <w:rPr>
          <w:rFonts w:ascii="Times New Roman" w:hAnsi="Times New Roman" w:cs="Times New Roman"/>
          <w:sz w:val="28"/>
          <w:szCs w:val="28"/>
        </w:rPr>
        <w:t>«</w:t>
      </w:r>
    </w:p>
    <w:p w:rsidR="00827525" w:rsidRPr="0011380B" w:rsidRDefault="00827525" w:rsidP="00827525">
      <w:pPr>
        <w:pStyle w:val="ConsPlusNormal"/>
        <w:spacing w:before="220" w:after="200"/>
        <w:ind w:firstLine="540"/>
        <w:jc w:val="both"/>
        <w:rPr>
          <w:rFonts w:ascii="Times New Roman" w:hAnsi="Times New Roman" w:cs="Times New Roman"/>
          <w:sz w:val="28"/>
          <w:szCs w:val="28"/>
        </w:rPr>
      </w:pPr>
      <w:r w:rsidRPr="0011380B">
        <w:rPr>
          <w:rFonts w:ascii="Times New Roman" w:hAnsi="Times New Roman" w:cs="Times New Roman"/>
          <w:sz w:val="28"/>
          <w:szCs w:val="28"/>
        </w:rPr>
        <w:t>3) оценка допущенных заявок на участие по балльной системе согласно утвержденным критериям отбора дворовых территорий МКД и общественных территорий с последующим формированием адресного перечня дворовых территорий МКД и общественных территорий из Участников отбора в порядке очередности (в зависимости от присвоенного порядкового номера в порядке возрастания), подлежащих благоустройству, исходя из доведенных объемов финансирования;</w:t>
      </w:r>
    </w:p>
    <w:p w:rsidR="00827525" w:rsidRPr="0011380B" w:rsidRDefault="00210D6C" w:rsidP="00827525">
      <w:pPr>
        <w:pStyle w:val="ConsPlusNormal"/>
        <w:spacing w:before="220"/>
        <w:ind w:firstLine="540"/>
        <w:jc w:val="right"/>
        <w:rPr>
          <w:rFonts w:ascii="Times New Roman" w:hAnsi="Times New Roman" w:cs="Times New Roman"/>
          <w:sz w:val="28"/>
          <w:szCs w:val="28"/>
        </w:rPr>
      </w:pPr>
      <w:r>
        <w:rPr>
          <w:rFonts w:ascii="Times New Roman" w:hAnsi="Times New Roman" w:cs="Times New Roman"/>
          <w:sz w:val="28"/>
          <w:szCs w:val="28"/>
        </w:rPr>
        <w:t>»</w:t>
      </w:r>
      <w:r w:rsidR="00827525" w:rsidRPr="0011380B">
        <w:rPr>
          <w:rFonts w:ascii="Times New Roman" w:hAnsi="Times New Roman" w:cs="Times New Roman"/>
          <w:sz w:val="28"/>
          <w:szCs w:val="28"/>
        </w:rPr>
        <w:t>;</w:t>
      </w:r>
    </w:p>
    <w:p w:rsidR="00827525" w:rsidRPr="0011380B" w:rsidRDefault="00FC579C" w:rsidP="00827525">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б</w:t>
      </w:r>
      <w:r w:rsidR="00827525" w:rsidRPr="0011380B">
        <w:rPr>
          <w:rFonts w:ascii="Times New Roman" w:eastAsia="Times New Roman" w:hAnsi="Times New Roman" w:cs="Times New Roman"/>
          <w:sz w:val="28"/>
          <w:szCs w:val="28"/>
          <w:lang w:eastAsia="ru-RU"/>
        </w:rPr>
        <w:t>) подпункт 4 изложить в следующей редакции:</w:t>
      </w:r>
    </w:p>
    <w:p w:rsidR="00827525" w:rsidRPr="0011380B" w:rsidRDefault="0011380B" w:rsidP="00827525">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27525" w:rsidRPr="0011380B" w:rsidRDefault="00827525" w:rsidP="00827525">
      <w:pPr>
        <w:pStyle w:val="ac"/>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4) в случае признания отбора несостоявшимся формирование адресного перечня дворовых территорий МКД и общественных территорий, подлежащих благоустройству, из числа дворовых территорий МКД и общественных территорий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находящихся в неблагоприятном для эксплуатации состоянии, посредством оценки по балльной системе согласно утвержденным критериям отбора дворовых территорий МКД и общественных территорий;</w:t>
      </w:r>
    </w:p>
    <w:p w:rsidR="00827525" w:rsidRPr="0011380B" w:rsidRDefault="00210D6C" w:rsidP="00827525">
      <w:pPr>
        <w:widowControl w:val="0"/>
        <w:autoSpaceDE w:val="0"/>
        <w:autoSpaceDN w:val="0"/>
        <w:spacing w:before="220"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27525" w:rsidRPr="0011380B">
        <w:rPr>
          <w:rFonts w:ascii="Times New Roman" w:eastAsia="Times New Roman" w:hAnsi="Times New Roman" w:cs="Times New Roman"/>
          <w:sz w:val="28"/>
          <w:szCs w:val="28"/>
          <w:lang w:eastAsia="ru-RU"/>
        </w:rPr>
        <w:t>;</w:t>
      </w:r>
    </w:p>
    <w:p w:rsidR="00FC579C" w:rsidRPr="0011380B" w:rsidRDefault="00FC579C" w:rsidP="00FC579C">
      <w:pPr>
        <w:pStyle w:val="ac"/>
        <w:numPr>
          <w:ilvl w:val="0"/>
          <w:numId w:val="3"/>
        </w:numPr>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 пункт 4 раздела IV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Порядок работы комиссии</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изложить в следующей редакции:</w:t>
      </w:r>
    </w:p>
    <w:p w:rsidR="00827525" w:rsidRPr="0011380B" w:rsidRDefault="0011380B" w:rsidP="00FC579C">
      <w:pPr>
        <w:pStyle w:val="ac"/>
        <w:widowControl w:val="0"/>
        <w:autoSpaceDE w:val="0"/>
        <w:autoSpaceDN w:val="0"/>
        <w:spacing w:after="0" w:line="240" w:lineRule="auto"/>
        <w:ind w:left="1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C579C" w:rsidRPr="0011380B" w:rsidRDefault="00FC579C" w:rsidP="00FC579C">
      <w:pPr>
        <w:pStyle w:val="ac"/>
        <w:widowControl w:val="0"/>
        <w:numPr>
          <w:ilvl w:val="0"/>
          <w:numId w:val="9"/>
        </w:numPr>
        <w:autoSpaceDE w:val="0"/>
        <w:autoSpaceDN w:val="0"/>
        <w:spacing w:before="220"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Основной формой деятельности Комиссии является заседание, в особых случаях возможно проведение заседаний дистанционным способом, путем согласования вопросов в электронном виде или организации видеоконференций.</w:t>
      </w:r>
    </w:p>
    <w:p w:rsidR="00FC579C" w:rsidRPr="0011380B" w:rsidRDefault="00210D6C" w:rsidP="00FC579C">
      <w:pPr>
        <w:pStyle w:val="ac"/>
        <w:widowControl w:val="0"/>
        <w:autoSpaceDE w:val="0"/>
        <w:autoSpaceDN w:val="0"/>
        <w:spacing w:before="220" w:after="0" w:line="240" w:lineRule="auto"/>
        <w:ind w:left="10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C579C" w:rsidRPr="0011380B">
        <w:rPr>
          <w:rFonts w:ascii="Times New Roman" w:eastAsia="Times New Roman" w:hAnsi="Times New Roman" w:cs="Times New Roman"/>
          <w:sz w:val="28"/>
          <w:szCs w:val="28"/>
          <w:lang w:eastAsia="ru-RU"/>
        </w:rPr>
        <w:t>;</w:t>
      </w:r>
    </w:p>
    <w:p w:rsidR="004A2063" w:rsidRPr="0011380B" w:rsidRDefault="00737438" w:rsidP="004A2063">
      <w:pPr>
        <w:pStyle w:val="ac"/>
        <w:widowControl w:val="0"/>
        <w:autoSpaceDE w:val="0"/>
        <w:autoSpaceDN w:val="0"/>
        <w:spacing w:before="220"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7.</w:t>
      </w:r>
      <w:r w:rsidR="004A2063" w:rsidRPr="0011380B">
        <w:rPr>
          <w:rFonts w:ascii="Times New Roman" w:eastAsia="Times New Roman" w:hAnsi="Times New Roman" w:cs="Times New Roman"/>
          <w:sz w:val="28"/>
          <w:szCs w:val="28"/>
          <w:lang w:eastAsia="ru-RU"/>
        </w:rPr>
        <w:t xml:space="preserve"> в</w:t>
      </w:r>
      <w:r w:rsidRPr="0011380B">
        <w:rPr>
          <w:rFonts w:ascii="Times New Roman" w:eastAsia="Times New Roman" w:hAnsi="Times New Roman" w:cs="Times New Roman"/>
          <w:sz w:val="28"/>
          <w:szCs w:val="28"/>
          <w:lang w:eastAsia="ru-RU"/>
        </w:rPr>
        <w:t xml:space="preserve"> </w:t>
      </w:r>
      <w:r w:rsidR="004A2063" w:rsidRPr="0011380B">
        <w:rPr>
          <w:rFonts w:ascii="Times New Roman" w:eastAsia="Times New Roman" w:hAnsi="Times New Roman" w:cs="Times New Roman"/>
          <w:sz w:val="28"/>
          <w:szCs w:val="28"/>
          <w:lang w:eastAsia="ru-RU"/>
        </w:rPr>
        <w:t xml:space="preserve">Приложение 5 к постановлению Администрации города Пскова от 9 октября 2017 г. N 1981 </w:t>
      </w:r>
      <w:r w:rsidR="0011380B">
        <w:rPr>
          <w:rFonts w:ascii="Times New Roman" w:eastAsia="Times New Roman" w:hAnsi="Times New Roman" w:cs="Times New Roman"/>
          <w:sz w:val="28"/>
          <w:szCs w:val="28"/>
          <w:lang w:eastAsia="ru-RU"/>
        </w:rPr>
        <w:t>«</w:t>
      </w:r>
      <w:r w:rsidR="004A2063" w:rsidRPr="0011380B">
        <w:rPr>
          <w:rFonts w:ascii="Times New Roman" w:eastAsia="Times New Roman" w:hAnsi="Times New Roman" w:cs="Times New Roman"/>
          <w:sz w:val="28"/>
          <w:szCs w:val="28"/>
          <w:lang w:eastAsia="ru-RU"/>
        </w:rPr>
        <w:t xml:space="preserve">Порядок и сроки предоставления, рассмотрения и согласования предложений заинтересованных лиц о включении отдельного мероприятия по благоустройству дворовой территории многоквартирного дома и общественной территории в проект муниципальной программы </w:t>
      </w:r>
      <w:r w:rsidR="0011380B">
        <w:rPr>
          <w:rFonts w:ascii="Times New Roman" w:eastAsia="Times New Roman" w:hAnsi="Times New Roman" w:cs="Times New Roman"/>
          <w:sz w:val="28"/>
          <w:szCs w:val="28"/>
          <w:lang w:eastAsia="ru-RU"/>
        </w:rPr>
        <w:t>«</w:t>
      </w:r>
      <w:r w:rsidR="004A2063"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004A2063"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004A2063" w:rsidRPr="0011380B">
        <w:rPr>
          <w:rFonts w:ascii="Times New Roman" w:eastAsia="Times New Roman" w:hAnsi="Times New Roman" w:cs="Times New Roman"/>
          <w:sz w:val="28"/>
          <w:szCs w:val="28"/>
          <w:lang w:eastAsia="ru-RU"/>
        </w:rPr>
        <w:t xml:space="preserve"> на 2018 - 2022 годы</w:t>
      </w:r>
      <w:r w:rsidR="0011380B">
        <w:rPr>
          <w:rFonts w:ascii="Times New Roman" w:eastAsia="Times New Roman" w:hAnsi="Times New Roman" w:cs="Times New Roman"/>
          <w:sz w:val="28"/>
          <w:szCs w:val="28"/>
          <w:lang w:eastAsia="ru-RU"/>
        </w:rPr>
        <w:t>»</w:t>
      </w:r>
      <w:r w:rsidR="004A2063" w:rsidRPr="0011380B">
        <w:rPr>
          <w:rFonts w:ascii="Times New Roman" w:eastAsia="Times New Roman" w:hAnsi="Times New Roman" w:cs="Times New Roman"/>
          <w:sz w:val="28"/>
          <w:szCs w:val="28"/>
          <w:lang w:eastAsia="ru-RU"/>
        </w:rPr>
        <w:t xml:space="preserve"> внести следующие изменения:</w:t>
      </w:r>
    </w:p>
    <w:p w:rsidR="004A2063" w:rsidRPr="0011380B" w:rsidRDefault="004A2063" w:rsidP="004A2063">
      <w:pPr>
        <w:pStyle w:val="ac"/>
        <w:widowControl w:val="0"/>
        <w:autoSpaceDE w:val="0"/>
        <w:autoSpaceDN w:val="0"/>
        <w:spacing w:before="220" w:after="0" w:line="240" w:lineRule="auto"/>
        <w:ind w:left="-142" w:firstLine="851"/>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1)</w:t>
      </w:r>
      <w:r w:rsidRPr="0011380B">
        <w:rPr>
          <w:rFonts w:ascii="Times New Roman" w:hAnsi="Times New Roman" w:cs="Times New Roman"/>
        </w:rPr>
        <w:t xml:space="preserve"> </w:t>
      </w:r>
      <w:r w:rsidRPr="0011380B">
        <w:rPr>
          <w:rFonts w:ascii="Times New Roman" w:eastAsia="Times New Roman" w:hAnsi="Times New Roman" w:cs="Times New Roman"/>
          <w:sz w:val="28"/>
          <w:szCs w:val="28"/>
          <w:lang w:eastAsia="ru-RU"/>
        </w:rPr>
        <w:t xml:space="preserve"> в наименовании слова </w:t>
      </w:r>
    </w:p>
    <w:p w:rsidR="00210D6C" w:rsidRDefault="0011380B" w:rsidP="004A2063">
      <w:pPr>
        <w:pStyle w:val="ac"/>
        <w:widowControl w:val="0"/>
        <w:autoSpaceDE w:val="0"/>
        <w:autoSpaceDN w:val="0"/>
        <w:spacing w:before="220"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10D6C" w:rsidRDefault="004A2063" w:rsidP="004A2063">
      <w:pPr>
        <w:pStyle w:val="ac"/>
        <w:widowControl w:val="0"/>
        <w:autoSpaceDE w:val="0"/>
        <w:autoSpaceDN w:val="0"/>
        <w:spacing w:before="220"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на 2018 - 2022 годы</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w:t>
      </w:r>
    </w:p>
    <w:p w:rsidR="00210D6C" w:rsidRDefault="00210D6C" w:rsidP="00210D6C">
      <w:pPr>
        <w:pStyle w:val="ac"/>
        <w:widowControl w:val="0"/>
        <w:autoSpaceDE w:val="0"/>
        <w:autoSpaceDN w:val="0"/>
        <w:spacing w:before="220" w:after="0" w:line="24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4A2063" w:rsidRPr="0011380B" w:rsidRDefault="004A2063" w:rsidP="004A2063">
      <w:pPr>
        <w:pStyle w:val="ac"/>
        <w:widowControl w:val="0"/>
        <w:autoSpaceDE w:val="0"/>
        <w:autoSpaceDN w:val="0"/>
        <w:spacing w:before="220"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изложить в следующей редакции:</w:t>
      </w:r>
    </w:p>
    <w:p w:rsidR="004A2063" w:rsidRPr="00210D6C" w:rsidRDefault="0011380B" w:rsidP="00210D6C">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210D6C">
        <w:rPr>
          <w:rFonts w:ascii="Times New Roman" w:eastAsia="Times New Roman" w:hAnsi="Times New Roman" w:cs="Times New Roman"/>
          <w:sz w:val="28"/>
          <w:szCs w:val="28"/>
          <w:lang w:eastAsia="ru-RU"/>
        </w:rPr>
        <w:t>«</w:t>
      </w:r>
    </w:p>
    <w:p w:rsidR="004A2063" w:rsidRPr="0011380B" w:rsidRDefault="004A2063" w:rsidP="004A2063">
      <w:pPr>
        <w:pStyle w:val="ac"/>
        <w:widowControl w:val="0"/>
        <w:autoSpaceDE w:val="0"/>
        <w:autoSpaceDN w:val="0"/>
        <w:spacing w:before="220"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4A2063" w:rsidRPr="0011380B" w:rsidRDefault="00210D6C" w:rsidP="004A2063">
      <w:pPr>
        <w:pStyle w:val="ac"/>
        <w:widowControl w:val="0"/>
        <w:autoSpaceDE w:val="0"/>
        <w:autoSpaceDN w:val="0"/>
        <w:spacing w:before="220" w:after="0" w:line="24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2063" w:rsidRPr="0011380B">
        <w:rPr>
          <w:rFonts w:ascii="Times New Roman" w:eastAsia="Times New Roman" w:hAnsi="Times New Roman" w:cs="Times New Roman"/>
          <w:sz w:val="28"/>
          <w:szCs w:val="28"/>
          <w:lang w:eastAsia="ru-RU"/>
        </w:rPr>
        <w:t>;</w:t>
      </w:r>
    </w:p>
    <w:p w:rsidR="004A2063" w:rsidRPr="0011380B" w:rsidRDefault="004A2063" w:rsidP="00CF6DD6">
      <w:pPr>
        <w:pStyle w:val="ac"/>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2) в разделе I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Общие положения</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4A2063" w:rsidRPr="0011380B" w:rsidRDefault="004A2063" w:rsidP="00CF6DD6">
      <w:pPr>
        <w:pStyle w:val="ac"/>
        <w:widowControl w:val="0"/>
        <w:autoSpaceDE w:val="0"/>
        <w:autoSpaceDN w:val="0"/>
        <w:spacing w:line="240" w:lineRule="auto"/>
        <w:ind w:left="-142" w:firstLine="851"/>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а) в пункте 1 слова </w:t>
      </w:r>
    </w:p>
    <w:p w:rsidR="00210D6C" w:rsidRDefault="0011380B" w:rsidP="00CF6DD6">
      <w:pPr>
        <w:pStyle w:val="ac"/>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10D6C" w:rsidRDefault="004A2063" w:rsidP="00CF6DD6">
      <w:pPr>
        <w:pStyle w:val="ac"/>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на 2018 - 2022 годы</w:t>
      </w:r>
      <w:r w:rsidR="0011380B">
        <w:rPr>
          <w:rFonts w:ascii="Times New Roman" w:eastAsia="Times New Roman" w:hAnsi="Times New Roman" w:cs="Times New Roman"/>
          <w:sz w:val="28"/>
          <w:szCs w:val="28"/>
          <w:lang w:eastAsia="ru-RU"/>
        </w:rPr>
        <w:t>»</w:t>
      </w:r>
    </w:p>
    <w:p w:rsidR="00210D6C" w:rsidRDefault="00210D6C" w:rsidP="00210D6C">
      <w:pPr>
        <w:pStyle w:val="ac"/>
        <w:widowControl w:val="0"/>
        <w:autoSpaceDE w:val="0"/>
        <w:autoSpaceDN w:val="0"/>
        <w:spacing w:line="24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4A2063" w:rsidRPr="0011380B" w:rsidRDefault="004A2063" w:rsidP="00CF6DD6">
      <w:pPr>
        <w:pStyle w:val="ac"/>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 изложить в следующей редакции:</w:t>
      </w:r>
    </w:p>
    <w:p w:rsidR="00210D6C" w:rsidRDefault="00210D6C" w:rsidP="004A2063">
      <w:pPr>
        <w:pStyle w:val="ac"/>
        <w:widowControl w:val="0"/>
        <w:autoSpaceDE w:val="0"/>
        <w:autoSpaceDN w:val="0"/>
        <w:spacing w:before="220"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4A2063" w:rsidRPr="0011380B" w:rsidRDefault="004A2063" w:rsidP="004A2063">
      <w:pPr>
        <w:pStyle w:val="ac"/>
        <w:widowControl w:val="0"/>
        <w:autoSpaceDE w:val="0"/>
        <w:autoSpaceDN w:val="0"/>
        <w:spacing w:before="220"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муниципальной программы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Формирование современной городской среды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4A2063" w:rsidRPr="0011380B" w:rsidRDefault="00210D6C" w:rsidP="004A2063">
      <w:pPr>
        <w:pStyle w:val="ac"/>
        <w:widowControl w:val="0"/>
        <w:autoSpaceDE w:val="0"/>
        <w:autoSpaceDN w:val="0"/>
        <w:spacing w:before="220" w:after="0" w:line="24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2063" w:rsidRPr="0011380B">
        <w:rPr>
          <w:rFonts w:ascii="Times New Roman" w:eastAsia="Times New Roman" w:hAnsi="Times New Roman" w:cs="Times New Roman"/>
          <w:sz w:val="28"/>
          <w:szCs w:val="28"/>
          <w:lang w:eastAsia="ru-RU"/>
        </w:rPr>
        <w:t>;</w:t>
      </w:r>
    </w:p>
    <w:p w:rsidR="004A2063" w:rsidRPr="0011380B" w:rsidRDefault="004A2063" w:rsidP="004A2063">
      <w:pPr>
        <w:pStyle w:val="ac"/>
        <w:widowControl w:val="0"/>
        <w:autoSpaceDE w:val="0"/>
        <w:autoSpaceDN w:val="0"/>
        <w:spacing w:before="220" w:after="0" w:line="240" w:lineRule="auto"/>
        <w:ind w:left="0" w:firstLine="709"/>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б) пункт 2 изложить в следующей редакции:</w:t>
      </w:r>
    </w:p>
    <w:p w:rsidR="004A2063" w:rsidRPr="0011380B" w:rsidRDefault="0011380B" w:rsidP="004A2063">
      <w:pPr>
        <w:pStyle w:val="ac"/>
        <w:widowControl w:val="0"/>
        <w:autoSpaceDE w:val="0"/>
        <w:autoSpaceDN w:val="0"/>
        <w:spacing w:before="220"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F6DD6" w:rsidRPr="0011380B" w:rsidRDefault="00CF6DD6" w:rsidP="00CF6DD6">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 xml:space="preserve">2. Настоящий Порядок определяет условия для включения отдельного мероприятия по благоустройству дворовой территории многоквартирного дома (далее - МКД) и общественной территории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в проект Программы за счет средств бюджета муниципального образования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в размере, утверждаемом в соответствии со </w:t>
      </w:r>
      <w:hyperlink r:id="rId18" w:history="1">
        <w:r w:rsidRPr="0011380B">
          <w:rPr>
            <w:rFonts w:ascii="Times New Roman" w:eastAsia="Times New Roman" w:hAnsi="Times New Roman" w:cs="Times New Roman"/>
            <w:color w:val="0000FF"/>
            <w:sz w:val="28"/>
            <w:szCs w:val="28"/>
            <w:lang w:eastAsia="ru-RU"/>
          </w:rPr>
          <w:t>ст. 61</w:t>
        </w:r>
      </w:hyperlink>
      <w:r w:rsidRPr="0011380B">
        <w:rPr>
          <w:rFonts w:ascii="Times New Roman" w:eastAsia="Times New Roman" w:hAnsi="Times New Roman" w:cs="Times New Roman"/>
          <w:sz w:val="28"/>
          <w:szCs w:val="28"/>
          <w:lang w:eastAsia="ru-RU"/>
        </w:rPr>
        <w:t xml:space="preserve"> Положения о бюджетном процессе в муниципальном образовании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 утвержденного решением Псковской городской Думы от 27 февраля 2013 г. N 432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 xml:space="preserve">Об утверждении Положения о бюджетном процессе в муниципальном образовании </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Город Псков</w:t>
      </w:r>
      <w:r w:rsidR="0011380B">
        <w:rPr>
          <w:rFonts w:ascii="Times New Roman" w:eastAsia="Times New Roman" w:hAnsi="Times New Roman" w:cs="Times New Roman"/>
          <w:sz w:val="28"/>
          <w:szCs w:val="28"/>
          <w:lang w:eastAsia="ru-RU"/>
        </w:rPr>
        <w:t>»</w:t>
      </w:r>
      <w:r w:rsidRPr="0011380B">
        <w:rPr>
          <w:rFonts w:ascii="Times New Roman" w:eastAsia="Times New Roman" w:hAnsi="Times New Roman" w:cs="Times New Roman"/>
          <w:sz w:val="28"/>
          <w:szCs w:val="28"/>
          <w:lang w:eastAsia="ru-RU"/>
        </w:rPr>
        <w:t>.</w:t>
      </w:r>
    </w:p>
    <w:p w:rsidR="00CF6DD6" w:rsidRPr="0011380B" w:rsidRDefault="00210D6C" w:rsidP="00CF6DD6">
      <w:pPr>
        <w:widowControl w:val="0"/>
        <w:autoSpaceDE w:val="0"/>
        <w:autoSpaceDN w:val="0"/>
        <w:spacing w:before="280"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6DD6" w:rsidRPr="0011380B">
        <w:rPr>
          <w:rFonts w:ascii="Times New Roman" w:eastAsia="Times New Roman" w:hAnsi="Times New Roman" w:cs="Times New Roman"/>
          <w:sz w:val="28"/>
          <w:szCs w:val="28"/>
          <w:lang w:eastAsia="ru-RU"/>
        </w:rPr>
        <w:t>;</w:t>
      </w:r>
    </w:p>
    <w:p w:rsidR="00CF6DD6" w:rsidRPr="0011380B" w:rsidRDefault="00CF6DD6" w:rsidP="00CF6DD6">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в) пункт 4 изложить в следующей редакции:</w:t>
      </w:r>
    </w:p>
    <w:p w:rsidR="00CF6DD6" w:rsidRPr="0011380B" w:rsidRDefault="0011380B" w:rsidP="00CF6DD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p>
    <w:p w:rsidR="00CF6DD6" w:rsidRPr="0011380B" w:rsidRDefault="00CF6DD6" w:rsidP="0071592A">
      <w:pPr>
        <w:pStyle w:val="ConsPlusNormal"/>
        <w:numPr>
          <w:ilvl w:val="0"/>
          <w:numId w:val="9"/>
        </w:numPr>
        <w:spacing w:before="220"/>
        <w:ind w:left="0" w:firstLine="709"/>
        <w:jc w:val="both"/>
        <w:rPr>
          <w:rFonts w:ascii="Times New Roman" w:hAnsi="Times New Roman" w:cs="Times New Roman"/>
          <w:sz w:val="28"/>
          <w:szCs w:val="28"/>
        </w:rPr>
      </w:pPr>
      <w:r w:rsidRPr="0011380B">
        <w:rPr>
          <w:rFonts w:ascii="Times New Roman" w:hAnsi="Times New Roman" w:cs="Times New Roman"/>
          <w:sz w:val="28"/>
          <w:szCs w:val="28"/>
        </w:rPr>
        <w:t xml:space="preserve">Отдельное мероприятие по благоустройству дворовой территории МКД и общественной территории, расположенных на территории муниципального образования </w:t>
      </w:r>
      <w:r w:rsidR="0011380B">
        <w:rPr>
          <w:rFonts w:ascii="Times New Roman" w:hAnsi="Times New Roman" w:cs="Times New Roman"/>
          <w:sz w:val="28"/>
          <w:szCs w:val="28"/>
        </w:rPr>
        <w:t>«</w:t>
      </w:r>
      <w:r w:rsidRPr="0011380B">
        <w:rPr>
          <w:rFonts w:ascii="Times New Roman" w:hAnsi="Times New Roman" w:cs="Times New Roman"/>
          <w:sz w:val="28"/>
          <w:szCs w:val="28"/>
        </w:rPr>
        <w:t>Город Псков</w:t>
      </w:r>
      <w:r w:rsidR="0011380B">
        <w:rPr>
          <w:rFonts w:ascii="Times New Roman" w:hAnsi="Times New Roman" w:cs="Times New Roman"/>
          <w:sz w:val="28"/>
          <w:szCs w:val="28"/>
        </w:rPr>
        <w:t>»</w:t>
      </w:r>
      <w:r w:rsidRPr="0011380B">
        <w:rPr>
          <w:rFonts w:ascii="Times New Roman" w:hAnsi="Times New Roman" w:cs="Times New Roman"/>
          <w:sz w:val="28"/>
          <w:szCs w:val="28"/>
        </w:rPr>
        <w:t>, подлежащее реализации, включается в проект Программы по итогам рассмотрения предложений заявителей.</w:t>
      </w:r>
    </w:p>
    <w:p w:rsidR="00CF6DD6" w:rsidRPr="0011380B" w:rsidRDefault="00210D6C" w:rsidP="00CF6DD6">
      <w:pPr>
        <w:pStyle w:val="ConsPlusNormal"/>
        <w:spacing w:before="220"/>
        <w:jc w:val="right"/>
        <w:rPr>
          <w:rFonts w:ascii="Times New Roman" w:hAnsi="Times New Roman" w:cs="Times New Roman"/>
          <w:sz w:val="28"/>
          <w:szCs w:val="28"/>
        </w:rPr>
      </w:pPr>
      <w:r>
        <w:rPr>
          <w:rFonts w:ascii="Times New Roman" w:hAnsi="Times New Roman" w:cs="Times New Roman"/>
          <w:sz w:val="28"/>
          <w:szCs w:val="28"/>
        </w:rPr>
        <w:t>»</w:t>
      </w:r>
      <w:r w:rsidR="00CF6DD6" w:rsidRPr="0011380B">
        <w:rPr>
          <w:rFonts w:ascii="Times New Roman" w:hAnsi="Times New Roman" w:cs="Times New Roman"/>
          <w:sz w:val="28"/>
          <w:szCs w:val="28"/>
        </w:rPr>
        <w:t>;</w:t>
      </w:r>
    </w:p>
    <w:p w:rsidR="00CF6DD6" w:rsidRPr="0011380B" w:rsidRDefault="00CF6DD6" w:rsidP="0071592A">
      <w:pPr>
        <w:pStyle w:val="a9"/>
        <w:ind w:firstLine="709"/>
        <w:jc w:val="both"/>
        <w:rPr>
          <w:rFonts w:ascii="Times New Roman" w:hAnsi="Times New Roman" w:cs="Times New Roman"/>
          <w:sz w:val="28"/>
          <w:szCs w:val="28"/>
        </w:rPr>
      </w:pPr>
      <w:r w:rsidRPr="0011380B">
        <w:rPr>
          <w:rFonts w:ascii="Times New Roman" w:hAnsi="Times New Roman" w:cs="Times New Roman"/>
          <w:sz w:val="28"/>
          <w:szCs w:val="28"/>
        </w:rPr>
        <w:t>3)</w:t>
      </w:r>
      <w:r w:rsidRPr="0011380B">
        <w:rPr>
          <w:rFonts w:ascii="Times New Roman" w:hAnsi="Times New Roman" w:cs="Times New Roman"/>
        </w:rPr>
        <w:t xml:space="preserve"> </w:t>
      </w:r>
      <w:r w:rsidRPr="0011380B">
        <w:rPr>
          <w:rFonts w:ascii="Times New Roman" w:hAnsi="Times New Roman" w:cs="Times New Roman"/>
          <w:sz w:val="28"/>
          <w:szCs w:val="28"/>
        </w:rPr>
        <w:t xml:space="preserve">пункт 6 раздела II </w:t>
      </w:r>
      <w:r w:rsidR="0011380B">
        <w:rPr>
          <w:rFonts w:ascii="Times New Roman" w:hAnsi="Times New Roman" w:cs="Times New Roman"/>
          <w:sz w:val="28"/>
          <w:szCs w:val="28"/>
        </w:rPr>
        <w:t>«</w:t>
      </w:r>
      <w:r w:rsidR="0071592A" w:rsidRPr="0011380B">
        <w:rPr>
          <w:rFonts w:ascii="Times New Roman" w:hAnsi="Times New Roman" w:cs="Times New Roman"/>
          <w:sz w:val="28"/>
          <w:szCs w:val="28"/>
        </w:rPr>
        <w:t>У</w:t>
      </w:r>
      <w:r w:rsidRPr="0011380B">
        <w:rPr>
          <w:rFonts w:ascii="Times New Roman" w:hAnsi="Times New Roman" w:cs="Times New Roman"/>
          <w:sz w:val="28"/>
          <w:szCs w:val="28"/>
        </w:rPr>
        <w:t>словия рассмотрения предложений заявителей о</w:t>
      </w:r>
    </w:p>
    <w:p w:rsidR="00CF6DD6" w:rsidRPr="0011380B" w:rsidRDefault="00CF6DD6" w:rsidP="0071592A">
      <w:pPr>
        <w:pStyle w:val="a9"/>
        <w:jc w:val="both"/>
        <w:rPr>
          <w:rFonts w:ascii="Times New Roman" w:hAnsi="Times New Roman" w:cs="Times New Roman"/>
          <w:sz w:val="28"/>
          <w:szCs w:val="28"/>
        </w:rPr>
      </w:pPr>
      <w:r w:rsidRPr="0011380B">
        <w:rPr>
          <w:rFonts w:ascii="Times New Roman" w:hAnsi="Times New Roman" w:cs="Times New Roman"/>
          <w:sz w:val="28"/>
          <w:szCs w:val="28"/>
        </w:rPr>
        <w:t>включении отдельного мероприятия по благоустройству дворовой</w:t>
      </w:r>
      <w:r w:rsidR="0071592A" w:rsidRPr="0011380B">
        <w:rPr>
          <w:rFonts w:ascii="Times New Roman" w:hAnsi="Times New Roman" w:cs="Times New Roman"/>
          <w:sz w:val="28"/>
          <w:szCs w:val="28"/>
        </w:rPr>
        <w:t xml:space="preserve"> </w:t>
      </w:r>
      <w:r w:rsidRPr="0011380B">
        <w:rPr>
          <w:rFonts w:ascii="Times New Roman" w:hAnsi="Times New Roman" w:cs="Times New Roman"/>
          <w:sz w:val="28"/>
          <w:szCs w:val="28"/>
        </w:rPr>
        <w:t xml:space="preserve">территории </w:t>
      </w:r>
      <w:r w:rsidR="0071592A" w:rsidRPr="0011380B">
        <w:rPr>
          <w:rFonts w:ascii="Times New Roman" w:hAnsi="Times New Roman" w:cs="Times New Roman"/>
          <w:sz w:val="28"/>
          <w:szCs w:val="28"/>
        </w:rPr>
        <w:t>МКД</w:t>
      </w:r>
      <w:r w:rsidRPr="0011380B">
        <w:rPr>
          <w:rFonts w:ascii="Times New Roman" w:hAnsi="Times New Roman" w:cs="Times New Roman"/>
          <w:sz w:val="28"/>
          <w:szCs w:val="28"/>
        </w:rPr>
        <w:t xml:space="preserve"> и общественной территории в проект программы</w:t>
      </w:r>
      <w:r w:rsidR="0011380B">
        <w:rPr>
          <w:rFonts w:ascii="Times New Roman" w:hAnsi="Times New Roman" w:cs="Times New Roman"/>
          <w:sz w:val="28"/>
          <w:szCs w:val="28"/>
        </w:rPr>
        <w:t>»</w:t>
      </w:r>
      <w:r w:rsidR="0071592A" w:rsidRPr="0011380B">
        <w:rPr>
          <w:rFonts w:ascii="Times New Roman" w:hAnsi="Times New Roman" w:cs="Times New Roman"/>
          <w:sz w:val="28"/>
          <w:szCs w:val="28"/>
        </w:rPr>
        <w:t xml:space="preserve"> изложить в следующей редакции:</w:t>
      </w:r>
    </w:p>
    <w:p w:rsidR="0071592A" w:rsidRPr="0011380B" w:rsidRDefault="0011380B" w:rsidP="0071592A">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p>
    <w:p w:rsidR="0071592A" w:rsidRPr="0011380B" w:rsidRDefault="0071592A" w:rsidP="007159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380B">
        <w:rPr>
          <w:rFonts w:ascii="Times New Roman" w:eastAsia="Times New Roman" w:hAnsi="Times New Roman" w:cs="Times New Roman"/>
          <w:sz w:val="28"/>
          <w:szCs w:val="28"/>
          <w:lang w:eastAsia="ru-RU"/>
        </w:rPr>
        <w:t>6. Предложения о включении отдельного мероприятия по благоустройству дворовой территории МКД и общественной территории в проект Программы, подлежащего реализации, подаются уполномоченными представителями заявителей на основании Плана благоустройства города Пскова, утвержденного на текущий год решением Псковской городской Думы.</w:t>
      </w:r>
    </w:p>
    <w:p w:rsidR="00CF6DD6" w:rsidRPr="0011380B" w:rsidRDefault="00210D6C" w:rsidP="0071592A">
      <w:pPr>
        <w:pStyle w:val="a9"/>
        <w:spacing w:after="200"/>
        <w:ind w:firstLine="3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1592A" w:rsidRPr="0011380B">
        <w:rPr>
          <w:rFonts w:ascii="Times New Roman" w:eastAsia="Times New Roman" w:hAnsi="Times New Roman" w:cs="Times New Roman"/>
          <w:sz w:val="28"/>
          <w:szCs w:val="28"/>
          <w:lang w:eastAsia="ru-RU"/>
        </w:rPr>
        <w:t>.</w:t>
      </w:r>
    </w:p>
    <w:p w:rsidR="004044A3" w:rsidRPr="0011380B" w:rsidRDefault="0071592A" w:rsidP="0071592A">
      <w:pPr>
        <w:widowControl w:val="0"/>
        <w:autoSpaceDE w:val="0"/>
        <w:autoSpaceDN w:val="0"/>
        <w:spacing w:after="0" w:line="240" w:lineRule="auto"/>
        <w:ind w:firstLine="709"/>
        <w:jc w:val="both"/>
        <w:rPr>
          <w:rFonts w:ascii="Times New Roman" w:hAnsi="Times New Roman" w:cs="Times New Roman"/>
          <w:sz w:val="28"/>
          <w:szCs w:val="28"/>
        </w:rPr>
      </w:pPr>
      <w:r w:rsidRPr="0011380B">
        <w:rPr>
          <w:rFonts w:ascii="Times New Roman" w:hAnsi="Times New Roman" w:cs="Times New Roman"/>
          <w:sz w:val="28"/>
          <w:szCs w:val="28"/>
        </w:rPr>
        <w:t>8</w:t>
      </w:r>
      <w:r w:rsidR="001E17CC" w:rsidRPr="0011380B">
        <w:rPr>
          <w:rFonts w:ascii="Times New Roman" w:hAnsi="Times New Roman" w:cs="Times New Roman"/>
          <w:sz w:val="28"/>
          <w:szCs w:val="28"/>
        </w:rPr>
        <w:t xml:space="preserve">. Опубликовать настоящее постановление в газете </w:t>
      </w:r>
      <w:r w:rsidR="0011380B">
        <w:rPr>
          <w:rFonts w:ascii="Times New Roman" w:hAnsi="Times New Roman" w:cs="Times New Roman"/>
          <w:sz w:val="28"/>
          <w:szCs w:val="28"/>
        </w:rPr>
        <w:t>«</w:t>
      </w:r>
      <w:r w:rsidR="001E17CC" w:rsidRPr="0011380B">
        <w:rPr>
          <w:rFonts w:ascii="Times New Roman" w:hAnsi="Times New Roman" w:cs="Times New Roman"/>
          <w:sz w:val="28"/>
          <w:szCs w:val="28"/>
        </w:rPr>
        <w:t>Псковские новости</w:t>
      </w:r>
      <w:r w:rsidR="0011380B">
        <w:rPr>
          <w:rFonts w:ascii="Times New Roman" w:hAnsi="Times New Roman" w:cs="Times New Roman"/>
          <w:sz w:val="28"/>
          <w:szCs w:val="28"/>
        </w:rPr>
        <w:t>»</w:t>
      </w:r>
      <w:r w:rsidR="001E17CC" w:rsidRPr="0011380B">
        <w:rPr>
          <w:rFonts w:ascii="Times New Roman" w:hAnsi="Times New Roman" w:cs="Times New Roman"/>
          <w:sz w:val="28"/>
          <w:szCs w:val="28"/>
        </w:rPr>
        <w:t xml:space="preserve"> и разместить на официальном сайте Администрации города Пскова в сети Интернет.</w:t>
      </w:r>
    </w:p>
    <w:p w:rsidR="001E17CC" w:rsidRPr="0011380B" w:rsidRDefault="0071592A" w:rsidP="002B7A44">
      <w:pPr>
        <w:pStyle w:val="a9"/>
        <w:ind w:firstLine="709"/>
        <w:outlineLvl w:val="0"/>
        <w:rPr>
          <w:rFonts w:ascii="Times New Roman" w:hAnsi="Times New Roman" w:cs="Times New Roman"/>
          <w:sz w:val="28"/>
          <w:szCs w:val="28"/>
        </w:rPr>
      </w:pPr>
      <w:r w:rsidRPr="0011380B">
        <w:rPr>
          <w:rFonts w:ascii="Times New Roman" w:hAnsi="Times New Roman" w:cs="Times New Roman"/>
          <w:sz w:val="28"/>
          <w:szCs w:val="28"/>
        </w:rPr>
        <w:t>9</w:t>
      </w:r>
      <w:r w:rsidR="001E17CC" w:rsidRPr="0011380B">
        <w:rPr>
          <w:rFonts w:ascii="Times New Roman" w:hAnsi="Times New Roman" w:cs="Times New Roman"/>
          <w:sz w:val="28"/>
          <w:szCs w:val="28"/>
        </w:rPr>
        <w:t>. Настоящее постановление вступает в силу с момента его официального опубликования.</w:t>
      </w:r>
    </w:p>
    <w:p w:rsidR="004044A3" w:rsidRPr="0011380B" w:rsidRDefault="0071592A" w:rsidP="002B7A44">
      <w:pPr>
        <w:pStyle w:val="a9"/>
        <w:ind w:firstLine="709"/>
        <w:outlineLvl w:val="0"/>
        <w:rPr>
          <w:rFonts w:ascii="Times New Roman" w:hAnsi="Times New Roman" w:cs="Times New Roman"/>
          <w:sz w:val="28"/>
          <w:szCs w:val="28"/>
        </w:rPr>
      </w:pPr>
      <w:r w:rsidRPr="0011380B">
        <w:rPr>
          <w:rFonts w:ascii="Times New Roman" w:hAnsi="Times New Roman" w:cs="Times New Roman"/>
          <w:sz w:val="28"/>
          <w:szCs w:val="28"/>
        </w:rPr>
        <w:t>10</w:t>
      </w:r>
      <w:r w:rsidR="001E17CC" w:rsidRPr="0011380B">
        <w:rPr>
          <w:rFonts w:ascii="Times New Roman" w:hAnsi="Times New Roman" w:cs="Times New Roman"/>
          <w:sz w:val="28"/>
          <w:szCs w:val="28"/>
        </w:rPr>
        <w:t xml:space="preserve">. Контроль за исполнением настоящего постановления возложить на </w:t>
      </w:r>
      <w:r w:rsidR="002E188C" w:rsidRPr="0011380B">
        <w:rPr>
          <w:rFonts w:ascii="Times New Roman" w:hAnsi="Times New Roman" w:cs="Times New Roman"/>
          <w:sz w:val="28"/>
          <w:szCs w:val="28"/>
        </w:rPr>
        <w:t>заместителя Главы Администрации города Пскова Е.Н.</w:t>
      </w:r>
      <w:r w:rsidR="00E90BA8" w:rsidRPr="0011380B">
        <w:rPr>
          <w:rFonts w:ascii="Times New Roman" w:hAnsi="Times New Roman" w:cs="Times New Roman"/>
          <w:sz w:val="28"/>
          <w:szCs w:val="28"/>
        </w:rPr>
        <w:t xml:space="preserve"> </w:t>
      </w:r>
      <w:r w:rsidR="002E188C" w:rsidRPr="0011380B">
        <w:rPr>
          <w:rFonts w:ascii="Times New Roman" w:hAnsi="Times New Roman" w:cs="Times New Roman"/>
          <w:sz w:val="28"/>
          <w:szCs w:val="28"/>
        </w:rPr>
        <w:t>Жгут.</w:t>
      </w:r>
    </w:p>
    <w:p w:rsidR="0071592A" w:rsidRPr="0011380B" w:rsidRDefault="0071592A" w:rsidP="002B7A44">
      <w:pPr>
        <w:pStyle w:val="a9"/>
        <w:ind w:firstLine="709"/>
        <w:outlineLvl w:val="0"/>
        <w:rPr>
          <w:rFonts w:ascii="Times New Roman" w:hAnsi="Times New Roman" w:cs="Times New Roman"/>
          <w:sz w:val="28"/>
          <w:szCs w:val="28"/>
        </w:rPr>
      </w:pPr>
    </w:p>
    <w:p w:rsidR="0071592A" w:rsidRPr="0011380B" w:rsidRDefault="0071592A" w:rsidP="002B7A44">
      <w:pPr>
        <w:pStyle w:val="a9"/>
        <w:ind w:firstLine="709"/>
        <w:outlineLvl w:val="0"/>
        <w:rPr>
          <w:rFonts w:ascii="Times New Roman" w:hAnsi="Times New Roman" w:cs="Times New Roman"/>
          <w:sz w:val="28"/>
          <w:szCs w:val="28"/>
        </w:rPr>
      </w:pPr>
    </w:p>
    <w:p w:rsidR="001E17CC" w:rsidRPr="0011380B" w:rsidRDefault="001E17CC" w:rsidP="00C01BAC">
      <w:pPr>
        <w:pStyle w:val="ConsPlusNormal"/>
        <w:spacing w:before="220"/>
        <w:jc w:val="both"/>
        <w:rPr>
          <w:rFonts w:ascii="Times New Roman" w:hAnsi="Times New Roman" w:cs="Times New Roman"/>
          <w:sz w:val="28"/>
          <w:szCs w:val="28"/>
        </w:rPr>
      </w:pPr>
      <w:r w:rsidRPr="0011380B">
        <w:rPr>
          <w:rFonts w:ascii="Times New Roman" w:hAnsi="Times New Roman" w:cs="Times New Roman"/>
          <w:sz w:val="28"/>
          <w:szCs w:val="28"/>
        </w:rPr>
        <w:t>Глав</w:t>
      </w:r>
      <w:r w:rsidR="0033728F" w:rsidRPr="0011380B">
        <w:rPr>
          <w:rFonts w:ascii="Times New Roman" w:hAnsi="Times New Roman" w:cs="Times New Roman"/>
          <w:sz w:val="28"/>
          <w:szCs w:val="28"/>
        </w:rPr>
        <w:t>а</w:t>
      </w:r>
      <w:r w:rsidRPr="0011380B">
        <w:rPr>
          <w:rFonts w:ascii="Times New Roman" w:hAnsi="Times New Roman" w:cs="Times New Roman"/>
          <w:sz w:val="28"/>
          <w:szCs w:val="28"/>
        </w:rPr>
        <w:t xml:space="preserve"> Администрации города Пскова</w:t>
      </w:r>
      <w:r w:rsidR="00C01BAC" w:rsidRPr="0011380B">
        <w:rPr>
          <w:rFonts w:ascii="Times New Roman" w:hAnsi="Times New Roman" w:cs="Times New Roman"/>
          <w:sz w:val="28"/>
          <w:szCs w:val="28"/>
        </w:rPr>
        <w:t xml:space="preserve">                                          </w:t>
      </w:r>
      <w:r w:rsidR="0033728F" w:rsidRPr="0011380B">
        <w:rPr>
          <w:rFonts w:ascii="Times New Roman" w:hAnsi="Times New Roman" w:cs="Times New Roman"/>
          <w:sz w:val="28"/>
          <w:szCs w:val="28"/>
        </w:rPr>
        <w:t>А.Н.</w:t>
      </w:r>
      <w:r w:rsidR="00133F3C" w:rsidRPr="0011380B">
        <w:rPr>
          <w:rFonts w:ascii="Times New Roman" w:hAnsi="Times New Roman" w:cs="Times New Roman"/>
          <w:sz w:val="28"/>
          <w:szCs w:val="28"/>
        </w:rPr>
        <w:t xml:space="preserve"> </w:t>
      </w:r>
      <w:r w:rsidR="0033728F" w:rsidRPr="0011380B">
        <w:rPr>
          <w:rFonts w:ascii="Times New Roman" w:hAnsi="Times New Roman" w:cs="Times New Roman"/>
          <w:sz w:val="28"/>
          <w:szCs w:val="28"/>
        </w:rPr>
        <w:t>Братчиков</w:t>
      </w:r>
    </w:p>
    <w:p w:rsidR="00ED6236" w:rsidRPr="0011380B" w:rsidRDefault="00ED6236" w:rsidP="002B7A44">
      <w:pPr>
        <w:pStyle w:val="ConsPlusNormal"/>
        <w:jc w:val="right"/>
        <w:rPr>
          <w:rFonts w:ascii="Times New Roman" w:hAnsi="Times New Roman" w:cs="Times New Roman"/>
          <w:sz w:val="28"/>
          <w:szCs w:val="28"/>
        </w:rPr>
      </w:pPr>
    </w:p>
    <w:p w:rsidR="00133F3C" w:rsidRPr="0011380B" w:rsidRDefault="00133F3C" w:rsidP="002B7A44">
      <w:pPr>
        <w:pStyle w:val="ConsPlusNormal"/>
        <w:jc w:val="right"/>
        <w:rPr>
          <w:rFonts w:ascii="Times New Roman" w:hAnsi="Times New Roman" w:cs="Times New Roman"/>
          <w:sz w:val="28"/>
          <w:szCs w:val="28"/>
        </w:rPr>
      </w:pPr>
    </w:p>
    <w:p w:rsidR="00C01BAC" w:rsidRPr="0011380B" w:rsidRDefault="00C01BAC" w:rsidP="002B7A44">
      <w:pPr>
        <w:pStyle w:val="ConsPlusNormal"/>
        <w:jc w:val="right"/>
        <w:rPr>
          <w:rFonts w:ascii="Times New Roman" w:hAnsi="Times New Roman" w:cs="Times New Roman"/>
          <w:sz w:val="28"/>
          <w:szCs w:val="28"/>
        </w:rPr>
      </w:pPr>
    </w:p>
    <w:p w:rsidR="00C01BAC" w:rsidRPr="0011380B" w:rsidRDefault="00C01BAC" w:rsidP="002B7A44">
      <w:pPr>
        <w:pStyle w:val="ConsPlusNormal"/>
        <w:jc w:val="right"/>
        <w:rPr>
          <w:rFonts w:ascii="Times New Roman" w:hAnsi="Times New Roman" w:cs="Times New Roman"/>
          <w:sz w:val="28"/>
          <w:szCs w:val="28"/>
        </w:rPr>
      </w:pPr>
    </w:p>
    <w:p w:rsidR="00133F3C" w:rsidRPr="0011380B" w:rsidRDefault="00133F3C" w:rsidP="002B7A44">
      <w:pPr>
        <w:pStyle w:val="ConsPlusNormal"/>
        <w:jc w:val="right"/>
        <w:rPr>
          <w:rFonts w:ascii="Times New Roman" w:hAnsi="Times New Roman" w:cs="Times New Roman"/>
          <w:sz w:val="28"/>
          <w:szCs w:val="28"/>
        </w:rPr>
      </w:pPr>
    </w:p>
    <w:p w:rsidR="00133F3C" w:rsidRPr="0011380B" w:rsidRDefault="00133F3C" w:rsidP="002B7A44">
      <w:pPr>
        <w:pStyle w:val="ConsPlusNormal"/>
        <w:jc w:val="right"/>
        <w:rPr>
          <w:rFonts w:ascii="Times New Roman" w:hAnsi="Times New Roman" w:cs="Times New Roman"/>
          <w:sz w:val="28"/>
          <w:szCs w:val="28"/>
        </w:rPr>
      </w:pPr>
    </w:p>
    <w:p w:rsidR="00133F3C" w:rsidRPr="0011380B" w:rsidRDefault="00133F3C" w:rsidP="002B7A44">
      <w:pPr>
        <w:pStyle w:val="ConsPlusNormal"/>
        <w:jc w:val="right"/>
        <w:rPr>
          <w:rFonts w:ascii="Times New Roman" w:hAnsi="Times New Roman" w:cs="Times New Roman"/>
          <w:sz w:val="28"/>
          <w:szCs w:val="28"/>
        </w:rPr>
      </w:pPr>
    </w:p>
    <w:p w:rsidR="00133F3C" w:rsidRPr="0011380B" w:rsidRDefault="00133F3C">
      <w:pPr>
        <w:pStyle w:val="ConsPlusNormal"/>
        <w:jc w:val="right"/>
        <w:rPr>
          <w:rFonts w:ascii="Times New Roman" w:hAnsi="Times New Roman" w:cs="Times New Roman"/>
          <w:sz w:val="28"/>
          <w:szCs w:val="28"/>
        </w:rPr>
      </w:pPr>
    </w:p>
    <w:p w:rsidR="00133F3C" w:rsidRPr="0011380B" w:rsidRDefault="00133F3C">
      <w:pPr>
        <w:pStyle w:val="ConsPlusNormal"/>
        <w:jc w:val="right"/>
        <w:rPr>
          <w:rFonts w:ascii="Times New Roman" w:hAnsi="Times New Roman" w:cs="Times New Roman"/>
          <w:sz w:val="28"/>
          <w:szCs w:val="28"/>
        </w:rPr>
      </w:pPr>
    </w:p>
    <w:p w:rsidR="00133F3C" w:rsidRPr="0011380B" w:rsidRDefault="00133F3C">
      <w:pPr>
        <w:pStyle w:val="ConsPlusNormal"/>
        <w:jc w:val="right"/>
        <w:rPr>
          <w:rFonts w:ascii="Times New Roman" w:hAnsi="Times New Roman" w:cs="Times New Roman"/>
          <w:sz w:val="28"/>
          <w:szCs w:val="28"/>
        </w:rPr>
      </w:pPr>
    </w:p>
    <w:p w:rsidR="00133F3C" w:rsidRPr="0011380B" w:rsidRDefault="00133F3C">
      <w:pPr>
        <w:pStyle w:val="ConsPlusNormal"/>
        <w:jc w:val="right"/>
        <w:rPr>
          <w:rFonts w:ascii="Times New Roman" w:hAnsi="Times New Roman" w:cs="Times New Roman"/>
          <w:sz w:val="28"/>
          <w:szCs w:val="28"/>
        </w:rPr>
      </w:pPr>
    </w:p>
    <w:p w:rsidR="00133F3C" w:rsidRPr="0011380B" w:rsidRDefault="00133F3C">
      <w:pPr>
        <w:pStyle w:val="ConsPlusNormal"/>
        <w:jc w:val="right"/>
        <w:rPr>
          <w:rFonts w:ascii="Times New Roman" w:hAnsi="Times New Roman" w:cs="Times New Roman"/>
          <w:sz w:val="28"/>
          <w:szCs w:val="28"/>
        </w:rPr>
      </w:pPr>
    </w:p>
    <w:p w:rsidR="00133F3C" w:rsidRPr="0011380B" w:rsidRDefault="00133F3C">
      <w:pPr>
        <w:pStyle w:val="ConsPlusNormal"/>
        <w:jc w:val="right"/>
        <w:rPr>
          <w:rFonts w:ascii="Times New Roman" w:hAnsi="Times New Roman" w:cs="Times New Roman"/>
          <w:sz w:val="28"/>
          <w:szCs w:val="28"/>
        </w:rPr>
      </w:pPr>
    </w:p>
    <w:p w:rsidR="00133F3C" w:rsidRPr="0011380B" w:rsidRDefault="00133F3C">
      <w:pPr>
        <w:pStyle w:val="ConsPlusNormal"/>
        <w:jc w:val="right"/>
        <w:rPr>
          <w:rFonts w:ascii="Times New Roman" w:hAnsi="Times New Roman" w:cs="Times New Roman"/>
          <w:sz w:val="28"/>
          <w:szCs w:val="28"/>
        </w:rPr>
      </w:pPr>
    </w:p>
    <w:p w:rsidR="00AF1B64" w:rsidRPr="0011380B" w:rsidRDefault="00AF1B64">
      <w:pPr>
        <w:pStyle w:val="ConsPlusNormal"/>
        <w:jc w:val="right"/>
        <w:rPr>
          <w:rFonts w:ascii="Times New Roman" w:hAnsi="Times New Roman" w:cs="Times New Roman"/>
          <w:sz w:val="28"/>
          <w:szCs w:val="28"/>
        </w:rPr>
      </w:pPr>
    </w:p>
    <w:p w:rsidR="00F169C2" w:rsidRPr="0011380B" w:rsidRDefault="00F169C2">
      <w:pPr>
        <w:pStyle w:val="ConsPlusNormal"/>
        <w:jc w:val="right"/>
        <w:rPr>
          <w:rFonts w:ascii="Times New Roman" w:hAnsi="Times New Roman" w:cs="Times New Roman"/>
          <w:sz w:val="28"/>
          <w:szCs w:val="28"/>
        </w:rPr>
      </w:pPr>
    </w:p>
    <w:p w:rsidR="00133F3C" w:rsidRPr="0011380B" w:rsidRDefault="00133F3C">
      <w:pPr>
        <w:pStyle w:val="ConsPlusNormal"/>
        <w:jc w:val="right"/>
        <w:rPr>
          <w:rFonts w:ascii="Times New Roman" w:hAnsi="Times New Roman" w:cs="Times New Roman"/>
          <w:sz w:val="28"/>
          <w:szCs w:val="28"/>
        </w:rPr>
      </w:pPr>
    </w:p>
    <w:p w:rsidR="002E188C" w:rsidRPr="0011380B" w:rsidRDefault="002E188C">
      <w:pPr>
        <w:pStyle w:val="ConsPlusNormal"/>
        <w:jc w:val="right"/>
        <w:rPr>
          <w:rFonts w:ascii="Times New Roman" w:hAnsi="Times New Roman" w:cs="Times New Roman"/>
          <w:sz w:val="28"/>
          <w:szCs w:val="28"/>
        </w:rPr>
      </w:pPr>
    </w:p>
    <w:p w:rsidR="002E188C" w:rsidRPr="0011380B" w:rsidRDefault="002E188C">
      <w:pPr>
        <w:pStyle w:val="ConsPlusNormal"/>
        <w:jc w:val="right"/>
        <w:rPr>
          <w:rFonts w:ascii="Times New Roman" w:hAnsi="Times New Roman" w:cs="Times New Roman"/>
          <w:sz w:val="28"/>
          <w:szCs w:val="28"/>
        </w:rPr>
      </w:pPr>
    </w:p>
    <w:p w:rsidR="002E188C" w:rsidRPr="0011380B" w:rsidRDefault="002E188C">
      <w:pPr>
        <w:pStyle w:val="ConsPlusNormal"/>
        <w:jc w:val="right"/>
        <w:rPr>
          <w:rFonts w:ascii="Times New Roman" w:hAnsi="Times New Roman" w:cs="Times New Roman"/>
          <w:sz w:val="28"/>
          <w:szCs w:val="28"/>
        </w:rPr>
      </w:pPr>
    </w:p>
    <w:p w:rsidR="00133F3C" w:rsidRPr="0011380B" w:rsidRDefault="00133F3C">
      <w:pPr>
        <w:pStyle w:val="ConsPlusNormal"/>
        <w:jc w:val="right"/>
        <w:rPr>
          <w:rFonts w:ascii="Times New Roman" w:hAnsi="Times New Roman" w:cs="Times New Roman"/>
          <w:sz w:val="28"/>
          <w:szCs w:val="28"/>
        </w:rPr>
      </w:pPr>
    </w:p>
    <w:p w:rsidR="00E90BA8" w:rsidRPr="0011380B" w:rsidRDefault="00E90BA8">
      <w:pPr>
        <w:pStyle w:val="ConsPlusNormal"/>
        <w:jc w:val="right"/>
        <w:rPr>
          <w:rFonts w:ascii="Times New Roman" w:hAnsi="Times New Roman" w:cs="Times New Roman"/>
          <w:sz w:val="28"/>
          <w:szCs w:val="28"/>
        </w:rPr>
      </w:pPr>
    </w:p>
    <w:p w:rsidR="00E90BA8" w:rsidRPr="0011380B" w:rsidRDefault="00E90BA8">
      <w:pPr>
        <w:pStyle w:val="ConsPlusNormal"/>
        <w:jc w:val="right"/>
        <w:rPr>
          <w:rFonts w:ascii="Times New Roman" w:hAnsi="Times New Roman" w:cs="Times New Roman"/>
          <w:sz w:val="28"/>
          <w:szCs w:val="28"/>
        </w:rPr>
      </w:pPr>
    </w:p>
    <w:p w:rsidR="00133F3C" w:rsidRPr="0011380B" w:rsidRDefault="00133F3C">
      <w:pPr>
        <w:pStyle w:val="ConsPlusNormal"/>
        <w:jc w:val="right"/>
        <w:rPr>
          <w:rFonts w:ascii="Times New Roman" w:hAnsi="Times New Roman" w:cs="Times New Roman"/>
          <w:sz w:val="28"/>
          <w:szCs w:val="28"/>
        </w:rPr>
      </w:pPr>
    </w:p>
    <w:p w:rsidR="00ED6236" w:rsidRPr="0011380B" w:rsidRDefault="00ED6236" w:rsidP="00ED6236">
      <w:pPr>
        <w:pStyle w:val="ConsPlusNormal"/>
        <w:rPr>
          <w:rFonts w:ascii="Times New Roman" w:hAnsi="Times New Roman" w:cs="Times New Roman"/>
          <w:sz w:val="28"/>
          <w:szCs w:val="28"/>
        </w:rPr>
      </w:pPr>
      <w:r w:rsidRPr="0011380B">
        <w:rPr>
          <w:rFonts w:ascii="Times New Roman" w:hAnsi="Times New Roman" w:cs="Times New Roman"/>
          <w:sz w:val="28"/>
          <w:szCs w:val="28"/>
        </w:rPr>
        <w:t>Согласовано:</w:t>
      </w:r>
    </w:p>
    <w:p w:rsidR="00AF1B64" w:rsidRPr="0011380B" w:rsidRDefault="00AF1B64" w:rsidP="00ED6236">
      <w:pPr>
        <w:pStyle w:val="ConsPlusNormal"/>
        <w:rPr>
          <w:rFonts w:ascii="Times New Roman" w:hAnsi="Times New Roman" w:cs="Times New Roman"/>
          <w:sz w:val="28"/>
          <w:szCs w:val="28"/>
        </w:rPr>
      </w:pPr>
    </w:p>
    <w:p w:rsidR="00133F3C" w:rsidRPr="0011380B" w:rsidRDefault="00133F3C" w:rsidP="00ED6236">
      <w:pPr>
        <w:pStyle w:val="ConsPlusNormal"/>
        <w:rPr>
          <w:rFonts w:ascii="Times New Roman" w:hAnsi="Times New Roman" w:cs="Times New Roman"/>
          <w:sz w:val="28"/>
          <w:szCs w:val="28"/>
        </w:rPr>
      </w:pPr>
      <w:r w:rsidRPr="0011380B">
        <w:rPr>
          <w:rFonts w:ascii="Times New Roman" w:hAnsi="Times New Roman" w:cs="Times New Roman"/>
          <w:sz w:val="28"/>
          <w:szCs w:val="28"/>
        </w:rPr>
        <w:t>Заместитель Главы</w:t>
      </w:r>
    </w:p>
    <w:p w:rsidR="00ED6236" w:rsidRPr="0011380B" w:rsidRDefault="00133F3C" w:rsidP="00ED6236">
      <w:pPr>
        <w:pStyle w:val="ConsPlusNormal"/>
        <w:rPr>
          <w:rFonts w:ascii="Times New Roman" w:hAnsi="Times New Roman" w:cs="Times New Roman"/>
          <w:sz w:val="28"/>
          <w:szCs w:val="28"/>
        </w:rPr>
      </w:pPr>
      <w:r w:rsidRPr="0011380B">
        <w:rPr>
          <w:rFonts w:ascii="Times New Roman" w:hAnsi="Times New Roman" w:cs="Times New Roman"/>
          <w:sz w:val="28"/>
          <w:szCs w:val="28"/>
        </w:rPr>
        <w:t>Администрации города Пскова                                                Е.Н. Жгут</w:t>
      </w:r>
    </w:p>
    <w:p w:rsidR="00ED6236" w:rsidRPr="0011380B" w:rsidRDefault="00ED6236" w:rsidP="00ED6236">
      <w:pPr>
        <w:pStyle w:val="ConsPlusNormal"/>
        <w:rPr>
          <w:rFonts w:ascii="Times New Roman" w:hAnsi="Times New Roman" w:cs="Times New Roman"/>
          <w:sz w:val="28"/>
          <w:szCs w:val="28"/>
        </w:rPr>
      </w:pPr>
    </w:p>
    <w:p w:rsidR="00133F3C" w:rsidRPr="0011380B" w:rsidRDefault="0071592A" w:rsidP="00133F3C">
      <w:pPr>
        <w:pStyle w:val="ConsPlusNormal"/>
        <w:rPr>
          <w:rFonts w:ascii="Times New Roman" w:hAnsi="Times New Roman" w:cs="Times New Roman"/>
          <w:sz w:val="28"/>
          <w:szCs w:val="28"/>
        </w:rPr>
      </w:pPr>
      <w:r w:rsidRPr="0011380B">
        <w:rPr>
          <w:rFonts w:ascii="Times New Roman" w:hAnsi="Times New Roman" w:cs="Times New Roman"/>
          <w:sz w:val="28"/>
          <w:szCs w:val="28"/>
        </w:rPr>
        <w:t>Н</w:t>
      </w:r>
      <w:r w:rsidR="00133F3C" w:rsidRPr="0011380B">
        <w:rPr>
          <w:rFonts w:ascii="Times New Roman" w:hAnsi="Times New Roman" w:cs="Times New Roman"/>
          <w:sz w:val="28"/>
          <w:szCs w:val="28"/>
        </w:rPr>
        <w:t>ачальник Управления городского хозяйства</w:t>
      </w:r>
    </w:p>
    <w:p w:rsidR="00ED6236" w:rsidRPr="0011380B" w:rsidRDefault="00133F3C" w:rsidP="00133F3C">
      <w:pPr>
        <w:pStyle w:val="ConsPlusNormal"/>
        <w:rPr>
          <w:rFonts w:ascii="Times New Roman" w:hAnsi="Times New Roman" w:cs="Times New Roman"/>
          <w:sz w:val="28"/>
          <w:szCs w:val="28"/>
        </w:rPr>
      </w:pPr>
      <w:r w:rsidRPr="0011380B">
        <w:rPr>
          <w:rFonts w:ascii="Times New Roman" w:hAnsi="Times New Roman" w:cs="Times New Roman"/>
          <w:sz w:val="28"/>
          <w:szCs w:val="28"/>
        </w:rPr>
        <w:t>Администрации города Пскова</w:t>
      </w:r>
      <w:r w:rsidR="00ED6236" w:rsidRPr="0011380B">
        <w:rPr>
          <w:rFonts w:ascii="Times New Roman" w:hAnsi="Times New Roman" w:cs="Times New Roman"/>
          <w:sz w:val="28"/>
          <w:szCs w:val="28"/>
        </w:rPr>
        <w:t xml:space="preserve">                                                </w:t>
      </w:r>
      <w:r w:rsidR="0071592A" w:rsidRPr="0011380B">
        <w:rPr>
          <w:rFonts w:ascii="Times New Roman" w:hAnsi="Times New Roman" w:cs="Times New Roman"/>
          <w:sz w:val="28"/>
          <w:szCs w:val="28"/>
        </w:rPr>
        <w:t>Н.А. Баринов</w:t>
      </w:r>
    </w:p>
    <w:p w:rsidR="00ED6236" w:rsidRPr="0011380B" w:rsidRDefault="00ED6236" w:rsidP="00ED6236">
      <w:pPr>
        <w:pStyle w:val="ConsPlusNormal"/>
        <w:rPr>
          <w:rFonts w:ascii="Times New Roman" w:hAnsi="Times New Roman" w:cs="Times New Roman"/>
          <w:sz w:val="28"/>
          <w:szCs w:val="28"/>
        </w:rPr>
      </w:pPr>
    </w:p>
    <w:p w:rsidR="00ED6236" w:rsidRPr="0011380B" w:rsidRDefault="00C01BAC" w:rsidP="00ED6236">
      <w:pPr>
        <w:pStyle w:val="ConsPlusNormal"/>
        <w:rPr>
          <w:rFonts w:ascii="Times New Roman" w:hAnsi="Times New Roman" w:cs="Times New Roman"/>
          <w:sz w:val="28"/>
          <w:szCs w:val="28"/>
        </w:rPr>
      </w:pPr>
      <w:r w:rsidRPr="0011380B">
        <w:rPr>
          <w:rFonts w:ascii="Times New Roman" w:hAnsi="Times New Roman" w:cs="Times New Roman"/>
          <w:sz w:val="28"/>
          <w:szCs w:val="28"/>
        </w:rPr>
        <w:t>П</w:t>
      </w:r>
      <w:r w:rsidR="00ED6236" w:rsidRPr="0011380B">
        <w:rPr>
          <w:rFonts w:ascii="Times New Roman" w:hAnsi="Times New Roman" w:cs="Times New Roman"/>
          <w:sz w:val="28"/>
          <w:szCs w:val="28"/>
        </w:rPr>
        <w:t>редседател</w:t>
      </w:r>
      <w:r w:rsidRPr="0011380B">
        <w:rPr>
          <w:rFonts w:ascii="Times New Roman" w:hAnsi="Times New Roman" w:cs="Times New Roman"/>
          <w:sz w:val="28"/>
          <w:szCs w:val="28"/>
        </w:rPr>
        <w:t>ь</w:t>
      </w:r>
      <w:r w:rsidR="00ED6236" w:rsidRPr="0011380B">
        <w:rPr>
          <w:rFonts w:ascii="Times New Roman" w:hAnsi="Times New Roman" w:cs="Times New Roman"/>
          <w:sz w:val="28"/>
          <w:szCs w:val="28"/>
        </w:rPr>
        <w:t xml:space="preserve"> Комитета правового</w:t>
      </w:r>
    </w:p>
    <w:p w:rsidR="00ED6236" w:rsidRPr="0011380B" w:rsidRDefault="00ED6236" w:rsidP="00ED6236">
      <w:pPr>
        <w:pStyle w:val="ConsPlusNormal"/>
        <w:rPr>
          <w:rFonts w:ascii="Times New Roman" w:hAnsi="Times New Roman" w:cs="Times New Roman"/>
          <w:sz w:val="28"/>
          <w:szCs w:val="28"/>
        </w:rPr>
      </w:pPr>
      <w:r w:rsidRPr="0011380B">
        <w:rPr>
          <w:rFonts w:ascii="Times New Roman" w:hAnsi="Times New Roman" w:cs="Times New Roman"/>
          <w:sz w:val="28"/>
          <w:szCs w:val="28"/>
        </w:rPr>
        <w:t xml:space="preserve">Обеспечения Администрации города Пскова                         </w:t>
      </w:r>
      <w:r w:rsidR="00A01324" w:rsidRPr="0011380B">
        <w:rPr>
          <w:rFonts w:ascii="Times New Roman" w:hAnsi="Times New Roman" w:cs="Times New Roman"/>
          <w:sz w:val="28"/>
          <w:szCs w:val="28"/>
        </w:rPr>
        <w:t>Ю</w:t>
      </w:r>
      <w:r w:rsidR="00133F3C" w:rsidRPr="0011380B">
        <w:rPr>
          <w:rFonts w:ascii="Times New Roman" w:hAnsi="Times New Roman" w:cs="Times New Roman"/>
          <w:sz w:val="28"/>
          <w:szCs w:val="28"/>
        </w:rPr>
        <w:t xml:space="preserve">.А. </w:t>
      </w:r>
      <w:r w:rsidR="00C01BAC" w:rsidRPr="0011380B">
        <w:rPr>
          <w:rFonts w:ascii="Times New Roman" w:hAnsi="Times New Roman" w:cs="Times New Roman"/>
          <w:sz w:val="28"/>
          <w:szCs w:val="28"/>
        </w:rPr>
        <w:t>Цыганова</w:t>
      </w:r>
    </w:p>
    <w:p w:rsidR="00ED6236" w:rsidRPr="0011380B" w:rsidRDefault="00ED6236" w:rsidP="00ED6236">
      <w:pPr>
        <w:pStyle w:val="ConsPlusNormal"/>
        <w:rPr>
          <w:rFonts w:ascii="Times New Roman" w:hAnsi="Times New Roman" w:cs="Times New Roman"/>
          <w:sz w:val="28"/>
          <w:szCs w:val="28"/>
        </w:rPr>
      </w:pPr>
    </w:p>
    <w:p w:rsidR="00ED6236" w:rsidRPr="0011380B" w:rsidRDefault="00ED6236" w:rsidP="00ED6236">
      <w:pPr>
        <w:pStyle w:val="ConsPlusNormal"/>
        <w:rPr>
          <w:rFonts w:ascii="Times New Roman" w:hAnsi="Times New Roman" w:cs="Times New Roman"/>
          <w:sz w:val="28"/>
          <w:szCs w:val="28"/>
        </w:rPr>
      </w:pPr>
      <w:r w:rsidRPr="0011380B">
        <w:rPr>
          <w:rFonts w:ascii="Times New Roman" w:hAnsi="Times New Roman" w:cs="Times New Roman"/>
          <w:sz w:val="28"/>
          <w:szCs w:val="28"/>
        </w:rPr>
        <w:t>Управляющая делами</w:t>
      </w:r>
    </w:p>
    <w:p w:rsidR="00ED6236" w:rsidRPr="0011380B" w:rsidRDefault="00ED6236" w:rsidP="00ED6236">
      <w:pPr>
        <w:pStyle w:val="ConsPlusNormal"/>
        <w:rPr>
          <w:rFonts w:ascii="Times New Roman" w:hAnsi="Times New Roman" w:cs="Times New Roman"/>
          <w:sz w:val="28"/>
          <w:szCs w:val="28"/>
        </w:rPr>
      </w:pPr>
      <w:r w:rsidRPr="0011380B">
        <w:rPr>
          <w:rFonts w:ascii="Times New Roman" w:hAnsi="Times New Roman" w:cs="Times New Roman"/>
          <w:sz w:val="28"/>
          <w:szCs w:val="28"/>
        </w:rPr>
        <w:t>Администрации города Пскова                                                 Г.В. Петрова</w:t>
      </w:r>
    </w:p>
    <w:p w:rsidR="00ED6236" w:rsidRPr="0011380B" w:rsidRDefault="00ED6236" w:rsidP="00ED6236">
      <w:pPr>
        <w:pStyle w:val="ConsPlusNormal"/>
        <w:rPr>
          <w:rFonts w:ascii="Times New Roman" w:hAnsi="Times New Roman" w:cs="Times New Roman"/>
          <w:sz w:val="28"/>
          <w:szCs w:val="28"/>
        </w:rPr>
      </w:pPr>
    </w:p>
    <w:p w:rsidR="00ED6236" w:rsidRPr="0011380B" w:rsidRDefault="00ED6236" w:rsidP="00ED6236">
      <w:pPr>
        <w:pStyle w:val="ConsPlusNormal"/>
        <w:rPr>
          <w:rFonts w:ascii="Times New Roman" w:hAnsi="Times New Roman" w:cs="Times New Roman"/>
          <w:sz w:val="28"/>
          <w:szCs w:val="28"/>
        </w:rPr>
      </w:pPr>
      <w:r w:rsidRPr="0011380B">
        <w:rPr>
          <w:rFonts w:ascii="Times New Roman" w:hAnsi="Times New Roman" w:cs="Times New Roman"/>
          <w:sz w:val="28"/>
          <w:szCs w:val="28"/>
        </w:rPr>
        <w:t>Заместитель начальника</w:t>
      </w:r>
    </w:p>
    <w:p w:rsidR="00ED6236" w:rsidRPr="0011380B" w:rsidRDefault="00ED6236" w:rsidP="00ED6236">
      <w:pPr>
        <w:pStyle w:val="ConsPlusNormal"/>
        <w:rPr>
          <w:rFonts w:ascii="Times New Roman" w:hAnsi="Times New Roman" w:cs="Times New Roman"/>
          <w:sz w:val="28"/>
          <w:szCs w:val="28"/>
        </w:rPr>
      </w:pPr>
      <w:r w:rsidRPr="0011380B">
        <w:rPr>
          <w:rFonts w:ascii="Times New Roman" w:hAnsi="Times New Roman" w:cs="Times New Roman"/>
          <w:sz w:val="28"/>
          <w:szCs w:val="28"/>
        </w:rPr>
        <w:t>Управления городского хозяйства</w:t>
      </w:r>
    </w:p>
    <w:p w:rsidR="00ED6236" w:rsidRPr="0011380B" w:rsidRDefault="00ED6236" w:rsidP="00ED6236">
      <w:pPr>
        <w:pStyle w:val="ConsPlusNormal"/>
        <w:rPr>
          <w:rFonts w:ascii="Times New Roman" w:hAnsi="Times New Roman" w:cs="Times New Roman"/>
          <w:sz w:val="28"/>
          <w:szCs w:val="28"/>
        </w:rPr>
      </w:pPr>
      <w:r w:rsidRPr="0011380B">
        <w:rPr>
          <w:rFonts w:ascii="Times New Roman" w:hAnsi="Times New Roman" w:cs="Times New Roman"/>
          <w:sz w:val="28"/>
          <w:szCs w:val="28"/>
        </w:rPr>
        <w:t>Администрации города Пскова                                                 Т.В. Алексеева</w:t>
      </w:r>
    </w:p>
    <w:sectPr w:rsidR="00ED6236" w:rsidRPr="0011380B" w:rsidSect="00C0014A">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0B" w:rsidRDefault="0011380B" w:rsidP="00D35C00">
      <w:pPr>
        <w:spacing w:after="0" w:line="240" w:lineRule="auto"/>
      </w:pPr>
      <w:r>
        <w:separator/>
      </w:r>
    </w:p>
  </w:endnote>
  <w:endnote w:type="continuationSeparator" w:id="0">
    <w:p w:rsidR="0011380B" w:rsidRDefault="0011380B" w:rsidP="00D3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0B" w:rsidRDefault="0011380B" w:rsidP="00D35C00">
      <w:pPr>
        <w:spacing w:after="0" w:line="240" w:lineRule="auto"/>
      </w:pPr>
      <w:r>
        <w:separator/>
      </w:r>
    </w:p>
  </w:footnote>
  <w:footnote w:type="continuationSeparator" w:id="0">
    <w:p w:rsidR="0011380B" w:rsidRDefault="0011380B" w:rsidP="00D35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64ACF"/>
    <w:multiLevelType w:val="hybridMultilevel"/>
    <w:tmpl w:val="1630B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042B44"/>
    <w:multiLevelType w:val="hybridMultilevel"/>
    <w:tmpl w:val="C8EEED56"/>
    <w:lvl w:ilvl="0" w:tplc="EFCAB1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D1458D7"/>
    <w:multiLevelType w:val="hybridMultilevel"/>
    <w:tmpl w:val="37BA2394"/>
    <w:lvl w:ilvl="0" w:tplc="49E64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1330B7"/>
    <w:multiLevelType w:val="hybridMultilevel"/>
    <w:tmpl w:val="B76C2568"/>
    <w:lvl w:ilvl="0" w:tplc="A34063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34E2A88"/>
    <w:multiLevelType w:val="hybridMultilevel"/>
    <w:tmpl w:val="64209170"/>
    <w:lvl w:ilvl="0" w:tplc="149636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42D115C"/>
    <w:multiLevelType w:val="hybridMultilevel"/>
    <w:tmpl w:val="AB6CB9F6"/>
    <w:lvl w:ilvl="0" w:tplc="3D8231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B5D1F81"/>
    <w:multiLevelType w:val="hybridMultilevel"/>
    <w:tmpl w:val="63122E54"/>
    <w:lvl w:ilvl="0" w:tplc="60FACD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78714B49"/>
    <w:multiLevelType w:val="hybridMultilevel"/>
    <w:tmpl w:val="A1E8BE74"/>
    <w:lvl w:ilvl="0" w:tplc="7C78691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92D0C3A"/>
    <w:multiLevelType w:val="hybridMultilevel"/>
    <w:tmpl w:val="CD829AF4"/>
    <w:lvl w:ilvl="0" w:tplc="C706D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0"/>
  </w:num>
  <w:num w:numId="3">
    <w:abstractNumId w:val="4"/>
  </w:num>
  <w:num w:numId="4">
    <w:abstractNumId w:val="6"/>
  </w:num>
  <w:num w:numId="5">
    <w:abstractNumId w:val="8"/>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CC"/>
    <w:rsid w:val="00030329"/>
    <w:rsid w:val="00052B2A"/>
    <w:rsid w:val="000C7660"/>
    <w:rsid w:val="00103576"/>
    <w:rsid w:val="0011380B"/>
    <w:rsid w:val="00133F3C"/>
    <w:rsid w:val="001E17CC"/>
    <w:rsid w:val="001E37E1"/>
    <w:rsid w:val="00210D6C"/>
    <w:rsid w:val="002118A0"/>
    <w:rsid w:val="00232483"/>
    <w:rsid w:val="00270642"/>
    <w:rsid w:val="002739B8"/>
    <w:rsid w:val="00285EB1"/>
    <w:rsid w:val="002A38D3"/>
    <w:rsid w:val="002B7A44"/>
    <w:rsid w:val="002E188C"/>
    <w:rsid w:val="002E7667"/>
    <w:rsid w:val="003118B3"/>
    <w:rsid w:val="003166F6"/>
    <w:rsid w:val="003233F5"/>
    <w:rsid w:val="00325F6F"/>
    <w:rsid w:val="00327629"/>
    <w:rsid w:val="0033728F"/>
    <w:rsid w:val="00352D9A"/>
    <w:rsid w:val="003A35A7"/>
    <w:rsid w:val="003C0681"/>
    <w:rsid w:val="003E6765"/>
    <w:rsid w:val="003F3930"/>
    <w:rsid w:val="004044A3"/>
    <w:rsid w:val="0040533A"/>
    <w:rsid w:val="00405A93"/>
    <w:rsid w:val="00451792"/>
    <w:rsid w:val="00470000"/>
    <w:rsid w:val="00485FF8"/>
    <w:rsid w:val="00486409"/>
    <w:rsid w:val="004A0654"/>
    <w:rsid w:val="004A2063"/>
    <w:rsid w:val="004B2EC7"/>
    <w:rsid w:val="004B6360"/>
    <w:rsid w:val="004E1363"/>
    <w:rsid w:val="004F542B"/>
    <w:rsid w:val="005605B6"/>
    <w:rsid w:val="005B2520"/>
    <w:rsid w:val="00630F96"/>
    <w:rsid w:val="006328C7"/>
    <w:rsid w:val="00633AA2"/>
    <w:rsid w:val="006355DF"/>
    <w:rsid w:val="00640886"/>
    <w:rsid w:val="00652F23"/>
    <w:rsid w:val="006718A8"/>
    <w:rsid w:val="006A6DD4"/>
    <w:rsid w:val="00714AAD"/>
    <w:rsid w:val="0071592A"/>
    <w:rsid w:val="00737438"/>
    <w:rsid w:val="007562CD"/>
    <w:rsid w:val="00762CB5"/>
    <w:rsid w:val="007A0300"/>
    <w:rsid w:val="007C45D8"/>
    <w:rsid w:val="007E1824"/>
    <w:rsid w:val="00827525"/>
    <w:rsid w:val="008605AA"/>
    <w:rsid w:val="00882809"/>
    <w:rsid w:val="00884C95"/>
    <w:rsid w:val="008C2749"/>
    <w:rsid w:val="008E5756"/>
    <w:rsid w:val="008F4A15"/>
    <w:rsid w:val="00913C55"/>
    <w:rsid w:val="00944B26"/>
    <w:rsid w:val="009611F9"/>
    <w:rsid w:val="00992ECF"/>
    <w:rsid w:val="009B29F8"/>
    <w:rsid w:val="00A01324"/>
    <w:rsid w:val="00A410E1"/>
    <w:rsid w:val="00A42CC3"/>
    <w:rsid w:val="00A50125"/>
    <w:rsid w:val="00A5458C"/>
    <w:rsid w:val="00A7417B"/>
    <w:rsid w:val="00A969B3"/>
    <w:rsid w:val="00AB663F"/>
    <w:rsid w:val="00AD26F2"/>
    <w:rsid w:val="00AD5DD0"/>
    <w:rsid w:val="00AE2EA7"/>
    <w:rsid w:val="00AF1B64"/>
    <w:rsid w:val="00B2494C"/>
    <w:rsid w:val="00B31D32"/>
    <w:rsid w:val="00B47609"/>
    <w:rsid w:val="00BB2C61"/>
    <w:rsid w:val="00BC4F60"/>
    <w:rsid w:val="00BC5EB6"/>
    <w:rsid w:val="00BF1648"/>
    <w:rsid w:val="00C0014A"/>
    <w:rsid w:val="00C01BAC"/>
    <w:rsid w:val="00C03A1D"/>
    <w:rsid w:val="00C40AC0"/>
    <w:rsid w:val="00C426F3"/>
    <w:rsid w:val="00C835A8"/>
    <w:rsid w:val="00C92EC9"/>
    <w:rsid w:val="00CF6DD6"/>
    <w:rsid w:val="00D14B5C"/>
    <w:rsid w:val="00D35C00"/>
    <w:rsid w:val="00D55053"/>
    <w:rsid w:val="00D62264"/>
    <w:rsid w:val="00D67125"/>
    <w:rsid w:val="00D83F5F"/>
    <w:rsid w:val="00D87F2C"/>
    <w:rsid w:val="00D93A28"/>
    <w:rsid w:val="00DB219C"/>
    <w:rsid w:val="00DB57C4"/>
    <w:rsid w:val="00E144C4"/>
    <w:rsid w:val="00E20C41"/>
    <w:rsid w:val="00E53E27"/>
    <w:rsid w:val="00E715B2"/>
    <w:rsid w:val="00E74A47"/>
    <w:rsid w:val="00E7755F"/>
    <w:rsid w:val="00E90BA8"/>
    <w:rsid w:val="00E92A90"/>
    <w:rsid w:val="00EA3122"/>
    <w:rsid w:val="00ED6236"/>
    <w:rsid w:val="00EE32E5"/>
    <w:rsid w:val="00EF7993"/>
    <w:rsid w:val="00F169C2"/>
    <w:rsid w:val="00F63393"/>
    <w:rsid w:val="00F8228B"/>
    <w:rsid w:val="00F94830"/>
    <w:rsid w:val="00F9792C"/>
    <w:rsid w:val="00FA731A"/>
    <w:rsid w:val="00FC579C"/>
    <w:rsid w:val="00FF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4EFEAC-AFA5-4F96-90D0-BEFD5F6D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22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74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74A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7C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35C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5C00"/>
  </w:style>
  <w:style w:type="paragraph" w:styleId="a5">
    <w:name w:val="footer"/>
    <w:basedOn w:val="a"/>
    <w:link w:val="a6"/>
    <w:uiPriority w:val="99"/>
    <w:unhideWhenUsed/>
    <w:rsid w:val="00D35C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5C00"/>
  </w:style>
  <w:style w:type="paragraph" w:styleId="a7">
    <w:name w:val="Balloon Text"/>
    <w:basedOn w:val="a"/>
    <w:link w:val="a8"/>
    <w:uiPriority w:val="99"/>
    <w:semiHidden/>
    <w:unhideWhenUsed/>
    <w:rsid w:val="005B25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2520"/>
    <w:rPr>
      <w:rFonts w:ascii="Segoe UI" w:hAnsi="Segoe UI" w:cs="Segoe UI"/>
      <w:sz w:val="18"/>
      <w:szCs w:val="18"/>
    </w:rPr>
  </w:style>
  <w:style w:type="paragraph" w:styleId="a9">
    <w:name w:val="No Spacing"/>
    <w:uiPriority w:val="1"/>
    <w:qFormat/>
    <w:rsid w:val="004044A3"/>
    <w:pPr>
      <w:spacing w:after="0" w:line="240" w:lineRule="auto"/>
    </w:pPr>
  </w:style>
  <w:style w:type="character" w:customStyle="1" w:styleId="20">
    <w:name w:val="Заголовок 2 Знак"/>
    <w:basedOn w:val="a0"/>
    <w:link w:val="2"/>
    <w:uiPriority w:val="9"/>
    <w:semiHidden/>
    <w:rsid w:val="00E74A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E74A47"/>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4E1363"/>
  </w:style>
  <w:style w:type="paragraph" w:customStyle="1" w:styleId="ConsPlusNonformat">
    <w:name w:val="ConsPlusNonformat"/>
    <w:rsid w:val="004E13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E13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3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13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3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363"/>
    <w:pPr>
      <w:widowControl w:val="0"/>
      <w:autoSpaceDE w:val="0"/>
      <w:autoSpaceDN w:val="0"/>
      <w:spacing w:after="0" w:line="240" w:lineRule="auto"/>
    </w:pPr>
    <w:rPr>
      <w:rFonts w:ascii="Arial" w:eastAsia="Times New Roman" w:hAnsi="Arial" w:cs="Arial"/>
      <w:sz w:val="20"/>
      <w:szCs w:val="20"/>
      <w:lang w:eastAsia="ru-RU"/>
    </w:rPr>
  </w:style>
  <w:style w:type="character" w:styleId="aa">
    <w:name w:val="Hyperlink"/>
    <w:uiPriority w:val="99"/>
    <w:unhideWhenUsed/>
    <w:rsid w:val="004E1363"/>
    <w:rPr>
      <w:color w:val="0563C1"/>
      <w:u w:val="single"/>
    </w:rPr>
  </w:style>
  <w:style w:type="table" w:styleId="ab">
    <w:name w:val="Table Grid"/>
    <w:basedOn w:val="a1"/>
    <w:uiPriority w:val="59"/>
    <w:rsid w:val="004E1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62264"/>
    <w:rPr>
      <w:rFonts w:asciiTheme="majorHAnsi" w:eastAsiaTheme="majorEastAsia" w:hAnsiTheme="majorHAnsi" w:cstheme="majorBidi"/>
      <w:color w:val="365F91" w:themeColor="accent1" w:themeShade="BF"/>
      <w:sz w:val="32"/>
      <w:szCs w:val="32"/>
    </w:rPr>
  </w:style>
  <w:style w:type="paragraph" w:styleId="ac">
    <w:name w:val="List Paragraph"/>
    <w:basedOn w:val="a"/>
    <w:uiPriority w:val="34"/>
    <w:qFormat/>
    <w:rsid w:val="00211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4F24A362386B2008066DBD915D3EEC6CBCE69E31B2D1F365B996F54p5JEJ" TargetMode="External"/><Relationship Id="rId13" Type="http://schemas.openxmlformats.org/officeDocument/2006/relationships/hyperlink" Target="consultantplus://offline/ref=7E13C70881CF189BAF0EF892F2327507BC9E3D702649002D73B206E21EBF11406269C5DF48D32EC080332EE75F1Bl0N" TargetMode="External"/><Relationship Id="rId18" Type="http://schemas.openxmlformats.org/officeDocument/2006/relationships/hyperlink" Target="consultantplus://offline/ref=7E13C70881CF189BAF0EE69FE45E280FBE96637C21410B7F2DED5DBF49B61B173726C4910DD731C088282DEF55EDB0D627219E38421F144739ACC315l7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kovadmin.ru/authorities/gor.sreda" TargetMode="External"/><Relationship Id="rId17" Type="http://schemas.openxmlformats.org/officeDocument/2006/relationships/hyperlink" Target="consultantplus://offline/ref=7E13C70881CF189BAF0EF892F2327507BC9E3D702649002D73B206E21EBF114070699DD349DA33C48B2678B61AECEC937B329F39421D1C5813l2N" TargetMode="External"/><Relationship Id="rId2" Type="http://schemas.openxmlformats.org/officeDocument/2006/relationships/numbering" Target="numbering.xml"/><Relationship Id="rId16" Type="http://schemas.openxmlformats.org/officeDocument/2006/relationships/hyperlink" Target="consultantplus://offline/ref=7E13C70881CF189BAF0EF892F2327507BE9B3A732E46002D73B206E21EBF114070699DD349DA34C78B2678B61AECEC937B329F39421D1C5813l2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28D0ADF06AE599A5D8772434492EF0B14390338130C1FD60076CFBCD421803EBD7B5292491A6354AF15FD915BAB30D6F45F3C804RCP6L" TargetMode="External"/><Relationship Id="rId5" Type="http://schemas.openxmlformats.org/officeDocument/2006/relationships/webSettings" Target="webSettings.xml"/><Relationship Id="rId15" Type="http://schemas.openxmlformats.org/officeDocument/2006/relationships/hyperlink" Target="consultantplus://offline/ref=7E13C70881CF189BAF0EF892F2327507BC9C3F742148002D73B206E21EBF114070699DD64EDB3B94D96979EA5FB0FF927A329D315D11l6N" TargetMode="External"/><Relationship Id="rId10" Type="http://schemas.openxmlformats.org/officeDocument/2006/relationships/hyperlink" Target="consultantplus://offline/ref=17D4F24A362386B2008078D6CF798EE6C5C89764E612204C6B04C2320357606B9564D60BA9BA277002844BpAJC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D4F24A362386B2008078D6CF798EE6C5C89764E612204C6B04C2320357606B9564D60BA9BA2770038D4BpAJAJ" TargetMode="External"/><Relationship Id="rId14" Type="http://schemas.openxmlformats.org/officeDocument/2006/relationships/hyperlink" Target="consultantplus://offline/ref=7E13C70881CF189BAF0EF892F2327507BC9C3F742148002D73B206E21EBF114070699DD64EDA3B94D96979EA5FB0FF927A329D315D11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D36A-6BFD-449F-8F44-1DD9E66A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11530</Words>
  <Characters>65726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2020-07-10T12:05:00Z</cp:lastPrinted>
  <dcterms:created xsi:type="dcterms:W3CDTF">2020-07-10T12:26:00Z</dcterms:created>
  <dcterms:modified xsi:type="dcterms:W3CDTF">2020-07-10T12:26:00Z</dcterms:modified>
</cp:coreProperties>
</file>