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A6C" w:rsidRPr="005F26E9" w:rsidRDefault="00C12EF2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1338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476A6C" w:rsidRPr="005F26E9" w:rsidRDefault="00C12EF2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1338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A6C" w:rsidRPr="005F26E9" w:rsidRDefault="00C12EF2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01.08.2022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476A6C" w:rsidRPr="005F26E9" w:rsidRDefault="00C12EF2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01.08.2022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2C4" w:rsidRPr="001E62C4" w:rsidRDefault="000A40F4" w:rsidP="00F5630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62C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C72EBB">
        <w:rPr>
          <w:rFonts w:ascii="Times New Roman" w:hAnsi="Times New Roman" w:cs="Times New Roman"/>
          <w:sz w:val="28"/>
          <w:szCs w:val="28"/>
        </w:rPr>
        <w:t>«</w:t>
      </w:r>
      <w:r w:rsidR="00FA095F" w:rsidRPr="00FA095F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FA095F" w:rsidRPr="00FA095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A095F" w:rsidRPr="00FA095F">
        <w:rPr>
          <w:rFonts w:ascii="Times New Roman" w:hAnsi="Times New Roman" w:cs="Times New Roman"/>
          <w:sz w:val="28"/>
          <w:szCs w:val="28"/>
        </w:rPr>
        <w:t xml:space="preserve"> №1 от ТП №175 наружное освещение</w:t>
      </w:r>
      <w:r w:rsidR="00C72EBB">
        <w:rPr>
          <w:rFonts w:ascii="Times New Roman" w:hAnsi="Times New Roman" w:cs="Times New Roman"/>
          <w:sz w:val="28"/>
          <w:szCs w:val="28"/>
        </w:rPr>
        <w:t>»</w:t>
      </w:r>
      <w:r w:rsidR="00A643B7" w:rsidRPr="001E62C4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в границах кадастров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>ого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квартал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53228A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A095F" w:rsidRPr="00FA095F">
        <w:rPr>
          <w:rFonts w:ascii="Times New Roman" w:eastAsia="Calibri" w:hAnsi="Times New Roman" w:cs="Times New Roman"/>
          <w:sz w:val="28"/>
          <w:szCs w:val="28"/>
        </w:rPr>
        <w:t>60:27:0050105</w:t>
      </w:r>
      <w:r w:rsidR="00FA09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и земельн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ых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участк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ов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D788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  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>кадастровым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="009F69D3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номер</w:t>
      </w:r>
      <w:r w:rsidR="00982991" w:rsidRPr="001E62C4">
        <w:rPr>
          <w:rFonts w:ascii="Times New Roman" w:hAnsi="Times New Roman" w:cs="Times New Roman"/>
          <w:sz w:val="28"/>
          <w:szCs w:val="28"/>
          <w:lang w:eastAsia="en-US"/>
        </w:rPr>
        <w:t>ами</w:t>
      </w:r>
      <w:r w:rsidR="0053228A" w:rsidRPr="001E62C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FA095F" w:rsidRPr="00FA095F">
        <w:rPr>
          <w:rFonts w:ascii="Times New Roman" w:eastAsia="Calibri" w:hAnsi="Times New Roman" w:cs="Times New Roman"/>
          <w:sz w:val="28"/>
          <w:szCs w:val="28"/>
        </w:rPr>
        <w:t>60:27:0050105:107, 60:27:0050105:110, 60:27:0050105:4280, 60:27:0050105:4279, 60:27:0050105:4275,</w:t>
      </w:r>
      <w:proofErr w:type="gramEnd"/>
      <w:r w:rsidR="00FA095F" w:rsidRPr="00FA095F">
        <w:rPr>
          <w:rFonts w:ascii="Times New Roman" w:eastAsia="Calibri" w:hAnsi="Times New Roman" w:cs="Times New Roman"/>
          <w:sz w:val="28"/>
          <w:szCs w:val="28"/>
        </w:rPr>
        <w:t xml:space="preserve"> 60:27:0050105:4826</w:t>
      </w:r>
    </w:p>
    <w:p w:rsidR="006F05AE" w:rsidRPr="006F05AE" w:rsidRDefault="006F05AE" w:rsidP="00FA095F">
      <w:pPr>
        <w:spacing w:after="0"/>
        <w:ind w:firstLine="709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6F05AE">
        <w:rPr>
          <w:rFonts w:ascii="Times New Roman" w:hAnsi="Times New Roman" w:cs="Times New Roman"/>
          <w:kern w:val="1"/>
          <w:sz w:val="28"/>
          <w:szCs w:val="28"/>
        </w:rPr>
        <w:tab/>
      </w:r>
      <w:r w:rsidRPr="006F05AE">
        <w:rPr>
          <w:rFonts w:ascii="Times New Roman" w:hAnsi="Times New Roman" w:cs="Times New Roman"/>
          <w:kern w:val="1"/>
          <w:sz w:val="28"/>
          <w:szCs w:val="28"/>
        </w:rPr>
        <w:tab/>
      </w:r>
      <w:r w:rsidR="00FA095F" w:rsidRPr="00FA095F">
        <w:rPr>
          <w:rFonts w:ascii="Times New Roman" w:hAnsi="Times New Roman" w:cs="Times New Roman"/>
          <w:kern w:val="1"/>
          <w:sz w:val="28"/>
          <w:szCs w:val="28"/>
        </w:rPr>
        <w:tab/>
      </w:r>
      <w:r w:rsidR="00FA095F" w:rsidRPr="00FA095F">
        <w:rPr>
          <w:rFonts w:ascii="Times New Roman" w:hAnsi="Times New Roman" w:cs="Times New Roman"/>
          <w:kern w:val="1"/>
          <w:sz w:val="28"/>
          <w:szCs w:val="28"/>
        </w:rPr>
        <w:tab/>
      </w:r>
      <w:r w:rsidR="00FA095F" w:rsidRPr="00FA095F">
        <w:rPr>
          <w:rFonts w:ascii="Times New Roman" w:hAnsi="Times New Roman" w:cs="Times New Roman"/>
          <w:kern w:val="1"/>
          <w:sz w:val="28"/>
          <w:szCs w:val="28"/>
        </w:rPr>
        <w:tab/>
      </w:r>
      <w:r w:rsidR="00FA095F" w:rsidRPr="00FA095F">
        <w:rPr>
          <w:rFonts w:ascii="Times New Roman" w:hAnsi="Times New Roman" w:cs="Times New Roman"/>
          <w:kern w:val="1"/>
          <w:sz w:val="28"/>
          <w:szCs w:val="28"/>
        </w:rPr>
        <w:tab/>
      </w:r>
      <w:r w:rsidR="00FA095F"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</w:t>
      </w:r>
      <w:r w:rsidRPr="006F05AE">
        <w:rPr>
          <w:rFonts w:ascii="Times New Roman" w:hAnsi="Times New Roman" w:cs="Times New Roman"/>
          <w:kern w:val="1"/>
          <w:sz w:val="28"/>
          <w:szCs w:val="28"/>
        </w:rPr>
        <w:tab/>
      </w:r>
      <w:r w:rsidRPr="006F05AE">
        <w:rPr>
          <w:rFonts w:ascii="Times New Roman" w:hAnsi="Times New Roman" w:cs="Times New Roman"/>
          <w:kern w:val="1"/>
          <w:sz w:val="28"/>
          <w:szCs w:val="28"/>
        </w:rPr>
        <w:tab/>
        <w:t xml:space="preserve">                               </w:t>
      </w:r>
    </w:p>
    <w:p w:rsidR="000A40F4" w:rsidRPr="000A40F4" w:rsidRDefault="000A40F4" w:rsidP="00C72E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>16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</w:t>
      </w:r>
      <w:r w:rsidR="003B72CE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>261</w:t>
      </w:r>
      <w:r w:rsidR="00F420C4">
        <w:rPr>
          <w:rFonts w:ascii="Times New Roman" w:hAnsi="Times New Roman" w:cs="Times New Roman"/>
          <w:sz w:val="28"/>
          <w:szCs w:val="28"/>
          <w:lang w:eastAsia="en-US"/>
        </w:rPr>
        <w:t xml:space="preserve">/22 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ПКБСЗ от </w:t>
      </w:r>
      <w:r w:rsidR="00FA095F">
        <w:rPr>
          <w:rFonts w:ascii="Times New Roman" w:hAnsi="Times New Roman" w:cs="Times New Roman"/>
          <w:sz w:val="28"/>
          <w:szCs w:val="28"/>
          <w:lang w:eastAsia="en-US"/>
        </w:rPr>
        <w:t>18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) Публичного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111D43" w:rsidRPr="000A40F4" w:rsidRDefault="00111D43" w:rsidP="00C72E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764560" w:rsidRDefault="000A40F4" w:rsidP="00764560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</w:t>
      </w:r>
      <w:r w:rsidRPr="00764560">
        <w:rPr>
          <w:sz w:val="28"/>
          <w:szCs w:val="28"/>
        </w:rPr>
        <w:t xml:space="preserve">сервитут площадью </w:t>
      </w:r>
      <w:r w:rsidR="00FA095F">
        <w:rPr>
          <w:sz w:val="28"/>
          <w:szCs w:val="28"/>
        </w:rPr>
        <w:t>2855</w:t>
      </w:r>
      <w:r w:rsidR="00AE554B" w:rsidRPr="00764560">
        <w:rPr>
          <w:sz w:val="28"/>
          <w:szCs w:val="28"/>
        </w:rPr>
        <w:t xml:space="preserve"> кв.</w:t>
      </w:r>
      <w:r w:rsidR="009F69D3" w:rsidRPr="00764560">
        <w:rPr>
          <w:sz w:val="28"/>
          <w:szCs w:val="28"/>
        </w:rPr>
        <w:t xml:space="preserve"> </w:t>
      </w:r>
      <w:r w:rsidR="00AE554B" w:rsidRPr="00764560">
        <w:rPr>
          <w:sz w:val="28"/>
          <w:szCs w:val="28"/>
        </w:rPr>
        <w:t xml:space="preserve">м </w:t>
      </w:r>
      <w:r w:rsidR="004110A9" w:rsidRPr="00764560">
        <w:rPr>
          <w:sz w:val="28"/>
          <w:szCs w:val="28"/>
        </w:rPr>
        <w:t xml:space="preserve"> </w:t>
      </w:r>
      <w:r w:rsidRPr="00764560">
        <w:rPr>
          <w:sz w:val="28"/>
          <w:szCs w:val="28"/>
        </w:rPr>
        <w:t xml:space="preserve">в </w:t>
      </w:r>
      <w:r w:rsidR="004110A9" w:rsidRPr="00764560">
        <w:rPr>
          <w:sz w:val="28"/>
          <w:szCs w:val="28"/>
        </w:rPr>
        <w:t xml:space="preserve"> </w:t>
      </w:r>
      <w:r w:rsidRPr="00764560">
        <w:rPr>
          <w:sz w:val="28"/>
          <w:szCs w:val="28"/>
        </w:rPr>
        <w:t>отношении земельн</w:t>
      </w:r>
      <w:r w:rsidR="00331910" w:rsidRPr="00764560">
        <w:rPr>
          <w:sz w:val="28"/>
          <w:szCs w:val="28"/>
        </w:rPr>
        <w:t>ых</w:t>
      </w:r>
      <w:r w:rsidRPr="00764560">
        <w:rPr>
          <w:sz w:val="28"/>
          <w:szCs w:val="28"/>
        </w:rPr>
        <w:t xml:space="preserve"> участк</w:t>
      </w:r>
      <w:r w:rsidR="00331910" w:rsidRPr="00764560">
        <w:rPr>
          <w:sz w:val="28"/>
          <w:szCs w:val="28"/>
        </w:rPr>
        <w:t>ов</w:t>
      </w:r>
      <w:r w:rsidR="005164F2" w:rsidRPr="00764560">
        <w:rPr>
          <w:sz w:val="28"/>
          <w:szCs w:val="28"/>
        </w:rPr>
        <w:t xml:space="preserve"> в границах кадастров</w:t>
      </w:r>
      <w:r w:rsidR="00FA095F">
        <w:rPr>
          <w:sz w:val="28"/>
          <w:szCs w:val="28"/>
        </w:rPr>
        <w:t>ого</w:t>
      </w:r>
      <w:r w:rsidRPr="00764560">
        <w:rPr>
          <w:sz w:val="28"/>
          <w:szCs w:val="28"/>
        </w:rPr>
        <w:t xml:space="preserve"> квартал</w:t>
      </w:r>
      <w:r w:rsidR="00FA095F">
        <w:rPr>
          <w:sz w:val="28"/>
          <w:szCs w:val="28"/>
        </w:rPr>
        <w:t>а</w:t>
      </w:r>
      <w:r w:rsidRPr="00764560">
        <w:rPr>
          <w:sz w:val="28"/>
          <w:szCs w:val="28"/>
        </w:rPr>
        <w:t xml:space="preserve"> </w:t>
      </w:r>
      <w:r w:rsidR="00FA095F" w:rsidRPr="00FA095F">
        <w:rPr>
          <w:rFonts w:eastAsia="Calibri"/>
          <w:sz w:val="28"/>
          <w:szCs w:val="28"/>
        </w:rPr>
        <w:t>60:27:0050105 и земельных участков с кадастровыми номерами 60:27:0050105:107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с местоположением: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 xml:space="preserve">г. Псков, </w:t>
      </w:r>
      <w:r w:rsidR="00FA095F">
        <w:rPr>
          <w:rFonts w:eastAsia="Calibri"/>
          <w:sz w:val="28"/>
          <w:szCs w:val="28"/>
        </w:rPr>
        <w:t xml:space="preserve">                                    </w:t>
      </w:r>
      <w:r w:rsidR="00FA095F" w:rsidRPr="00FA095F">
        <w:rPr>
          <w:rFonts w:eastAsia="Calibri"/>
          <w:sz w:val="28"/>
          <w:szCs w:val="28"/>
        </w:rPr>
        <w:t>ул. Коммунальная, дом 26, 60:27:0050105:110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с местоположением: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г. Псков, ул. Народная, дом 27, 60</w:t>
      </w:r>
      <w:proofErr w:type="gramEnd"/>
      <w:r w:rsidR="00FA095F" w:rsidRPr="00FA095F">
        <w:rPr>
          <w:rFonts w:eastAsia="Calibri"/>
          <w:sz w:val="28"/>
          <w:szCs w:val="28"/>
        </w:rPr>
        <w:t>:</w:t>
      </w:r>
      <w:proofErr w:type="gramStart"/>
      <w:r w:rsidR="00FA095F" w:rsidRPr="00FA095F">
        <w:rPr>
          <w:rFonts w:eastAsia="Calibri"/>
          <w:sz w:val="28"/>
          <w:szCs w:val="28"/>
        </w:rPr>
        <w:t>27:0050105:4280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с местоположением: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 xml:space="preserve">г Псков, </w:t>
      </w:r>
      <w:proofErr w:type="spellStart"/>
      <w:r w:rsidR="00FA095F" w:rsidRPr="00FA095F">
        <w:rPr>
          <w:rFonts w:eastAsia="Calibri"/>
          <w:sz w:val="28"/>
          <w:szCs w:val="28"/>
        </w:rPr>
        <w:t>пр-кт</w:t>
      </w:r>
      <w:proofErr w:type="spellEnd"/>
      <w:r w:rsidR="00FA095F" w:rsidRPr="00FA095F">
        <w:rPr>
          <w:rFonts w:eastAsia="Calibri"/>
          <w:sz w:val="28"/>
          <w:szCs w:val="28"/>
        </w:rPr>
        <w:t xml:space="preserve"> Рижский, д</w:t>
      </w:r>
      <w:r w:rsidR="00FA095F">
        <w:rPr>
          <w:rFonts w:eastAsia="Calibri"/>
          <w:sz w:val="28"/>
          <w:szCs w:val="28"/>
        </w:rPr>
        <w:t>ом</w:t>
      </w:r>
      <w:r w:rsidR="00FA095F" w:rsidRPr="00FA095F">
        <w:rPr>
          <w:rFonts w:eastAsia="Calibri"/>
          <w:sz w:val="28"/>
          <w:szCs w:val="28"/>
        </w:rPr>
        <w:t xml:space="preserve"> 33, 60:27:0050105:4279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с местоположением: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 xml:space="preserve">г. Псков, </w:t>
      </w:r>
      <w:r w:rsidR="00FA095F">
        <w:rPr>
          <w:rFonts w:eastAsia="Calibri"/>
          <w:sz w:val="28"/>
          <w:szCs w:val="28"/>
        </w:rPr>
        <w:t xml:space="preserve">                       </w:t>
      </w:r>
      <w:r w:rsidR="00FA095F" w:rsidRPr="00FA095F">
        <w:rPr>
          <w:rFonts w:eastAsia="Calibri"/>
          <w:sz w:val="28"/>
          <w:szCs w:val="28"/>
        </w:rPr>
        <w:t>ул. Коммунальная, дом 24, 60:27:0050105:4275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с местоположением: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г. Псков, ул. Народная, дом 29, 60:27:0050105:4826 с местоположением:</w:t>
      </w:r>
      <w:r w:rsidR="00FA095F" w:rsidRPr="00FA095F">
        <w:rPr>
          <w:rFonts w:ascii="Calibri" w:eastAsia="Calibri" w:hAnsi="Calibri"/>
        </w:rPr>
        <w:t xml:space="preserve"> </w:t>
      </w:r>
      <w:r w:rsidR="00FA095F" w:rsidRPr="00FA095F">
        <w:rPr>
          <w:rFonts w:eastAsia="Calibri"/>
          <w:sz w:val="28"/>
          <w:szCs w:val="28"/>
        </w:rPr>
        <w:t>г. Псков, проезд Рижский проспект, 31 - улица Коммунальная, 28</w:t>
      </w:r>
      <w:r w:rsidR="00FA095F">
        <w:rPr>
          <w:rFonts w:eastAsia="Calibri"/>
          <w:sz w:val="28"/>
          <w:szCs w:val="28"/>
        </w:rPr>
        <w:t xml:space="preserve">  </w:t>
      </w:r>
      <w:r w:rsidR="00760C7E" w:rsidRPr="00764560">
        <w:rPr>
          <w:sz w:val="28"/>
          <w:szCs w:val="28"/>
        </w:rPr>
        <w:t>и</w:t>
      </w:r>
      <w:r w:rsidR="00A90DDA">
        <w:rPr>
          <w:sz w:val="28"/>
          <w:szCs w:val="28"/>
        </w:rPr>
        <w:t xml:space="preserve"> </w:t>
      </w:r>
      <w:r w:rsidR="00760C7E" w:rsidRPr="00764560">
        <w:rPr>
          <w:sz w:val="28"/>
          <w:szCs w:val="28"/>
        </w:rPr>
        <w:t xml:space="preserve">утвердить границу публичного сервитута согласно приложению </w:t>
      </w:r>
      <w:r w:rsidR="00A90DDA">
        <w:rPr>
          <w:sz w:val="28"/>
          <w:szCs w:val="28"/>
        </w:rPr>
        <w:t xml:space="preserve"> </w:t>
      </w:r>
      <w:r w:rsidR="00760C7E" w:rsidRPr="00764560">
        <w:rPr>
          <w:sz w:val="28"/>
          <w:szCs w:val="28"/>
        </w:rPr>
        <w:t>к настоящему постановлению.</w:t>
      </w:r>
      <w:r w:rsidR="00655714" w:rsidRPr="0076456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  <w:r w:rsidR="00655714" w:rsidRPr="0076456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764560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FA095F" w:rsidRPr="00FA095F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FA095F" w:rsidRPr="00FA095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A095F" w:rsidRPr="00FA095F">
        <w:rPr>
          <w:rFonts w:ascii="Times New Roman" w:hAnsi="Times New Roman" w:cs="Times New Roman"/>
          <w:sz w:val="28"/>
          <w:szCs w:val="28"/>
        </w:rPr>
        <w:t xml:space="preserve"> №1 от ТП №175 наружное освещение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03391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601122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lastRenderedPageBreak/>
        <w:t>в соответств</w:t>
      </w:r>
      <w:r w:rsidR="00C72EBB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Pr="000A40F4">
        <w:rPr>
          <w:rFonts w:ascii="Times New Roman" w:hAnsi="Times New Roman" w:cs="Times New Roman"/>
          <w:sz w:val="28"/>
          <w:szCs w:val="28"/>
        </w:rPr>
        <w:t xml:space="preserve">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</w:t>
      </w:r>
      <w:r w:rsidR="00AA6535">
        <w:rPr>
          <w:rFonts w:ascii="Times New Roman" w:hAnsi="Times New Roman" w:cs="Times New Roman"/>
          <w:sz w:val="28"/>
          <w:szCs w:val="28"/>
        </w:rPr>
        <w:t>а</w:t>
      </w:r>
      <w:r w:rsidR="007B0DDB">
        <w:rPr>
          <w:rFonts w:ascii="Times New Roman" w:hAnsi="Times New Roman" w:cs="Times New Roman"/>
          <w:sz w:val="28"/>
          <w:szCs w:val="28"/>
        </w:rPr>
        <w:t xml:space="preserve">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537D9E" w:rsidRDefault="00537D9E" w:rsidP="00FA09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9.1 </w:t>
      </w:r>
      <w:r w:rsidR="00FA095F" w:rsidRPr="00FA095F">
        <w:rPr>
          <w:rFonts w:ascii="Times New Roman" w:hAnsi="Times New Roman" w:cs="Times New Roman"/>
          <w:sz w:val="28"/>
          <w:szCs w:val="28"/>
        </w:rPr>
        <w:t>Муниципально</w:t>
      </w:r>
      <w:r w:rsidR="00FA095F">
        <w:rPr>
          <w:rFonts w:ascii="Times New Roman" w:hAnsi="Times New Roman" w:cs="Times New Roman"/>
          <w:sz w:val="28"/>
          <w:szCs w:val="28"/>
        </w:rPr>
        <w:t>му</w:t>
      </w:r>
      <w:r w:rsidR="00FA095F" w:rsidRPr="00FA095F">
        <w:rPr>
          <w:rFonts w:ascii="Times New Roman" w:hAnsi="Times New Roman" w:cs="Times New Roman"/>
          <w:sz w:val="28"/>
          <w:szCs w:val="28"/>
        </w:rPr>
        <w:t xml:space="preserve"> бюджетно</w:t>
      </w:r>
      <w:r w:rsidR="00FA095F">
        <w:rPr>
          <w:rFonts w:ascii="Times New Roman" w:hAnsi="Times New Roman" w:cs="Times New Roman"/>
          <w:sz w:val="28"/>
          <w:szCs w:val="28"/>
        </w:rPr>
        <w:t>му</w:t>
      </w:r>
      <w:r w:rsidR="00FA095F" w:rsidRPr="00FA095F">
        <w:rPr>
          <w:rFonts w:ascii="Times New Roman" w:hAnsi="Times New Roman" w:cs="Times New Roman"/>
          <w:sz w:val="28"/>
          <w:szCs w:val="28"/>
        </w:rPr>
        <w:t xml:space="preserve"> дошкольное образовательно</w:t>
      </w:r>
      <w:r w:rsidR="00FA095F">
        <w:rPr>
          <w:rFonts w:ascii="Times New Roman" w:hAnsi="Times New Roman" w:cs="Times New Roman"/>
          <w:sz w:val="28"/>
          <w:szCs w:val="28"/>
        </w:rPr>
        <w:t>му учреждению «</w:t>
      </w:r>
      <w:r w:rsidR="00FA095F" w:rsidRPr="00FA095F">
        <w:rPr>
          <w:rFonts w:ascii="Times New Roman" w:hAnsi="Times New Roman" w:cs="Times New Roman"/>
          <w:sz w:val="28"/>
          <w:szCs w:val="28"/>
        </w:rPr>
        <w:t>Детский сад</w:t>
      </w:r>
      <w:r w:rsidR="00FA095F">
        <w:rPr>
          <w:rFonts w:ascii="Times New Roman" w:hAnsi="Times New Roman" w:cs="Times New Roman"/>
          <w:sz w:val="28"/>
          <w:szCs w:val="28"/>
        </w:rPr>
        <w:t xml:space="preserve"> </w:t>
      </w:r>
      <w:r w:rsidR="00FA095F" w:rsidRPr="00FA095F">
        <w:rPr>
          <w:rFonts w:ascii="Times New Roman" w:hAnsi="Times New Roman" w:cs="Times New Roman"/>
          <w:sz w:val="28"/>
          <w:szCs w:val="28"/>
        </w:rPr>
        <w:t>общеразвивающего вида с приоритетным осуществлением социально-личностного развития детей</w:t>
      </w:r>
      <w:r w:rsidR="00FA095F">
        <w:rPr>
          <w:rFonts w:ascii="Times New Roman" w:hAnsi="Times New Roman" w:cs="Times New Roman"/>
          <w:sz w:val="28"/>
          <w:szCs w:val="28"/>
        </w:rPr>
        <w:t xml:space="preserve"> № 37 «</w:t>
      </w:r>
      <w:r w:rsidR="00FA095F" w:rsidRPr="00FA095F">
        <w:rPr>
          <w:rFonts w:ascii="Times New Roman" w:hAnsi="Times New Roman" w:cs="Times New Roman"/>
          <w:sz w:val="28"/>
          <w:szCs w:val="28"/>
        </w:rPr>
        <w:t>Кораблик</w:t>
      </w:r>
      <w:r w:rsidR="00FA095F">
        <w:rPr>
          <w:rFonts w:ascii="Times New Roman" w:hAnsi="Times New Roman" w:cs="Times New Roman"/>
          <w:sz w:val="28"/>
          <w:szCs w:val="28"/>
        </w:rPr>
        <w:t>» (</w:t>
      </w:r>
      <w:r w:rsidR="00FA095F" w:rsidRPr="00FA095F">
        <w:rPr>
          <w:rFonts w:ascii="Times New Roman" w:hAnsi="Times New Roman" w:cs="Times New Roman"/>
          <w:sz w:val="28"/>
          <w:szCs w:val="28"/>
        </w:rPr>
        <w:t>ИНН: 6027060537, ОГРН: 1026000960633</w:t>
      </w:r>
      <w:r w:rsidR="00FA095F">
        <w:rPr>
          <w:rFonts w:ascii="Times New Roman" w:hAnsi="Times New Roman" w:cs="Times New Roman"/>
          <w:sz w:val="28"/>
          <w:szCs w:val="28"/>
        </w:rPr>
        <w:t>)</w:t>
      </w:r>
      <w:r w:rsidR="00A90DDA" w:rsidRPr="00A90DDA">
        <w:rPr>
          <w:rFonts w:ascii="Times New Roman" w:hAnsi="Times New Roman" w:cs="Times New Roman"/>
          <w:sz w:val="28"/>
          <w:szCs w:val="28"/>
        </w:rPr>
        <w:t>, являющ</w:t>
      </w:r>
      <w:r w:rsidR="00FA095F">
        <w:rPr>
          <w:rFonts w:ascii="Times New Roman" w:hAnsi="Times New Roman" w:cs="Times New Roman"/>
          <w:sz w:val="28"/>
          <w:szCs w:val="28"/>
        </w:rPr>
        <w:t>ему</w:t>
      </w:r>
      <w:r w:rsidR="006F05AE">
        <w:rPr>
          <w:rFonts w:ascii="Times New Roman" w:hAnsi="Times New Roman" w:cs="Times New Roman"/>
          <w:sz w:val="28"/>
          <w:szCs w:val="28"/>
        </w:rPr>
        <w:t>ся правообладателе</w:t>
      </w:r>
      <w:r w:rsidR="00A90DDA" w:rsidRPr="00A90DDA">
        <w:rPr>
          <w:rFonts w:ascii="Times New Roman" w:hAnsi="Times New Roman" w:cs="Times New Roman"/>
          <w:sz w:val="28"/>
          <w:szCs w:val="28"/>
        </w:rPr>
        <w:t>м земельн</w:t>
      </w:r>
      <w:r w:rsidR="006F05AE">
        <w:rPr>
          <w:rFonts w:ascii="Times New Roman" w:hAnsi="Times New Roman" w:cs="Times New Roman"/>
          <w:sz w:val="28"/>
          <w:szCs w:val="28"/>
        </w:rPr>
        <w:t>ого участка</w:t>
      </w:r>
      <w:r w:rsidR="00A90DDA" w:rsidRPr="00A90DDA">
        <w:rPr>
          <w:rFonts w:ascii="Times New Roman" w:hAnsi="Times New Roman" w:cs="Times New Roman"/>
          <w:sz w:val="28"/>
          <w:szCs w:val="28"/>
        </w:rPr>
        <w:t>, в отношении котор</w:t>
      </w:r>
      <w:r w:rsidR="006F05AE">
        <w:rPr>
          <w:rFonts w:ascii="Times New Roman" w:hAnsi="Times New Roman" w:cs="Times New Roman"/>
          <w:sz w:val="28"/>
          <w:szCs w:val="28"/>
        </w:rPr>
        <w:t>ого</w:t>
      </w:r>
      <w:r w:rsidR="00A90DDA" w:rsidRPr="00A90DDA">
        <w:rPr>
          <w:rFonts w:ascii="Times New Roman" w:hAnsi="Times New Roman" w:cs="Times New Roman"/>
          <w:sz w:val="28"/>
          <w:szCs w:val="28"/>
        </w:rPr>
        <w:t xml:space="preserve"> принято решение </w:t>
      </w:r>
      <w:r w:rsidR="006F05A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A90DDA" w:rsidRPr="00A90DDA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="00A90DD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A095F" w:rsidRDefault="00FA095F" w:rsidP="00A90D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9.2 </w:t>
      </w:r>
      <w:r w:rsidRPr="00FA095F">
        <w:rPr>
          <w:rFonts w:ascii="Times New Roman" w:hAnsi="Times New Roman" w:cs="Times New Roman"/>
          <w:sz w:val="28"/>
          <w:szCs w:val="28"/>
        </w:rPr>
        <w:t>путем размещения в общедоступном месте многоквартирного жилого дома с местоположением: г. Псков, ул. Коммунальная, дом 26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095F">
        <w:rPr>
          <w:rFonts w:ascii="Times New Roman" w:hAnsi="Times New Roman" w:cs="Times New Roman"/>
          <w:sz w:val="28"/>
          <w:szCs w:val="28"/>
        </w:rPr>
        <w:t xml:space="preserve"> многоквартирного жилого дома с местоположением: </w:t>
      </w:r>
      <w:r>
        <w:rPr>
          <w:rFonts w:ascii="Times New Roman" w:hAnsi="Times New Roman" w:cs="Times New Roman"/>
          <w:sz w:val="28"/>
          <w:szCs w:val="28"/>
        </w:rPr>
        <w:t>г. Псков, ул. Народная, дом 27,</w:t>
      </w:r>
      <w:r w:rsidRPr="00FA095F">
        <w:rPr>
          <w:rFonts w:ascii="Times New Roman" w:hAnsi="Times New Roman" w:cs="Times New Roman"/>
          <w:sz w:val="28"/>
          <w:szCs w:val="28"/>
        </w:rPr>
        <w:t xml:space="preserve"> многоквартирного жилого дома с местоположением:  г. </w:t>
      </w:r>
      <w:r>
        <w:rPr>
          <w:rFonts w:ascii="Times New Roman" w:hAnsi="Times New Roman" w:cs="Times New Roman"/>
          <w:sz w:val="28"/>
          <w:szCs w:val="28"/>
        </w:rPr>
        <w:t>Псков, ул. Коммунальная, дом 24,</w:t>
      </w:r>
      <w:r w:rsidRPr="00FA095F">
        <w:rPr>
          <w:rFonts w:ascii="Times New Roman" w:hAnsi="Times New Roman" w:cs="Times New Roman"/>
          <w:sz w:val="28"/>
          <w:szCs w:val="28"/>
        </w:rPr>
        <w:t xml:space="preserve"> многоквартирного жилого дома с местоположением: г. Псков, ул. Народная, дом 29 (подъезды многоквартирного жилого дома и (или) в пределах земельного участка</w:t>
      </w:r>
      <w:proofErr w:type="gramEnd"/>
      <w:r w:rsidRPr="00FA095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FA095F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Pr="00FA095F">
        <w:rPr>
          <w:rFonts w:ascii="Times New Roman" w:hAnsi="Times New Roman" w:cs="Times New Roman"/>
          <w:sz w:val="28"/>
          <w:szCs w:val="28"/>
        </w:rPr>
        <w:t xml:space="preserve"> расположен многоквартирный дом);</w:t>
      </w:r>
    </w:p>
    <w:p w:rsidR="000A40F4" w:rsidRPr="000A40F4" w:rsidRDefault="00FA095F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="00C83FEB">
        <w:rPr>
          <w:rFonts w:ascii="Times New Roman" w:hAnsi="Times New Roman" w:cs="Times New Roman"/>
          <w:sz w:val="28"/>
          <w:szCs w:val="28"/>
        </w:rPr>
        <w:t xml:space="preserve"> </w:t>
      </w:r>
      <w:r w:rsidR="000A40F4" w:rsidRPr="00760C7E">
        <w:rPr>
          <w:rFonts w:ascii="Times New Roman" w:hAnsi="Times New Roman" w:cs="Times New Roman"/>
          <w:sz w:val="28"/>
          <w:szCs w:val="28"/>
        </w:rPr>
        <w:t>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</w:t>
      </w:r>
      <w:r w:rsidR="00FA095F">
        <w:rPr>
          <w:rFonts w:ascii="Times New Roman" w:hAnsi="Times New Roman" w:cs="Times New Roman"/>
          <w:sz w:val="28"/>
          <w:szCs w:val="28"/>
        </w:rPr>
        <w:t>4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90DDA" w:rsidRDefault="00A90DDA" w:rsidP="00A90DDA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FA095F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FA095F" w:rsidRDefault="00FA095F" w:rsidP="00FA095F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A12C2" w:rsidRDefault="00BA12C2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A12C2" w:rsidSect="00111D43">
          <w:headerReference w:type="default" r:id="rId10"/>
          <w:headerReference w:type="first" r:id="rId11"/>
          <w:type w:val="continuous"/>
          <w:pgSz w:w="11906" w:h="16838" w:code="9"/>
          <w:pgMar w:top="1134" w:right="851" w:bottom="1134" w:left="1701" w:header="142" w:footer="0" w:gutter="0"/>
          <w:cols w:space="720"/>
          <w:docGrid w:linePitch="299"/>
        </w:sectPr>
      </w:pPr>
    </w:p>
    <w:p w:rsidR="000A40F4" w:rsidRPr="004110A9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7E2DE5" w:rsidRPr="00342C1B" w:rsidRDefault="00E63500" w:rsidP="00342C1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от </w:t>
      </w:r>
      <w:r w:rsidR="00C12EF2">
        <w:rPr>
          <w:rFonts w:ascii="Times New Roman" w:hAnsi="Times New Roman" w:cs="Times New Roman"/>
          <w:sz w:val="20"/>
          <w:szCs w:val="20"/>
          <w:lang w:eastAsia="en-US"/>
        </w:rPr>
        <w:t>01.08.2022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 № </w:t>
      </w:r>
      <w:r w:rsidR="00C12EF2">
        <w:rPr>
          <w:rFonts w:ascii="Times New Roman" w:hAnsi="Times New Roman" w:cs="Times New Roman"/>
          <w:sz w:val="20"/>
          <w:szCs w:val="20"/>
          <w:lang w:eastAsia="en-US"/>
        </w:rPr>
        <w:t>1338</w:t>
      </w:r>
      <w:bookmarkStart w:id="0" w:name="_GoBack"/>
      <w:bookmarkEnd w:id="0"/>
    </w:p>
    <w:p w:rsidR="00CA652C" w:rsidRDefault="00CA652C" w:rsidP="00CA652C">
      <w:pPr>
        <w:ind w:hanging="567"/>
        <w:rPr>
          <w:noProof/>
        </w:rPr>
      </w:pP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A0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FA095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№175 наружное освещение</w:t>
      </w:r>
      <w:r w:rsidRPr="00FA095F">
        <w:rPr>
          <w:rFonts w:ascii="Times New Roman" w:eastAsia="Times New Roman" w:hAnsi="Times New Roman" w:cs="Times New Roman"/>
          <w:lang w:eastAsia="en-US"/>
        </w:rPr>
        <w:tab/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FA095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FA0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FA095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en-US"/>
        </w:rPr>
      </w:pPr>
      <w:r w:rsidRPr="00FA095F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FA095F">
        <w:rPr>
          <w:rFonts w:ascii="Times New Roman" w:eastAsia="Calibri" w:hAnsi="Times New Roman" w:cs="Times New Roman"/>
          <w:sz w:val="24"/>
          <w:szCs w:val="24"/>
          <w:lang w:eastAsia="en-US"/>
        </w:rPr>
        <w:t>60:27:0050105</w:t>
      </w:r>
    </w:p>
    <w:p w:rsidR="00FA095F" w:rsidRPr="00FA095F" w:rsidRDefault="00FA095F" w:rsidP="00FA09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FA095F">
        <w:rPr>
          <w:rFonts w:ascii="Times New Roman" w:eastAsia="Calibri" w:hAnsi="Times New Roman" w:cs="Times New Roman"/>
          <w:sz w:val="24"/>
          <w:szCs w:val="24"/>
          <w:lang w:eastAsia="en-US"/>
        </w:rPr>
        <w:t>60:27:0050105:107, 60:27:0050105:110, 60:27:0050105:4280, 60:27:0050105:4279, 60:27:0050105:4275, 60:27:0050105:4826</w:t>
      </w:r>
    </w:p>
    <w:p w:rsidR="00FA095F" w:rsidRPr="00FA095F" w:rsidRDefault="00FA095F" w:rsidP="00FA09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FA095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FA095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98C0DDA" wp14:editId="2CFC2143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444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30.3pt;margin-top:13.4pt;width:189.5pt;height:18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" stroked="f"/>
            </w:pict>
          </mc:Fallback>
        </mc:AlternateConten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2855</w:t>
      </w:r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FA095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95364" cy="6369296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t="10269" r="55566" b="5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19" cy="637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</w:rPr>
      </w:pPr>
    </w:p>
    <w:p w:rsidR="00FA095F" w:rsidRPr="00FA095F" w:rsidRDefault="00FA095F" w:rsidP="00FA095F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FA0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FA095F" w:rsidRPr="00FA095F" w:rsidTr="00826BC4">
        <w:tc>
          <w:tcPr>
            <w:tcW w:w="1788" w:type="dxa"/>
            <w:shd w:val="clear" w:color="auto" w:fill="auto"/>
            <w:hideMark/>
          </w:tcPr>
          <w:p w:rsidR="00FA095F" w:rsidRP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FA095F" w:rsidRP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FA095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FA095F" w:rsidRP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A095F" w:rsidRPr="00FA095F" w:rsidTr="00826BC4">
        <w:tc>
          <w:tcPr>
            <w:tcW w:w="1788" w:type="dxa"/>
            <w:shd w:val="clear" w:color="auto" w:fill="auto"/>
          </w:tcPr>
          <w:p w:rsid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</w:rPr>
            </w:pPr>
          </w:p>
        </w:tc>
        <w:tc>
          <w:tcPr>
            <w:tcW w:w="7428" w:type="dxa"/>
            <w:shd w:val="clear" w:color="auto" w:fill="auto"/>
          </w:tcPr>
          <w:p w:rsidR="00FA095F" w:rsidRP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FA095F" w:rsidRPr="00FA095F" w:rsidTr="00826BC4">
        <w:tc>
          <w:tcPr>
            <w:tcW w:w="1788" w:type="dxa"/>
            <w:shd w:val="clear" w:color="auto" w:fill="auto"/>
            <w:hideMark/>
          </w:tcPr>
          <w:p w:rsidR="00FA095F" w:rsidRP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FA095F" w:rsidRPr="00FA095F" w:rsidRDefault="00FA095F" w:rsidP="00FA0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FA095F" w:rsidRPr="00FA095F" w:rsidRDefault="00FA095F" w:rsidP="00FA095F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FA095F" w:rsidRPr="00FA095F" w:rsidSect="00FA095F">
          <w:headerReference w:type="default" r:id="rId13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FA095F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A095F" w:rsidRDefault="00FA095F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A095F" w:rsidRPr="00FA095F" w:rsidRDefault="00F822F2" w:rsidP="00FA095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2933065</wp:posOffset>
                </wp:positionH>
                <wp:positionV relativeFrom="paragraph">
                  <wp:posOffset>-396240</wp:posOffset>
                </wp:positionV>
                <wp:extent cx="1079500" cy="273050"/>
                <wp:effectExtent l="0" t="0" r="25400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7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30.95pt;margin-top:-31.2pt;width:85pt;height:2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" fillcolor="white [3212]" strokecolor="white [3212]" strokeweight="2pt"/>
            </w:pict>
          </mc:Fallback>
        </mc:AlternateContent>
      </w:r>
      <w:r w:rsidR="00FA095F"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="00FA095F" w:rsidRPr="00FA095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="00FA095F" w:rsidRPr="00FA095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2264"/>
        <w:gridCol w:w="2175"/>
        <w:gridCol w:w="3480"/>
      </w:tblGrid>
      <w:tr w:rsidR="00F822F2" w:rsidRPr="00FA095F" w:rsidTr="00F822F2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A09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№175 наружное освещение</w:t>
            </w:r>
          </w:p>
        </w:tc>
      </w:tr>
      <w:tr w:rsidR="00F822F2" w:rsidRPr="00FA095F" w:rsidTr="00F822F2">
        <w:trPr>
          <w:tblHeader/>
        </w:trPr>
        <w:tc>
          <w:tcPr>
            <w:tcW w:w="1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FA09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A09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A09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A095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500177,41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1271301,84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500158,20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1271305,88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500125,96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1271310,28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500117,34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1271268,33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500100,05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1271239,15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500121,76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1271205,32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500142,91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1271172,53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500160,23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1271145,72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500177,69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1271118,70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10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500198,31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1271099,18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11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500166,54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1271082,43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500130,54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1271063,63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13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500122,61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1271009,21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14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500126,58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1271008,65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15</w:t>
            </w:r>
          </w:p>
        </w:tc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500134,21</w:t>
            </w:r>
          </w:p>
        </w:tc>
        <w:tc>
          <w:tcPr>
            <w:tcW w:w="21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1271061,04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16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500168,41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1271078,91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17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500201,65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1271096,44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18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500229,09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1271080,35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19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500231,11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1271083,79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20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500202,91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1271100,32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21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500180,78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1271121,25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22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500163,59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1271147,88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23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500146,27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1271174,70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24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500125,13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1271207,48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25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500104,76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1271239,23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26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500121,12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1271266,89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27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500129,11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1271305,79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28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500157,52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1271301,96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29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500176,84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1271297,83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30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500214,75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1271294,63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31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500254,50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1271291,35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32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500264,74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1271263,13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33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500279,81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1271222,22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34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500292,66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1271187,15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35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500303,22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1271159,28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36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500313,84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1271128,58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37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500317,62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1271129,87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38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500306,98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1271160,65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39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500296,41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1271188,50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40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500283,58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1271223,58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41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500268,50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1271264,49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42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500257,39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1271295,11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lastRenderedPageBreak/>
              <w:t>43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500215,09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603250</wp:posOffset>
                      </wp:positionH>
                      <wp:positionV relativeFrom="paragraph">
                        <wp:posOffset>-1167765</wp:posOffset>
                      </wp:positionV>
                      <wp:extent cx="1009650" cy="203200"/>
                      <wp:effectExtent l="0" t="0" r="19050" b="2540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26" style="position:absolute;margin-left:47.5pt;margin-top:-91.95pt;width:79.5pt;height:1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" fillcolor="white [3212]" strokecolor="white [3212]" strokeweight="2pt"/>
                  </w:pict>
                </mc:Fallback>
              </mc:AlternateContent>
            </w: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1271298,63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  <w:tr w:rsidR="00F822F2" w:rsidRPr="00FA095F" w:rsidTr="00F822F2">
        <w:trPr>
          <w:trHeight w:val="300"/>
        </w:trPr>
        <w:tc>
          <w:tcPr>
            <w:tcW w:w="1437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</w:t>
            </w:r>
          </w:p>
        </w:tc>
        <w:tc>
          <w:tcPr>
            <w:tcW w:w="2264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500177,41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F822F2" w:rsidRPr="00FA095F" w:rsidRDefault="00F822F2" w:rsidP="00FA0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</w:rPr>
            </w:pPr>
            <w:r w:rsidRPr="00FA095F">
              <w:rPr>
                <w:rFonts w:ascii="Times New Roman" w:eastAsia="Times New Roman" w:hAnsi="Times New Roman" w:cs="Times New Roman"/>
                <w:snapToGrid w:val="0"/>
              </w:rPr>
              <w:t>1271301,84</w:t>
            </w:r>
          </w:p>
        </w:tc>
        <w:tc>
          <w:tcPr>
            <w:tcW w:w="3480" w:type="dxa"/>
            <w:shd w:val="clear" w:color="auto" w:fill="auto"/>
          </w:tcPr>
          <w:p w:rsidR="00F822F2" w:rsidRPr="00FA095F" w:rsidRDefault="00F822F2" w:rsidP="00FA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FA095F">
              <w:rPr>
                <w:rFonts w:ascii="Times New Roman" w:eastAsia="Times New Roman" w:hAnsi="Times New Roman" w:cs="Times New Roman"/>
                <w:lang w:eastAsia="en-US"/>
              </w:rPr>
              <w:t>0,10</w:t>
            </w:r>
          </w:p>
        </w:tc>
      </w:tr>
    </w:tbl>
    <w:p w:rsidR="00CA652C" w:rsidRDefault="00CA652C" w:rsidP="00CA652C">
      <w:pPr>
        <w:ind w:hanging="567"/>
        <w:rPr>
          <w:noProof/>
        </w:rPr>
      </w:pPr>
    </w:p>
    <w:p w:rsidR="00A36765" w:rsidRDefault="00A36765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6765" w:rsidRPr="00A90DDA" w:rsidRDefault="00A36765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7619" w:rsidRPr="00A90DDA" w:rsidRDefault="00347619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4F0EF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4B2349">
      <w:headerReference w:type="default" r:id="rId14"/>
      <w:type w:val="continuous"/>
      <w:pgSz w:w="11906" w:h="16838"/>
      <w:pgMar w:top="1134" w:right="851" w:bottom="113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A6C" w:rsidRDefault="00476A6C">
      <w:pPr>
        <w:spacing w:after="0" w:line="240" w:lineRule="auto"/>
      </w:pPr>
      <w:r>
        <w:separator/>
      </w:r>
    </w:p>
  </w:endnote>
  <w:endnote w:type="continuationSeparator" w:id="0">
    <w:p w:rsidR="00476A6C" w:rsidRDefault="0047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A6C" w:rsidRDefault="00476A6C">
      <w:pPr>
        <w:spacing w:after="0" w:line="240" w:lineRule="auto"/>
      </w:pPr>
      <w:r>
        <w:separator/>
      </w:r>
    </w:p>
  </w:footnote>
  <w:footnote w:type="continuationSeparator" w:id="0">
    <w:p w:rsidR="00476A6C" w:rsidRDefault="00476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476A6C" w:rsidRDefault="00476A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EF2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476A6C" w:rsidRDefault="00476A6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76A6C" w:rsidRDefault="00476A6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95F" w:rsidRDefault="00FA095F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C12EF2">
      <w:rPr>
        <w:noProof/>
      </w:rPr>
      <w:t>5</w:t>
    </w:r>
    <w:r>
      <w:fldChar w:fldCharType="end"/>
    </w:r>
  </w:p>
  <w:p w:rsidR="00FA095F" w:rsidRDefault="00FA095F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A6C" w:rsidRDefault="00476A6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8DA02D" wp14:editId="5946C97E">
              <wp:simplePos x="0" y="0"/>
              <wp:positionH relativeFrom="column">
                <wp:posOffset>2799715</wp:posOffset>
              </wp:positionH>
              <wp:positionV relativeFrom="paragraph">
                <wp:posOffset>119380</wp:posOffset>
              </wp:positionV>
              <wp:extent cx="266700" cy="215900"/>
              <wp:effectExtent l="0" t="0" r="19050" b="12700"/>
              <wp:wrapNone/>
              <wp:docPr id="17" name="Прямоугольник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7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7" o:spid="_x0000_s1026" style="position:absolute;margin-left:220.45pt;margin-top:9.4pt;width:21pt;height:1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" fillcolor="white [3212]" strokecolor="white [3212]" strokeweight="2pt"/>
          </w:pict>
        </mc:Fallback>
      </mc:AlternateContent>
    </w:r>
  </w:p>
  <w:p w:rsidR="00476A6C" w:rsidRDefault="00C12EF2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476A6C">
          <w:fldChar w:fldCharType="begin"/>
        </w:r>
        <w:r w:rsidR="00476A6C">
          <w:instrText>PAGE   \* MERGEFORMAT</w:instrText>
        </w:r>
        <w:r w:rsidR="00476A6C">
          <w:fldChar w:fldCharType="separate"/>
        </w:r>
        <w:r>
          <w:rPr>
            <w:noProof/>
          </w:rPr>
          <w:t>6</w:t>
        </w:r>
        <w:r w:rsidR="00476A6C">
          <w:fldChar w:fldCharType="end"/>
        </w:r>
      </w:sdtContent>
    </w:sdt>
  </w:p>
  <w:p w:rsidR="00476A6C" w:rsidRDefault="00476A6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ACDD3D" wp14:editId="01B0274F">
              <wp:simplePos x="0" y="0"/>
              <wp:positionH relativeFrom="column">
                <wp:posOffset>3072765</wp:posOffset>
              </wp:positionH>
              <wp:positionV relativeFrom="paragraph">
                <wp:posOffset>43180</wp:posOffset>
              </wp:positionV>
              <wp:extent cx="768350" cy="63500"/>
              <wp:effectExtent l="0" t="0" r="12700" b="12700"/>
              <wp:wrapNone/>
              <wp:docPr id="16" name="Прямоугольник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68350" cy="635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16" o:spid="_x0000_s1026" style="position:absolute;margin-left:241.95pt;margin-top:3.4pt;width:60.5pt;height: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" fillcolor="#4f81bd [3204]" strokecolor="#243f60 [16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3914"/>
    <w:rsid w:val="00035DBB"/>
    <w:rsid w:val="00063E16"/>
    <w:rsid w:val="00072CE8"/>
    <w:rsid w:val="000A2392"/>
    <w:rsid w:val="000A40F4"/>
    <w:rsid w:val="000C559A"/>
    <w:rsid w:val="000C7F5A"/>
    <w:rsid w:val="00111D43"/>
    <w:rsid w:val="00125E80"/>
    <w:rsid w:val="00127DE5"/>
    <w:rsid w:val="00142E04"/>
    <w:rsid w:val="00161EE7"/>
    <w:rsid w:val="001801D3"/>
    <w:rsid w:val="00180FFA"/>
    <w:rsid w:val="001B10D6"/>
    <w:rsid w:val="001C21AB"/>
    <w:rsid w:val="001C28C7"/>
    <w:rsid w:val="001E62C4"/>
    <w:rsid w:val="001E7913"/>
    <w:rsid w:val="001F0B3E"/>
    <w:rsid w:val="001F6C17"/>
    <w:rsid w:val="00220964"/>
    <w:rsid w:val="002319D7"/>
    <w:rsid w:val="002352D4"/>
    <w:rsid w:val="00241F46"/>
    <w:rsid w:val="0025489D"/>
    <w:rsid w:val="00255592"/>
    <w:rsid w:val="002562C3"/>
    <w:rsid w:val="002872FC"/>
    <w:rsid w:val="002A263F"/>
    <w:rsid w:val="002B0C65"/>
    <w:rsid w:val="002C37DE"/>
    <w:rsid w:val="002D43F0"/>
    <w:rsid w:val="002F6994"/>
    <w:rsid w:val="002F6B3A"/>
    <w:rsid w:val="00303BAB"/>
    <w:rsid w:val="00312944"/>
    <w:rsid w:val="00322FA8"/>
    <w:rsid w:val="00331910"/>
    <w:rsid w:val="00335296"/>
    <w:rsid w:val="00342C1B"/>
    <w:rsid w:val="00347619"/>
    <w:rsid w:val="00355BE2"/>
    <w:rsid w:val="003634FF"/>
    <w:rsid w:val="00366677"/>
    <w:rsid w:val="00367824"/>
    <w:rsid w:val="00373857"/>
    <w:rsid w:val="003B72CE"/>
    <w:rsid w:val="003C77AD"/>
    <w:rsid w:val="003E36B1"/>
    <w:rsid w:val="003F2FDB"/>
    <w:rsid w:val="003F512F"/>
    <w:rsid w:val="004110A9"/>
    <w:rsid w:val="00430BEB"/>
    <w:rsid w:val="0044697F"/>
    <w:rsid w:val="00453246"/>
    <w:rsid w:val="00476A6C"/>
    <w:rsid w:val="00480653"/>
    <w:rsid w:val="004941A8"/>
    <w:rsid w:val="004B2349"/>
    <w:rsid w:val="004B689C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4F503B"/>
    <w:rsid w:val="005164F2"/>
    <w:rsid w:val="0052299A"/>
    <w:rsid w:val="0052701D"/>
    <w:rsid w:val="0053228A"/>
    <w:rsid w:val="00537D9E"/>
    <w:rsid w:val="00550DB0"/>
    <w:rsid w:val="00570F0E"/>
    <w:rsid w:val="00571C47"/>
    <w:rsid w:val="0057694B"/>
    <w:rsid w:val="00592350"/>
    <w:rsid w:val="00596A2A"/>
    <w:rsid w:val="00597AC8"/>
    <w:rsid w:val="005E7F56"/>
    <w:rsid w:val="005F26E9"/>
    <w:rsid w:val="00601122"/>
    <w:rsid w:val="00605A62"/>
    <w:rsid w:val="00623AC2"/>
    <w:rsid w:val="0062403A"/>
    <w:rsid w:val="00640BB0"/>
    <w:rsid w:val="00642DEC"/>
    <w:rsid w:val="00655714"/>
    <w:rsid w:val="0066608C"/>
    <w:rsid w:val="0067654C"/>
    <w:rsid w:val="00683ED3"/>
    <w:rsid w:val="006A4CDF"/>
    <w:rsid w:val="006B74D4"/>
    <w:rsid w:val="006E2AFE"/>
    <w:rsid w:val="006F05AE"/>
    <w:rsid w:val="006F22FD"/>
    <w:rsid w:val="006F3DE5"/>
    <w:rsid w:val="00716976"/>
    <w:rsid w:val="00721599"/>
    <w:rsid w:val="00725495"/>
    <w:rsid w:val="00736B65"/>
    <w:rsid w:val="00760C7E"/>
    <w:rsid w:val="00764560"/>
    <w:rsid w:val="00771E81"/>
    <w:rsid w:val="00773907"/>
    <w:rsid w:val="00774CC2"/>
    <w:rsid w:val="007752AF"/>
    <w:rsid w:val="00775A3C"/>
    <w:rsid w:val="007956A3"/>
    <w:rsid w:val="007B0DDB"/>
    <w:rsid w:val="007B2DFC"/>
    <w:rsid w:val="007D6962"/>
    <w:rsid w:val="007E2DE5"/>
    <w:rsid w:val="007F4342"/>
    <w:rsid w:val="00822045"/>
    <w:rsid w:val="00833B32"/>
    <w:rsid w:val="00835579"/>
    <w:rsid w:val="00852185"/>
    <w:rsid w:val="008B2592"/>
    <w:rsid w:val="008B3E11"/>
    <w:rsid w:val="008B62D6"/>
    <w:rsid w:val="008C1C53"/>
    <w:rsid w:val="008D7883"/>
    <w:rsid w:val="008E7A8A"/>
    <w:rsid w:val="0092332D"/>
    <w:rsid w:val="00950025"/>
    <w:rsid w:val="00954CBC"/>
    <w:rsid w:val="00956319"/>
    <w:rsid w:val="009636FD"/>
    <w:rsid w:val="00981AB5"/>
    <w:rsid w:val="00982991"/>
    <w:rsid w:val="00992B36"/>
    <w:rsid w:val="00997300"/>
    <w:rsid w:val="009A04BA"/>
    <w:rsid w:val="009A53CF"/>
    <w:rsid w:val="009B1E46"/>
    <w:rsid w:val="009C5CEE"/>
    <w:rsid w:val="009C7823"/>
    <w:rsid w:val="009F69D3"/>
    <w:rsid w:val="00A01C8F"/>
    <w:rsid w:val="00A02DA0"/>
    <w:rsid w:val="00A16D18"/>
    <w:rsid w:val="00A36765"/>
    <w:rsid w:val="00A535A9"/>
    <w:rsid w:val="00A56139"/>
    <w:rsid w:val="00A643B7"/>
    <w:rsid w:val="00A64BD0"/>
    <w:rsid w:val="00A758BB"/>
    <w:rsid w:val="00A90DDA"/>
    <w:rsid w:val="00A97AC5"/>
    <w:rsid w:val="00AA6535"/>
    <w:rsid w:val="00AB1FA2"/>
    <w:rsid w:val="00AB26BB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A12C2"/>
    <w:rsid w:val="00BA266A"/>
    <w:rsid w:val="00BD35BC"/>
    <w:rsid w:val="00BF4CC7"/>
    <w:rsid w:val="00C129FD"/>
    <w:rsid w:val="00C12EF2"/>
    <w:rsid w:val="00C24A6F"/>
    <w:rsid w:val="00C270F0"/>
    <w:rsid w:val="00C3447C"/>
    <w:rsid w:val="00C4461C"/>
    <w:rsid w:val="00C661DA"/>
    <w:rsid w:val="00C67A31"/>
    <w:rsid w:val="00C72EBB"/>
    <w:rsid w:val="00C73B31"/>
    <w:rsid w:val="00C80DB0"/>
    <w:rsid w:val="00C83FEB"/>
    <w:rsid w:val="00C86633"/>
    <w:rsid w:val="00C92484"/>
    <w:rsid w:val="00CA652C"/>
    <w:rsid w:val="00CB119E"/>
    <w:rsid w:val="00CE2C96"/>
    <w:rsid w:val="00D017A1"/>
    <w:rsid w:val="00D01A6A"/>
    <w:rsid w:val="00D34636"/>
    <w:rsid w:val="00D40C98"/>
    <w:rsid w:val="00D750F2"/>
    <w:rsid w:val="00D76A3D"/>
    <w:rsid w:val="00D841A6"/>
    <w:rsid w:val="00DA5BB2"/>
    <w:rsid w:val="00DE014F"/>
    <w:rsid w:val="00DE25C7"/>
    <w:rsid w:val="00DE6386"/>
    <w:rsid w:val="00DF0174"/>
    <w:rsid w:val="00DF4D59"/>
    <w:rsid w:val="00E06555"/>
    <w:rsid w:val="00E06F7B"/>
    <w:rsid w:val="00E41DE9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15C39"/>
    <w:rsid w:val="00F420C4"/>
    <w:rsid w:val="00F56309"/>
    <w:rsid w:val="00F61532"/>
    <w:rsid w:val="00F822F2"/>
    <w:rsid w:val="00F862C3"/>
    <w:rsid w:val="00F92211"/>
    <w:rsid w:val="00F938F9"/>
    <w:rsid w:val="00FA095F"/>
    <w:rsid w:val="00FE6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f3">
    <w:name w:val="Заголовок таблицы повторяющийся"/>
    <w:basedOn w:val="a"/>
    <w:rsid w:val="00DF0174"/>
    <w:pPr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AD488E-20F3-4571-ABA5-19956C312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5953</Words>
  <Characters>33933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2022-07-29T09:28:00Z</dcterms:created>
  <dcterms:modified xsi:type="dcterms:W3CDTF">2022-08-02T06:05:00Z</dcterms:modified>
</cp:coreProperties>
</file>