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D0" w:rsidRDefault="006A4DD0">
      <w:pPr>
        <w:rPr>
          <w:rFonts w:ascii="Calibri" w:eastAsia="Calibri" w:hAnsi="Calibri" w:cs="Calibri"/>
        </w:rPr>
      </w:pPr>
    </w:p>
    <w:p w:rsidR="00CD2048" w:rsidRPr="00092847" w:rsidRDefault="00092847" w:rsidP="0009284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0AE65E" wp14:editId="28349D76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847" w:rsidRPr="005F26E9" w:rsidRDefault="00092847" w:rsidP="00092847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2274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092847" w:rsidRPr="005F26E9" w:rsidRDefault="00092847" w:rsidP="00092847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2274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896E45" wp14:editId="0457FB9A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847" w:rsidRPr="005F26E9" w:rsidRDefault="00092847" w:rsidP="00092847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27.10.2015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092847" w:rsidRPr="005F26E9" w:rsidRDefault="00092847" w:rsidP="00092847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27.10.2015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E5BEEB4" wp14:editId="67E14C3A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048" w:rsidRPr="008605EE" w:rsidRDefault="00CD2048" w:rsidP="00E40D0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8605EE">
        <w:rPr>
          <w:rFonts w:ascii="Times New Roman" w:eastAsia="Calibri" w:hAnsi="Times New Roman" w:cs="Times New Roman"/>
          <w:iCs/>
          <w:sz w:val="28"/>
          <w:szCs w:val="28"/>
        </w:rPr>
        <w:t>О демонтаже самовольно установленного некапитального сооружения (</w:t>
      </w:r>
      <w:r w:rsidR="001D0F7A" w:rsidRPr="001D0F7A">
        <w:rPr>
          <w:rFonts w:ascii="Times New Roman" w:eastAsia="Calibri" w:hAnsi="Times New Roman" w:cs="Times New Roman"/>
          <w:iCs/>
          <w:sz w:val="28"/>
          <w:szCs w:val="28"/>
        </w:rPr>
        <w:t>типового металлического гаража</w:t>
      </w:r>
      <w:r w:rsidR="006D5598">
        <w:rPr>
          <w:rFonts w:ascii="Times New Roman" w:eastAsia="Calibri" w:hAnsi="Times New Roman" w:cs="Times New Roman"/>
          <w:iCs/>
          <w:sz w:val="28"/>
          <w:szCs w:val="28"/>
        </w:rPr>
        <w:t>)</w:t>
      </w:r>
      <w:r w:rsidR="00984C7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1D0F7A" w:rsidRPr="001D0F7A">
        <w:rPr>
          <w:rFonts w:ascii="Times New Roman" w:eastAsia="Calibri" w:hAnsi="Times New Roman" w:cs="Times New Roman"/>
          <w:iCs/>
          <w:sz w:val="28"/>
          <w:szCs w:val="28"/>
        </w:rPr>
        <w:t>ржавого с</w:t>
      </w:r>
      <w:r w:rsidR="001D0F7A">
        <w:rPr>
          <w:rFonts w:ascii="Times New Roman" w:eastAsia="Calibri" w:hAnsi="Times New Roman" w:cs="Times New Roman"/>
          <w:iCs/>
          <w:sz w:val="28"/>
          <w:szCs w:val="28"/>
        </w:rPr>
        <w:t>о следами краски голубого цвета</w:t>
      </w:r>
      <w:r w:rsidR="00984C78">
        <w:rPr>
          <w:rFonts w:ascii="Times New Roman" w:eastAsia="Calibri" w:hAnsi="Times New Roman" w:cs="Times New Roman"/>
          <w:iCs/>
          <w:sz w:val="28"/>
          <w:szCs w:val="28"/>
        </w:rPr>
        <w:t>, прямоугольной формы,</w:t>
      </w:r>
      <w:r w:rsidR="00E40D0A" w:rsidRPr="008605EE">
        <w:rPr>
          <w:rFonts w:ascii="Times New Roman" w:eastAsia="Calibri" w:hAnsi="Times New Roman" w:cs="Times New Roman"/>
          <w:iCs/>
          <w:sz w:val="28"/>
          <w:szCs w:val="28"/>
        </w:rPr>
        <w:t xml:space="preserve"> ориентировочным размером </w:t>
      </w:r>
      <w:r w:rsidR="001D0F7A" w:rsidRPr="001D0F7A">
        <w:rPr>
          <w:rFonts w:ascii="Times New Roman" w:eastAsia="Calibri" w:hAnsi="Times New Roman" w:cs="Times New Roman"/>
          <w:iCs/>
          <w:sz w:val="28"/>
          <w:szCs w:val="28"/>
        </w:rPr>
        <w:t>3 м х 6 м</w:t>
      </w:r>
      <w:r w:rsidR="000B5080" w:rsidRPr="008605EE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Pr="008605EE">
        <w:rPr>
          <w:rFonts w:ascii="Times New Roman" w:eastAsia="Calibri" w:hAnsi="Times New Roman" w:cs="Times New Roman"/>
          <w:iCs/>
          <w:sz w:val="28"/>
          <w:szCs w:val="28"/>
        </w:rPr>
        <w:t>расположенного по адресу:</w:t>
      </w:r>
      <w:r w:rsidR="00A73835" w:rsidRPr="008605EE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6D5598" w:rsidRPr="006D5598">
        <w:rPr>
          <w:rFonts w:ascii="Times New Roman" w:eastAsia="Calibri" w:hAnsi="Times New Roman" w:cs="Times New Roman"/>
          <w:iCs/>
          <w:sz w:val="28"/>
          <w:szCs w:val="28"/>
        </w:rPr>
        <w:t xml:space="preserve">г. Псков, ул. Юности, на пересечении с ул. Звездная, напротив д. 18 по ул. Звездная, в границах кадастрового квартала  </w:t>
      </w:r>
      <w:r w:rsidR="006D5598">
        <w:rPr>
          <w:rFonts w:ascii="Times New Roman" w:eastAsia="Calibri" w:hAnsi="Times New Roman" w:cs="Times New Roman"/>
          <w:iCs/>
          <w:sz w:val="28"/>
          <w:szCs w:val="28"/>
        </w:rPr>
        <w:t>с КН: 60:27:0060305</w:t>
      </w:r>
      <w:r w:rsidRPr="008605EE">
        <w:rPr>
          <w:rFonts w:ascii="Times New Roman" w:eastAsia="Calibri" w:hAnsi="Times New Roman" w:cs="Times New Roman"/>
          <w:iCs/>
          <w:sz w:val="28"/>
          <w:szCs w:val="28"/>
        </w:rPr>
        <w:t>, владелец которого</w:t>
      </w:r>
      <w:r w:rsidR="008C3C1A" w:rsidRPr="008605EE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8605EE">
        <w:rPr>
          <w:rFonts w:ascii="Times New Roman" w:eastAsia="Calibri" w:hAnsi="Times New Roman" w:cs="Times New Roman"/>
          <w:iCs/>
          <w:sz w:val="28"/>
          <w:szCs w:val="28"/>
        </w:rPr>
        <w:t>не установлен</w:t>
      </w:r>
      <w:proofErr w:type="gramEnd"/>
    </w:p>
    <w:p w:rsidR="00A47177" w:rsidRDefault="00A47177" w:rsidP="00E40D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7177" w:rsidRPr="00551724" w:rsidRDefault="00A47177" w:rsidP="00E40D0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A325D">
        <w:rPr>
          <w:rFonts w:ascii="Times New Roman" w:eastAsia="Calibri" w:hAnsi="Times New Roman" w:cs="Times New Roman"/>
          <w:iCs/>
          <w:sz w:val="28"/>
          <w:szCs w:val="28"/>
        </w:rPr>
        <w:t xml:space="preserve">В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соответствии с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Решением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Псковской городской Думы от 28.12.2011 №2049 «Об утверждении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Порядк</w:t>
      </w:r>
      <w:r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освобождения земельных участков </w:t>
      </w:r>
      <w:r w:rsidR="008605EE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на территории города Пскова </w:t>
      </w:r>
      <w:proofErr w:type="gramStart"/>
      <w:r w:rsidRPr="00551724">
        <w:rPr>
          <w:rFonts w:ascii="Times New Roman" w:eastAsia="Calibri" w:hAnsi="Times New Roman" w:cs="Times New Roman"/>
          <w:iCs/>
          <w:sz w:val="28"/>
          <w:szCs w:val="28"/>
        </w:rPr>
        <w:t>от</w:t>
      </w:r>
      <w:proofErr w:type="gramEnd"/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самовольно установленных, брошенных или </w:t>
      </w:r>
      <w:proofErr w:type="gramStart"/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оставленных собственником движимых вещей и о признании утратившим силу Решения Псковской городской Думы от 28.03.2006 № 75 </w:t>
      </w:r>
      <w:r w:rsidR="008605EE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 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«Об утверждении документов, регламентирующих Порядок освобождения земельных участков на территории города Пскова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от самовольно установленных, брошенных или оставленных собственником движимых вещей», </w:t>
      </w:r>
      <w:r w:rsidRPr="002A63B0">
        <w:rPr>
          <w:rFonts w:ascii="Times New Roman" w:eastAsia="Calibri" w:hAnsi="Times New Roman" w:cs="Times New Roman"/>
          <w:iCs/>
          <w:sz w:val="28"/>
          <w:szCs w:val="28"/>
        </w:rPr>
        <w:t>Актом о самовольном занятии зем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ельного участка от </w:t>
      </w:r>
      <w:r w:rsidR="006D5598">
        <w:rPr>
          <w:rFonts w:ascii="Times New Roman" w:eastAsia="Times New Roman" w:hAnsi="Times New Roman" w:cs="Times New Roman"/>
          <w:sz w:val="28"/>
        </w:rPr>
        <w:t>08</w:t>
      </w:r>
      <w:r w:rsidR="00557B6A">
        <w:rPr>
          <w:rFonts w:ascii="Times New Roman" w:eastAsia="Times New Roman" w:hAnsi="Times New Roman" w:cs="Times New Roman"/>
          <w:sz w:val="28"/>
        </w:rPr>
        <w:t>.0</w:t>
      </w:r>
      <w:r w:rsidR="006D5598">
        <w:rPr>
          <w:rFonts w:ascii="Times New Roman" w:eastAsia="Times New Roman" w:hAnsi="Times New Roman" w:cs="Times New Roman"/>
          <w:sz w:val="28"/>
        </w:rPr>
        <w:t>9</w:t>
      </w:r>
      <w:r w:rsidRPr="00A47177">
        <w:rPr>
          <w:rFonts w:ascii="Times New Roman" w:eastAsia="Times New Roman" w:hAnsi="Times New Roman" w:cs="Times New Roman"/>
          <w:sz w:val="28"/>
        </w:rPr>
        <w:t>.201</w:t>
      </w:r>
      <w:r w:rsidR="00A73835">
        <w:rPr>
          <w:rFonts w:ascii="Times New Roman" w:eastAsia="Times New Roman" w:hAnsi="Times New Roman" w:cs="Times New Roman"/>
          <w:sz w:val="28"/>
        </w:rPr>
        <w:t>5</w:t>
      </w:r>
      <w:r w:rsidRPr="00A47177">
        <w:rPr>
          <w:rFonts w:ascii="Times New Roman" w:eastAsia="Times New Roman" w:hAnsi="Times New Roman" w:cs="Times New Roman"/>
          <w:sz w:val="28"/>
        </w:rPr>
        <w:t xml:space="preserve"> №</w:t>
      </w:r>
      <w:r w:rsidR="001D0F7A">
        <w:rPr>
          <w:rFonts w:ascii="Times New Roman" w:eastAsia="Times New Roman" w:hAnsi="Times New Roman" w:cs="Times New Roman"/>
          <w:sz w:val="28"/>
        </w:rPr>
        <w:t>99</w:t>
      </w:r>
      <w:r w:rsidR="006D5598">
        <w:rPr>
          <w:rFonts w:ascii="Times New Roman" w:eastAsia="Times New Roman" w:hAnsi="Times New Roman" w:cs="Times New Roman"/>
          <w:sz w:val="28"/>
        </w:rPr>
        <w:t xml:space="preserve">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Комиссии  по  освобождению  земельных  участков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на территории г. Пскова от самовольно установленных, брошенных или</w:t>
      </w:r>
      <w:proofErr w:type="gramEnd"/>
      <w:r w:rsidRPr="00791200">
        <w:rPr>
          <w:rFonts w:ascii="Times New Roman" w:eastAsia="Calibri" w:hAnsi="Times New Roman" w:cs="Times New Roman"/>
          <w:iCs/>
          <w:sz w:val="28"/>
          <w:szCs w:val="28"/>
        </w:rPr>
        <w:t xml:space="preserve"> оста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вленных собственником движимых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 xml:space="preserve">вещей,  созданной  на  основании Решения Псковской городской Думы </w:t>
      </w:r>
      <w:r w:rsidR="009E3A55" w:rsidRPr="009E3A55">
        <w:rPr>
          <w:rFonts w:ascii="Times New Roman" w:eastAsia="Calibri" w:hAnsi="Times New Roman" w:cs="Times New Roman"/>
          <w:iCs/>
          <w:sz w:val="28"/>
          <w:szCs w:val="28"/>
        </w:rPr>
        <w:t>от 28.12.2011 №2049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, Распоряжения Администр</w:t>
      </w:r>
      <w:r>
        <w:rPr>
          <w:rFonts w:ascii="Times New Roman" w:eastAsia="Calibri" w:hAnsi="Times New Roman" w:cs="Times New Roman"/>
          <w:iCs/>
          <w:sz w:val="28"/>
          <w:szCs w:val="28"/>
        </w:rPr>
        <w:t>ации города Пскова от 19.06.2014 № 340-р</w:t>
      </w:r>
      <w:r w:rsidRPr="002A63B0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руководствуясь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статьями 32 и 34 Устава муниципального образования «Город Псков», Администрация города Пскова</w:t>
      </w:r>
    </w:p>
    <w:p w:rsidR="006A4DD0" w:rsidRDefault="00974136" w:rsidP="004F11F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:rsidR="00CD2048" w:rsidRPr="00E40D0A" w:rsidRDefault="00974136" w:rsidP="00A73835">
      <w:pPr>
        <w:pStyle w:val="ConsPlusNonformat"/>
        <w:spacing w:line="276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CD204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1. </w:t>
      </w:r>
      <w:proofErr w:type="gramStart"/>
      <w:r w:rsidR="00CD2048" w:rsidRPr="00CD204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Владельцу самовольно установленного некапитального сооружения </w:t>
      </w:r>
      <w:r w:rsidR="005836C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(</w:t>
      </w:r>
      <w:r w:rsidR="001D0F7A" w:rsidRPr="001D0F7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типово</w:t>
      </w:r>
      <w:r w:rsidR="001D0F7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го</w:t>
      </w:r>
      <w:r w:rsidR="001D0F7A" w:rsidRPr="001D0F7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металлическ</w:t>
      </w:r>
      <w:r w:rsidR="001D0F7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ого</w:t>
      </w:r>
      <w:r w:rsidR="001D0F7A" w:rsidRPr="001D0F7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гараж</w:t>
      </w:r>
      <w:r w:rsidR="001D0F7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а)</w:t>
      </w:r>
      <w:r w:rsidR="001D0F7A" w:rsidRPr="001D0F7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, ржав</w:t>
      </w:r>
      <w:r w:rsidR="001D0F7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ого</w:t>
      </w:r>
      <w:r w:rsidR="001D0F7A" w:rsidRPr="001D0F7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со</w:t>
      </w:r>
      <w:r w:rsidR="001D0F7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следами краски голубого цвета,</w:t>
      </w:r>
      <w:r w:rsidR="001D0F7A" w:rsidRPr="001D0F7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прямоугольной формы, с двухскатной крышей, ори</w:t>
      </w:r>
      <w:r w:rsidR="001D0F7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ентировочным размером 3 м х 6 м</w:t>
      </w:r>
      <w:r w:rsidR="00F6506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,</w:t>
      </w:r>
      <w:r w:rsidR="006D5598" w:rsidRPr="006D559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706F31" w:rsidRPr="00E40D0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расположенного</w:t>
      </w:r>
      <w:r w:rsidR="000B508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706F31" w:rsidRPr="00E40D0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по адресу: </w:t>
      </w:r>
      <w:r w:rsidR="006D5598" w:rsidRPr="006D559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г. Псков,</w:t>
      </w:r>
      <w:r w:rsidR="00F6506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6D5598" w:rsidRPr="006D559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ул. Юности,</w:t>
      </w:r>
      <w:r w:rsidR="001D0F7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                      </w:t>
      </w:r>
      <w:r w:rsidR="006D5598" w:rsidRPr="006D559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6D5598" w:rsidRPr="006D559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lastRenderedPageBreak/>
        <w:t>на пересечении с ул. Звездная, напротив д. 18 по ул. Звездная,</w:t>
      </w:r>
      <w:r w:rsidR="00F6506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6D5598" w:rsidRPr="006D559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 границах кадастрового квартала</w:t>
      </w:r>
      <w:r w:rsidR="0014302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6D5598" w:rsidRPr="006D559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с КН: 60:27:0060305, </w:t>
      </w:r>
      <w:r w:rsidR="00CD2048" w:rsidRPr="00CD204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произвести демонтаж</w:t>
      </w:r>
      <w:r w:rsidR="008C3C1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9E3A55" w:rsidRPr="00CD204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 течение пятнадцати</w:t>
      </w:r>
      <w:r w:rsidRPr="00CD204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дней с</w:t>
      </w:r>
      <w:proofErr w:type="gramEnd"/>
      <w:r w:rsidRPr="00CD204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момента опубликования настоящего Постановления.</w:t>
      </w:r>
    </w:p>
    <w:p w:rsidR="00CD2048" w:rsidRPr="00CD2048" w:rsidRDefault="00CD2048" w:rsidP="004F11F2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D2048">
        <w:rPr>
          <w:rFonts w:ascii="Times New Roman" w:eastAsia="Calibri" w:hAnsi="Times New Roman" w:cs="Times New Roman"/>
          <w:iCs/>
          <w:sz w:val="28"/>
          <w:szCs w:val="28"/>
        </w:rPr>
        <w:t>2. В случае неисполнения п.1 настоящего Постановления, Управлению городского хозяйства Администрации города Пскова (Захаров А.Г.)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движимых вещей                     в течение 12 месяцев.</w:t>
      </w:r>
    </w:p>
    <w:p w:rsidR="006A4DD0" w:rsidRPr="00CD2048" w:rsidRDefault="00CD2048" w:rsidP="004F11F2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="00974136" w:rsidRPr="00CD2048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9E3A55" w:rsidRPr="009E3A55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Опубликовать настоящее Постановление в газете </w:t>
      </w:r>
      <w:r w:rsidR="009E3A55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>Псковские новости</w:t>
      </w:r>
      <w:r w:rsidR="009E3A55" w:rsidRPr="00CD2048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и разместить на официальном сайте муниципального образования </w:t>
      </w:r>
      <w:r w:rsidR="009E3A55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>Город Псков</w:t>
      </w:r>
      <w:r w:rsidR="009E3A55" w:rsidRPr="00CD2048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в сети Интернет.</w:t>
      </w:r>
    </w:p>
    <w:p w:rsidR="00ED1546" w:rsidRPr="00FD0BB9" w:rsidRDefault="00CD2048" w:rsidP="004F11F2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4</w:t>
      </w:r>
      <w:r w:rsidR="00ED1546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ED1546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9E3A55" w:rsidRPr="00CC6991">
        <w:rPr>
          <w:rFonts w:ascii="Times New Roman" w:eastAsia="Calibri" w:hAnsi="Times New Roman" w:cs="Times New Roman"/>
          <w:iCs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ED1546" w:rsidRPr="009E3A55" w:rsidRDefault="00CD2048" w:rsidP="004F11F2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5</w:t>
      </w:r>
      <w:r w:rsidR="00ED1546" w:rsidRPr="00CC6991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="009E3A55" w:rsidRPr="00CC6991">
        <w:rPr>
          <w:rFonts w:ascii="Times New Roman" w:eastAsia="Calibri" w:hAnsi="Times New Roman" w:cs="Times New Roman"/>
          <w:iCs/>
          <w:sz w:val="28"/>
          <w:szCs w:val="28"/>
        </w:rPr>
        <w:t>Контроль за исполнением настоящего Постановления во</w:t>
      </w:r>
      <w:r w:rsidR="00A73835">
        <w:rPr>
          <w:rFonts w:ascii="Times New Roman" w:eastAsia="Calibri" w:hAnsi="Times New Roman" w:cs="Times New Roman"/>
          <w:iCs/>
          <w:sz w:val="28"/>
          <w:szCs w:val="28"/>
        </w:rPr>
        <w:t xml:space="preserve">зложить                     на начальника </w:t>
      </w:r>
      <w:proofErr w:type="gramStart"/>
      <w:r w:rsidR="00A73835" w:rsidRPr="00A73835">
        <w:rPr>
          <w:rFonts w:ascii="Times New Roman" w:eastAsia="Calibri" w:hAnsi="Times New Roman" w:cs="Times New Roman"/>
          <w:iCs/>
          <w:sz w:val="28"/>
          <w:szCs w:val="28"/>
        </w:rPr>
        <w:t>Управлени</w:t>
      </w:r>
      <w:r w:rsidR="00A73835">
        <w:rPr>
          <w:rFonts w:ascii="Times New Roman" w:eastAsia="Calibri" w:hAnsi="Times New Roman" w:cs="Times New Roman"/>
          <w:iCs/>
          <w:sz w:val="28"/>
          <w:szCs w:val="28"/>
        </w:rPr>
        <w:t>я</w:t>
      </w:r>
      <w:r w:rsidR="00A73835" w:rsidRPr="00A73835">
        <w:rPr>
          <w:rFonts w:ascii="Times New Roman" w:eastAsia="Calibri" w:hAnsi="Times New Roman" w:cs="Times New Roman"/>
          <w:iCs/>
          <w:sz w:val="28"/>
          <w:szCs w:val="28"/>
        </w:rPr>
        <w:t xml:space="preserve"> городского хозяйст</w:t>
      </w:r>
      <w:r w:rsidR="00A73835">
        <w:rPr>
          <w:rFonts w:ascii="Times New Roman" w:eastAsia="Calibri" w:hAnsi="Times New Roman" w:cs="Times New Roman"/>
          <w:iCs/>
          <w:sz w:val="28"/>
          <w:szCs w:val="28"/>
        </w:rPr>
        <w:t xml:space="preserve">ва Администрации города Пскова </w:t>
      </w:r>
      <w:r w:rsidR="00A73835" w:rsidRPr="00A73835">
        <w:rPr>
          <w:rFonts w:ascii="Times New Roman" w:eastAsia="Calibri" w:hAnsi="Times New Roman" w:cs="Times New Roman"/>
          <w:iCs/>
          <w:sz w:val="28"/>
          <w:szCs w:val="28"/>
        </w:rPr>
        <w:t>Захаров</w:t>
      </w:r>
      <w:r w:rsidR="00A73835">
        <w:rPr>
          <w:rFonts w:ascii="Times New Roman" w:eastAsia="Calibri" w:hAnsi="Times New Roman" w:cs="Times New Roman"/>
          <w:iCs/>
          <w:sz w:val="28"/>
          <w:szCs w:val="28"/>
        </w:rPr>
        <w:t>а</w:t>
      </w:r>
      <w:proofErr w:type="gramEnd"/>
      <w:r w:rsidR="00A73835">
        <w:rPr>
          <w:rFonts w:ascii="Times New Roman" w:eastAsia="Calibri" w:hAnsi="Times New Roman" w:cs="Times New Roman"/>
          <w:iCs/>
          <w:sz w:val="28"/>
          <w:szCs w:val="28"/>
        </w:rPr>
        <w:t xml:space="preserve"> А.Г.</w:t>
      </w:r>
    </w:p>
    <w:p w:rsidR="006A4DD0" w:rsidRDefault="006A4D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A4DD0" w:rsidRDefault="006A4D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A4DD0" w:rsidRDefault="0097413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Администрации города Пскова                             И.В. Калашников </w:t>
      </w:r>
    </w:p>
    <w:p w:rsidR="006A4DD0" w:rsidRDefault="0097413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A4DD0" w:rsidRDefault="006A4DD0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BC38A3" w:rsidRDefault="00BC38A3">
      <w:pPr>
        <w:rPr>
          <w:rFonts w:ascii="Times New Roman" w:eastAsia="Times New Roman" w:hAnsi="Times New Roman" w:cs="Times New Roman"/>
          <w:sz w:val="28"/>
        </w:rPr>
      </w:pPr>
    </w:p>
    <w:p w:rsidR="006A4DD0" w:rsidRDefault="006A4DD0" w:rsidP="00A73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sectPr w:rsidR="006A4DD0" w:rsidSect="00FA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D0"/>
    <w:rsid w:val="00092847"/>
    <w:rsid w:val="000B5080"/>
    <w:rsid w:val="00143027"/>
    <w:rsid w:val="001664EF"/>
    <w:rsid w:val="001D0F7A"/>
    <w:rsid w:val="002D3649"/>
    <w:rsid w:val="00352699"/>
    <w:rsid w:val="00381222"/>
    <w:rsid w:val="003A0239"/>
    <w:rsid w:val="004335A4"/>
    <w:rsid w:val="0046148D"/>
    <w:rsid w:val="004E7DA5"/>
    <w:rsid w:val="004F11F2"/>
    <w:rsid w:val="004F4069"/>
    <w:rsid w:val="00523C6A"/>
    <w:rsid w:val="0054156C"/>
    <w:rsid w:val="00557B6A"/>
    <w:rsid w:val="005836C8"/>
    <w:rsid w:val="005B0D68"/>
    <w:rsid w:val="005E5AC3"/>
    <w:rsid w:val="006256D0"/>
    <w:rsid w:val="006A4DD0"/>
    <w:rsid w:val="006D5598"/>
    <w:rsid w:val="00706F31"/>
    <w:rsid w:val="007E4039"/>
    <w:rsid w:val="00810174"/>
    <w:rsid w:val="008605EE"/>
    <w:rsid w:val="00863A77"/>
    <w:rsid w:val="00890E3F"/>
    <w:rsid w:val="008C3C1A"/>
    <w:rsid w:val="00974136"/>
    <w:rsid w:val="00984C78"/>
    <w:rsid w:val="00992523"/>
    <w:rsid w:val="009E3A55"/>
    <w:rsid w:val="009F26FD"/>
    <w:rsid w:val="00A20193"/>
    <w:rsid w:val="00A47177"/>
    <w:rsid w:val="00A54A70"/>
    <w:rsid w:val="00A73835"/>
    <w:rsid w:val="00A73CB6"/>
    <w:rsid w:val="00B7382A"/>
    <w:rsid w:val="00BA01CC"/>
    <w:rsid w:val="00BA32B2"/>
    <w:rsid w:val="00BC38A3"/>
    <w:rsid w:val="00C64AAF"/>
    <w:rsid w:val="00CD2048"/>
    <w:rsid w:val="00D27680"/>
    <w:rsid w:val="00D90699"/>
    <w:rsid w:val="00DC331D"/>
    <w:rsid w:val="00DE280E"/>
    <w:rsid w:val="00DF6B08"/>
    <w:rsid w:val="00E26F8D"/>
    <w:rsid w:val="00E40D0A"/>
    <w:rsid w:val="00ED1546"/>
    <w:rsid w:val="00F00B44"/>
    <w:rsid w:val="00F6506E"/>
    <w:rsid w:val="00FA612D"/>
    <w:rsid w:val="00F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6D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2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6D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2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Giggs</dc:creator>
  <cp:lastModifiedBy>Николаева Ирина Олеговна</cp:lastModifiedBy>
  <cp:revision>8</cp:revision>
  <cp:lastPrinted>2015-09-11T09:37:00Z</cp:lastPrinted>
  <dcterms:created xsi:type="dcterms:W3CDTF">2015-09-11T09:19:00Z</dcterms:created>
  <dcterms:modified xsi:type="dcterms:W3CDTF">2015-10-28T14:21:00Z</dcterms:modified>
</cp:coreProperties>
</file>