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Default="006800E7" w:rsidP="0058566A">
      <w:pPr>
        <w:pStyle w:val="1"/>
        <w:rPr>
          <w:szCs w:val="28"/>
        </w:rPr>
      </w:pPr>
      <w:r>
        <w:rPr>
          <w:szCs w:val="28"/>
        </w:rPr>
        <w:t>ПРОЕКТ</w:t>
      </w:r>
    </w:p>
    <w:p w:rsidR="0058566A" w:rsidRPr="006800E7" w:rsidRDefault="006800E7" w:rsidP="006800E7">
      <w:pPr>
        <w:pStyle w:val="2"/>
        <w:jc w:val="left"/>
        <w:rPr>
          <w:szCs w:val="28"/>
          <w:u w:val="single"/>
        </w:rPr>
      </w:pPr>
      <w:r>
        <w:rPr>
          <w:szCs w:val="28"/>
        </w:rPr>
        <w:t xml:space="preserve">                                       </w:t>
      </w:r>
      <w:r w:rsidR="0058566A" w:rsidRPr="006800E7">
        <w:rPr>
          <w:szCs w:val="28"/>
          <w:u w:val="single"/>
        </w:rPr>
        <w:t>ПСКОВСКАЯ ГОРОДСКАЯ ДУМА</w:t>
      </w:r>
    </w:p>
    <w:p w:rsidR="008E0AC2" w:rsidRDefault="008E0AC2" w:rsidP="0058566A">
      <w:pPr>
        <w:pStyle w:val="2"/>
        <w:rPr>
          <w:szCs w:val="28"/>
        </w:rPr>
      </w:pPr>
    </w:p>
    <w:p w:rsidR="0058566A" w:rsidRPr="0058566A" w:rsidRDefault="006800E7" w:rsidP="0058566A">
      <w:pPr>
        <w:pStyle w:val="2"/>
        <w:rPr>
          <w:szCs w:val="28"/>
        </w:rPr>
      </w:pPr>
      <w:r>
        <w:rPr>
          <w:szCs w:val="28"/>
        </w:rPr>
        <w:t xml:space="preserve">     </w:t>
      </w:r>
      <w:r w:rsidR="0058566A" w:rsidRPr="0058566A">
        <w:rPr>
          <w:szCs w:val="28"/>
        </w:rPr>
        <w:t>РЕШЕНИЕ</w:t>
      </w: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>О согласовании передачи 5/6 доли в праве общей долевой собственности на квартиру № 24 дома № 11 по улице Красноармейской в городе Пскове, находящейся в собственности муниципального образования «Город Псков» по договору купли-продажи</w:t>
      </w:r>
    </w:p>
    <w:p w:rsidR="0058566A" w:rsidRDefault="0058566A" w:rsidP="0058566A">
      <w:pPr>
        <w:pStyle w:val="a3"/>
        <w:rPr>
          <w:szCs w:val="28"/>
        </w:rPr>
      </w:pPr>
    </w:p>
    <w:p w:rsidR="006800E7" w:rsidRPr="0058566A" w:rsidRDefault="006800E7" w:rsidP="0058566A">
      <w:pPr>
        <w:pStyle w:val="a3"/>
        <w:rPr>
          <w:szCs w:val="28"/>
        </w:rPr>
      </w:pPr>
    </w:p>
    <w:p w:rsidR="0058566A" w:rsidRPr="0058566A" w:rsidRDefault="0058566A" w:rsidP="00585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A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 в жилищной сфере, согласно статьи 250 Гражданского кодекса Российской Федерации, 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№ 552, руководствуясь статьей 23 Устава муниципального образования «Город Псков»,</w:t>
      </w:r>
      <w:proofErr w:type="gramEnd"/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566A" w:rsidRPr="0058566A" w:rsidRDefault="0058566A" w:rsidP="0058566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Согласовать передачу Федоровой Наталии Сергеевне по договору купли-продажи  5/6 доли в праве общей долевой собственности на квартиру № 24 дома № 11, общей площадью 46,2 кв.м, в том числе жилой площадью 29,0 кв.м, по улице Красноармейской в городе Пскове, находящейся в собственности муниципального образования «Город Псков» за установленную независимым оценщиком цену 1 225 000 (Один миллион двести двадцать пять тысяч) рублей.</w:t>
      </w:r>
    </w:p>
    <w:p w:rsidR="0058566A" w:rsidRPr="0058566A" w:rsidRDefault="0058566A" w:rsidP="008E0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C2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</w:t>
      </w:r>
      <w:r w:rsidR="00680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8566A">
        <w:rPr>
          <w:rFonts w:ascii="Times New Roman" w:hAnsi="Times New Roman" w:cs="Times New Roman"/>
          <w:sz w:val="28"/>
          <w:szCs w:val="28"/>
        </w:rPr>
        <w:t xml:space="preserve">  И.Н.</w:t>
      </w:r>
      <w:r w:rsidR="00680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6A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6800E7" w:rsidRDefault="006800E7" w:rsidP="0058566A">
      <w:pPr>
        <w:rPr>
          <w:rFonts w:ascii="Times New Roman" w:hAnsi="Times New Roman" w:cs="Times New Roman"/>
          <w:sz w:val="28"/>
          <w:szCs w:val="28"/>
        </w:rPr>
      </w:pPr>
    </w:p>
    <w:p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 xml:space="preserve">Глава Администрации </w:t>
      </w:r>
    </w:p>
    <w:p w:rsidR="0058566A" w:rsidRPr="0058566A" w:rsidRDefault="0058566A" w:rsidP="0058566A">
      <w:pPr>
        <w:pStyle w:val="a3"/>
        <w:rPr>
          <w:szCs w:val="28"/>
        </w:rPr>
      </w:pPr>
      <w:r w:rsidRPr="0058566A">
        <w:rPr>
          <w:szCs w:val="28"/>
        </w:rPr>
        <w:t xml:space="preserve">города Пскова                                                                          </w:t>
      </w:r>
      <w:r w:rsidR="006800E7">
        <w:rPr>
          <w:szCs w:val="28"/>
        </w:rPr>
        <w:t xml:space="preserve">  </w:t>
      </w:r>
      <w:r w:rsidRPr="0058566A">
        <w:rPr>
          <w:szCs w:val="28"/>
        </w:rPr>
        <w:t xml:space="preserve">  И.В.</w:t>
      </w:r>
      <w:r w:rsidR="006800E7">
        <w:rPr>
          <w:szCs w:val="28"/>
        </w:rPr>
        <w:t xml:space="preserve"> </w:t>
      </w:r>
      <w:r w:rsidRPr="0058566A">
        <w:rPr>
          <w:szCs w:val="28"/>
        </w:rPr>
        <w:t>Калашников</w:t>
      </w:r>
    </w:p>
    <w:p w:rsidR="0058566A" w:rsidRPr="0058566A" w:rsidRDefault="0058566A" w:rsidP="0058566A">
      <w:pPr>
        <w:pStyle w:val="a3"/>
        <w:rPr>
          <w:szCs w:val="28"/>
        </w:rPr>
      </w:pPr>
      <w:bookmarkStart w:id="0" w:name="_GoBack"/>
      <w:bookmarkEnd w:id="0"/>
    </w:p>
    <w:p w:rsidR="0058566A" w:rsidRPr="0058566A" w:rsidRDefault="0058566A" w:rsidP="0058566A">
      <w:pPr>
        <w:pStyle w:val="a3"/>
        <w:rPr>
          <w:szCs w:val="28"/>
        </w:rPr>
      </w:pPr>
    </w:p>
    <w:p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1D0E1D"/>
    <w:rsid w:val="0021149F"/>
    <w:rsid w:val="0058566A"/>
    <w:rsid w:val="006800E7"/>
    <w:rsid w:val="008E0AC2"/>
    <w:rsid w:val="009E04B9"/>
    <w:rsid w:val="00B579E3"/>
    <w:rsid w:val="00B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2017-07-27T09:02:00Z</cp:lastPrinted>
  <dcterms:created xsi:type="dcterms:W3CDTF">2017-07-27T09:03:00Z</dcterms:created>
  <dcterms:modified xsi:type="dcterms:W3CDTF">2017-08-01T11:01:00Z</dcterms:modified>
</cp:coreProperties>
</file>