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8" w:rsidRPr="006A7B7E" w:rsidRDefault="00EF6828" w:rsidP="00EF68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</w:rPr>
      </w:pPr>
      <w:r w:rsidRPr="006A7B7E">
        <w:rPr>
          <w:rFonts w:eastAsia="Times New Roman"/>
          <w:sz w:val="24"/>
          <w:szCs w:val="24"/>
        </w:rPr>
        <w:t>ПРОЕКТ</w:t>
      </w:r>
    </w:p>
    <w:p w:rsidR="00EF6828" w:rsidRPr="006A7B7E" w:rsidRDefault="00EF6828" w:rsidP="00EF6828">
      <w:pPr>
        <w:keepNext/>
        <w:spacing w:before="240" w:after="120" w:line="240" w:lineRule="auto"/>
        <w:jc w:val="center"/>
        <w:outlineLvl w:val="0"/>
        <w:rPr>
          <w:rFonts w:eastAsia="Times New Roman"/>
          <w:b/>
          <w:spacing w:val="40"/>
          <w:sz w:val="24"/>
          <w:szCs w:val="24"/>
        </w:rPr>
      </w:pPr>
      <w:r w:rsidRPr="006A7B7E">
        <w:rPr>
          <w:rFonts w:eastAsia="Times New Roman"/>
          <w:b/>
          <w:spacing w:val="40"/>
          <w:sz w:val="24"/>
          <w:szCs w:val="24"/>
        </w:rPr>
        <w:t>ПСКОВСКАЯ ГОРОДСКАЯ ДУМА</w:t>
      </w:r>
    </w:p>
    <w:p w:rsidR="00EF6828" w:rsidRPr="006A7B7E" w:rsidRDefault="00EF6828" w:rsidP="00EF6828">
      <w:pPr>
        <w:spacing w:before="240" w:after="360" w:line="240" w:lineRule="auto"/>
        <w:jc w:val="center"/>
        <w:rPr>
          <w:rFonts w:eastAsia="Times New Roman"/>
          <w:b/>
          <w:spacing w:val="60"/>
          <w:sz w:val="24"/>
          <w:szCs w:val="24"/>
        </w:rPr>
      </w:pPr>
      <w:r w:rsidRPr="006A7B7E">
        <w:rPr>
          <w:rFonts w:eastAsia="Times New Roman"/>
          <w:b/>
          <w:spacing w:val="60"/>
          <w:sz w:val="24"/>
          <w:szCs w:val="24"/>
        </w:rPr>
        <w:t xml:space="preserve">Р Е Ш Е Н И Е </w:t>
      </w:r>
    </w:p>
    <w:p w:rsidR="00EF6828" w:rsidRPr="006A7B7E" w:rsidRDefault="00EF6828" w:rsidP="00EF68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p w:rsidR="00EF6828" w:rsidRPr="006A7B7E" w:rsidRDefault="00EF6828" w:rsidP="00EF68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1E4AB9" w:rsidRPr="00F127AA" w:rsidRDefault="001E4AB9" w:rsidP="00F127AA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F127AA">
        <w:rPr>
          <w:rFonts w:eastAsia="Times New Roman"/>
          <w:sz w:val="28"/>
          <w:szCs w:val="28"/>
        </w:rPr>
        <w:t>Об установлении соответствия разрешенного использования земельн</w:t>
      </w:r>
      <w:r w:rsidR="00D13C7E" w:rsidRPr="00F127AA">
        <w:rPr>
          <w:rFonts w:eastAsia="Times New Roman"/>
          <w:sz w:val="28"/>
          <w:szCs w:val="28"/>
        </w:rPr>
        <w:t>ого</w:t>
      </w:r>
      <w:r w:rsidRPr="00F127AA">
        <w:rPr>
          <w:rFonts w:eastAsia="Times New Roman"/>
          <w:sz w:val="28"/>
          <w:szCs w:val="28"/>
        </w:rPr>
        <w:t xml:space="preserve"> участк</w:t>
      </w:r>
      <w:r w:rsidR="00D13C7E" w:rsidRPr="00F127AA">
        <w:rPr>
          <w:rFonts w:eastAsia="Times New Roman"/>
          <w:sz w:val="28"/>
          <w:szCs w:val="28"/>
        </w:rPr>
        <w:t>а</w:t>
      </w:r>
      <w:r w:rsidRPr="00F127AA">
        <w:rPr>
          <w:rFonts w:eastAsia="Times New Roman"/>
          <w:sz w:val="28"/>
          <w:szCs w:val="28"/>
        </w:rPr>
        <w:t xml:space="preserve"> из земель населенных пунктов </w:t>
      </w:r>
      <w:r w:rsidR="00D13C7E" w:rsidRPr="00F127AA">
        <w:rPr>
          <w:rFonts w:eastAsia="Times New Roman"/>
          <w:sz w:val="28"/>
          <w:szCs w:val="28"/>
        </w:rPr>
        <w:t xml:space="preserve">с кадастровым номером </w:t>
      </w:r>
      <w:r w:rsidR="00A47F02" w:rsidRPr="00F127AA">
        <w:rPr>
          <w:rFonts w:eastAsia="Times New Roman"/>
          <w:sz w:val="28"/>
          <w:szCs w:val="28"/>
        </w:rPr>
        <w:t xml:space="preserve">60:27:0080206:122 </w:t>
      </w:r>
      <w:r w:rsidR="00C5348F" w:rsidRPr="00F127AA">
        <w:rPr>
          <w:rFonts w:eastAsia="Times New Roman"/>
          <w:sz w:val="28"/>
          <w:szCs w:val="28"/>
        </w:rPr>
        <w:t>к</w:t>
      </w:r>
      <w:r w:rsidR="007916E7" w:rsidRPr="00F127AA">
        <w:rPr>
          <w:rFonts w:eastAsia="Times New Roman"/>
          <w:sz w:val="28"/>
          <w:szCs w:val="28"/>
        </w:rPr>
        <w:t>л</w:t>
      </w:r>
      <w:r w:rsidRPr="00F127AA">
        <w:rPr>
          <w:rFonts w:eastAsia="Times New Roman"/>
          <w:sz w:val="28"/>
          <w:szCs w:val="28"/>
        </w:rPr>
        <w:t>ассификатору видов разрешенного использования земельных участков</w:t>
      </w:r>
    </w:p>
    <w:p w:rsidR="001E4AB9" w:rsidRPr="00F127AA" w:rsidRDefault="001E4AB9" w:rsidP="00F127AA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65521E" w:rsidRPr="00F127AA" w:rsidRDefault="001E4AB9" w:rsidP="00F1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F127AA">
        <w:rPr>
          <w:rFonts w:eastAsia="Times New Roman"/>
          <w:sz w:val="28"/>
          <w:szCs w:val="28"/>
        </w:rPr>
        <w:t xml:space="preserve">В соответствии с пунктом 2 статьи 7 Земельного кодекса Российской Федерации, </w:t>
      </w:r>
      <w:r w:rsidR="0072695B" w:rsidRPr="00F127AA">
        <w:rPr>
          <w:rFonts w:eastAsia="Times New Roman"/>
          <w:sz w:val="28"/>
          <w:szCs w:val="28"/>
        </w:rPr>
        <w:t>частью</w:t>
      </w:r>
      <w:r w:rsidRPr="00F127AA">
        <w:rPr>
          <w:rFonts w:eastAsia="Times New Roman"/>
          <w:sz w:val="28"/>
          <w:szCs w:val="28"/>
        </w:rPr>
        <w:t xml:space="preserve"> 13 статьи 34 Федерального закона от 23</w:t>
      </w:r>
      <w:r w:rsidR="00917DB9" w:rsidRPr="00F127AA">
        <w:rPr>
          <w:rFonts w:eastAsia="Times New Roman"/>
          <w:sz w:val="28"/>
          <w:szCs w:val="28"/>
        </w:rPr>
        <w:t xml:space="preserve"> июня </w:t>
      </w:r>
      <w:r w:rsidRPr="00F127AA">
        <w:rPr>
          <w:rFonts w:eastAsia="Times New Roman"/>
          <w:sz w:val="28"/>
          <w:szCs w:val="28"/>
        </w:rPr>
        <w:t>2014</w:t>
      </w:r>
      <w:r w:rsidR="00917DB9" w:rsidRPr="00F127AA">
        <w:rPr>
          <w:rFonts w:eastAsia="Times New Roman"/>
          <w:sz w:val="28"/>
          <w:szCs w:val="28"/>
        </w:rPr>
        <w:t xml:space="preserve"> г.</w:t>
      </w:r>
      <w:r w:rsidRPr="00F127AA">
        <w:rPr>
          <w:rFonts w:eastAsia="Times New Roman"/>
          <w:sz w:val="28"/>
          <w:szCs w:val="28"/>
        </w:rPr>
        <w:t xml:space="preserve"> </w:t>
      </w:r>
      <w:r w:rsidR="00917DB9" w:rsidRPr="00F127AA">
        <w:rPr>
          <w:rFonts w:eastAsia="Times New Roman"/>
          <w:sz w:val="28"/>
          <w:szCs w:val="28"/>
        </w:rPr>
        <w:t>№</w:t>
      </w:r>
      <w:r w:rsidRPr="00F127AA">
        <w:rPr>
          <w:rFonts w:eastAsia="Times New Roman"/>
          <w:sz w:val="28"/>
          <w:szCs w:val="28"/>
        </w:rPr>
        <w:t xml:space="preserve"> 171-ФЗ </w:t>
      </w:r>
      <w:r w:rsidR="00917DB9" w:rsidRPr="00F127AA">
        <w:rPr>
          <w:rFonts w:eastAsia="Times New Roman"/>
          <w:sz w:val="28"/>
          <w:szCs w:val="28"/>
        </w:rPr>
        <w:t>«</w:t>
      </w:r>
      <w:r w:rsidRPr="00F127AA">
        <w:rPr>
          <w:rFonts w:eastAsia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917DB9" w:rsidRPr="00F127AA">
        <w:rPr>
          <w:rFonts w:eastAsia="Times New Roman"/>
          <w:sz w:val="28"/>
          <w:szCs w:val="28"/>
        </w:rPr>
        <w:t>»</w:t>
      </w:r>
      <w:r w:rsidRPr="00F127AA">
        <w:rPr>
          <w:rFonts w:eastAsia="Times New Roman"/>
          <w:sz w:val="28"/>
          <w:szCs w:val="28"/>
        </w:rPr>
        <w:t>, Приказ</w:t>
      </w:r>
      <w:r w:rsidR="001467BF" w:rsidRPr="00F127AA">
        <w:rPr>
          <w:rFonts w:eastAsia="Times New Roman"/>
          <w:sz w:val="28"/>
          <w:szCs w:val="28"/>
        </w:rPr>
        <w:t>ом</w:t>
      </w:r>
      <w:r w:rsidRPr="00F127AA">
        <w:rPr>
          <w:rFonts w:eastAsia="Times New Roman"/>
          <w:sz w:val="28"/>
          <w:szCs w:val="28"/>
        </w:rPr>
        <w:t xml:space="preserve"> Минэкономразвития России от </w:t>
      </w:r>
      <w:r w:rsidR="00FC5276" w:rsidRPr="00F127AA">
        <w:rPr>
          <w:rFonts w:eastAsia="Times New Roman"/>
          <w:sz w:val="28"/>
          <w:szCs w:val="28"/>
        </w:rPr>
        <w:t>0</w:t>
      </w:r>
      <w:r w:rsidRPr="00F127AA">
        <w:rPr>
          <w:rFonts w:eastAsia="Times New Roman"/>
          <w:sz w:val="28"/>
          <w:szCs w:val="28"/>
        </w:rPr>
        <w:t>1</w:t>
      </w:r>
      <w:r w:rsidR="00917DB9" w:rsidRPr="00F127AA">
        <w:rPr>
          <w:rFonts w:eastAsia="Times New Roman"/>
          <w:sz w:val="28"/>
          <w:szCs w:val="28"/>
        </w:rPr>
        <w:t xml:space="preserve"> сентября </w:t>
      </w:r>
      <w:r w:rsidRPr="00F127AA">
        <w:rPr>
          <w:rFonts w:eastAsia="Times New Roman"/>
          <w:sz w:val="28"/>
          <w:szCs w:val="28"/>
        </w:rPr>
        <w:t>2014</w:t>
      </w:r>
      <w:r w:rsidR="00917DB9" w:rsidRPr="00F127AA">
        <w:rPr>
          <w:rFonts w:eastAsia="Times New Roman"/>
          <w:sz w:val="28"/>
          <w:szCs w:val="28"/>
        </w:rPr>
        <w:t xml:space="preserve"> г.</w:t>
      </w:r>
      <w:r w:rsidRPr="00F127AA">
        <w:rPr>
          <w:rFonts w:eastAsia="Times New Roman"/>
          <w:sz w:val="28"/>
          <w:szCs w:val="28"/>
        </w:rPr>
        <w:t xml:space="preserve"> </w:t>
      </w:r>
      <w:r w:rsidR="00917DB9" w:rsidRPr="00F127AA">
        <w:rPr>
          <w:rFonts w:eastAsia="Times New Roman"/>
          <w:sz w:val="28"/>
          <w:szCs w:val="28"/>
        </w:rPr>
        <w:t>№</w:t>
      </w:r>
      <w:r w:rsidRPr="00F127AA">
        <w:rPr>
          <w:rFonts w:eastAsia="Times New Roman"/>
          <w:sz w:val="28"/>
          <w:szCs w:val="28"/>
        </w:rPr>
        <w:t xml:space="preserve"> 540 </w:t>
      </w:r>
      <w:r w:rsidR="00917DB9" w:rsidRPr="00F127AA">
        <w:rPr>
          <w:rFonts w:eastAsia="Times New Roman"/>
          <w:sz w:val="28"/>
          <w:szCs w:val="28"/>
        </w:rPr>
        <w:t>«</w:t>
      </w:r>
      <w:r w:rsidRPr="00F127AA">
        <w:rPr>
          <w:rFonts w:eastAsia="Times New Roman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917DB9" w:rsidRPr="00F127AA">
        <w:rPr>
          <w:rFonts w:eastAsia="Times New Roman"/>
          <w:sz w:val="28"/>
          <w:szCs w:val="28"/>
        </w:rPr>
        <w:t>»</w:t>
      </w:r>
      <w:r w:rsidRPr="00F127AA">
        <w:rPr>
          <w:rFonts w:eastAsia="Times New Roman"/>
          <w:sz w:val="28"/>
          <w:szCs w:val="28"/>
        </w:rPr>
        <w:t xml:space="preserve"> на основании заявления</w:t>
      </w:r>
      <w:r w:rsidR="0072695B" w:rsidRPr="00F127AA">
        <w:rPr>
          <w:rFonts w:eastAsia="Times New Roman"/>
          <w:sz w:val="28"/>
          <w:szCs w:val="28"/>
        </w:rPr>
        <w:t xml:space="preserve"> </w:t>
      </w:r>
      <w:proofErr w:type="spellStart"/>
      <w:r w:rsidR="00F127AA">
        <w:rPr>
          <w:rFonts w:eastAsia="Times New Roman"/>
          <w:sz w:val="28"/>
          <w:szCs w:val="28"/>
        </w:rPr>
        <w:t>Луца</w:t>
      </w:r>
      <w:r w:rsidR="0060714D">
        <w:rPr>
          <w:rFonts w:eastAsia="Times New Roman"/>
          <w:sz w:val="28"/>
          <w:szCs w:val="28"/>
        </w:rPr>
        <w:t>й</w:t>
      </w:r>
      <w:proofErr w:type="spellEnd"/>
      <w:r w:rsidR="00F127AA">
        <w:rPr>
          <w:rFonts w:eastAsia="Times New Roman"/>
          <w:sz w:val="28"/>
          <w:szCs w:val="28"/>
        </w:rPr>
        <w:t xml:space="preserve"> Дмитрия Ивановича</w:t>
      </w:r>
      <w:r w:rsidRPr="00F127AA">
        <w:rPr>
          <w:rFonts w:eastAsia="Times New Roman"/>
          <w:sz w:val="28"/>
          <w:szCs w:val="28"/>
        </w:rPr>
        <w:t xml:space="preserve">, </w:t>
      </w:r>
      <w:r w:rsidR="001F4DE8" w:rsidRPr="00F127AA">
        <w:rPr>
          <w:rFonts w:eastAsia="Times New Roman"/>
          <w:sz w:val="28"/>
          <w:szCs w:val="28"/>
        </w:rPr>
        <w:t xml:space="preserve">записи в Едином государственном реестре недвижимости от </w:t>
      </w:r>
      <w:r w:rsidR="0015573C" w:rsidRPr="00F127AA">
        <w:rPr>
          <w:rFonts w:eastAsia="Times New Roman"/>
          <w:sz w:val="28"/>
          <w:szCs w:val="28"/>
        </w:rPr>
        <w:t>20</w:t>
      </w:r>
      <w:r w:rsidR="00F127AA">
        <w:rPr>
          <w:rFonts w:eastAsia="Times New Roman"/>
          <w:sz w:val="28"/>
          <w:szCs w:val="28"/>
        </w:rPr>
        <w:t xml:space="preserve"> июля </w:t>
      </w:r>
      <w:r w:rsidR="0015573C" w:rsidRPr="00F127AA">
        <w:rPr>
          <w:rFonts w:eastAsia="Times New Roman"/>
          <w:sz w:val="28"/>
          <w:szCs w:val="28"/>
        </w:rPr>
        <w:t>2012</w:t>
      </w:r>
      <w:r w:rsidR="00F127AA">
        <w:rPr>
          <w:rFonts w:eastAsia="Times New Roman"/>
          <w:sz w:val="28"/>
          <w:szCs w:val="28"/>
        </w:rPr>
        <w:t xml:space="preserve"> г.</w:t>
      </w:r>
      <w:r w:rsidR="001F4DE8" w:rsidRPr="00F127AA">
        <w:rPr>
          <w:rFonts w:eastAsia="Times New Roman"/>
          <w:sz w:val="28"/>
          <w:szCs w:val="28"/>
        </w:rPr>
        <w:t xml:space="preserve"> № 60</w:t>
      </w:r>
      <w:r w:rsidR="0015573C" w:rsidRPr="00F127AA">
        <w:rPr>
          <w:rFonts w:eastAsia="Times New Roman"/>
          <w:sz w:val="28"/>
          <w:szCs w:val="28"/>
        </w:rPr>
        <w:t>-60-01/002/2012-035</w:t>
      </w:r>
      <w:r w:rsidR="009D47E1" w:rsidRPr="00F127AA">
        <w:rPr>
          <w:rFonts w:eastAsia="Times New Roman"/>
          <w:sz w:val="28"/>
          <w:szCs w:val="28"/>
        </w:rPr>
        <w:t xml:space="preserve">, </w:t>
      </w:r>
      <w:r w:rsidRPr="00F127AA">
        <w:rPr>
          <w:rFonts w:eastAsia="Times New Roman"/>
          <w:sz w:val="28"/>
          <w:szCs w:val="28"/>
          <w:lang w:eastAsia="en-US"/>
        </w:rPr>
        <w:t>руководствуясь пункт</w:t>
      </w:r>
      <w:r w:rsidR="00EA427F" w:rsidRPr="00F127AA">
        <w:rPr>
          <w:rFonts w:eastAsia="Times New Roman"/>
          <w:sz w:val="28"/>
          <w:szCs w:val="28"/>
          <w:lang w:eastAsia="en-US"/>
        </w:rPr>
        <w:t>ом</w:t>
      </w:r>
      <w:r w:rsidRPr="00F127AA">
        <w:rPr>
          <w:rFonts w:eastAsia="Times New Roman"/>
          <w:sz w:val="28"/>
          <w:szCs w:val="28"/>
          <w:lang w:eastAsia="en-US"/>
        </w:rPr>
        <w:t xml:space="preserve"> 2 статьи 23 Устава муниципального образования </w:t>
      </w:r>
      <w:r w:rsidR="00917DB9" w:rsidRPr="00F127AA">
        <w:rPr>
          <w:rFonts w:eastAsia="Times New Roman"/>
          <w:sz w:val="28"/>
          <w:szCs w:val="28"/>
          <w:lang w:eastAsia="en-US"/>
        </w:rPr>
        <w:t>«</w:t>
      </w:r>
      <w:r w:rsidRPr="00F127AA">
        <w:rPr>
          <w:rFonts w:eastAsia="Times New Roman"/>
          <w:sz w:val="28"/>
          <w:szCs w:val="28"/>
          <w:lang w:eastAsia="en-US"/>
        </w:rPr>
        <w:t>Город Псков</w:t>
      </w:r>
      <w:r w:rsidR="00917DB9" w:rsidRPr="00F127AA">
        <w:rPr>
          <w:rFonts w:eastAsia="Times New Roman"/>
          <w:sz w:val="28"/>
          <w:szCs w:val="28"/>
          <w:lang w:eastAsia="en-US"/>
        </w:rPr>
        <w:t>»</w:t>
      </w:r>
      <w:r w:rsidRPr="00F127AA">
        <w:rPr>
          <w:rFonts w:eastAsia="Times New Roman"/>
          <w:sz w:val="28"/>
          <w:szCs w:val="28"/>
          <w:lang w:eastAsia="en-US"/>
        </w:rPr>
        <w:t>,</w:t>
      </w:r>
    </w:p>
    <w:p w:rsidR="00EA427F" w:rsidRPr="00F127AA" w:rsidRDefault="00EA427F" w:rsidP="00F12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 w:val="28"/>
          <w:szCs w:val="28"/>
          <w:lang w:eastAsia="en-US"/>
        </w:rPr>
      </w:pPr>
    </w:p>
    <w:p w:rsidR="001E4AB9" w:rsidRPr="00F127AA" w:rsidRDefault="001E4AB9" w:rsidP="00F12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 w:val="28"/>
          <w:szCs w:val="28"/>
          <w:lang w:eastAsia="en-US"/>
        </w:rPr>
      </w:pPr>
      <w:r w:rsidRPr="00F127AA">
        <w:rPr>
          <w:rFonts w:eastAsia="Times New Roman"/>
          <w:sz w:val="28"/>
          <w:szCs w:val="28"/>
          <w:lang w:eastAsia="en-US"/>
        </w:rPr>
        <w:t>Псковская городская Дума решила:</w:t>
      </w:r>
    </w:p>
    <w:p w:rsidR="00A76484" w:rsidRPr="00F127AA" w:rsidRDefault="00A76484" w:rsidP="00F127AA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1F4DE8" w:rsidRPr="00F127AA" w:rsidRDefault="001F4DE8" w:rsidP="00F127A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127AA">
        <w:rPr>
          <w:rFonts w:eastAsia="Times New Roman"/>
          <w:sz w:val="28"/>
          <w:szCs w:val="28"/>
        </w:rPr>
        <w:t>1. Установить соответствие разрешенного использования «</w:t>
      </w:r>
      <w:r w:rsidR="00A47F02" w:rsidRPr="00F127AA">
        <w:rPr>
          <w:rFonts w:eastAsia="Times New Roman"/>
          <w:sz w:val="28"/>
          <w:szCs w:val="28"/>
        </w:rPr>
        <w:t xml:space="preserve">Под строительство группы жилых домов III очереди микрорайона </w:t>
      </w:r>
      <w:r w:rsidR="00802F4F">
        <w:rPr>
          <w:rFonts w:eastAsia="Times New Roman"/>
          <w:sz w:val="28"/>
          <w:szCs w:val="28"/>
        </w:rPr>
        <w:t>«Рижский</w:t>
      </w:r>
      <w:r w:rsidR="00A47F02" w:rsidRPr="00F127AA">
        <w:rPr>
          <w:rFonts w:eastAsia="Times New Roman"/>
          <w:sz w:val="28"/>
          <w:szCs w:val="28"/>
        </w:rPr>
        <w:t xml:space="preserve">» </w:t>
      </w:r>
      <w:r w:rsidRPr="00F127AA">
        <w:rPr>
          <w:rFonts w:eastAsia="Times New Roman"/>
          <w:sz w:val="28"/>
          <w:szCs w:val="28"/>
        </w:rPr>
        <w:t>земельного участка из земель населенных пунктов с кадастровым номером</w:t>
      </w:r>
      <w:r w:rsidR="009D47E1" w:rsidRPr="00F127AA">
        <w:rPr>
          <w:rFonts w:eastAsia="Times New Roman"/>
          <w:sz w:val="28"/>
          <w:szCs w:val="28"/>
        </w:rPr>
        <w:t xml:space="preserve"> </w:t>
      </w:r>
      <w:r w:rsidR="00A47F02" w:rsidRPr="00F127AA">
        <w:rPr>
          <w:rFonts w:eastAsia="Times New Roman"/>
          <w:sz w:val="28"/>
          <w:szCs w:val="28"/>
        </w:rPr>
        <w:t>60:27:0080206:122</w:t>
      </w:r>
      <w:r w:rsidRPr="00F127AA">
        <w:rPr>
          <w:rFonts w:eastAsia="Times New Roman"/>
          <w:sz w:val="28"/>
          <w:szCs w:val="28"/>
        </w:rPr>
        <w:t xml:space="preserve">, местоположением: Псковская область, г. Псков, </w:t>
      </w:r>
      <w:proofErr w:type="spellStart"/>
      <w:r w:rsidR="00A47F02" w:rsidRPr="00F127AA">
        <w:rPr>
          <w:rFonts w:eastAsia="Times New Roman"/>
          <w:sz w:val="28"/>
          <w:szCs w:val="28"/>
        </w:rPr>
        <w:t>мкр</w:t>
      </w:r>
      <w:proofErr w:type="spellEnd"/>
      <w:r w:rsidR="00A47F02" w:rsidRPr="00F127AA">
        <w:rPr>
          <w:rFonts w:eastAsia="Times New Roman"/>
          <w:sz w:val="28"/>
          <w:szCs w:val="28"/>
        </w:rPr>
        <w:t>. Рижский</w:t>
      </w:r>
      <w:r w:rsidRPr="00F127AA">
        <w:rPr>
          <w:rFonts w:eastAsia="Times New Roman"/>
          <w:sz w:val="28"/>
          <w:szCs w:val="28"/>
        </w:rPr>
        <w:t xml:space="preserve">, площадью </w:t>
      </w:r>
      <w:r w:rsidR="00A47F02" w:rsidRPr="00F127AA">
        <w:rPr>
          <w:rFonts w:eastAsia="Times New Roman"/>
          <w:sz w:val="28"/>
          <w:szCs w:val="28"/>
        </w:rPr>
        <w:t>332</w:t>
      </w:r>
      <w:r w:rsidR="001C1C86" w:rsidRPr="00F127AA">
        <w:rPr>
          <w:rFonts w:eastAsia="Times New Roman"/>
          <w:sz w:val="28"/>
          <w:szCs w:val="28"/>
        </w:rPr>
        <w:t>6</w:t>
      </w:r>
      <w:r w:rsidR="009D47E1" w:rsidRPr="00F127AA">
        <w:rPr>
          <w:rFonts w:eastAsia="Times New Roman"/>
          <w:sz w:val="28"/>
          <w:szCs w:val="28"/>
        </w:rPr>
        <w:t xml:space="preserve"> </w:t>
      </w:r>
      <w:proofErr w:type="spellStart"/>
      <w:r w:rsidRPr="00F127AA">
        <w:rPr>
          <w:rFonts w:eastAsia="Times New Roman"/>
          <w:sz w:val="28"/>
          <w:szCs w:val="28"/>
        </w:rPr>
        <w:t>кв</w:t>
      </w:r>
      <w:proofErr w:type="gramStart"/>
      <w:r w:rsidRPr="00F127AA">
        <w:rPr>
          <w:rFonts w:eastAsia="Times New Roman"/>
          <w:sz w:val="28"/>
          <w:szCs w:val="28"/>
        </w:rPr>
        <w:t>.м</w:t>
      </w:r>
      <w:proofErr w:type="spellEnd"/>
      <w:proofErr w:type="gramEnd"/>
      <w:r w:rsidRPr="00F127AA">
        <w:rPr>
          <w:rFonts w:eastAsia="Times New Roman"/>
          <w:sz w:val="28"/>
          <w:szCs w:val="28"/>
        </w:rPr>
        <w:t xml:space="preserve">, виду разрешенного использования </w:t>
      </w:r>
      <w:r w:rsidR="00E84CDC" w:rsidRPr="00F127AA">
        <w:rPr>
          <w:rFonts w:eastAsia="Times New Roman"/>
          <w:sz w:val="28"/>
          <w:szCs w:val="28"/>
        </w:rPr>
        <w:t>«Многоэтажная жилая застройка (высотная застройка)» (код 2.6)</w:t>
      </w:r>
      <w:r w:rsidR="009D47E1" w:rsidRPr="00F127AA">
        <w:rPr>
          <w:rFonts w:eastAsia="Times New Roman"/>
          <w:sz w:val="28"/>
          <w:szCs w:val="28"/>
        </w:rPr>
        <w:t xml:space="preserve">, </w:t>
      </w:r>
      <w:r w:rsidRPr="00F127AA">
        <w:rPr>
          <w:rFonts w:eastAsia="Times New Roman"/>
          <w:sz w:val="28"/>
          <w:szCs w:val="28"/>
        </w:rPr>
        <w:t>установленному классификатором видов разрешенного использования земельных участков.</w:t>
      </w:r>
    </w:p>
    <w:p w:rsidR="00CA676F" w:rsidRPr="00BE7105" w:rsidRDefault="00CA676F" w:rsidP="00F127AA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F127AA">
        <w:rPr>
          <w:rFonts w:eastAsia="Times New Roman"/>
          <w:sz w:val="28"/>
          <w:szCs w:val="28"/>
        </w:rPr>
        <w:t>2. Настоящее решение вступает в силу с</w:t>
      </w:r>
      <w:r w:rsidR="00566FC4" w:rsidRPr="00F127AA">
        <w:rPr>
          <w:rFonts w:eastAsia="Times New Roman"/>
          <w:sz w:val="28"/>
          <w:szCs w:val="28"/>
        </w:rPr>
        <w:t xml:space="preserve">о дня </w:t>
      </w:r>
      <w:r w:rsidRPr="00F127AA">
        <w:rPr>
          <w:rFonts w:eastAsia="Times New Roman"/>
          <w:sz w:val="28"/>
          <w:szCs w:val="28"/>
        </w:rPr>
        <w:t>его подписания Главой города Пскова</w:t>
      </w:r>
      <w:r w:rsidR="00FB2E14" w:rsidRPr="00F127AA">
        <w:rPr>
          <w:rFonts w:eastAsia="Times New Roman"/>
          <w:sz w:val="28"/>
          <w:szCs w:val="28"/>
        </w:rPr>
        <w:t>.</w:t>
      </w:r>
    </w:p>
    <w:p w:rsidR="00EF6828" w:rsidRPr="00BE7105" w:rsidRDefault="00EF6828" w:rsidP="00F127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BC08D1" w:rsidRPr="00BE7105" w:rsidRDefault="00BC08D1" w:rsidP="00FB2E1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</w:p>
    <w:p w:rsidR="00FB2E14" w:rsidRPr="00BE7105" w:rsidRDefault="00FB2E14" w:rsidP="00FB2E1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  <w:r w:rsidRPr="00BE7105">
        <w:rPr>
          <w:sz w:val="28"/>
          <w:szCs w:val="28"/>
          <w:lang w:eastAsia="en-US"/>
        </w:rPr>
        <w:t>Глава города Пскова</w:t>
      </w:r>
      <w:r w:rsidR="003E26C6" w:rsidRPr="00BE7105">
        <w:rPr>
          <w:sz w:val="28"/>
          <w:szCs w:val="28"/>
          <w:lang w:eastAsia="en-US"/>
        </w:rPr>
        <w:tab/>
      </w:r>
      <w:r w:rsidR="00BE7105" w:rsidRPr="00BE7105">
        <w:rPr>
          <w:sz w:val="28"/>
          <w:szCs w:val="28"/>
          <w:lang w:eastAsia="en-US"/>
        </w:rPr>
        <w:t xml:space="preserve">                                              </w:t>
      </w:r>
      <w:r w:rsidR="00BE7105">
        <w:rPr>
          <w:sz w:val="28"/>
          <w:szCs w:val="28"/>
          <w:lang w:eastAsia="en-US"/>
        </w:rPr>
        <w:t xml:space="preserve">                     </w:t>
      </w:r>
      <w:proofErr w:type="spellStart"/>
      <w:r w:rsidR="0072695B" w:rsidRPr="00BE7105">
        <w:rPr>
          <w:sz w:val="28"/>
          <w:szCs w:val="28"/>
          <w:lang w:eastAsia="en-US"/>
        </w:rPr>
        <w:t>Е.А.Полонская</w:t>
      </w:r>
      <w:proofErr w:type="spellEnd"/>
    </w:p>
    <w:p w:rsidR="007410A9" w:rsidRPr="00BE7105" w:rsidRDefault="007410A9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BE7105" w:rsidRDefault="00BE7105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E2AE4" w:rsidRPr="00BE7105" w:rsidRDefault="00FB2E14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BE7105">
        <w:rPr>
          <w:sz w:val="28"/>
          <w:szCs w:val="28"/>
        </w:rPr>
        <w:t xml:space="preserve">Проект решения вносит </w:t>
      </w:r>
    </w:p>
    <w:p w:rsidR="00AA1CF1" w:rsidRPr="00BE7105" w:rsidRDefault="00FB2E14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E7105">
        <w:rPr>
          <w:sz w:val="28"/>
          <w:szCs w:val="28"/>
        </w:rPr>
        <w:t>Глав</w:t>
      </w:r>
      <w:r w:rsidR="00DE2AE4" w:rsidRPr="00BE7105">
        <w:rPr>
          <w:sz w:val="28"/>
          <w:szCs w:val="28"/>
        </w:rPr>
        <w:t xml:space="preserve">а </w:t>
      </w:r>
      <w:r w:rsidRPr="00BE7105">
        <w:rPr>
          <w:sz w:val="28"/>
          <w:szCs w:val="28"/>
        </w:rPr>
        <w:t>А</w:t>
      </w:r>
      <w:r w:rsidR="00DE2AE4" w:rsidRPr="00BE7105">
        <w:rPr>
          <w:sz w:val="28"/>
          <w:szCs w:val="28"/>
        </w:rPr>
        <w:t>дминистрации города Псков</w:t>
      </w:r>
      <w:r w:rsidR="00FE1FDC" w:rsidRPr="00BE7105">
        <w:rPr>
          <w:sz w:val="28"/>
          <w:szCs w:val="28"/>
        </w:rPr>
        <w:t xml:space="preserve">а     </w:t>
      </w:r>
      <w:r w:rsidR="004D302E" w:rsidRPr="00BE7105">
        <w:rPr>
          <w:sz w:val="28"/>
          <w:szCs w:val="28"/>
        </w:rPr>
        <w:t xml:space="preserve">             </w:t>
      </w:r>
      <w:r w:rsidR="00327884" w:rsidRPr="00BE7105">
        <w:rPr>
          <w:sz w:val="28"/>
          <w:szCs w:val="28"/>
        </w:rPr>
        <w:t xml:space="preserve">                        </w:t>
      </w:r>
      <w:r w:rsidR="004D302E" w:rsidRPr="00BE7105">
        <w:rPr>
          <w:sz w:val="28"/>
          <w:szCs w:val="28"/>
        </w:rPr>
        <w:t xml:space="preserve"> </w:t>
      </w:r>
      <w:proofErr w:type="spellStart"/>
      <w:r w:rsidR="00327884" w:rsidRPr="00BE7105">
        <w:rPr>
          <w:sz w:val="28"/>
          <w:szCs w:val="28"/>
        </w:rPr>
        <w:t>А.Н.Братчиков</w:t>
      </w:r>
      <w:proofErr w:type="spellEnd"/>
      <w:r w:rsidR="004D302E" w:rsidRPr="00BE7105">
        <w:rPr>
          <w:sz w:val="28"/>
          <w:szCs w:val="28"/>
        </w:rPr>
        <w:t xml:space="preserve">  </w:t>
      </w:r>
    </w:p>
    <w:p w:rsidR="00AA1CF1" w:rsidRPr="00BE7105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A1CF1" w:rsidRPr="00BE7105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A1CF1" w:rsidRPr="00BE7105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A1CF1" w:rsidRPr="00BE7105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A1CF1" w:rsidRPr="00BE7105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A1CF1" w:rsidRPr="00BE7105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CF1" w:rsidRDefault="00AA1CF1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E7105" w:rsidRDefault="00BE7105" w:rsidP="00AA1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BE7105" w:rsidSect="001D30F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17" w:rsidRDefault="007C1017" w:rsidP="001F74B7">
      <w:pPr>
        <w:spacing w:after="0" w:line="240" w:lineRule="auto"/>
      </w:pPr>
      <w:r>
        <w:separator/>
      </w:r>
    </w:p>
  </w:endnote>
  <w:endnote w:type="continuationSeparator" w:id="0">
    <w:p w:rsidR="007C1017" w:rsidRDefault="007C1017" w:rsidP="001F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B7" w:rsidRDefault="006E5EB7">
    <w:pPr>
      <w:pStyle w:val="a6"/>
      <w:jc w:val="right"/>
    </w:pPr>
  </w:p>
  <w:p w:rsidR="001F74B7" w:rsidRDefault="001F74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17" w:rsidRDefault="007C1017" w:rsidP="001F74B7">
      <w:pPr>
        <w:spacing w:after="0" w:line="240" w:lineRule="auto"/>
      </w:pPr>
      <w:r>
        <w:separator/>
      </w:r>
    </w:p>
  </w:footnote>
  <w:footnote w:type="continuationSeparator" w:id="0">
    <w:p w:rsidR="007C1017" w:rsidRDefault="007C1017" w:rsidP="001F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617"/>
    <w:multiLevelType w:val="hybridMultilevel"/>
    <w:tmpl w:val="610EEF10"/>
    <w:lvl w:ilvl="0" w:tplc="EC925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52905"/>
    <w:multiLevelType w:val="hybridMultilevel"/>
    <w:tmpl w:val="685C12E2"/>
    <w:lvl w:ilvl="0" w:tplc="BD283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1F65FA6"/>
    <w:multiLevelType w:val="multilevel"/>
    <w:tmpl w:val="6A6A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54E8C"/>
    <w:multiLevelType w:val="multilevel"/>
    <w:tmpl w:val="2CEE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61"/>
    <w:rsid w:val="00002B10"/>
    <w:rsid w:val="000075F4"/>
    <w:rsid w:val="00011DF2"/>
    <w:rsid w:val="00012640"/>
    <w:rsid w:val="000241DA"/>
    <w:rsid w:val="00032BF7"/>
    <w:rsid w:val="00034374"/>
    <w:rsid w:val="00051782"/>
    <w:rsid w:val="00052528"/>
    <w:rsid w:val="00052B5B"/>
    <w:rsid w:val="00053816"/>
    <w:rsid w:val="00057FFC"/>
    <w:rsid w:val="00062500"/>
    <w:rsid w:val="0006279F"/>
    <w:rsid w:val="00063DF8"/>
    <w:rsid w:val="00065B92"/>
    <w:rsid w:val="00075D17"/>
    <w:rsid w:val="00077780"/>
    <w:rsid w:val="00080075"/>
    <w:rsid w:val="000806B2"/>
    <w:rsid w:val="000823B6"/>
    <w:rsid w:val="00085AFA"/>
    <w:rsid w:val="000864FD"/>
    <w:rsid w:val="000975E4"/>
    <w:rsid w:val="000B7C31"/>
    <w:rsid w:val="000C221D"/>
    <w:rsid w:val="000D29D3"/>
    <w:rsid w:val="000E66DE"/>
    <w:rsid w:val="000F6540"/>
    <w:rsid w:val="00101DCB"/>
    <w:rsid w:val="00103880"/>
    <w:rsid w:val="001122AC"/>
    <w:rsid w:val="0011254F"/>
    <w:rsid w:val="0011276F"/>
    <w:rsid w:val="00127EB5"/>
    <w:rsid w:val="00132E74"/>
    <w:rsid w:val="0013413A"/>
    <w:rsid w:val="0014040D"/>
    <w:rsid w:val="00143D20"/>
    <w:rsid w:val="001467BF"/>
    <w:rsid w:val="00151433"/>
    <w:rsid w:val="0015573C"/>
    <w:rsid w:val="00157A71"/>
    <w:rsid w:val="001634A9"/>
    <w:rsid w:val="0016480B"/>
    <w:rsid w:val="00164A4F"/>
    <w:rsid w:val="00165826"/>
    <w:rsid w:val="0016588C"/>
    <w:rsid w:val="0017038F"/>
    <w:rsid w:val="001750FD"/>
    <w:rsid w:val="001759F3"/>
    <w:rsid w:val="00175FEE"/>
    <w:rsid w:val="0018037A"/>
    <w:rsid w:val="00182F06"/>
    <w:rsid w:val="00184B3B"/>
    <w:rsid w:val="00184B81"/>
    <w:rsid w:val="001B18F0"/>
    <w:rsid w:val="001B3712"/>
    <w:rsid w:val="001B4DB4"/>
    <w:rsid w:val="001C1C86"/>
    <w:rsid w:val="001E0483"/>
    <w:rsid w:val="001E4AB9"/>
    <w:rsid w:val="001F1007"/>
    <w:rsid w:val="001F4DE8"/>
    <w:rsid w:val="001F74B7"/>
    <w:rsid w:val="002041D6"/>
    <w:rsid w:val="00207089"/>
    <w:rsid w:val="00215140"/>
    <w:rsid w:val="0021664B"/>
    <w:rsid w:val="002275AE"/>
    <w:rsid w:val="00227F59"/>
    <w:rsid w:val="00243FBC"/>
    <w:rsid w:val="00251C44"/>
    <w:rsid w:val="00253557"/>
    <w:rsid w:val="00261C42"/>
    <w:rsid w:val="00263876"/>
    <w:rsid w:val="002652DA"/>
    <w:rsid w:val="00293298"/>
    <w:rsid w:val="002B26F8"/>
    <w:rsid w:val="002B5A2A"/>
    <w:rsid w:val="002C1D18"/>
    <w:rsid w:val="002C1F2C"/>
    <w:rsid w:val="002D6287"/>
    <w:rsid w:val="002D701D"/>
    <w:rsid w:val="002E1AF5"/>
    <w:rsid w:val="002E2C43"/>
    <w:rsid w:val="002E5582"/>
    <w:rsid w:val="002F0BDA"/>
    <w:rsid w:val="0030386D"/>
    <w:rsid w:val="00304103"/>
    <w:rsid w:val="00311869"/>
    <w:rsid w:val="003147E3"/>
    <w:rsid w:val="00315F95"/>
    <w:rsid w:val="00322A2F"/>
    <w:rsid w:val="00327884"/>
    <w:rsid w:val="003354BE"/>
    <w:rsid w:val="00336981"/>
    <w:rsid w:val="00337A9E"/>
    <w:rsid w:val="00356893"/>
    <w:rsid w:val="003609F5"/>
    <w:rsid w:val="00382EBE"/>
    <w:rsid w:val="003A1FE8"/>
    <w:rsid w:val="003A4E7F"/>
    <w:rsid w:val="003A6DAE"/>
    <w:rsid w:val="003B25BA"/>
    <w:rsid w:val="003B5E8E"/>
    <w:rsid w:val="003C2378"/>
    <w:rsid w:val="003C7410"/>
    <w:rsid w:val="003C7F14"/>
    <w:rsid w:val="003E26C6"/>
    <w:rsid w:val="003E7035"/>
    <w:rsid w:val="003F20B0"/>
    <w:rsid w:val="003F258F"/>
    <w:rsid w:val="003F36E1"/>
    <w:rsid w:val="003F43A9"/>
    <w:rsid w:val="0040007B"/>
    <w:rsid w:val="0040150A"/>
    <w:rsid w:val="00402250"/>
    <w:rsid w:val="00413E90"/>
    <w:rsid w:val="00416523"/>
    <w:rsid w:val="0042333D"/>
    <w:rsid w:val="004305EB"/>
    <w:rsid w:val="00430BEC"/>
    <w:rsid w:val="00447366"/>
    <w:rsid w:val="00450C35"/>
    <w:rsid w:val="00453233"/>
    <w:rsid w:val="0045489C"/>
    <w:rsid w:val="00454C9C"/>
    <w:rsid w:val="00456A41"/>
    <w:rsid w:val="00456B3F"/>
    <w:rsid w:val="0048309E"/>
    <w:rsid w:val="00486794"/>
    <w:rsid w:val="0048736A"/>
    <w:rsid w:val="0048775B"/>
    <w:rsid w:val="004936AA"/>
    <w:rsid w:val="004A460E"/>
    <w:rsid w:val="004A6ABD"/>
    <w:rsid w:val="004B675D"/>
    <w:rsid w:val="004C0E5B"/>
    <w:rsid w:val="004C58C6"/>
    <w:rsid w:val="004C61E6"/>
    <w:rsid w:val="004D302E"/>
    <w:rsid w:val="004D462F"/>
    <w:rsid w:val="004D51E0"/>
    <w:rsid w:val="004D72C0"/>
    <w:rsid w:val="004D795D"/>
    <w:rsid w:val="004E02FA"/>
    <w:rsid w:val="004E443B"/>
    <w:rsid w:val="004E79A9"/>
    <w:rsid w:val="004F6F2E"/>
    <w:rsid w:val="005067A4"/>
    <w:rsid w:val="00512D0C"/>
    <w:rsid w:val="00517A7C"/>
    <w:rsid w:val="0052280F"/>
    <w:rsid w:val="00527CB1"/>
    <w:rsid w:val="00532065"/>
    <w:rsid w:val="00540F82"/>
    <w:rsid w:val="005414C2"/>
    <w:rsid w:val="005444BF"/>
    <w:rsid w:val="00545980"/>
    <w:rsid w:val="005475D3"/>
    <w:rsid w:val="005524B5"/>
    <w:rsid w:val="005577B3"/>
    <w:rsid w:val="0056067B"/>
    <w:rsid w:val="00565D29"/>
    <w:rsid w:val="0056662B"/>
    <w:rsid w:val="00566FC4"/>
    <w:rsid w:val="00570B8B"/>
    <w:rsid w:val="00573E05"/>
    <w:rsid w:val="00580BAF"/>
    <w:rsid w:val="00581920"/>
    <w:rsid w:val="005824AB"/>
    <w:rsid w:val="005843B5"/>
    <w:rsid w:val="005873BA"/>
    <w:rsid w:val="00595186"/>
    <w:rsid w:val="005951A6"/>
    <w:rsid w:val="005A142F"/>
    <w:rsid w:val="005A404C"/>
    <w:rsid w:val="005A65DE"/>
    <w:rsid w:val="005C1DA8"/>
    <w:rsid w:val="005C290C"/>
    <w:rsid w:val="005C30C5"/>
    <w:rsid w:val="005C4F03"/>
    <w:rsid w:val="005D0F9B"/>
    <w:rsid w:val="005E6549"/>
    <w:rsid w:val="005F149F"/>
    <w:rsid w:val="005F2E5B"/>
    <w:rsid w:val="00601811"/>
    <w:rsid w:val="0060714D"/>
    <w:rsid w:val="00607350"/>
    <w:rsid w:val="0062002A"/>
    <w:rsid w:val="00631065"/>
    <w:rsid w:val="00634DBE"/>
    <w:rsid w:val="00636717"/>
    <w:rsid w:val="00646B6F"/>
    <w:rsid w:val="00650A2A"/>
    <w:rsid w:val="0065521E"/>
    <w:rsid w:val="006577C8"/>
    <w:rsid w:val="00666676"/>
    <w:rsid w:val="00672DB3"/>
    <w:rsid w:val="00675CCE"/>
    <w:rsid w:val="00677AFB"/>
    <w:rsid w:val="00681461"/>
    <w:rsid w:val="00682C0E"/>
    <w:rsid w:val="00690994"/>
    <w:rsid w:val="006945AD"/>
    <w:rsid w:val="0069634D"/>
    <w:rsid w:val="006A3AEA"/>
    <w:rsid w:val="006A7B7E"/>
    <w:rsid w:val="006B15A5"/>
    <w:rsid w:val="006C08C0"/>
    <w:rsid w:val="006D084B"/>
    <w:rsid w:val="006D3EAF"/>
    <w:rsid w:val="006D3ED1"/>
    <w:rsid w:val="006E5EB7"/>
    <w:rsid w:val="006F0537"/>
    <w:rsid w:val="006F462F"/>
    <w:rsid w:val="00702B97"/>
    <w:rsid w:val="007048A9"/>
    <w:rsid w:val="00713ED9"/>
    <w:rsid w:val="00715391"/>
    <w:rsid w:val="00724C69"/>
    <w:rsid w:val="0072695B"/>
    <w:rsid w:val="00736ECA"/>
    <w:rsid w:val="007410A9"/>
    <w:rsid w:val="007410CC"/>
    <w:rsid w:val="0074780B"/>
    <w:rsid w:val="00750FFB"/>
    <w:rsid w:val="00751B4F"/>
    <w:rsid w:val="00754E5D"/>
    <w:rsid w:val="00756F46"/>
    <w:rsid w:val="00771339"/>
    <w:rsid w:val="00776D2D"/>
    <w:rsid w:val="00784BD7"/>
    <w:rsid w:val="007916E7"/>
    <w:rsid w:val="00791AED"/>
    <w:rsid w:val="007A2E3D"/>
    <w:rsid w:val="007B1966"/>
    <w:rsid w:val="007B1B71"/>
    <w:rsid w:val="007B2F29"/>
    <w:rsid w:val="007B3ADF"/>
    <w:rsid w:val="007B460F"/>
    <w:rsid w:val="007B73EB"/>
    <w:rsid w:val="007C1017"/>
    <w:rsid w:val="007C4587"/>
    <w:rsid w:val="007C515B"/>
    <w:rsid w:val="007C612C"/>
    <w:rsid w:val="007D00FD"/>
    <w:rsid w:val="007D0861"/>
    <w:rsid w:val="007D18A7"/>
    <w:rsid w:val="007E2E7D"/>
    <w:rsid w:val="00802F4F"/>
    <w:rsid w:val="00804B76"/>
    <w:rsid w:val="00804C44"/>
    <w:rsid w:val="008063B2"/>
    <w:rsid w:val="00812E44"/>
    <w:rsid w:val="00816323"/>
    <w:rsid w:val="00832D7D"/>
    <w:rsid w:val="00841079"/>
    <w:rsid w:val="00847EC4"/>
    <w:rsid w:val="00850590"/>
    <w:rsid w:val="00852866"/>
    <w:rsid w:val="0085306D"/>
    <w:rsid w:val="00853AC6"/>
    <w:rsid w:val="008574E7"/>
    <w:rsid w:val="0087081B"/>
    <w:rsid w:val="008727D9"/>
    <w:rsid w:val="00877EAF"/>
    <w:rsid w:val="008A4B23"/>
    <w:rsid w:val="008C1B6F"/>
    <w:rsid w:val="008D0080"/>
    <w:rsid w:val="008D12E9"/>
    <w:rsid w:val="008D2076"/>
    <w:rsid w:val="008F542A"/>
    <w:rsid w:val="008F5D5E"/>
    <w:rsid w:val="0090522A"/>
    <w:rsid w:val="00912214"/>
    <w:rsid w:val="009129E6"/>
    <w:rsid w:val="00914F56"/>
    <w:rsid w:val="00917DB9"/>
    <w:rsid w:val="00931140"/>
    <w:rsid w:val="00932293"/>
    <w:rsid w:val="009419DD"/>
    <w:rsid w:val="00945372"/>
    <w:rsid w:val="0095239B"/>
    <w:rsid w:val="009610A6"/>
    <w:rsid w:val="009620CE"/>
    <w:rsid w:val="00967D9E"/>
    <w:rsid w:val="00972623"/>
    <w:rsid w:val="00972DB0"/>
    <w:rsid w:val="00974F0C"/>
    <w:rsid w:val="009810A8"/>
    <w:rsid w:val="00985E53"/>
    <w:rsid w:val="00985EB8"/>
    <w:rsid w:val="00986F5F"/>
    <w:rsid w:val="00987DFA"/>
    <w:rsid w:val="00990E12"/>
    <w:rsid w:val="00997A88"/>
    <w:rsid w:val="009A3AEF"/>
    <w:rsid w:val="009A7E1D"/>
    <w:rsid w:val="009B0564"/>
    <w:rsid w:val="009B29B3"/>
    <w:rsid w:val="009C66EA"/>
    <w:rsid w:val="009C7B03"/>
    <w:rsid w:val="009D056F"/>
    <w:rsid w:val="009D47E1"/>
    <w:rsid w:val="009D67C2"/>
    <w:rsid w:val="009D77AE"/>
    <w:rsid w:val="009D791C"/>
    <w:rsid w:val="009E032F"/>
    <w:rsid w:val="009F231B"/>
    <w:rsid w:val="009F7FB0"/>
    <w:rsid w:val="00A003BE"/>
    <w:rsid w:val="00A04DAB"/>
    <w:rsid w:val="00A06C05"/>
    <w:rsid w:val="00A10CD2"/>
    <w:rsid w:val="00A13530"/>
    <w:rsid w:val="00A271D0"/>
    <w:rsid w:val="00A31DBB"/>
    <w:rsid w:val="00A3490B"/>
    <w:rsid w:val="00A47F02"/>
    <w:rsid w:val="00A6039F"/>
    <w:rsid w:val="00A63D06"/>
    <w:rsid w:val="00A64A04"/>
    <w:rsid w:val="00A75C5F"/>
    <w:rsid w:val="00A76484"/>
    <w:rsid w:val="00A82AAA"/>
    <w:rsid w:val="00A9392E"/>
    <w:rsid w:val="00AA0678"/>
    <w:rsid w:val="00AA1CF1"/>
    <w:rsid w:val="00AA3BDD"/>
    <w:rsid w:val="00AB1A51"/>
    <w:rsid w:val="00AB2B5D"/>
    <w:rsid w:val="00AB4C64"/>
    <w:rsid w:val="00AC23DA"/>
    <w:rsid w:val="00AD78CB"/>
    <w:rsid w:val="00AF15CA"/>
    <w:rsid w:val="00AF234F"/>
    <w:rsid w:val="00AF3EB5"/>
    <w:rsid w:val="00AF7E94"/>
    <w:rsid w:val="00B11BC0"/>
    <w:rsid w:val="00B127AA"/>
    <w:rsid w:val="00B20092"/>
    <w:rsid w:val="00B20A08"/>
    <w:rsid w:val="00B31971"/>
    <w:rsid w:val="00B36B2C"/>
    <w:rsid w:val="00B471DF"/>
    <w:rsid w:val="00B518FA"/>
    <w:rsid w:val="00B77263"/>
    <w:rsid w:val="00B84942"/>
    <w:rsid w:val="00B96EC4"/>
    <w:rsid w:val="00BA39EA"/>
    <w:rsid w:val="00BA45B2"/>
    <w:rsid w:val="00BA5185"/>
    <w:rsid w:val="00BA6C6E"/>
    <w:rsid w:val="00BB37BE"/>
    <w:rsid w:val="00BB6922"/>
    <w:rsid w:val="00BC08D1"/>
    <w:rsid w:val="00BC1A90"/>
    <w:rsid w:val="00BC1AAF"/>
    <w:rsid w:val="00BC2B88"/>
    <w:rsid w:val="00BC2E98"/>
    <w:rsid w:val="00BC4F9C"/>
    <w:rsid w:val="00BC6AC8"/>
    <w:rsid w:val="00BD01EB"/>
    <w:rsid w:val="00BD12BB"/>
    <w:rsid w:val="00BD426E"/>
    <w:rsid w:val="00BD7A5E"/>
    <w:rsid w:val="00BE13AA"/>
    <w:rsid w:val="00BE5758"/>
    <w:rsid w:val="00BE7105"/>
    <w:rsid w:val="00BF0250"/>
    <w:rsid w:val="00BF2C35"/>
    <w:rsid w:val="00C00C4E"/>
    <w:rsid w:val="00C035D4"/>
    <w:rsid w:val="00C03F11"/>
    <w:rsid w:val="00C04C96"/>
    <w:rsid w:val="00C05A91"/>
    <w:rsid w:val="00C05C77"/>
    <w:rsid w:val="00C073DA"/>
    <w:rsid w:val="00C1573E"/>
    <w:rsid w:val="00C1583A"/>
    <w:rsid w:val="00C162AE"/>
    <w:rsid w:val="00C16911"/>
    <w:rsid w:val="00C23B7A"/>
    <w:rsid w:val="00C24766"/>
    <w:rsid w:val="00C30813"/>
    <w:rsid w:val="00C34C99"/>
    <w:rsid w:val="00C36836"/>
    <w:rsid w:val="00C42787"/>
    <w:rsid w:val="00C44886"/>
    <w:rsid w:val="00C44F0C"/>
    <w:rsid w:val="00C51575"/>
    <w:rsid w:val="00C5348F"/>
    <w:rsid w:val="00C63DEE"/>
    <w:rsid w:val="00C640D9"/>
    <w:rsid w:val="00C65C8C"/>
    <w:rsid w:val="00C70156"/>
    <w:rsid w:val="00C718E9"/>
    <w:rsid w:val="00C742BC"/>
    <w:rsid w:val="00C8145D"/>
    <w:rsid w:val="00C909A4"/>
    <w:rsid w:val="00C930DC"/>
    <w:rsid w:val="00C9310C"/>
    <w:rsid w:val="00CA038E"/>
    <w:rsid w:val="00CA676F"/>
    <w:rsid w:val="00CB6B31"/>
    <w:rsid w:val="00CC0CA4"/>
    <w:rsid w:val="00CC2098"/>
    <w:rsid w:val="00CC5D67"/>
    <w:rsid w:val="00CC7307"/>
    <w:rsid w:val="00CC7B93"/>
    <w:rsid w:val="00CC7BBC"/>
    <w:rsid w:val="00CD679C"/>
    <w:rsid w:val="00CF1635"/>
    <w:rsid w:val="00CF396D"/>
    <w:rsid w:val="00D05CE4"/>
    <w:rsid w:val="00D119A3"/>
    <w:rsid w:val="00D126AD"/>
    <w:rsid w:val="00D13B28"/>
    <w:rsid w:val="00D13C7E"/>
    <w:rsid w:val="00D14BA7"/>
    <w:rsid w:val="00D15790"/>
    <w:rsid w:val="00D22BD5"/>
    <w:rsid w:val="00D3190A"/>
    <w:rsid w:val="00D4157E"/>
    <w:rsid w:val="00D43160"/>
    <w:rsid w:val="00D61363"/>
    <w:rsid w:val="00D6153E"/>
    <w:rsid w:val="00D6195A"/>
    <w:rsid w:val="00D72614"/>
    <w:rsid w:val="00D72D77"/>
    <w:rsid w:val="00D74616"/>
    <w:rsid w:val="00D750DE"/>
    <w:rsid w:val="00D87E75"/>
    <w:rsid w:val="00DB42B6"/>
    <w:rsid w:val="00DB4B91"/>
    <w:rsid w:val="00DC2045"/>
    <w:rsid w:val="00DC7CCD"/>
    <w:rsid w:val="00DD3E92"/>
    <w:rsid w:val="00DE04A0"/>
    <w:rsid w:val="00DE2AE4"/>
    <w:rsid w:val="00DE383E"/>
    <w:rsid w:val="00DF41B3"/>
    <w:rsid w:val="00DF4E9F"/>
    <w:rsid w:val="00E037F6"/>
    <w:rsid w:val="00E079D5"/>
    <w:rsid w:val="00E10FD0"/>
    <w:rsid w:val="00E15E9C"/>
    <w:rsid w:val="00E17290"/>
    <w:rsid w:val="00E24B21"/>
    <w:rsid w:val="00E30622"/>
    <w:rsid w:val="00E33783"/>
    <w:rsid w:val="00E35386"/>
    <w:rsid w:val="00E40CC9"/>
    <w:rsid w:val="00E52046"/>
    <w:rsid w:val="00E55137"/>
    <w:rsid w:val="00E62F37"/>
    <w:rsid w:val="00E63490"/>
    <w:rsid w:val="00E646AA"/>
    <w:rsid w:val="00E67033"/>
    <w:rsid w:val="00E675F9"/>
    <w:rsid w:val="00E7636C"/>
    <w:rsid w:val="00E84CDC"/>
    <w:rsid w:val="00E91849"/>
    <w:rsid w:val="00E92C6D"/>
    <w:rsid w:val="00E969FC"/>
    <w:rsid w:val="00EA427F"/>
    <w:rsid w:val="00EA4D2E"/>
    <w:rsid w:val="00EA5A7C"/>
    <w:rsid w:val="00EB7A04"/>
    <w:rsid w:val="00ED303A"/>
    <w:rsid w:val="00ED42F9"/>
    <w:rsid w:val="00EE6BDC"/>
    <w:rsid w:val="00EF059C"/>
    <w:rsid w:val="00EF6828"/>
    <w:rsid w:val="00F02A10"/>
    <w:rsid w:val="00F05FE7"/>
    <w:rsid w:val="00F06556"/>
    <w:rsid w:val="00F10149"/>
    <w:rsid w:val="00F127AA"/>
    <w:rsid w:val="00F234BC"/>
    <w:rsid w:val="00F26AF7"/>
    <w:rsid w:val="00F304D3"/>
    <w:rsid w:val="00F32BE6"/>
    <w:rsid w:val="00F34A03"/>
    <w:rsid w:val="00F40133"/>
    <w:rsid w:val="00F4251B"/>
    <w:rsid w:val="00F42CA1"/>
    <w:rsid w:val="00F50A61"/>
    <w:rsid w:val="00F650E2"/>
    <w:rsid w:val="00F71668"/>
    <w:rsid w:val="00F71CC3"/>
    <w:rsid w:val="00F927A9"/>
    <w:rsid w:val="00F948F7"/>
    <w:rsid w:val="00F9680B"/>
    <w:rsid w:val="00FA108D"/>
    <w:rsid w:val="00FA4B6E"/>
    <w:rsid w:val="00FA64D7"/>
    <w:rsid w:val="00FB0C22"/>
    <w:rsid w:val="00FB2E14"/>
    <w:rsid w:val="00FB5B3D"/>
    <w:rsid w:val="00FC0B4A"/>
    <w:rsid w:val="00FC5276"/>
    <w:rsid w:val="00FC7573"/>
    <w:rsid w:val="00FD2D1A"/>
    <w:rsid w:val="00FD49B3"/>
    <w:rsid w:val="00FD5992"/>
    <w:rsid w:val="00FE1FDC"/>
    <w:rsid w:val="00FE4B9C"/>
    <w:rsid w:val="00FE53FC"/>
    <w:rsid w:val="00FF0FB2"/>
    <w:rsid w:val="00FF40B4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F1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CC"/>
    <w:pPr>
      <w:ind w:left="720"/>
      <w:contextualSpacing/>
    </w:pPr>
    <w:rPr>
      <w:bCs/>
    </w:rPr>
  </w:style>
  <w:style w:type="paragraph" w:styleId="a4">
    <w:name w:val="header"/>
    <w:basedOn w:val="a"/>
    <w:link w:val="a5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4B7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4B7"/>
    <w:rPr>
      <w:sz w:val="20"/>
      <w:szCs w:val="20"/>
      <w:lang w:eastAsia="ru-RU"/>
    </w:rPr>
  </w:style>
  <w:style w:type="paragraph" w:customStyle="1" w:styleId="ConsPlusNormal">
    <w:name w:val="ConsPlusNormal"/>
    <w:next w:val="a"/>
    <w:rsid w:val="00D72D77"/>
    <w:pPr>
      <w:widowControl w:val="0"/>
      <w:suppressAutoHyphens/>
      <w:spacing w:after="0" w:line="240" w:lineRule="auto"/>
      <w:ind w:firstLine="720"/>
    </w:pPr>
    <w:rPr>
      <w:rFonts w:ascii="Arial" w:eastAsia="Arial" w:hAnsi="Arial"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981"/>
    <w:rPr>
      <w:rFonts w:ascii="Tahoma" w:hAnsi="Tahoma" w:cs="Tahoma"/>
      <w:sz w:val="16"/>
      <w:szCs w:val="16"/>
      <w:lang w:eastAsia="ru-RU"/>
    </w:rPr>
  </w:style>
  <w:style w:type="character" w:customStyle="1" w:styleId="letterheader-fromname1rz">
    <w:name w:val="letterheader-fromname_1rz"/>
    <w:basedOn w:val="a0"/>
    <w:rsid w:val="00C1573E"/>
  </w:style>
  <w:style w:type="character" w:customStyle="1" w:styleId="letterheader-fromemail2fv">
    <w:name w:val="letterheader-fromemail_2fv"/>
    <w:basedOn w:val="a0"/>
    <w:rsid w:val="00C1573E"/>
  </w:style>
  <w:style w:type="paragraph" w:customStyle="1" w:styleId="1">
    <w:name w:val="Знак1"/>
    <w:basedOn w:val="a"/>
    <w:rsid w:val="00C05C77"/>
    <w:pPr>
      <w:spacing w:after="160" w:line="240" w:lineRule="exact"/>
    </w:pPr>
    <w:rPr>
      <w:rFonts w:ascii="Verdana" w:eastAsia="Times New Roman" w:hAnsi="Verdana"/>
      <w:bCs/>
      <w:sz w:val="24"/>
      <w:szCs w:val="24"/>
      <w:lang w:val="en-US" w:eastAsia="en-US"/>
    </w:rPr>
  </w:style>
  <w:style w:type="character" w:customStyle="1" w:styleId="fontstyle01">
    <w:name w:val="fontstyle01"/>
    <w:basedOn w:val="a0"/>
    <w:rsid w:val="00A47F0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F1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CC"/>
    <w:pPr>
      <w:ind w:left="720"/>
      <w:contextualSpacing/>
    </w:pPr>
    <w:rPr>
      <w:bCs/>
    </w:rPr>
  </w:style>
  <w:style w:type="paragraph" w:styleId="a4">
    <w:name w:val="header"/>
    <w:basedOn w:val="a"/>
    <w:link w:val="a5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4B7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4B7"/>
    <w:rPr>
      <w:sz w:val="20"/>
      <w:szCs w:val="20"/>
      <w:lang w:eastAsia="ru-RU"/>
    </w:rPr>
  </w:style>
  <w:style w:type="paragraph" w:customStyle="1" w:styleId="ConsPlusNormal">
    <w:name w:val="ConsPlusNormal"/>
    <w:next w:val="a"/>
    <w:rsid w:val="00D72D77"/>
    <w:pPr>
      <w:widowControl w:val="0"/>
      <w:suppressAutoHyphens/>
      <w:spacing w:after="0" w:line="240" w:lineRule="auto"/>
      <w:ind w:firstLine="720"/>
    </w:pPr>
    <w:rPr>
      <w:rFonts w:ascii="Arial" w:eastAsia="Arial" w:hAnsi="Arial"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981"/>
    <w:rPr>
      <w:rFonts w:ascii="Tahoma" w:hAnsi="Tahoma" w:cs="Tahoma"/>
      <w:sz w:val="16"/>
      <w:szCs w:val="16"/>
      <w:lang w:eastAsia="ru-RU"/>
    </w:rPr>
  </w:style>
  <w:style w:type="character" w:customStyle="1" w:styleId="letterheader-fromname1rz">
    <w:name w:val="letterheader-fromname_1rz"/>
    <w:basedOn w:val="a0"/>
    <w:rsid w:val="00C1573E"/>
  </w:style>
  <w:style w:type="character" w:customStyle="1" w:styleId="letterheader-fromemail2fv">
    <w:name w:val="letterheader-fromemail_2fv"/>
    <w:basedOn w:val="a0"/>
    <w:rsid w:val="00C1573E"/>
  </w:style>
  <w:style w:type="paragraph" w:customStyle="1" w:styleId="1">
    <w:name w:val="Знак1"/>
    <w:basedOn w:val="a"/>
    <w:rsid w:val="00C05C77"/>
    <w:pPr>
      <w:spacing w:after="160" w:line="240" w:lineRule="exact"/>
    </w:pPr>
    <w:rPr>
      <w:rFonts w:ascii="Verdana" w:eastAsia="Times New Roman" w:hAnsi="Verdana"/>
      <w:bCs/>
      <w:sz w:val="24"/>
      <w:szCs w:val="24"/>
      <w:lang w:val="en-US" w:eastAsia="en-US"/>
    </w:rPr>
  </w:style>
  <w:style w:type="character" w:customStyle="1" w:styleId="fontstyle01">
    <w:name w:val="fontstyle01"/>
    <w:basedOn w:val="a0"/>
    <w:rsid w:val="00A47F0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5193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0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2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53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9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3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27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8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3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3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04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9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5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049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5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2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1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15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1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7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5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91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6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9F03-E3BB-4124-A225-C85D6C28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 Ирина Олеговна</cp:lastModifiedBy>
  <cp:revision>2</cp:revision>
  <cp:lastPrinted>2020-11-16T08:27:00Z</cp:lastPrinted>
  <dcterms:created xsi:type="dcterms:W3CDTF">2020-11-16T08:27:00Z</dcterms:created>
  <dcterms:modified xsi:type="dcterms:W3CDTF">2020-11-16T08:27:00Z</dcterms:modified>
</cp:coreProperties>
</file>