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75" w:rsidRPr="001B1B75" w:rsidRDefault="001B1B75" w:rsidP="001B1B7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75" w:rsidRPr="005F26E9" w:rsidRDefault="001B1B75" w:rsidP="001B1B7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B1B75" w:rsidRPr="005F26E9" w:rsidRDefault="001B1B75" w:rsidP="001B1B7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75" w:rsidRPr="005F26E9" w:rsidRDefault="001B1B75" w:rsidP="001B1B7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B1B75" w:rsidRPr="005F26E9" w:rsidRDefault="001B1B75" w:rsidP="001B1B7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27.06.2016</w:t>
                      </w:r>
                    </w:p>
                  </w:txbxContent>
                </v:textbox>
              </v:shape>
            </w:pict>
          </mc:Fallback>
        </mc:AlternateContent>
      </w:r>
      <w:r w:rsidRPr="001B1B75">
        <w:rPr>
          <w:rFonts w:ascii="Calibri" w:hAnsi="Calibri"/>
          <w:noProof/>
          <w:sz w:val="22"/>
          <w:szCs w:val="22"/>
        </w:rPr>
        <w:drawing>
          <wp:inline distT="0" distB="0" distL="0" distR="0" wp14:anchorId="326C2222" wp14:editId="7966445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C8" w:rsidRDefault="00325AC8" w:rsidP="00325A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сезонного характера </w:t>
      </w:r>
      <w:r w:rsidR="002C5A64">
        <w:rPr>
          <w:sz w:val="28"/>
          <w:szCs w:val="28"/>
        </w:rPr>
        <w:t xml:space="preserve">по торговле бахчевыми культурами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325AC8" w:rsidRDefault="00325AC8" w:rsidP="00325AC8"/>
    <w:p w:rsidR="00325AC8" w:rsidRDefault="00325AC8" w:rsidP="00325AC8">
      <w:pPr>
        <w:pStyle w:val="2"/>
        <w:jc w:val="both"/>
      </w:pPr>
    </w:p>
    <w:p w:rsidR="00325AC8" w:rsidRDefault="00325AC8" w:rsidP="00325AC8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325AC8" w:rsidRDefault="00325AC8" w:rsidP="00325AC8">
      <w:pPr>
        <w:pStyle w:val="2"/>
        <w:jc w:val="both"/>
      </w:pPr>
      <w:proofErr w:type="gramStart"/>
      <w:r>
        <w:t xml:space="preserve"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«Город «Псков», Администрация города  Пскова  </w:t>
      </w:r>
      <w:proofErr w:type="gramEnd"/>
    </w:p>
    <w:p w:rsidR="00325AC8" w:rsidRPr="00DE754F" w:rsidRDefault="00325AC8" w:rsidP="00325AC8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25AC8" w:rsidRDefault="00325AC8" w:rsidP="00325AC8">
      <w:pPr>
        <w:jc w:val="center"/>
        <w:rPr>
          <w:sz w:val="28"/>
          <w:szCs w:val="28"/>
        </w:rPr>
      </w:pPr>
    </w:p>
    <w:p w:rsidR="00325AC8" w:rsidRPr="001B2E0D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объектов сезонного характера</w:t>
      </w:r>
      <w:r w:rsidR="002C5A64">
        <w:rPr>
          <w:sz w:val="28"/>
          <w:szCs w:val="28"/>
        </w:rPr>
        <w:t xml:space="preserve"> </w:t>
      </w:r>
      <w:r w:rsidR="00D13BEC">
        <w:rPr>
          <w:sz w:val="28"/>
          <w:szCs w:val="28"/>
        </w:rPr>
        <w:t xml:space="preserve">по торговле </w:t>
      </w:r>
      <w:r w:rsidR="002C5A64">
        <w:rPr>
          <w:sz w:val="28"/>
          <w:szCs w:val="28"/>
        </w:rPr>
        <w:t xml:space="preserve">бахчевыми культурами </w:t>
      </w:r>
      <w:r>
        <w:rPr>
          <w:sz w:val="28"/>
          <w:szCs w:val="28"/>
        </w:rPr>
        <w:t>на территории города Пскова</w:t>
      </w:r>
      <w:r w:rsidR="00654B1B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объектов сезонного характе</w:t>
      </w:r>
      <w:r w:rsidR="002C5A64">
        <w:rPr>
          <w:sz w:val="28"/>
          <w:szCs w:val="28"/>
        </w:rPr>
        <w:t>ра по торговле бахчевыми культура</w:t>
      </w:r>
      <w:r w:rsidR="006B1819">
        <w:rPr>
          <w:sz w:val="28"/>
          <w:szCs w:val="28"/>
        </w:rPr>
        <w:t>ми на территории города Пскова 1</w:t>
      </w:r>
      <w:r w:rsidR="00AC6216">
        <w:rPr>
          <w:sz w:val="28"/>
          <w:szCs w:val="28"/>
        </w:rPr>
        <w:t>1</w:t>
      </w:r>
      <w:r w:rsidR="001648EB">
        <w:rPr>
          <w:sz w:val="28"/>
          <w:szCs w:val="28"/>
        </w:rPr>
        <w:t xml:space="preserve"> </w:t>
      </w:r>
      <w:r w:rsidR="00AC6216">
        <w:rPr>
          <w:sz w:val="28"/>
          <w:szCs w:val="28"/>
        </w:rPr>
        <w:t>и</w:t>
      </w:r>
      <w:r w:rsidR="001648EB">
        <w:rPr>
          <w:sz w:val="28"/>
          <w:szCs w:val="28"/>
        </w:rPr>
        <w:t>юл</w:t>
      </w:r>
      <w:r w:rsidR="002C5A6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B18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="00C9627D">
        <w:rPr>
          <w:sz w:val="28"/>
          <w:szCs w:val="28"/>
        </w:rPr>
        <w:t xml:space="preserve">дату окончания приема заявок – </w:t>
      </w:r>
      <w:r w:rsidR="006B1819">
        <w:rPr>
          <w:sz w:val="28"/>
          <w:szCs w:val="28"/>
        </w:rPr>
        <w:t>2</w:t>
      </w:r>
      <w:r w:rsidR="00AC6216">
        <w:rPr>
          <w:sz w:val="28"/>
          <w:szCs w:val="28"/>
        </w:rPr>
        <w:t>2</w:t>
      </w:r>
      <w:r w:rsidR="006B181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6B18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дату и мест</w:t>
      </w:r>
      <w:r w:rsidR="00AC6216">
        <w:rPr>
          <w:sz w:val="28"/>
          <w:szCs w:val="28"/>
        </w:rPr>
        <w:t>о подведения итогов конкурса – 26 июля</w:t>
      </w:r>
      <w:r w:rsidR="0041309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C62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по адресу: г. Псков, улица Некрасова, дом № 22. Заявки принимаются по адресу: г. Псков, улица </w:t>
      </w:r>
      <w:r w:rsidR="00C9627D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 </w:t>
      </w:r>
      <w:r w:rsidR="00C9627D">
        <w:rPr>
          <w:sz w:val="28"/>
          <w:szCs w:val="28"/>
        </w:rPr>
        <w:t>3</w:t>
      </w:r>
      <w:r>
        <w:rPr>
          <w:sz w:val="28"/>
          <w:szCs w:val="28"/>
        </w:rPr>
        <w:t>,  каб.</w:t>
      </w:r>
      <w:r w:rsidR="00C962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4375A">
        <w:rPr>
          <w:sz w:val="28"/>
          <w:szCs w:val="28"/>
        </w:rPr>
        <w:t>Оформить д</w:t>
      </w:r>
      <w:r>
        <w:rPr>
          <w:sz w:val="28"/>
          <w:szCs w:val="28"/>
        </w:rPr>
        <w:t>оговор</w:t>
      </w:r>
      <w:r w:rsidR="0034375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размещения нестационарного торгового объекта сезонного характера</w:t>
      </w:r>
      <w:r w:rsidR="00D13BEC">
        <w:rPr>
          <w:sz w:val="28"/>
          <w:szCs w:val="28"/>
        </w:rPr>
        <w:t xml:space="preserve"> по торговле бахчевыми культурами</w:t>
      </w:r>
      <w:r>
        <w:rPr>
          <w:sz w:val="28"/>
          <w:szCs w:val="28"/>
        </w:rPr>
        <w:t xml:space="preserve"> на территории города Пскова и обеспечи</w:t>
      </w:r>
      <w:r w:rsidR="00D13BEC">
        <w:rPr>
          <w:sz w:val="28"/>
          <w:szCs w:val="28"/>
        </w:rPr>
        <w:t>ть их выдачу победителям и уча</w:t>
      </w:r>
      <w:r w:rsidR="0034375A">
        <w:rPr>
          <w:sz w:val="28"/>
          <w:szCs w:val="28"/>
        </w:rPr>
        <w:t>стникам конкурса в срок до 0</w:t>
      </w:r>
      <w:r w:rsidR="00AC6216">
        <w:rPr>
          <w:sz w:val="28"/>
          <w:szCs w:val="28"/>
        </w:rPr>
        <w:t>5</w:t>
      </w:r>
      <w:r w:rsidR="0034375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AC62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 </w:t>
      </w:r>
    </w:p>
    <w:p w:rsidR="00325AC8" w:rsidRDefault="00325AC8" w:rsidP="00325AC8">
      <w:pPr>
        <w:pStyle w:val="21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25AC8" w:rsidRDefault="00325AC8" w:rsidP="00325AC8">
      <w:pPr>
        <w:pStyle w:val="21"/>
        <w:ind w:left="0"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34375A">
        <w:t xml:space="preserve"> </w:t>
      </w:r>
      <w:r>
        <w:t xml:space="preserve"> заместителя Главы Администрации города Пскова </w:t>
      </w:r>
      <w:r w:rsidR="0034375A">
        <w:t>Т.</w:t>
      </w:r>
      <w:r w:rsidR="00607133">
        <w:t xml:space="preserve"> </w:t>
      </w:r>
      <w:r w:rsidR="0034375A">
        <w:t>Л.</w:t>
      </w:r>
      <w:r w:rsidR="00607133">
        <w:t xml:space="preserve"> </w:t>
      </w:r>
      <w:r w:rsidR="0034375A">
        <w:t>Иванову</w:t>
      </w:r>
      <w:r>
        <w:t>.</w:t>
      </w: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  <w:r>
        <w:t xml:space="preserve">Глава Администрации </w:t>
      </w:r>
    </w:p>
    <w:p w:rsidR="00325AC8" w:rsidRPr="00E146D0" w:rsidRDefault="00325AC8" w:rsidP="00325AC8">
      <w:pPr>
        <w:pStyle w:val="21"/>
        <w:ind w:left="0" w:firstLine="0"/>
        <w:jc w:val="both"/>
      </w:pPr>
      <w:r>
        <w:t xml:space="preserve">города Пскова                                                                    </w:t>
      </w:r>
      <w:r w:rsidR="0034375A">
        <w:t xml:space="preserve">  </w:t>
      </w:r>
      <w:r>
        <w:t xml:space="preserve">   </w:t>
      </w:r>
      <w:r w:rsidR="0034375A">
        <w:t xml:space="preserve"> </w:t>
      </w:r>
      <w:r>
        <w:t xml:space="preserve"> И.</w:t>
      </w:r>
      <w:r w:rsidR="0034375A">
        <w:t xml:space="preserve"> </w:t>
      </w:r>
      <w:r>
        <w:t>В.</w:t>
      </w:r>
      <w:r w:rsidR="0034375A">
        <w:t xml:space="preserve"> </w:t>
      </w:r>
      <w:r>
        <w:t>Калашников</w:t>
      </w: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ind w:firstLine="54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Pr="001B2E0D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  <w:i w:val="0"/>
        </w:rPr>
      </w:pPr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t>Приложение к Постановлению</w:t>
      </w:r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t>Администрации города Пскова</w:t>
      </w:r>
    </w:p>
    <w:p w:rsidR="00654B1B" w:rsidRPr="0028760A" w:rsidRDefault="00654B1B" w:rsidP="00654B1B">
      <w:pPr>
        <w:jc w:val="right"/>
        <w:rPr>
          <w:sz w:val="26"/>
          <w:szCs w:val="26"/>
        </w:rPr>
      </w:pPr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t xml:space="preserve">от </w:t>
      </w:r>
      <w:r w:rsidR="001B1B75">
        <w:rPr>
          <w:sz w:val="26"/>
          <w:szCs w:val="26"/>
        </w:rPr>
        <w:t>27.06.</w:t>
      </w:r>
      <w:r w:rsidRPr="0028760A">
        <w:rPr>
          <w:sz w:val="26"/>
          <w:szCs w:val="26"/>
        </w:rPr>
        <w:t>201</w:t>
      </w:r>
      <w:r w:rsidR="0028760A">
        <w:rPr>
          <w:sz w:val="26"/>
          <w:szCs w:val="26"/>
        </w:rPr>
        <w:t>6</w:t>
      </w:r>
      <w:r w:rsidRPr="0028760A">
        <w:rPr>
          <w:sz w:val="26"/>
          <w:szCs w:val="26"/>
        </w:rPr>
        <w:t xml:space="preserve">  №</w:t>
      </w:r>
      <w:r w:rsidR="001B1B75">
        <w:rPr>
          <w:sz w:val="26"/>
          <w:szCs w:val="26"/>
        </w:rPr>
        <w:t>855</w:t>
      </w:r>
    </w:p>
    <w:p w:rsidR="00654B1B" w:rsidRPr="0028760A" w:rsidRDefault="00654B1B" w:rsidP="00325AC8">
      <w:pPr>
        <w:jc w:val="both"/>
        <w:rPr>
          <w:sz w:val="26"/>
          <w:szCs w:val="26"/>
        </w:rPr>
      </w:pPr>
    </w:p>
    <w:p w:rsidR="00654B1B" w:rsidRPr="0028760A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 xml:space="preserve">ОБЪЕКТЫ СЕЗОННОГО ХАРАКТЕРА ДЛЯ ТОРГОВЛИ  БАХЧЕВЫМИ КУЛЬТУРАМИ </w:t>
      </w:r>
      <w:proofErr w:type="gramStart"/>
      <w:r w:rsidRPr="0028760A">
        <w:rPr>
          <w:b/>
          <w:bCs/>
          <w:sz w:val="26"/>
          <w:szCs w:val="26"/>
        </w:rPr>
        <w:t>НА</w:t>
      </w:r>
      <w:proofErr w:type="gramEnd"/>
    </w:p>
    <w:p w:rsidR="00654B1B" w:rsidRPr="0028760A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>ТЕРРИТОРИИ ГОРОДА ПСКОВА</w:t>
      </w:r>
    </w:p>
    <w:p w:rsidR="00654B1B" w:rsidRDefault="00654B1B" w:rsidP="00654B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3260"/>
      </w:tblGrid>
      <w:tr w:rsidR="00654B1B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760A">
              <w:rPr>
                <w:b/>
                <w:sz w:val="26"/>
                <w:szCs w:val="26"/>
              </w:rPr>
              <w:t>п</w:t>
            </w:r>
            <w:proofErr w:type="gramEnd"/>
            <w:r w:rsidRPr="002876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Общее 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Срок размещения нестационарных торговых объектов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A32BE">
              <w:rPr>
                <w:sz w:val="26"/>
                <w:szCs w:val="26"/>
              </w:rPr>
              <w:t>Рижский</w:t>
            </w:r>
            <w:proofErr w:type="gramEnd"/>
            <w:r w:rsidRPr="009A32BE">
              <w:rPr>
                <w:sz w:val="26"/>
                <w:szCs w:val="26"/>
              </w:rPr>
              <w:t xml:space="preserve"> пр., напротив дома №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AC6216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</w:t>
            </w:r>
            <w:r w:rsidR="00AC6216" w:rsidRPr="009A32BE">
              <w:rPr>
                <w:sz w:val="26"/>
                <w:szCs w:val="26"/>
              </w:rPr>
              <w:t>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Шелгунова, у дома № 9/2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753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Рижский проспект, напротив дома №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753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Рижский проспект, у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Н. Васильева, напротив 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Коммунальная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Стахановская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Госпитальная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 </w:t>
            </w:r>
            <w:r w:rsidR="003D3E52" w:rsidRPr="009A32BE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Коммунальная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44-а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Лепешинского, со стороны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Рокоссовского, остановка автобусов «Микрорайон «Рижский»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Кузбасской </w:t>
            </w:r>
            <w:proofErr w:type="spellStart"/>
            <w:r w:rsidRPr="009A32BE">
              <w:rPr>
                <w:sz w:val="26"/>
                <w:szCs w:val="26"/>
              </w:rPr>
              <w:t>див.</w:t>
            </w:r>
            <w:proofErr w:type="gramStart"/>
            <w:r w:rsidR="009A32BE" w:rsidRPr="009A32BE">
              <w:rPr>
                <w:sz w:val="26"/>
                <w:szCs w:val="26"/>
              </w:rPr>
              <w:t>,</w:t>
            </w:r>
            <w:r w:rsidRPr="009A32BE">
              <w:rPr>
                <w:sz w:val="26"/>
                <w:szCs w:val="26"/>
              </w:rPr>
              <w:t>у</w:t>
            </w:r>
            <w:proofErr w:type="spellEnd"/>
            <w:proofErr w:type="gramEnd"/>
            <w:r w:rsidRPr="009A32BE">
              <w:rPr>
                <w:sz w:val="26"/>
                <w:szCs w:val="26"/>
              </w:rPr>
              <w:t xml:space="preserve"> дома №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Киселева, напротив дома № 18-а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Коммунальная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0A" w:rsidRDefault="007A7264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Народная</w:t>
            </w:r>
            <w:proofErr w:type="gramEnd"/>
            <w:r w:rsidRPr="009A32BE">
              <w:rPr>
                <w:sz w:val="26"/>
                <w:szCs w:val="26"/>
              </w:rPr>
              <w:t>, со стороны дома</w:t>
            </w:r>
          </w:p>
          <w:p w:rsidR="007A7264" w:rsidRPr="009A32BE" w:rsidRDefault="007A7264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Я. Фабрициуса, напротив дома № 5-а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AC6216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7A726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4" w:rsidRPr="009A32BE" w:rsidRDefault="003D3E52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0A" w:rsidRDefault="007A7264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Народная</w:t>
            </w:r>
            <w:proofErr w:type="gramEnd"/>
            <w:r w:rsidRPr="009A32BE">
              <w:rPr>
                <w:sz w:val="26"/>
                <w:szCs w:val="26"/>
              </w:rPr>
              <w:t xml:space="preserve">, напротив дома </w:t>
            </w:r>
          </w:p>
          <w:p w:rsidR="007A7264" w:rsidRPr="009A32BE" w:rsidRDefault="007A7264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№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264" w:rsidRPr="009A32BE" w:rsidRDefault="007A7264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до </w:t>
            </w:r>
            <w:r w:rsidR="00AC6216" w:rsidRPr="009A32BE">
              <w:rPr>
                <w:sz w:val="26"/>
                <w:szCs w:val="26"/>
              </w:rPr>
              <w:t>01.11.2016</w:t>
            </w:r>
          </w:p>
        </w:tc>
      </w:tr>
      <w:tr w:rsidR="009A32BE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E" w:rsidRPr="009A32BE" w:rsidRDefault="009A32BE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Новгородская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9A32BE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E" w:rsidRPr="009A32BE" w:rsidRDefault="009A32BE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Госпитальная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9A32BE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E" w:rsidRPr="009A32BE" w:rsidRDefault="009A32BE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0A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Л. Толстого, напротив дома</w:t>
            </w:r>
          </w:p>
          <w:p w:rsidR="009A32BE" w:rsidRPr="009A32BE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  <w:tr w:rsidR="009A32BE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E" w:rsidRPr="009A32BE" w:rsidRDefault="009A32BE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Гражданская</w:t>
            </w:r>
            <w:proofErr w:type="gramEnd"/>
            <w:r w:rsidRPr="009A32BE">
              <w:rPr>
                <w:sz w:val="26"/>
                <w:szCs w:val="26"/>
              </w:rPr>
              <w:t>, у дома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01.11.2016</w:t>
            </w:r>
          </w:p>
        </w:tc>
      </w:tr>
    </w:tbl>
    <w:p w:rsidR="00325AC8" w:rsidRPr="009A32BE" w:rsidRDefault="00F0553A" w:rsidP="00325AC8">
      <w:pPr>
        <w:rPr>
          <w:sz w:val="26"/>
          <w:szCs w:val="26"/>
        </w:rPr>
      </w:pPr>
      <w:r w:rsidRPr="009A32BE">
        <w:rPr>
          <w:sz w:val="26"/>
          <w:szCs w:val="26"/>
        </w:rPr>
        <w:t xml:space="preserve"> </w:t>
      </w: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6D375B" w:rsidRPr="009A32BE" w:rsidRDefault="007A7264">
      <w:pPr>
        <w:rPr>
          <w:sz w:val="26"/>
          <w:szCs w:val="26"/>
        </w:rPr>
      </w:pPr>
      <w:r w:rsidRPr="009A32BE">
        <w:rPr>
          <w:sz w:val="26"/>
          <w:szCs w:val="26"/>
        </w:rPr>
        <w:t xml:space="preserve">Глава Администрации города Пскова                       </w:t>
      </w:r>
      <w:r w:rsidR="0028760A">
        <w:rPr>
          <w:sz w:val="26"/>
          <w:szCs w:val="26"/>
        </w:rPr>
        <w:t xml:space="preserve">       </w:t>
      </w:r>
      <w:bookmarkStart w:id="0" w:name="_GoBack"/>
      <w:r w:rsidR="0028760A">
        <w:rPr>
          <w:sz w:val="26"/>
          <w:szCs w:val="26"/>
        </w:rPr>
        <w:t xml:space="preserve"> </w:t>
      </w:r>
      <w:bookmarkEnd w:id="0"/>
      <w:r w:rsidR="0028760A">
        <w:rPr>
          <w:sz w:val="26"/>
          <w:szCs w:val="26"/>
        </w:rPr>
        <w:t xml:space="preserve">   </w:t>
      </w:r>
      <w:r w:rsidRPr="009A32BE">
        <w:rPr>
          <w:sz w:val="26"/>
          <w:szCs w:val="26"/>
        </w:rPr>
        <w:t xml:space="preserve">            И. В. Калашников</w:t>
      </w:r>
    </w:p>
    <w:sectPr w:rsidR="006D375B" w:rsidRPr="009A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B"/>
    <w:rsid w:val="00006232"/>
    <w:rsid w:val="00042CBD"/>
    <w:rsid w:val="000775B8"/>
    <w:rsid w:val="00085D85"/>
    <w:rsid w:val="00086A1A"/>
    <w:rsid w:val="000A2D68"/>
    <w:rsid w:val="000B641D"/>
    <w:rsid w:val="000E6ABC"/>
    <w:rsid w:val="0016395E"/>
    <w:rsid w:val="00164678"/>
    <w:rsid w:val="001648EB"/>
    <w:rsid w:val="00190272"/>
    <w:rsid w:val="0019085A"/>
    <w:rsid w:val="001B1B75"/>
    <w:rsid w:val="001B50BB"/>
    <w:rsid w:val="001D649B"/>
    <w:rsid w:val="001F4C5A"/>
    <w:rsid w:val="002427B1"/>
    <w:rsid w:val="0028760A"/>
    <w:rsid w:val="002C5A64"/>
    <w:rsid w:val="003029FC"/>
    <w:rsid w:val="003063AA"/>
    <w:rsid w:val="00325AC8"/>
    <w:rsid w:val="00330C43"/>
    <w:rsid w:val="00332046"/>
    <w:rsid w:val="003361BD"/>
    <w:rsid w:val="0034375A"/>
    <w:rsid w:val="00351219"/>
    <w:rsid w:val="00356E2C"/>
    <w:rsid w:val="00373ED6"/>
    <w:rsid w:val="00376F90"/>
    <w:rsid w:val="003C0D7C"/>
    <w:rsid w:val="003D3E52"/>
    <w:rsid w:val="003E75B8"/>
    <w:rsid w:val="00405B22"/>
    <w:rsid w:val="00412EF6"/>
    <w:rsid w:val="00413096"/>
    <w:rsid w:val="00415DC9"/>
    <w:rsid w:val="004337F4"/>
    <w:rsid w:val="00447A08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07133"/>
    <w:rsid w:val="006442AC"/>
    <w:rsid w:val="00654B1B"/>
    <w:rsid w:val="00655862"/>
    <w:rsid w:val="006A799C"/>
    <w:rsid w:val="006B1819"/>
    <w:rsid w:val="006D375B"/>
    <w:rsid w:val="006E4265"/>
    <w:rsid w:val="006E7419"/>
    <w:rsid w:val="006E7AF7"/>
    <w:rsid w:val="007026CA"/>
    <w:rsid w:val="00704FB9"/>
    <w:rsid w:val="00712F50"/>
    <w:rsid w:val="0071335D"/>
    <w:rsid w:val="00753427"/>
    <w:rsid w:val="00766C6C"/>
    <w:rsid w:val="007823AE"/>
    <w:rsid w:val="007917EE"/>
    <w:rsid w:val="007A7264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271C9"/>
    <w:rsid w:val="00952756"/>
    <w:rsid w:val="0095578A"/>
    <w:rsid w:val="009603C1"/>
    <w:rsid w:val="009A32BE"/>
    <w:rsid w:val="009A3859"/>
    <w:rsid w:val="009D6A84"/>
    <w:rsid w:val="00A14555"/>
    <w:rsid w:val="00A210DA"/>
    <w:rsid w:val="00A74770"/>
    <w:rsid w:val="00A92405"/>
    <w:rsid w:val="00A965C0"/>
    <w:rsid w:val="00AC6216"/>
    <w:rsid w:val="00AE460D"/>
    <w:rsid w:val="00AE535A"/>
    <w:rsid w:val="00B136CE"/>
    <w:rsid w:val="00B17316"/>
    <w:rsid w:val="00B663AA"/>
    <w:rsid w:val="00B708D7"/>
    <w:rsid w:val="00BA7D2E"/>
    <w:rsid w:val="00BB1BAE"/>
    <w:rsid w:val="00C12C3D"/>
    <w:rsid w:val="00C138A5"/>
    <w:rsid w:val="00C22902"/>
    <w:rsid w:val="00C6616B"/>
    <w:rsid w:val="00C8597A"/>
    <w:rsid w:val="00C93247"/>
    <w:rsid w:val="00C9467C"/>
    <w:rsid w:val="00C9627D"/>
    <w:rsid w:val="00CB3C56"/>
    <w:rsid w:val="00CC30BE"/>
    <w:rsid w:val="00D13BEC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0553A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2016-06-27T07:39:00Z</cp:lastPrinted>
  <dcterms:created xsi:type="dcterms:W3CDTF">2016-06-27T07:40:00Z</dcterms:created>
  <dcterms:modified xsi:type="dcterms:W3CDTF">2016-06-27T13:20:00Z</dcterms:modified>
</cp:coreProperties>
</file>